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5"/>
      </w:tblGrid>
      <w:tr w:rsidR="00FE200E" w:rsidTr="00FE200E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6415" w:type="dxa"/>
          </w:tcPr>
          <w:p w:rsidR="00FE200E" w:rsidRDefault="00FE200E" w:rsidP="00FE200E">
            <w:pPr>
              <w:pStyle w:val="NormalWeb"/>
              <w:shd w:val="clear" w:color="auto" w:fill="FFFFFF"/>
              <w:spacing w:before="0" w:after="150"/>
              <w:ind w:left="36"/>
              <w:jc w:val="both"/>
              <w:rPr>
                <w:rFonts w:asciiTheme="majorHAnsi" w:hAnsiTheme="majorHAnsi"/>
                <w:b/>
                <w:color w:val="00B050"/>
                <w:sz w:val="72"/>
                <w:szCs w:val="72"/>
                <w:highlight w:val="darkBlue"/>
              </w:rPr>
            </w:pPr>
            <w:r w:rsidRPr="00FE200E">
              <w:rPr>
                <w:rFonts w:asciiTheme="majorHAnsi" w:hAnsiTheme="majorHAnsi"/>
                <w:b/>
                <w:color w:val="000000" w:themeColor="text1"/>
                <w:sz w:val="72"/>
                <w:szCs w:val="72"/>
              </w:rPr>
              <w:t>St. Patrick`s Day</w:t>
            </w:r>
          </w:p>
        </w:tc>
      </w:tr>
    </w:tbl>
    <w:p w:rsidR="00E466B9" w:rsidRPr="00FE200E" w:rsidRDefault="004646CA" w:rsidP="004646C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>Dia 17 de m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arço é um dia muito importante na Irlanda 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>uma vez que se celebra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 o seu santo padroeiro. Os irlandeses e seus descendentes nos Estados Unidos e em todo o mundo comemoram o St. Patrick's Day - Dia de São Patrício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>-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, 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santo 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>conhecido por ter trazido a religião católica para a Irlanda. Há mais de mil anos os irlandeses consideram o dia 17 de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 março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>, suposta data da morte de St. Patrick, um dia de festa religiosa, que cai no período cristão da Quaresma, quando as famílias irlandesas costumam ir à igreja pela manhã e comemorar durante a tarde. O Saint Patrick's Day, coloquialmente St. Paddy's Day, ou simplesmente Paddy's Day é feriado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 nacional na Irlanda e também na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 ilha de Montserrat. No Canadá, Reino Unido, Austrália, Estados Unidos, Argentina e Nova Zelândia, a data é amplamente celebrada, mas não se trata de um feriado oficial. St. Patrick's Day é comemorado pelo irlandês em cidades grandes e pequenas, como se fosse o nosso carnaval - podendo ser comparado aos "desfiles de carnaval de rua". Algumas comunidades chegam a tingir rios ou </w:t>
      </w:r>
      <w:r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filas 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de verde! As pessoas vestem-se de verde, pintam trevos no rosto e assistem às St. Patrick's Day </w:t>
      </w:r>
      <w:r w:rsidR="00E466B9" w:rsidRPr="00FE200E">
        <w:rPr>
          <w:rFonts w:asciiTheme="minorHAnsi" w:hAnsiTheme="minorHAnsi"/>
          <w:b/>
          <w:i/>
          <w:color w:val="000000" w:themeColor="text1"/>
          <w:sz w:val="28"/>
          <w:szCs w:val="28"/>
        </w:rPr>
        <w:t>parades</w:t>
      </w:r>
      <w:r w:rsidR="00E466B9" w:rsidRPr="00FE200E">
        <w:rPr>
          <w:rFonts w:asciiTheme="minorHAnsi" w:hAnsiTheme="minorHAnsi"/>
          <w:b/>
          <w:color w:val="000000" w:themeColor="text1"/>
          <w:sz w:val="28"/>
          <w:szCs w:val="28"/>
        </w:rPr>
        <w:t xml:space="preserve"> (desfiles). Entre as crianças, há a tradição de beliscar os amigos que não vestem verde neste dia.</w:t>
      </w:r>
    </w:p>
    <w:p w:rsidR="00A1365B" w:rsidRDefault="00FE200E" w:rsidP="004646CA">
      <w:pPr>
        <w:jc w:val="center"/>
        <w:rPr>
          <w:sz w:val="28"/>
          <w:szCs w:val="28"/>
        </w:rPr>
      </w:pPr>
      <w:r>
        <w:rPr>
          <w:noProof/>
          <w:lang w:eastAsia="pt-PT"/>
        </w:rPr>
        <w:drawing>
          <wp:inline distT="0" distB="0" distL="0" distR="0" wp14:anchorId="2D818A05" wp14:editId="5D98AB8B">
            <wp:extent cx="1487391" cy="1562100"/>
            <wp:effectExtent l="0" t="0" r="0" b="0"/>
            <wp:docPr id="2" name="Imagem 2" descr="Resultado de imagem para St.Patrick's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St.Patrick's symbol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391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</w:t>
      </w:r>
      <w:r>
        <w:rPr>
          <w:noProof/>
          <w:lang w:eastAsia="pt-PT"/>
        </w:rPr>
        <w:drawing>
          <wp:inline distT="0" distB="0" distL="0" distR="0" wp14:anchorId="0F5F3BB1" wp14:editId="33982172">
            <wp:extent cx="1493658" cy="1447800"/>
            <wp:effectExtent l="0" t="0" r="0" b="0"/>
            <wp:docPr id="3" name="Imagem 3" descr="Resultado de imagem para St.Patrick's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m para St.Patrick's symbol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658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</w:t>
      </w:r>
      <w:r>
        <w:rPr>
          <w:noProof/>
          <w:lang w:eastAsia="pt-PT"/>
        </w:rPr>
        <w:drawing>
          <wp:inline distT="0" distB="0" distL="0" distR="0" wp14:anchorId="08452B8E" wp14:editId="60A4A347">
            <wp:extent cx="1038225" cy="1038225"/>
            <wp:effectExtent l="0" t="0" r="9525" b="9525"/>
            <wp:docPr id="1" name="Imagem 1" descr="http://www.solinguainglesa.com.br/conteudo/cultura/figuras/stpatricks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olinguainglesa.com.br/conteudo/cultura/figuras/stpatricksda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</w:t>
      </w:r>
    </w:p>
    <w:p w:rsidR="00FE200E" w:rsidRDefault="00FE200E" w:rsidP="004646CA">
      <w:pPr>
        <w:jc w:val="right"/>
        <w:rPr>
          <w:sz w:val="28"/>
          <w:szCs w:val="28"/>
        </w:rPr>
      </w:pPr>
    </w:p>
    <w:p w:rsidR="00FE200E" w:rsidRDefault="00FE200E" w:rsidP="004646CA">
      <w:pPr>
        <w:jc w:val="right"/>
        <w:rPr>
          <w:sz w:val="28"/>
          <w:szCs w:val="28"/>
        </w:rPr>
      </w:pPr>
    </w:p>
    <w:p w:rsidR="004646CA" w:rsidRPr="00E466B9" w:rsidRDefault="004646CA" w:rsidP="004646CA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Fernando Oliveira, Nº7, 7ºA</w:t>
      </w:r>
    </w:p>
    <w:sectPr w:rsidR="004646CA" w:rsidRPr="00E46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A7" w:rsidRDefault="005F57A7" w:rsidP="00FE200E">
      <w:pPr>
        <w:spacing w:after="0" w:line="240" w:lineRule="auto"/>
      </w:pPr>
      <w:r>
        <w:separator/>
      </w:r>
    </w:p>
  </w:endnote>
  <w:endnote w:type="continuationSeparator" w:id="0">
    <w:p w:rsidR="005F57A7" w:rsidRDefault="005F57A7" w:rsidP="00FE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A7" w:rsidRDefault="005F57A7" w:rsidP="00FE200E">
      <w:pPr>
        <w:spacing w:after="0" w:line="240" w:lineRule="auto"/>
      </w:pPr>
      <w:r>
        <w:separator/>
      </w:r>
    </w:p>
  </w:footnote>
  <w:footnote w:type="continuationSeparator" w:id="0">
    <w:p w:rsidR="005F57A7" w:rsidRDefault="005F57A7" w:rsidP="00FE2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6B9"/>
    <w:rsid w:val="004646CA"/>
    <w:rsid w:val="005F57A7"/>
    <w:rsid w:val="009E6F77"/>
    <w:rsid w:val="00A1365B"/>
    <w:rsid w:val="00E466B9"/>
    <w:rsid w:val="00FE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6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E466B9"/>
    <w:rPr>
      <w:i/>
      <w:i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4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466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E20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E200E"/>
  </w:style>
  <w:style w:type="paragraph" w:styleId="Rodap">
    <w:name w:val="footer"/>
    <w:basedOn w:val="Normal"/>
    <w:link w:val="RodapCarcter"/>
    <w:uiPriority w:val="99"/>
    <w:unhideWhenUsed/>
    <w:rsid w:val="00FE20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E2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6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E466B9"/>
    <w:rPr>
      <w:i/>
      <w:i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4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466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E20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E200E"/>
  </w:style>
  <w:style w:type="paragraph" w:styleId="Rodap">
    <w:name w:val="footer"/>
    <w:basedOn w:val="Normal"/>
    <w:link w:val="RodapCarcter"/>
    <w:uiPriority w:val="99"/>
    <w:unhideWhenUsed/>
    <w:rsid w:val="00FE20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E2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biblioteca</cp:lastModifiedBy>
  <cp:revision>7</cp:revision>
  <dcterms:created xsi:type="dcterms:W3CDTF">2016-02-23T11:59:00Z</dcterms:created>
  <dcterms:modified xsi:type="dcterms:W3CDTF">2016-02-24T11:11:00Z</dcterms:modified>
</cp:coreProperties>
</file>