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5A783F6B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87081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2851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500FEE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</w:t>
      </w:r>
      <w:r w:rsidR="00FF155B">
        <w:rPr>
          <w:rFonts w:ascii="Calibri" w:hAnsi="Calibri"/>
          <w:b/>
          <w:color w:val="FFFFFF" w:themeColor="background1"/>
          <w:sz w:val="32"/>
        </w:rPr>
        <w:t>2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500FEE">
        <w:rPr>
          <w:rFonts w:ascii="Calibri" w:hAnsi="Calibri"/>
          <w:b/>
          <w:color w:val="FFFFFF" w:themeColor="background1"/>
          <w:sz w:val="32"/>
        </w:rPr>
        <w:tab/>
      </w:r>
      <w:r w:rsidR="00500FEE">
        <w:rPr>
          <w:rFonts w:ascii="Calibri" w:hAnsi="Calibri"/>
          <w:b/>
          <w:color w:val="FFFFFF" w:themeColor="background1"/>
          <w:sz w:val="32"/>
        </w:rPr>
        <w:tab/>
      </w:r>
      <w:r w:rsidR="00500FEE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>NOME: ______________________________________ 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59EABB5E" w14:textId="77777777" w:rsidR="00FF155B" w:rsidRDefault="00FF155B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FF155B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48EA93C6" w14:textId="1D22F924" w:rsidR="00111845" w:rsidRPr="002A1159" w:rsidRDefault="00A6204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2A1159">
        <w:rPr>
          <w:rFonts w:ascii="Calibri" w:hAnsi="Calibri" w:cs="Times New Roman"/>
          <w:b/>
          <w:sz w:val="24"/>
          <w:szCs w:val="24"/>
        </w:rPr>
        <w:t>Duração: 4</w:t>
      </w:r>
      <w:r w:rsidR="00FD24D7" w:rsidRPr="002A1159">
        <w:rPr>
          <w:rFonts w:ascii="Calibri" w:hAnsi="Calibri" w:cs="Times New Roman"/>
          <w:b/>
          <w:sz w:val="24"/>
          <w:szCs w:val="24"/>
        </w:rPr>
        <w:t>5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2F981457" w14:textId="5225DBBD" w:rsidR="00FF155B" w:rsidRPr="00FF155B" w:rsidRDefault="00FF155B" w:rsidP="001B32CB">
      <w:pPr>
        <w:pStyle w:val="PargrafodaLista"/>
        <w:numPr>
          <w:ilvl w:val="0"/>
          <w:numId w:val="20"/>
        </w:numPr>
        <w:tabs>
          <w:tab w:val="clear" w:pos="993"/>
          <w:tab w:val="num" w:pos="284"/>
        </w:tabs>
        <w:spacing w:after="0" w:line="24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FF155B">
        <w:rPr>
          <w:rFonts w:ascii="Calibri" w:hAnsi="Calibri" w:cs="Times New Roman"/>
          <w:b/>
          <w:sz w:val="24"/>
          <w:szCs w:val="24"/>
        </w:rPr>
        <w:t xml:space="preserve">Considere a função racional </w:t>
      </w:r>
      <w:r w:rsidRPr="00FF155B">
        <w:rPr>
          <w:rFonts w:ascii="Calibri" w:hAnsi="Calibri" w:cs="Times New Roman"/>
          <w:b/>
          <w:i/>
          <w:sz w:val="24"/>
          <w:szCs w:val="24"/>
        </w:rPr>
        <w:t>f</w:t>
      </w:r>
      <w:r w:rsidRPr="00FF155B">
        <w:rPr>
          <w:rFonts w:ascii="Calibri" w:hAnsi="Calibri" w:cs="Times New Roman"/>
          <w:b/>
          <w:sz w:val="24"/>
          <w:szCs w:val="24"/>
        </w:rPr>
        <w:t xml:space="preserve"> definida por</w:t>
      </w:r>
      <w:r w:rsidR="00500FEE">
        <w:rPr>
          <w:rFonts w:ascii="Calibri" w:hAnsi="Calibri" w:cs="Times New Roman"/>
          <w:b/>
          <w:sz w:val="24"/>
          <w:szCs w:val="24"/>
        </w:rPr>
        <w:t>:</w:t>
      </w:r>
    </w:p>
    <w:p w14:paraId="78512066" w14:textId="4FDEA77A" w:rsidR="00FF155B" w:rsidRPr="00FF155B" w:rsidRDefault="00FF155B" w:rsidP="00FF155B">
      <w:pPr>
        <w:pStyle w:val="PargrafodaLista"/>
        <w:spacing w:after="0" w:line="360" w:lineRule="auto"/>
        <w:ind w:left="992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x-3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den>
          </m:f>
        </m:oMath>
      </m:oMathPara>
    </w:p>
    <w:p w14:paraId="5B54DE3E" w14:textId="77777777" w:rsidR="00FF155B" w:rsidRPr="00FF155B" w:rsidRDefault="00FF155B" w:rsidP="001B32CB">
      <w:pPr>
        <w:ind w:firstLine="284"/>
        <w:jc w:val="left"/>
        <w:rPr>
          <w:rFonts w:ascii="Calibri" w:hAnsi="Calibri" w:cs="Times New Roman"/>
          <w:sz w:val="24"/>
          <w:szCs w:val="24"/>
        </w:rPr>
      </w:pPr>
      <w:r w:rsidRPr="00FF155B">
        <w:rPr>
          <w:rFonts w:ascii="Calibri" w:hAnsi="Calibri" w:cs="Times New Roman"/>
          <w:b/>
          <w:sz w:val="24"/>
          <w:szCs w:val="24"/>
        </w:rPr>
        <w:t>Utilize a definição de limite segundo Heine para provar que:</w:t>
      </w:r>
    </w:p>
    <w:p w14:paraId="61DECDA8" w14:textId="77777777" w:rsidR="00FF155B" w:rsidRPr="00FF155B" w:rsidRDefault="001B32CB" w:rsidP="001B32CB">
      <w:pPr>
        <w:pStyle w:val="PargrafodaLista"/>
        <w:numPr>
          <w:ilvl w:val="0"/>
          <w:numId w:val="33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=-3</m:t>
        </m:r>
      </m:oMath>
    </w:p>
    <w:p w14:paraId="3B849DC4" w14:textId="77777777" w:rsidR="00FF155B" w:rsidRPr="00FF155B" w:rsidRDefault="001B32CB" w:rsidP="001B32CB">
      <w:pPr>
        <w:pStyle w:val="PargrafodaLista"/>
        <w:numPr>
          <w:ilvl w:val="0"/>
          <w:numId w:val="33"/>
        </w:numPr>
        <w:spacing w:after="0" w:line="240" w:lineRule="auto"/>
        <w:ind w:left="567" w:hanging="283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14:paraId="69A54C15" w14:textId="308700D2" w:rsidR="00FF155B" w:rsidRPr="00FF155B" w:rsidRDefault="00FF155B" w:rsidP="00FF155B">
      <w:pPr>
        <w:pStyle w:val="PargrafodaLista"/>
        <w:spacing w:after="0" w:line="240" w:lineRule="auto"/>
        <w:ind w:left="426"/>
        <w:rPr>
          <w:rFonts w:ascii="Calibri" w:hAnsi="Calibri" w:cs="Times New Roman"/>
          <w:sz w:val="24"/>
          <w:szCs w:val="24"/>
        </w:rPr>
      </w:pPr>
    </w:p>
    <w:p w14:paraId="70D96A91" w14:textId="2A1AE166" w:rsidR="00FF155B" w:rsidRPr="00FF155B" w:rsidRDefault="00500FEE" w:rsidP="001B32CB">
      <w:pPr>
        <w:widowControl/>
        <w:numPr>
          <w:ilvl w:val="0"/>
          <w:numId w:val="20"/>
        </w:numPr>
        <w:tabs>
          <w:tab w:val="clear" w:pos="993"/>
          <w:tab w:val="num" w:pos="1276"/>
        </w:tabs>
        <w:ind w:left="284" w:hanging="281"/>
        <w:jc w:val="left"/>
        <w:rPr>
          <w:rFonts w:ascii="Calibri" w:hAnsi="Calibri" w:cs="Times New Roman"/>
          <w:b/>
          <w:sz w:val="24"/>
          <w:szCs w:val="24"/>
        </w:rPr>
      </w:pPr>
      <w:r w:rsidRPr="00FF155B">
        <w:rPr>
          <w:rFonts w:ascii="Calibri" w:hAnsi="Calibri"/>
          <w:noProof/>
          <w:sz w:val="24"/>
          <w:szCs w:val="24"/>
          <w:lang w:eastAsia="pt-PT"/>
        </w:rPr>
        <w:drawing>
          <wp:anchor distT="0" distB="0" distL="114300" distR="114300" simplePos="0" relativeHeight="251663360" behindDoc="0" locked="0" layoutInCell="1" allowOverlap="1" wp14:anchorId="4FAAC9A3" wp14:editId="420518D3">
            <wp:simplePos x="0" y="0"/>
            <wp:positionH relativeFrom="margin">
              <wp:posOffset>4261485</wp:posOffset>
            </wp:positionH>
            <wp:positionV relativeFrom="paragraph">
              <wp:posOffset>6350</wp:posOffset>
            </wp:positionV>
            <wp:extent cx="1702435" cy="153162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5B" w:rsidRPr="00FF155B">
        <w:rPr>
          <w:rFonts w:ascii="Calibri" w:hAnsi="Calibri" w:cs="Times New Roman"/>
          <w:b/>
          <w:sz w:val="24"/>
          <w:szCs w:val="24"/>
        </w:rPr>
        <w:t xml:space="preserve">Na figura </w:t>
      </w:r>
      <w:r w:rsidR="00FF155B">
        <w:rPr>
          <w:rFonts w:ascii="Calibri" w:hAnsi="Calibri" w:cs="Times New Roman"/>
          <w:b/>
          <w:sz w:val="24"/>
          <w:szCs w:val="24"/>
        </w:rPr>
        <w:t>ao lado</w:t>
      </w:r>
      <w:r w:rsidR="00FF155B" w:rsidRPr="00FF155B">
        <w:rPr>
          <w:rFonts w:ascii="Calibri" w:hAnsi="Calibri" w:cs="Times New Roman"/>
          <w:b/>
          <w:sz w:val="24"/>
          <w:szCs w:val="24"/>
        </w:rPr>
        <w:t xml:space="preserve"> está representado o gráfico da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B32CB">
        <w:rPr>
          <w:rFonts w:ascii="Calibri" w:eastAsiaTheme="minorEastAsia" w:hAnsi="Calibri" w:cs="Times New Roman"/>
          <w:b/>
          <w:sz w:val="24"/>
          <w:szCs w:val="24"/>
        </w:rPr>
        <w:t xml:space="preserve"> de </w:t>
      </w:r>
      <w:r w:rsidR="00FF155B" w:rsidRPr="00FF155B">
        <w:rPr>
          <w:rFonts w:ascii="Calibri" w:eastAsiaTheme="minorEastAsia" w:hAnsi="Calibri" w:cs="Times New Roman"/>
          <w:b/>
          <w:sz w:val="24"/>
          <w:szCs w:val="24"/>
        </w:rPr>
        <w:t xml:space="preserve">domínio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FF155B" w:rsidRPr="00FF155B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5FDA4292" w14:textId="78A9D300" w:rsidR="00FF155B" w:rsidRPr="00FF155B" w:rsidRDefault="00FF155B" w:rsidP="001B32CB">
      <w:pPr>
        <w:pStyle w:val="PargrafodaLista"/>
        <w:numPr>
          <w:ilvl w:val="0"/>
          <w:numId w:val="34"/>
        </w:numPr>
        <w:tabs>
          <w:tab w:val="left" w:pos="567"/>
        </w:tabs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FF155B">
        <w:rPr>
          <w:rFonts w:ascii="Calibri" w:hAnsi="Calibri" w:cs="Times New Roman"/>
          <w:sz w:val="24"/>
          <w:szCs w:val="24"/>
        </w:rPr>
        <w:t>Justifique que não existe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x→-2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func>
      </m:oMath>
      <w:r w:rsidRPr="00FF155B">
        <w:rPr>
          <w:rFonts w:ascii="Calibri" w:eastAsiaTheme="minorEastAsia" w:hAnsi="Calibri" w:cs="Times New Roman"/>
          <w:sz w:val="24"/>
          <w:szCs w:val="24"/>
        </w:rPr>
        <w:t>.</w:t>
      </w:r>
    </w:p>
    <w:p w14:paraId="5338CBA8" w14:textId="77777777" w:rsidR="00FF155B" w:rsidRPr="00FF155B" w:rsidRDefault="00FF155B" w:rsidP="001B32CB">
      <w:pPr>
        <w:pStyle w:val="PargrafodaLista"/>
        <w:numPr>
          <w:ilvl w:val="0"/>
          <w:numId w:val="34"/>
        </w:numPr>
        <w:spacing w:after="0"/>
        <w:ind w:left="709" w:hanging="425"/>
        <w:rPr>
          <w:rFonts w:ascii="Calibri" w:hAnsi="Calibri" w:cs="Times New Roman"/>
          <w:sz w:val="24"/>
          <w:szCs w:val="24"/>
        </w:rPr>
      </w:pPr>
      <w:r w:rsidRPr="00FF155B">
        <w:rPr>
          <w:rFonts w:ascii="Calibri" w:eastAsiaTheme="minorEastAsia" w:hAnsi="Calibri" w:cs="Times New Roman"/>
          <w:sz w:val="24"/>
          <w:szCs w:val="24"/>
        </w:rPr>
        <w:t xml:space="preserve">Indique uma sucessão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F155B">
        <w:rPr>
          <w:rFonts w:ascii="Calibri" w:eastAsiaTheme="minorEastAsia" w:hAnsi="Calibri" w:cs="Times New Roman"/>
          <w:sz w:val="24"/>
          <w:szCs w:val="24"/>
        </w:rPr>
        <w:t xml:space="preserve"> tal que</w:t>
      </w:r>
      <w:r w:rsidRPr="00FF155B">
        <w:rPr>
          <w:rFonts w:ascii="Calibri" w:hAnsi="Calibri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/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FF155B">
        <w:rPr>
          <w:rFonts w:ascii="Calibri" w:eastAsiaTheme="minorEastAsia" w:hAnsi="Calibri" w:cs="Times New Roman"/>
          <w:sz w:val="24"/>
          <w:szCs w:val="24"/>
        </w:rPr>
        <w:t>.</w:t>
      </w:r>
    </w:p>
    <w:p w14:paraId="44E9C618" w14:textId="77777777" w:rsidR="00FF155B" w:rsidRPr="00FF155B" w:rsidRDefault="00FF155B" w:rsidP="001B32CB">
      <w:pPr>
        <w:pStyle w:val="PargrafodaLista"/>
        <w:numPr>
          <w:ilvl w:val="0"/>
          <w:numId w:val="34"/>
        </w:numPr>
        <w:spacing w:after="0" w:line="24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FF155B">
        <w:rPr>
          <w:rFonts w:ascii="Calibri" w:eastAsiaTheme="minorEastAsia" w:hAnsi="Calibri" w:cs="Times New Roman"/>
          <w:sz w:val="24"/>
          <w:szCs w:val="24"/>
        </w:rPr>
        <w:t xml:space="preserve">Considere a sucessão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F155B">
        <w:rPr>
          <w:rFonts w:ascii="Calibri" w:eastAsiaTheme="minorEastAsia" w:hAnsi="Calibri" w:cs="Times New Roman"/>
          <w:sz w:val="24"/>
          <w:szCs w:val="24"/>
        </w:rPr>
        <w:t xml:space="preserve"> de termo geral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3n+1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  <w:r w:rsidRPr="00FF155B">
        <w:rPr>
          <w:rFonts w:ascii="Calibri" w:eastAsiaTheme="minorEastAsia" w:hAnsi="Calibri" w:cs="Times New Roman"/>
          <w:sz w:val="24"/>
          <w:szCs w:val="24"/>
        </w:rPr>
        <w:t xml:space="preserve">. Determine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/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</m:func>
      </m:oMath>
      <w:r w:rsidRPr="00FF155B">
        <w:rPr>
          <w:rFonts w:ascii="Calibri" w:eastAsiaTheme="minorEastAsia" w:hAnsi="Calibri" w:cs="Times New Roman"/>
          <w:sz w:val="24"/>
          <w:szCs w:val="24"/>
        </w:rPr>
        <w:t>.</w:t>
      </w:r>
    </w:p>
    <w:p w14:paraId="57616D4B" w14:textId="77777777" w:rsidR="00FF155B" w:rsidRPr="00FF155B" w:rsidRDefault="00FF155B" w:rsidP="00FF155B">
      <w:pPr>
        <w:spacing w:line="240" w:lineRule="auto"/>
        <w:jc w:val="left"/>
        <w:rPr>
          <w:rFonts w:ascii="Calibri" w:hAnsi="Calibri" w:cs="Times New Roman"/>
          <w:sz w:val="24"/>
          <w:szCs w:val="24"/>
        </w:rPr>
      </w:pPr>
    </w:p>
    <w:p w14:paraId="57D5366C" w14:textId="77777777" w:rsidR="00FF155B" w:rsidRPr="00FF155B" w:rsidRDefault="00FF155B" w:rsidP="001B32CB">
      <w:pPr>
        <w:widowControl/>
        <w:numPr>
          <w:ilvl w:val="0"/>
          <w:numId w:val="20"/>
        </w:numPr>
        <w:tabs>
          <w:tab w:val="clear" w:pos="993"/>
          <w:tab w:val="num" w:pos="284"/>
        </w:tabs>
        <w:ind w:left="284" w:hanging="284"/>
        <w:jc w:val="left"/>
        <w:rPr>
          <w:rFonts w:ascii="Calibri" w:hAnsi="Calibri" w:cs="Times New Roman"/>
          <w:b/>
          <w:sz w:val="24"/>
          <w:szCs w:val="24"/>
        </w:rPr>
      </w:pPr>
      <w:r w:rsidRPr="00FF155B">
        <w:rPr>
          <w:rFonts w:ascii="Calibri" w:hAnsi="Calibri" w:cs="Times New Roman"/>
          <w:b/>
          <w:sz w:val="24"/>
          <w:szCs w:val="24"/>
        </w:rPr>
        <w:t>Determine, se existir:</w:t>
      </w:r>
    </w:p>
    <w:p w14:paraId="2995B7EF" w14:textId="77777777" w:rsidR="00FF155B" w:rsidRPr="00FF155B" w:rsidRDefault="00FF155B" w:rsidP="00FF155B">
      <w:pPr>
        <w:pStyle w:val="PargrafodaLista"/>
        <w:numPr>
          <w:ilvl w:val="0"/>
          <w:numId w:val="35"/>
        </w:numPr>
        <w:spacing w:line="360" w:lineRule="auto"/>
        <w:ind w:left="993" w:hanging="567"/>
        <w:rPr>
          <w:rFonts w:ascii="Cambria Math" w:hAnsi="Cambria Math" w:cs="Times New Roman"/>
          <w:sz w:val="24"/>
          <w:szCs w:val="24"/>
          <w:oMath/>
        </w:rPr>
        <w:sectPr w:rsidR="00FF155B" w:rsidRPr="00FF155B" w:rsidSect="006B3F71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6FBE1879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-2x+4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</m:t>
                </m:r>
              </m:den>
            </m:f>
          </m:e>
        </m:func>
      </m:oMath>
    </w:p>
    <w:p w14:paraId="6ABDD330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</m:den>
            </m:f>
          </m:e>
        </m:func>
      </m:oMath>
    </w:p>
    <w:p w14:paraId="0F5BD4BF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-5x+6</m:t>
                </m:r>
              </m:den>
            </m:f>
          </m:e>
        </m:func>
      </m:oMath>
    </w:p>
    <w:p w14:paraId="50FD63F9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-6x+18</m:t>
                </m:r>
              </m:e>
            </m:d>
          </m:e>
        </m:func>
      </m:oMath>
    </w:p>
    <w:p w14:paraId="23F13754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2x+1</m:t>
                </m:r>
              </m:den>
            </m:f>
          </m:e>
        </m:func>
      </m:oMath>
    </w:p>
    <w:p w14:paraId="77E44C42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hAnsi="Calibri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+1</m:t>
                    </m:r>
                  </m:den>
                </m:f>
              </m:den>
            </m:f>
          </m:e>
        </m:func>
      </m:oMath>
    </w:p>
    <w:p w14:paraId="0C4E6967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hAnsi="Calibri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+5x</m:t>
                </m:r>
              </m:den>
            </m:f>
          </m:e>
        </m:func>
      </m:oMath>
    </w:p>
    <w:p w14:paraId="372E5DC6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eastAsiaTheme="minorEastAsia" w:hAnsi="Calibri" w:cs="Times New Roman"/>
          <w:b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e>
                </m:rad>
              </m:e>
            </m:d>
          </m:e>
        </m:func>
      </m:oMath>
    </w:p>
    <w:p w14:paraId="08D0481B" w14:textId="77777777" w:rsidR="00FF155B" w:rsidRPr="00FF155B" w:rsidRDefault="001B32CB" w:rsidP="001B32CB">
      <w:pPr>
        <w:pStyle w:val="PargrafodaLista"/>
        <w:numPr>
          <w:ilvl w:val="0"/>
          <w:numId w:val="35"/>
        </w:numPr>
        <w:spacing w:line="360" w:lineRule="auto"/>
        <w:ind w:left="709" w:hanging="425"/>
        <w:rPr>
          <w:rFonts w:ascii="Calibri" w:eastAsiaTheme="minorEastAsia" w:hAnsi="Calibri" w:cs="Times New Roman"/>
          <w:b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  <w:bookmarkStart w:id="0" w:name="_GoBack"/>
      <w:bookmarkEnd w:id="0"/>
    </w:p>
    <w:p w14:paraId="396AD8C0" w14:textId="77777777" w:rsidR="00FF155B" w:rsidRPr="00FF155B" w:rsidRDefault="001B32CB" w:rsidP="001B32CB">
      <w:pPr>
        <w:pStyle w:val="PargrafodaLista"/>
        <w:numPr>
          <w:ilvl w:val="0"/>
          <w:numId w:val="35"/>
        </w:numPr>
        <w:tabs>
          <w:tab w:val="left" w:pos="709"/>
        </w:tabs>
        <w:spacing w:line="360" w:lineRule="auto"/>
        <w:ind w:left="851" w:hanging="567"/>
        <w:rPr>
          <w:rFonts w:ascii="Calibri" w:hAnsi="Calibri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-9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-1</m:t>
                </m:r>
              </m:den>
            </m:f>
          </m:e>
        </m:func>
      </m:oMath>
    </w:p>
    <w:p w14:paraId="530A0648" w14:textId="77777777" w:rsidR="00FF155B" w:rsidRDefault="00FF155B" w:rsidP="00FF155B">
      <w:pPr>
        <w:ind w:left="284" w:hanging="284"/>
        <w:jc w:val="left"/>
        <w:rPr>
          <w:rFonts w:ascii="Times New Roman" w:hAnsi="Times New Roman" w:cs="Times New Roman"/>
          <w:sz w:val="24"/>
          <w:szCs w:val="24"/>
        </w:rPr>
        <w:sectPr w:rsidR="00FF155B" w:rsidSect="00370101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14:paraId="0D09B5C9" w14:textId="77777777" w:rsidR="00FD24D7" w:rsidRDefault="00FD24D7" w:rsidP="006E5B2D">
      <w:pPr>
        <w:jc w:val="center"/>
        <w:rPr>
          <w:rFonts w:ascii="Calibri" w:hAnsi="Calibri"/>
          <w:b/>
        </w:rPr>
      </w:pPr>
    </w:p>
    <w:p w14:paraId="6DB69487" w14:textId="77777777" w:rsidR="009F2F0E" w:rsidRDefault="009F2F0E" w:rsidP="006E5B2D">
      <w:pPr>
        <w:jc w:val="center"/>
        <w:rPr>
          <w:rFonts w:ascii="Calibri" w:hAnsi="Calibri"/>
          <w:b/>
        </w:rPr>
      </w:pPr>
    </w:p>
    <w:p w14:paraId="6A66C53B" w14:textId="77777777" w:rsidR="00DA0848" w:rsidRPr="002A1159" w:rsidRDefault="00DA0848" w:rsidP="006E5B2D">
      <w:pPr>
        <w:jc w:val="center"/>
        <w:rPr>
          <w:rFonts w:ascii="Calibri" w:hAnsi="Calibri"/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610"/>
        <w:gridCol w:w="683"/>
      </w:tblGrid>
      <w:tr w:rsidR="00FF155B" w:rsidRPr="00FF155B" w14:paraId="11C39EBA" w14:textId="77777777" w:rsidTr="00500FEE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05D196D1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0" w:type="auto"/>
            <w:vAlign w:val="center"/>
          </w:tcPr>
          <w:p w14:paraId="1B65B8C1" w14:textId="549385CC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0" w:type="auto"/>
            <w:vAlign w:val="center"/>
          </w:tcPr>
          <w:p w14:paraId="286D7BB6" w14:textId="3A80D3F4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0B2FC66B" w14:textId="7B50003E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42DBAD6B" w14:textId="47264B1A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0098C4B5" w14:textId="231BF299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0" w:type="auto"/>
            <w:vAlign w:val="center"/>
          </w:tcPr>
          <w:p w14:paraId="7FBEF744" w14:textId="02369C5F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0" w:type="auto"/>
            <w:vAlign w:val="center"/>
          </w:tcPr>
          <w:p w14:paraId="5C20EFA7" w14:textId="04199240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3.3</w:t>
            </w:r>
          </w:p>
        </w:tc>
        <w:tc>
          <w:tcPr>
            <w:tcW w:w="0" w:type="auto"/>
            <w:vAlign w:val="center"/>
          </w:tcPr>
          <w:p w14:paraId="6B3A1673" w14:textId="640C5B65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3.4</w:t>
            </w:r>
          </w:p>
        </w:tc>
        <w:tc>
          <w:tcPr>
            <w:tcW w:w="0" w:type="auto"/>
            <w:vAlign w:val="center"/>
          </w:tcPr>
          <w:p w14:paraId="1FB6B06C" w14:textId="491B20BA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3.5</w:t>
            </w:r>
          </w:p>
        </w:tc>
        <w:tc>
          <w:tcPr>
            <w:tcW w:w="0" w:type="auto"/>
            <w:vAlign w:val="center"/>
          </w:tcPr>
          <w:p w14:paraId="6C641991" w14:textId="30C35178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3.6</w:t>
            </w:r>
          </w:p>
        </w:tc>
        <w:tc>
          <w:tcPr>
            <w:tcW w:w="0" w:type="auto"/>
            <w:vAlign w:val="center"/>
          </w:tcPr>
          <w:p w14:paraId="3B519F72" w14:textId="50193086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3.7</w:t>
            </w:r>
          </w:p>
        </w:tc>
        <w:tc>
          <w:tcPr>
            <w:tcW w:w="0" w:type="auto"/>
            <w:vAlign w:val="center"/>
          </w:tcPr>
          <w:p w14:paraId="0DEA7B5E" w14:textId="13FFF413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3.8</w:t>
            </w:r>
          </w:p>
        </w:tc>
        <w:tc>
          <w:tcPr>
            <w:tcW w:w="0" w:type="auto"/>
            <w:vAlign w:val="center"/>
          </w:tcPr>
          <w:p w14:paraId="76404688" w14:textId="667790EE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3.9</w:t>
            </w:r>
          </w:p>
        </w:tc>
        <w:tc>
          <w:tcPr>
            <w:tcW w:w="0" w:type="auto"/>
            <w:vAlign w:val="center"/>
          </w:tcPr>
          <w:p w14:paraId="41679274" w14:textId="63B9B592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3.10</w:t>
            </w:r>
          </w:p>
        </w:tc>
        <w:tc>
          <w:tcPr>
            <w:tcW w:w="0" w:type="auto"/>
            <w:vAlign w:val="center"/>
          </w:tcPr>
          <w:p w14:paraId="14E0DE7A" w14:textId="2D0E56E9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Total</w:t>
            </w:r>
          </w:p>
        </w:tc>
      </w:tr>
      <w:tr w:rsidR="00FF155B" w:rsidRPr="00FF155B" w14:paraId="225EC657" w14:textId="77777777" w:rsidTr="00500FEE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00FE52E6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951EC45" w14:textId="3083AB58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06E1FC1F" w14:textId="309A95C3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2691D7B4" w14:textId="2C7E4BC1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440CCED6" w14:textId="4D747E33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3A67B54B" w14:textId="52D9D7FF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37A2D803" w14:textId="5C26C99A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7D45B5CA" w14:textId="416CAD1D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F155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BA44824" w14:textId="2926E6D1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565E4D19" w14:textId="29E7D1C4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43AEBC5B" w14:textId="3767F9F9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599C1F4E" w14:textId="782D61FA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14:paraId="3B40B393" w14:textId="4B6873CD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14:paraId="71CF39D5" w14:textId="436F9E65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14:paraId="308745CE" w14:textId="62EF4D88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14:paraId="2856BB5E" w14:textId="2FA4FF80" w:rsidR="00FF155B" w:rsidRPr="00FF155B" w:rsidRDefault="00FF15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F155B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</w:p>
    <w:sectPr w:rsidR="008C7159" w:rsidRPr="002A1159" w:rsidSect="003A65F7">
      <w:footerReference w:type="default" r:id="rId8"/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D5573" w14:textId="77777777" w:rsidR="001C3367" w:rsidRDefault="001C3367" w:rsidP="00C12B7C">
      <w:pPr>
        <w:spacing w:line="240" w:lineRule="auto"/>
      </w:pPr>
      <w:r>
        <w:separator/>
      </w:r>
    </w:p>
  </w:endnote>
  <w:endnote w:type="continuationSeparator" w:id="0">
    <w:p w14:paraId="28BAE98B" w14:textId="77777777" w:rsidR="001C3367" w:rsidRDefault="001C3367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>© Santillana</w:t>
    </w:r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FF155B">
      <w:rPr>
        <w:noProof/>
        <w:sz w:val="16"/>
      </w:rPr>
      <w:t>2</w:t>
    </w:r>
    <w:r w:rsidR="005609D1" w:rsidRPr="00C12B7C">
      <w:rPr>
        <w:sz w:val="16"/>
      </w:rPr>
      <w:fldChar w:fldCharType="end"/>
    </w:r>
  </w:p>
  <w:p w14:paraId="59E803FC" w14:textId="77777777" w:rsidR="00A0401D" w:rsidRDefault="00A0401D"/>
  <w:p w14:paraId="7B124E77" w14:textId="77777777" w:rsidR="00A0401D" w:rsidRDefault="00A0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AF644" w14:textId="77777777" w:rsidR="001C3367" w:rsidRDefault="001C3367" w:rsidP="00C12B7C">
      <w:pPr>
        <w:spacing w:line="240" w:lineRule="auto"/>
      </w:pPr>
      <w:r>
        <w:separator/>
      </w:r>
    </w:p>
  </w:footnote>
  <w:footnote w:type="continuationSeparator" w:id="0">
    <w:p w14:paraId="6DF786F1" w14:textId="77777777" w:rsidR="001C3367" w:rsidRDefault="001C3367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035C"/>
    <w:multiLevelType w:val="multilevel"/>
    <w:tmpl w:val="A2FAFE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2AB"/>
    <w:multiLevelType w:val="multilevel"/>
    <w:tmpl w:val="EFA67878"/>
    <w:lvl w:ilvl="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61412"/>
    <w:multiLevelType w:val="hybridMultilevel"/>
    <w:tmpl w:val="F4D2C754"/>
    <w:lvl w:ilvl="0" w:tplc="804C6172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B15E4F"/>
    <w:multiLevelType w:val="hybridMultilevel"/>
    <w:tmpl w:val="C240891E"/>
    <w:lvl w:ilvl="0" w:tplc="D35E56E4">
      <w:start w:val="1"/>
      <w:numFmt w:val="decimal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13E0D"/>
    <w:multiLevelType w:val="hybridMultilevel"/>
    <w:tmpl w:val="6E541856"/>
    <w:lvl w:ilvl="0" w:tplc="EADC86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1C3CC7"/>
    <w:multiLevelType w:val="hybridMultilevel"/>
    <w:tmpl w:val="FE60723C"/>
    <w:lvl w:ilvl="0" w:tplc="05DE547C">
      <w:start w:val="1"/>
      <w:numFmt w:val="decimal"/>
      <w:lvlText w:val="2.%1"/>
      <w:lvlJc w:val="left"/>
      <w:pPr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22A4"/>
    <w:multiLevelType w:val="multilevel"/>
    <w:tmpl w:val="D04EFB84"/>
    <w:lvl w:ilvl="0">
      <w:start w:val="1"/>
      <w:numFmt w:val="decimal"/>
      <w:lvlText w:val="2.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8A549D"/>
    <w:multiLevelType w:val="multilevel"/>
    <w:tmpl w:val="F9D027BA"/>
    <w:lvl w:ilvl="0">
      <w:start w:val="1"/>
      <w:numFmt w:val="decimal"/>
      <w:lvlText w:val="3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E0314A"/>
    <w:multiLevelType w:val="hybridMultilevel"/>
    <w:tmpl w:val="A812269E"/>
    <w:lvl w:ilvl="0" w:tplc="80FEFDD4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E2F3B"/>
    <w:multiLevelType w:val="hybridMultilevel"/>
    <w:tmpl w:val="FCB2EC9C"/>
    <w:lvl w:ilvl="0" w:tplc="E3F4A852">
      <w:start w:val="1"/>
      <w:numFmt w:val="decimal"/>
      <w:lvlText w:val="4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36A69"/>
    <w:multiLevelType w:val="multilevel"/>
    <w:tmpl w:val="482C3B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95223"/>
    <w:multiLevelType w:val="hybridMultilevel"/>
    <w:tmpl w:val="22D6DC34"/>
    <w:lvl w:ilvl="0" w:tplc="740A445C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A509E"/>
    <w:multiLevelType w:val="multilevel"/>
    <w:tmpl w:val="6D3E663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83B3847"/>
    <w:multiLevelType w:val="multilevel"/>
    <w:tmpl w:val="934A14BE"/>
    <w:lvl w:ilvl="0">
      <w:start w:val="1"/>
      <w:numFmt w:val="decimal"/>
      <w:lvlText w:val="2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92724C"/>
    <w:multiLevelType w:val="hybridMultilevel"/>
    <w:tmpl w:val="C95EB02C"/>
    <w:lvl w:ilvl="0" w:tplc="F54889A8">
      <w:start w:val="1"/>
      <w:numFmt w:val="decimal"/>
      <w:lvlText w:val="2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2028F6"/>
    <w:multiLevelType w:val="hybridMultilevel"/>
    <w:tmpl w:val="0EC26C8E"/>
    <w:lvl w:ilvl="0" w:tplc="F162E9F0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A261B"/>
    <w:multiLevelType w:val="multilevel"/>
    <w:tmpl w:val="2A80BDFC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17A95"/>
    <w:multiLevelType w:val="multilevel"/>
    <w:tmpl w:val="BD26CFCE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B74A2"/>
    <w:multiLevelType w:val="hybridMultilevel"/>
    <w:tmpl w:val="0688E34E"/>
    <w:lvl w:ilvl="0" w:tplc="B8A05DC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4"/>
  </w:num>
  <w:num w:numId="4">
    <w:abstractNumId w:val="4"/>
  </w:num>
  <w:num w:numId="5">
    <w:abstractNumId w:val="35"/>
  </w:num>
  <w:num w:numId="6">
    <w:abstractNumId w:val="15"/>
  </w:num>
  <w:num w:numId="7">
    <w:abstractNumId w:val="6"/>
  </w:num>
  <w:num w:numId="8">
    <w:abstractNumId w:val="37"/>
  </w:num>
  <w:num w:numId="9">
    <w:abstractNumId w:val="30"/>
  </w:num>
  <w:num w:numId="10">
    <w:abstractNumId w:val="1"/>
  </w:num>
  <w:num w:numId="11">
    <w:abstractNumId w:val="25"/>
  </w:num>
  <w:num w:numId="12">
    <w:abstractNumId w:val="9"/>
  </w:num>
  <w:num w:numId="13">
    <w:abstractNumId w:val="24"/>
  </w:num>
  <w:num w:numId="14">
    <w:abstractNumId w:val="26"/>
  </w:num>
  <w:num w:numId="15">
    <w:abstractNumId w:val="14"/>
  </w:num>
  <w:num w:numId="16">
    <w:abstractNumId w:val="36"/>
  </w:num>
  <w:num w:numId="17">
    <w:abstractNumId w:val="22"/>
  </w:num>
  <w:num w:numId="18">
    <w:abstractNumId w:val="33"/>
  </w:num>
  <w:num w:numId="19">
    <w:abstractNumId w:val="16"/>
  </w:num>
  <w:num w:numId="20">
    <w:abstractNumId w:val="32"/>
  </w:num>
  <w:num w:numId="21">
    <w:abstractNumId w:val="5"/>
  </w:num>
  <w:num w:numId="22">
    <w:abstractNumId w:val="19"/>
  </w:num>
  <w:num w:numId="23">
    <w:abstractNumId w:val="10"/>
  </w:num>
  <w:num w:numId="24">
    <w:abstractNumId w:val="3"/>
  </w:num>
  <w:num w:numId="25">
    <w:abstractNumId w:val="18"/>
  </w:num>
  <w:num w:numId="26">
    <w:abstractNumId w:val="29"/>
  </w:num>
  <w:num w:numId="27">
    <w:abstractNumId w:val="7"/>
  </w:num>
  <w:num w:numId="28">
    <w:abstractNumId w:val="21"/>
  </w:num>
  <w:num w:numId="29">
    <w:abstractNumId w:val="8"/>
  </w:num>
  <w:num w:numId="30">
    <w:abstractNumId w:val="23"/>
  </w:num>
  <w:num w:numId="31">
    <w:abstractNumId w:val="28"/>
  </w:num>
  <w:num w:numId="32">
    <w:abstractNumId w:val="31"/>
  </w:num>
  <w:num w:numId="33">
    <w:abstractNumId w:val="20"/>
  </w:num>
  <w:num w:numId="34">
    <w:abstractNumId w:val="27"/>
  </w:num>
  <w:num w:numId="35">
    <w:abstractNumId w:val="17"/>
  </w:num>
  <w:num w:numId="36">
    <w:abstractNumId w:val="2"/>
  </w:num>
  <w:num w:numId="37">
    <w:abstractNumId w:val="1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5EEC"/>
    <w:rsid w:val="00137EE7"/>
    <w:rsid w:val="00147D5F"/>
    <w:rsid w:val="00164114"/>
    <w:rsid w:val="001B12D2"/>
    <w:rsid w:val="001B32CB"/>
    <w:rsid w:val="001B4734"/>
    <w:rsid w:val="001C3367"/>
    <w:rsid w:val="001E6907"/>
    <w:rsid w:val="001F5C9B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A65F7"/>
    <w:rsid w:val="003E2327"/>
    <w:rsid w:val="003E7972"/>
    <w:rsid w:val="0045500E"/>
    <w:rsid w:val="004703A7"/>
    <w:rsid w:val="00474B18"/>
    <w:rsid w:val="004825F6"/>
    <w:rsid w:val="004B62F2"/>
    <w:rsid w:val="004D0E05"/>
    <w:rsid w:val="004D5155"/>
    <w:rsid w:val="00500FEE"/>
    <w:rsid w:val="00554377"/>
    <w:rsid w:val="005609D1"/>
    <w:rsid w:val="00564276"/>
    <w:rsid w:val="00564680"/>
    <w:rsid w:val="00564AAC"/>
    <w:rsid w:val="005A7A8E"/>
    <w:rsid w:val="005E1FF3"/>
    <w:rsid w:val="005E5D69"/>
    <w:rsid w:val="005E738B"/>
    <w:rsid w:val="005F3F67"/>
    <w:rsid w:val="006629FF"/>
    <w:rsid w:val="00683229"/>
    <w:rsid w:val="00693071"/>
    <w:rsid w:val="006E425B"/>
    <w:rsid w:val="006E5B2D"/>
    <w:rsid w:val="00704978"/>
    <w:rsid w:val="00713A28"/>
    <w:rsid w:val="008223BC"/>
    <w:rsid w:val="008C7159"/>
    <w:rsid w:val="009227A9"/>
    <w:rsid w:val="0097437F"/>
    <w:rsid w:val="00974DA3"/>
    <w:rsid w:val="009B1753"/>
    <w:rsid w:val="009C66EE"/>
    <w:rsid w:val="009F264E"/>
    <w:rsid w:val="009F2F0E"/>
    <w:rsid w:val="00A0401D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E0128"/>
    <w:rsid w:val="00CF6C55"/>
    <w:rsid w:val="00D079C8"/>
    <w:rsid w:val="00D279F6"/>
    <w:rsid w:val="00D46D19"/>
    <w:rsid w:val="00D722A7"/>
    <w:rsid w:val="00D93FF2"/>
    <w:rsid w:val="00DA0848"/>
    <w:rsid w:val="00DC64E0"/>
    <w:rsid w:val="00DD7C97"/>
    <w:rsid w:val="00E20B06"/>
    <w:rsid w:val="00E30AE6"/>
    <w:rsid w:val="00E8369D"/>
    <w:rsid w:val="00E96F28"/>
    <w:rsid w:val="00EC169D"/>
    <w:rsid w:val="00EF6743"/>
    <w:rsid w:val="00F26A65"/>
    <w:rsid w:val="00F57A6C"/>
    <w:rsid w:val="00F93B90"/>
    <w:rsid w:val="00FD24D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FF155B"/>
    <w:pPr>
      <w:widowControl/>
      <w:spacing w:after="200" w:line="240" w:lineRule="auto"/>
      <w:jc w:val="left"/>
    </w:pPr>
    <w:rPr>
      <w:rFonts w:ascii="Times" w:eastAsia="Times" w:hAnsi="Times" w:cs="Times New Roman"/>
      <w:b/>
      <w:bCs/>
      <w:color w:val="4F81BD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9</cp:revision>
  <dcterms:created xsi:type="dcterms:W3CDTF">2016-07-27T22:27:00Z</dcterms:created>
  <dcterms:modified xsi:type="dcterms:W3CDTF">2016-07-28T17:35:00Z</dcterms:modified>
</cp:coreProperties>
</file>