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6145E" w14:textId="77777777" w:rsidR="00C829F1" w:rsidRPr="00FD3983" w:rsidRDefault="00511323" w:rsidP="00C829F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1</w:t>
      </w:r>
      <w:r w:rsidR="00C829F1">
        <w:rPr>
          <w:rFonts w:ascii="Helvetica-Bold" w:hAnsi="Helvetica-Bold" w:cs="Helvetica-Bold"/>
          <w:b/>
          <w:bCs/>
        </w:rPr>
        <w:t xml:space="preserve"> – Proposta de resolução</w:t>
      </w:r>
    </w:p>
    <w:p w14:paraId="3D881664" w14:textId="77777777" w:rsidR="00B14C36" w:rsidRPr="00C829F1" w:rsidRDefault="00B14C36" w:rsidP="009872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"/>
          <w:szCs w:val="20"/>
        </w:rPr>
      </w:pPr>
    </w:p>
    <w:p w14:paraId="28CFD5AB" w14:textId="77777777" w:rsidR="00A015EA" w:rsidRPr="005F2C98" w:rsidRDefault="00A015EA" w:rsidP="005F2C9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44C4B5" w14:textId="77777777" w:rsidR="00B20DBF" w:rsidRPr="00C829F1" w:rsidRDefault="00511323" w:rsidP="001842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Grupo I</w:t>
      </w:r>
    </w:p>
    <w:p w14:paraId="113B2774" w14:textId="77777777" w:rsidR="003E1EDD" w:rsidRPr="00F307A3" w:rsidRDefault="003E1EDD" w:rsidP="00C829F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6"/>
          <w:szCs w:val="22"/>
        </w:rPr>
      </w:pPr>
    </w:p>
    <w:p w14:paraId="25653C7F" w14:textId="77777777" w:rsidR="00511323" w:rsidRPr="00511323" w:rsidRDefault="00511323" w:rsidP="00C829F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23">
        <w:rPr>
          <w:rFonts w:ascii="Arial" w:hAnsi="Arial" w:cs="Arial"/>
          <w:b/>
          <w:bCs/>
          <w:sz w:val="22"/>
          <w:szCs w:val="22"/>
        </w:rPr>
        <w:t>Opção (C)</w:t>
      </w:r>
    </w:p>
    <w:p w14:paraId="37CEA62F" w14:textId="77777777" w:rsidR="003236F9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Tem-se que:</w:t>
      </w:r>
    </w:p>
    <w:p w14:paraId="0DCA2EF2" w14:textId="77777777" w:rsidR="00511323" w:rsidRPr="00511323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a⇔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</m:oMath>
      </m:oMathPara>
    </w:p>
    <w:p w14:paraId="2077B389" w14:textId="77777777" w:rsidR="00511323" w:rsidRPr="00511323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b⇔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F</m:t>
          </m:r>
        </m:oMath>
      </m:oMathPara>
    </w:p>
    <w:p w14:paraId="2B2F5C66" w14:textId="77777777" w:rsidR="00511323" w:rsidRPr="00511323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c⇔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</m:oMath>
      </m:oMathPara>
    </w:p>
    <w:p w14:paraId="52F86F6C" w14:textId="77777777" w:rsidR="002A21A6" w:rsidRDefault="00511323" w:rsidP="002A21A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Assim:</w:t>
      </w:r>
    </w:p>
    <w:p w14:paraId="1FD76F2F" w14:textId="77777777" w:rsidR="00511323" w:rsidRPr="00511323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(~a⇔b)⇔(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F</m:t>
          </m:r>
          <m:r>
            <w:rPr>
              <w:rFonts w:ascii="Cambria Math" w:hAnsi="Cambria Math" w:cs="Arial"/>
              <w:sz w:val="22"/>
              <w:szCs w:val="22"/>
            </w:rPr>
            <m:t>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F</m:t>
          </m:r>
          <m:r>
            <w:rPr>
              <w:rFonts w:ascii="Cambria Math" w:hAnsi="Cambria Math" w:cs="Arial"/>
              <w:sz w:val="22"/>
              <w:szCs w:val="22"/>
            </w:rPr>
            <m:t>)⇔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</m:oMath>
      </m:oMathPara>
    </w:p>
    <w:p w14:paraId="26D11599" w14:textId="77777777" w:rsidR="00511323" w:rsidRPr="00511323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(a⇒(b⇒c))⇔(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  <m:r>
            <w:rPr>
              <w:rFonts w:ascii="Cambria Math" w:hAnsi="Cambria Math" w:cs="Arial"/>
              <w:sz w:val="22"/>
              <w:szCs w:val="22"/>
            </w:rPr>
            <m:t>⇒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F⇒V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)⇔(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  <m:r>
            <w:rPr>
              <w:rFonts w:ascii="Cambria Math" w:hAnsi="Cambria Math" w:cs="Arial"/>
              <w:sz w:val="22"/>
              <w:szCs w:val="22"/>
            </w:rPr>
            <m:t>⇒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V)</m:t>
          </m:r>
          <m:r>
            <w:rPr>
              <w:rFonts w:ascii="Cambria Math" w:hAnsi="Cambria Math" w:cs="Arial"/>
              <w:sz w:val="22"/>
              <w:szCs w:val="22"/>
            </w:rPr>
            <m:t>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</m:oMath>
      </m:oMathPara>
    </w:p>
    <w:p w14:paraId="3E3658E9" w14:textId="77777777" w:rsidR="00511323" w:rsidRPr="00511323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(a∧c⇒b)⇔(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V∧V⇒F</m:t>
          </m:r>
          <m:r>
            <w:rPr>
              <w:rFonts w:ascii="Cambria Math" w:hAnsi="Cambria Math" w:cs="Arial"/>
              <w:sz w:val="22"/>
              <w:szCs w:val="22"/>
            </w:rPr>
            <m:t>)⇔(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V⇒F</m:t>
          </m:r>
          <m:r>
            <w:rPr>
              <w:rFonts w:ascii="Cambria Math" w:hAnsi="Cambria Math" w:cs="Arial"/>
              <w:sz w:val="22"/>
              <w:szCs w:val="22"/>
            </w:rPr>
            <m:t>)⇔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F</m:t>
          </m:r>
        </m:oMath>
      </m:oMathPara>
    </w:p>
    <w:p w14:paraId="45FDC3AD" w14:textId="77777777" w:rsidR="00511323" w:rsidRPr="00511323" w:rsidRDefault="00511323" w:rsidP="0051132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(~a∨~b)⇔(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F</m:t>
          </m:r>
          <m:r>
            <w:rPr>
              <w:rFonts w:ascii="Cambria Math" w:hAnsi="Cambria Math" w:cs="Arial"/>
              <w:sz w:val="22"/>
              <w:szCs w:val="22"/>
            </w:rPr>
            <m:t>∨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  <m:r>
            <w:rPr>
              <w:rFonts w:ascii="Cambria Math" w:hAnsi="Cambria Math" w:cs="Arial"/>
              <w:sz w:val="22"/>
              <w:szCs w:val="22"/>
            </w:rPr>
            <m:t>)⇔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</m:t>
          </m:r>
        </m:oMath>
      </m:oMathPara>
    </w:p>
    <w:p w14:paraId="3348A64E" w14:textId="77777777" w:rsidR="002A21A6" w:rsidRPr="00511323" w:rsidRDefault="002A21A6" w:rsidP="0051132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520CBBE" w14:textId="77777777" w:rsidR="00A96F6F" w:rsidRPr="00511323" w:rsidRDefault="00511323" w:rsidP="0051132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Opção (A</w:t>
      </w:r>
      <w:r w:rsidR="00A96F6F" w:rsidRPr="00511323">
        <w:rPr>
          <w:rFonts w:ascii="Arial" w:hAnsi="Arial" w:cs="Arial"/>
          <w:b/>
          <w:bCs/>
          <w:sz w:val="22"/>
          <w:szCs w:val="22"/>
        </w:rPr>
        <w:t>)</w:t>
      </w:r>
    </w:p>
    <w:p w14:paraId="5634DD7D" w14:textId="77777777" w:rsidR="007A4F8B" w:rsidRPr="007A4F8B" w:rsidRDefault="007A4F8B" w:rsidP="007A4F8B">
      <w:pPr>
        <w:pStyle w:val="ListParagraph"/>
        <w:tabs>
          <w:tab w:val="left" w:pos="142"/>
        </w:tabs>
        <w:spacing w:line="360" w:lineRule="auto"/>
        <w:ind w:left="360" w:right="-142" w:hanging="76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Pr="007A4F8B">
        <w:rPr>
          <w:rFonts w:ascii="Arial" w:eastAsia="Arial Unicode MS" w:hAnsi="Arial" w:cs="Arial"/>
          <w:sz w:val="22"/>
          <w:szCs w:val="22"/>
        </w:rPr>
        <w:t xml:space="preserve">: “Em 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Z</m:t>
        </m:r>
      </m:oMath>
      <w:r w:rsidRPr="007A4F8B">
        <w:rPr>
          <w:rFonts w:ascii="Arial" w:eastAsia="Arial Unicode MS" w:hAnsi="Arial" w:cs="Arial"/>
          <w:sz w:val="22"/>
          <w:szCs w:val="22"/>
        </w:rPr>
        <w:t xml:space="preserve">, a condição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</m:oMath>
      <w:r w:rsidRPr="007A4F8B">
        <w:rPr>
          <w:rFonts w:ascii="Arial" w:eastAsia="Arial Unicode MS" w:hAnsi="Arial" w:cs="Arial"/>
          <w:sz w:val="22"/>
          <w:szCs w:val="22"/>
        </w:rPr>
        <w:t xml:space="preserve"> é impossível.”</w:t>
      </w:r>
      <w:r>
        <w:rPr>
          <w:rFonts w:ascii="Arial" w:eastAsia="Arial Unicode MS" w:hAnsi="Arial" w:cs="Arial"/>
          <w:sz w:val="22"/>
          <w:szCs w:val="22"/>
        </w:rPr>
        <w:t xml:space="preserve"> – Proposição verdadeira</w:t>
      </w:r>
    </w:p>
    <w:p w14:paraId="4521D75B" w14:textId="77777777" w:rsidR="007A4F8B" w:rsidRPr="0078283E" w:rsidRDefault="007A4F8B" w:rsidP="007A4F8B">
      <w:pPr>
        <w:pStyle w:val="ListParagraph"/>
        <w:tabs>
          <w:tab w:val="left" w:pos="142"/>
        </w:tabs>
        <w:spacing w:line="360" w:lineRule="auto"/>
        <w:ind w:left="360" w:right="-142"/>
        <w:jc w:val="both"/>
        <w:rPr>
          <w:rFonts w:ascii="Arial" w:eastAsia="Arial Unicode MS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q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: “Em 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Q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, a condição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 é possível, não universal</w:t>
      </w:r>
      <w:r>
        <w:rPr>
          <w:rFonts w:ascii="Arial" w:eastAsia="Arial Unicode MS" w:hAnsi="Arial" w:cs="Arial"/>
          <w:sz w:val="22"/>
          <w:szCs w:val="22"/>
        </w:rPr>
        <w:t>.</w:t>
      </w:r>
      <w:r w:rsidRPr="0078283E">
        <w:rPr>
          <w:rFonts w:ascii="Arial" w:eastAsia="Arial Unicode MS" w:hAnsi="Arial" w:cs="Arial"/>
          <w:sz w:val="22"/>
          <w:szCs w:val="22"/>
        </w:rPr>
        <w:t>”</w:t>
      </w:r>
      <w:r>
        <w:rPr>
          <w:rFonts w:ascii="Arial" w:eastAsia="Arial Unicode MS" w:hAnsi="Arial" w:cs="Arial"/>
          <w:sz w:val="22"/>
          <w:szCs w:val="22"/>
        </w:rPr>
        <w:t xml:space="preserve"> – Proposição falsa</w:t>
      </w:r>
    </w:p>
    <w:p w14:paraId="3E4F9AD2" w14:textId="77777777" w:rsidR="007A4F8B" w:rsidRPr="0078283E" w:rsidRDefault="007A4F8B" w:rsidP="007A4F8B">
      <w:pPr>
        <w:pStyle w:val="ListParagraph"/>
        <w:tabs>
          <w:tab w:val="left" w:pos="142"/>
        </w:tabs>
        <w:spacing w:line="360" w:lineRule="auto"/>
        <w:ind w:left="360" w:right="-142"/>
        <w:jc w:val="both"/>
        <w:rPr>
          <w:rFonts w:ascii="Arial" w:eastAsia="Arial Unicode MS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: “Em 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, a condição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 é universal</w:t>
      </w:r>
      <w:r>
        <w:rPr>
          <w:rFonts w:ascii="Arial" w:eastAsia="Arial Unicode MS" w:hAnsi="Arial" w:cs="Arial"/>
          <w:sz w:val="22"/>
          <w:szCs w:val="22"/>
        </w:rPr>
        <w:t>.</w:t>
      </w:r>
      <w:r w:rsidRPr="0078283E">
        <w:rPr>
          <w:rFonts w:ascii="Arial" w:eastAsia="Arial Unicode MS" w:hAnsi="Arial" w:cs="Arial"/>
          <w:sz w:val="22"/>
          <w:szCs w:val="22"/>
        </w:rPr>
        <w:t>”</w:t>
      </w:r>
      <w:r w:rsidRPr="007A4F8B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– Proposição falsa</w:t>
      </w:r>
    </w:p>
    <w:p w14:paraId="0EF33F30" w14:textId="77777777" w:rsidR="00A02C73" w:rsidRPr="007A4F8B" w:rsidRDefault="00A02C73" w:rsidP="00A02C73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4CBC033" w14:textId="77777777" w:rsidR="00A07084" w:rsidRDefault="00A07084" w:rsidP="00A43E81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"/>
          <w:szCs w:val="22"/>
        </w:rPr>
      </w:pPr>
    </w:p>
    <w:p w14:paraId="37991B00" w14:textId="77777777" w:rsidR="00A07084" w:rsidRPr="00A43E81" w:rsidRDefault="00A07084" w:rsidP="00A43E81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"/>
          <w:szCs w:val="22"/>
        </w:rPr>
      </w:pPr>
    </w:p>
    <w:p w14:paraId="07ADAADE" w14:textId="77777777" w:rsidR="000B672B" w:rsidRDefault="00A02C73" w:rsidP="00C829F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Opção (B</w:t>
      </w:r>
      <w:r w:rsidR="000B672B" w:rsidRPr="00C24064">
        <w:rPr>
          <w:rFonts w:ascii="Arial" w:hAnsi="Arial" w:cs="Arial"/>
          <w:b/>
          <w:bCs/>
          <w:sz w:val="22"/>
          <w:szCs w:val="22"/>
        </w:rPr>
        <w:t>)</w:t>
      </w:r>
    </w:p>
    <w:p w14:paraId="2C80AE49" w14:textId="77777777" w:rsidR="00870E9B" w:rsidRDefault="007A4F8B" w:rsidP="007A4F8B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7A4F8B">
        <w:rPr>
          <w:rFonts w:ascii="Arial" w:hAnsi="Arial" w:cs="Arial"/>
          <w:bCs/>
          <w:sz w:val="22"/>
          <w:szCs w:val="22"/>
        </w:rPr>
        <w:t>Das opções apresentadas,</w:t>
      </w:r>
      <w:r>
        <w:rPr>
          <w:rFonts w:ascii="Arial" w:hAnsi="Arial" w:cs="Arial"/>
          <w:bCs/>
          <w:sz w:val="22"/>
          <w:szCs w:val="22"/>
        </w:rPr>
        <w:t xml:space="preserve"> apenas a proposição </w:t>
      </w:r>
      <m:oMath>
        <m:r>
          <w:rPr>
            <w:rFonts w:ascii="Cambria Math" w:hAnsi="Cambria Math" w:cs="Arial"/>
            <w:sz w:val="22"/>
            <w:szCs w:val="22"/>
          </w:rPr>
          <m:t>∀x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 xml:space="preserve">∈R,  </m:t>
        </m:r>
        <m:r>
          <w:rPr>
            <w:rFonts w:ascii="Cambria Math" w:hAnsi="Cambria Math" w:cs="Arial"/>
            <w:sz w:val="22"/>
            <w:szCs w:val="22"/>
          </w:rPr>
          <m:t>x≥x</m:t>
        </m:r>
      </m:oMath>
      <w:r>
        <w:rPr>
          <w:rFonts w:ascii="Arial" w:hAnsi="Arial" w:cs="Arial"/>
          <w:sz w:val="22"/>
          <w:szCs w:val="22"/>
        </w:rPr>
        <w:t xml:space="preserve"> é verdadeira.</w:t>
      </w:r>
    </w:p>
    <w:p w14:paraId="5FAB03BB" w14:textId="77777777" w:rsidR="007A4F8B" w:rsidRDefault="007A4F8B" w:rsidP="007A4F8B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14:paraId="3EBAF546" w14:textId="77777777" w:rsidR="008753AE" w:rsidRDefault="007A4F8B" w:rsidP="008753AE">
      <w:pPr>
        <w:pStyle w:val="ListParagraph"/>
        <w:tabs>
          <w:tab w:val="left" w:pos="142"/>
        </w:tabs>
        <w:spacing w:line="360" w:lineRule="auto"/>
        <w:ind w:left="284" w:right="-142" w:hanging="284"/>
        <w:jc w:val="both"/>
        <w:rPr>
          <w:rFonts w:ascii="Arial" w:hAnsi="Arial" w:cs="Arial"/>
          <w:b/>
          <w:sz w:val="22"/>
          <w:szCs w:val="22"/>
        </w:rPr>
      </w:pPr>
      <w:r w:rsidRPr="008753AE">
        <w:rPr>
          <w:rFonts w:ascii="Arial" w:hAnsi="Arial" w:cs="Arial"/>
          <w:b/>
          <w:sz w:val="22"/>
          <w:szCs w:val="22"/>
        </w:rPr>
        <w:t xml:space="preserve">4. </w:t>
      </w:r>
      <w:r w:rsidR="008753AE">
        <w:rPr>
          <w:rFonts w:ascii="Arial" w:hAnsi="Arial" w:cs="Arial"/>
          <w:b/>
          <w:sz w:val="22"/>
          <w:szCs w:val="22"/>
        </w:rPr>
        <w:t>Opção (D)</w:t>
      </w:r>
    </w:p>
    <w:p w14:paraId="25605E31" w14:textId="2C3CFC55" w:rsidR="008753AE" w:rsidRDefault="008753AE" w:rsidP="008753AE">
      <w:pPr>
        <w:pStyle w:val="ListParagraph"/>
        <w:tabs>
          <w:tab w:val="left" w:pos="142"/>
        </w:tabs>
        <w:spacing w:line="360" w:lineRule="auto"/>
        <w:ind w:left="284" w:right="-142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“</w:t>
      </w:r>
      <w:r>
        <w:rPr>
          <w:rFonts w:ascii="Arial" w:eastAsia="Arial Unicode MS" w:hAnsi="Arial" w:cs="Arial"/>
          <w:sz w:val="22"/>
          <w:szCs w:val="22"/>
        </w:rPr>
        <w:t>Não é verdade que</w:t>
      </w:r>
      <w:r w:rsidR="00E12978">
        <w:rPr>
          <w:rFonts w:ascii="Arial" w:eastAsia="Arial Unicode MS" w:hAnsi="Arial" w:cs="Arial"/>
          <w:sz w:val="22"/>
          <w:szCs w:val="22"/>
        </w:rPr>
        <w:t xml:space="preserve"> </w:t>
      </w:r>
      <w:r w:rsidR="00E12978" w:rsidRPr="0078283E">
        <w:rPr>
          <w:rFonts w:ascii="Arial" w:eastAsia="Arial Unicode MS" w:hAnsi="Arial" w:cs="Arial"/>
          <w:sz w:val="22"/>
          <w:szCs w:val="22"/>
        </w:rPr>
        <w:t xml:space="preserve">o </w:t>
      </w:r>
      <w:r w:rsidR="00E12978" w:rsidRPr="00C844BB">
        <w:rPr>
          <w:rFonts w:ascii="Arial" w:eastAsia="Arial Unicode MS" w:hAnsi="Arial" w:cs="Arial"/>
          <w:sz w:val="22"/>
          <w:szCs w:val="22"/>
        </w:rPr>
        <w:t>Pedro vai ao ginásio</w:t>
      </w:r>
      <w:r w:rsidRPr="00C844BB">
        <w:rPr>
          <w:rFonts w:ascii="Arial" w:eastAsia="Arial Unicode MS" w:hAnsi="Arial" w:cs="Arial"/>
          <w:sz w:val="22"/>
          <w:szCs w:val="22"/>
        </w:rPr>
        <w:t xml:space="preserve"> todos os dias da semana</w:t>
      </w:r>
      <w:r w:rsidRPr="0078283E">
        <w:rPr>
          <w:rFonts w:ascii="Arial" w:eastAsia="Arial Unicode MS" w:hAnsi="Arial" w:cs="Arial"/>
          <w:sz w:val="22"/>
          <w:szCs w:val="22"/>
        </w:rPr>
        <w:t>”</w:t>
      </w:r>
      <w:r>
        <w:rPr>
          <w:rFonts w:ascii="Arial" w:eastAsia="Arial Unicode MS" w:hAnsi="Arial" w:cs="Arial"/>
          <w:sz w:val="22"/>
          <w:szCs w:val="22"/>
        </w:rPr>
        <w:t xml:space="preserve"> é equivalente a </w:t>
      </w:r>
      <w:r w:rsidRPr="0078283E">
        <w:rPr>
          <w:rFonts w:ascii="Arial" w:eastAsia="Arial Unicode MS" w:hAnsi="Arial" w:cs="Arial"/>
          <w:sz w:val="22"/>
          <w:szCs w:val="22"/>
        </w:rPr>
        <w:t>“</w:t>
      </w:r>
      <w:r>
        <w:rPr>
          <w:rFonts w:ascii="Arial" w:eastAsia="Arial Unicode MS" w:hAnsi="Arial" w:cs="Arial"/>
          <w:sz w:val="22"/>
          <w:szCs w:val="22"/>
        </w:rPr>
        <w:t>Há pelo menos um dia</w:t>
      </w:r>
      <w:r w:rsidRPr="0078283E">
        <w:rPr>
          <w:rFonts w:ascii="Arial" w:eastAsia="Arial Unicode MS" w:hAnsi="Arial" w:cs="Arial"/>
          <w:sz w:val="22"/>
          <w:szCs w:val="22"/>
        </w:rPr>
        <w:t xml:space="preserve"> da semana </w:t>
      </w:r>
      <w:r>
        <w:rPr>
          <w:rFonts w:ascii="Arial" w:eastAsia="Arial Unicode MS" w:hAnsi="Arial" w:cs="Arial"/>
          <w:sz w:val="22"/>
          <w:szCs w:val="22"/>
        </w:rPr>
        <w:t xml:space="preserve">em que </w:t>
      </w:r>
      <w:r w:rsidRPr="0078283E">
        <w:rPr>
          <w:rFonts w:ascii="Arial" w:eastAsia="Arial Unicode MS" w:hAnsi="Arial" w:cs="Arial"/>
          <w:sz w:val="22"/>
          <w:szCs w:val="22"/>
        </w:rPr>
        <w:t xml:space="preserve">o Pedro </w:t>
      </w:r>
      <w:r>
        <w:rPr>
          <w:rFonts w:ascii="Arial" w:eastAsia="Arial Unicode MS" w:hAnsi="Arial" w:cs="Arial"/>
          <w:sz w:val="22"/>
          <w:szCs w:val="22"/>
        </w:rPr>
        <w:t xml:space="preserve">não </w:t>
      </w:r>
      <w:r w:rsidRPr="0078283E">
        <w:rPr>
          <w:rFonts w:ascii="Arial" w:eastAsia="Arial Unicode MS" w:hAnsi="Arial" w:cs="Arial"/>
          <w:sz w:val="22"/>
          <w:szCs w:val="22"/>
        </w:rPr>
        <w:t>vai ao ginásio”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7D0A3685" w14:textId="77777777" w:rsidR="008753AE" w:rsidRDefault="008753AE" w:rsidP="008753AE">
      <w:pPr>
        <w:pStyle w:val="ListParagraph"/>
        <w:tabs>
          <w:tab w:val="left" w:pos="142"/>
        </w:tabs>
        <w:spacing w:line="360" w:lineRule="auto"/>
        <w:ind w:right="-142" w:hanging="720"/>
        <w:jc w:val="both"/>
        <w:rPr>
          <w:rFonts w:ascii="Arial" w:eastAsia="Arial Unicode MS" w:hAnsi="Arial" w:cs="Arial"/>
          <w:sz w:val="22"/>
          <w:szCs w:val="22"/>
        </w:rPr>
      </w:pPr>
    </w:p>
    <w:p w14:paraId="0BDA796A" w14:textId="77777777" w:rsidR="008753AE" w:rsidRDefault="008753AE" w:rsidP="008753AE">
      <w:pPr>
        <w:pStyle w:val="ListParagraph"/>
        <w:tabs>
          <w:tab w:val="left" w:pos="142"/>
        </w:tabs>
        <w:spacing w:line="360" w:lineRule="auto"/>
        <w:ind w:right="-142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Opção (B)</w:t>
      </w:r>
    </w:p>
    <w:p w14:paraId="57709CF7" w14:textId="77777777" w:rsidR="008753AE" w:rsidRPr="0078283E" w:rsidRDefault="008753AE" w:rsidP="008753AE">
      <w:pPr>
        <w:pStyle w:val="ListParagraph"/>
        <w:tabs>
          <w:tab w:val="left" w:pos="142"/>
        </w:tabs>
        <w:spacing w:line="360" w:lineRule="auto"/>
        <w:ind w:right="-142" w:hanging="72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 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 N:</m:t>
            </m:r>
            <m:r>
              <w:rPr>
                <w:rFonts w:ascii="Cambria Math" w:hAnsi="Cambria Math" w:cs="Arial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é ímpar</m:t>
            </m:r>
          </m:e>
        </m:d>
        <m:r>
          <w:rPr>
            <w:rFonts w:ascii="Cambria Math" w:hAnsi="Cambria Math" w:cs="Arial"/>
            <w:sz w:val="22"/>
            <w:szCs w:val="22"/>
          </w:rPr>
          <m:t>={1, 3, 5, 7, 9, …}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1642982F" w14:textId="77777777" w:rsidR="008753AE" w:rsidRPr="008753AE" w:rsidRDefault="008753AE" w:rsidP="008753AE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 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 N:</m:t>
            </m:r>
            <m:r>
              <w:rPr>
                <w:rFonts w:ascii="Cambria Math" w:hAnsi="Cambria Math" w:cs="Arial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é divisor de 14</m:t>
            </m:r>
          </m:e>
        </m:d>
        <m:r>
          <w:rPr>
            <w:rFonts w:ascii="Cambria Math" w:hAnsi="Cambria Math" w:cs="Arial"/>
            <w:sz w:val="22"/>
            <w:szCs w:val="22"/>
          </w:rPr>
          <m:t>={1, 2, 7, 14}</m:t>
        </m:r>
      </m:oMath>
      <w:r w:rsidRPr="008753A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13D4FE7F" w14:textId="77777777" w:rsidR="008753AE" w:rsidRPr="008753AE" w:rsidRDefault="008753AE" w:rsidP="008753AE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iCs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C=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 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 N:</m:t>
            </m:r>
            <m:r>
              <w:rPr>
                <w:rFonts w:ascii="Cambria Math" w:hAnsi="Cambria Math" w:cs="Arial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é primo</m:t>
            </m:r>
          </m:e>
        </m:d>
        <m:r>
          <w:rPr>
            <w:rFonts w:ascii="Cambria Math" w:hAnsi="Cambria Math" w:cs="Arial"/>
            <w:sz w:val="22"/>
            <w:szCs w:val="22"/>
          </w:rPr>
          <m:t>={2, 3, 5, 7, 11, 13, 17, …}</m:t>
        </m:r>
      </m:oMath>
      <w:r w:rsidRPr="008753A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D34032F" w14:textId="77777777" w:rsidR="007A4F8B" w:rsidRDefault="008753AE" w:rsidP="008753AE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A∩B={1, 7}</m:t>
        </m:r>
      </m:oMath>
    </w:p>
    <w:p w14:paraId="7F6B12FD" w14:textId="77777777" w:rsidR="008753AE" w:rsidRPr="008753AE" w:rsidRDefault="008753AE" w:rsidP="008753A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(</m:t>
        </m:r>
        <m:r>
          <w:rPr>
            <w:rFonts w:ascii="Cambria Math" w:hAnsi="Cambria Math" w:cs="Arial"/>
            <w:sz w:val="22"/>
            <w:szCs w:val="22"/>
          </w:rPr>
          <m:t>A∩B)\C={1}</m:t>
        </m:r>
      </m:oMath>
    </w:p>
    <w:p w14:paraId="49C469EC" w14:textId="77777777" w:rsidR="008753AE" w:rsidRDefault="008753AE" w:rsidP="008753A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F205FE0" w14:textId="77777777" w:rsidR="008753AE" w:rsidRPr="008753AE" w:rsidRDefault="008753AE" w:rsidP="008753A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80ABF62" w14:textId="77777777" w:rsidR="00870E9B" w:rsidRPr="0010011E" w:rsidRDefault="00870E9B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22"/>
        </w:rPr>
      </w:pPr>
    </w:p>
    <w:p w14:paraId="7F5CF67A" w14:textId="77777777" w:rsidR="00B20DBF" w:rsidRPr="00C829F1" w:rsidRDefault="008753AE" w:rsidP="004D64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Grupo II</w:t>
      </w:r>
    </w:p>
    <w:p w14:paraId="2C68AB65" w14:textId="77777777" w:rsidR="00A015EA" w:rsidRPr="00F307A3" w:rsidRDefault="00A015EA" w:rsidP="004D64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22"/>
        </w:rPr>
      </w:pPr>
      <w:r w:rsidRPr="00C829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840BF2" w14:textId="77777777" w:rsidR="008753AE" w:rsidRDefault="008753AE" w:rsidP="004D64F0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52CB1CFA" w14:textId="77777777" w:rsidR="008753AE" w:rsidRDefault="008753AE" w:rsidP="008753AE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1.1.</w:t>
      </w:r>
    </w:p>
    <w:p w14:paraId="55238965" w14:textId="4DA9FFE8" w:rsidR="008753AE" w:rsidRPr="0078283E" w:rsidRDefault="008753AE" w:rsidP="00173C64">
      <w:pPr>
        <w:pStyle w:val="ListParagraph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8753AE">
        <w:rPr>
          <w:rFonts w:ascii="Arial" w:hAnsi="Arial" w:cs="Arial"/>
          <w:b/>
          <w:bCs/>
          <w:sz w:val="22"/>
          <w:szCs w:val="22"/>
        </w:rPr>
        <w:t xml:space="preserve">1.1.1. </w:t>
      </w:r>
      <m:oMath>
        <m:r>
          <w:rPr>
            <w:rFonts w:ascii="Cambria Math" w:hAnsi="Cambria Math" w:cs="Arial"/>
            <w:sz w:val="22"/>
            <w:szCs w:val="22"/>
          </w:rPr>
          <m:t>p∧(q∨r)</m:t>
        </m:r>
      </m:oMath>
      <w:r>
        <w:rPr>
          <w:rFonts w:ascii="Arial" w:hAnsi="Arial" w:cs="Arial"/>
          <w:sz w:val="22"/>
          <w:szCs w:val="22"/>
        </w:rPr>
        <w:t xml:space="preserve">: </w:t>
      </w:r>
      <w:r w:rsidRPr="0078283E">
        <w:rPr>
          <w:rFonts w:ascii="Arial" w:hAnsi="Arial" w:cs="Arial"/>
          <w:sz w:val="22"/>
          <w:szCs w:val="22"/>
        </w:rPr>
        <w:t>“</w:t>
      </w:r>
      <w:r w:rsidR="00AA34B4" w:rsidRPr="00C844BB">
        <w:rPr>
          <w:rFonts w:ascii="Arial" w:hAnsi="Arial" w:cs="Arial"/>
          <w:sz w:val="22"/>
          <w:szCs w:val="22"/>
        </w:rPr>
        <w:t>De manhã</w:t>
      </w:r>
      <w:r w:rsidR="00BD63C2">
        <w:rPr>
          <w:rFonts w:ascii="Arial" w:hAnsi="Arial" w:cs="Arial"/>
          <w:sz w:val="22"/>
          <w:szCs w:val="22"/>
        </w:rPr>
        <w:t>,</w:t>
      </w:r>
      <w:r w:rsidR="00AA34B4" w:rsidRPr="00C844BB">
        <w:rPr>
          <w:rFonts w:ascii="Arial" w:hAnsi="Arial" w:cs="Arial"/>
          <w:sz w:val="22"/>
          <w:szCs w:val="22"/>
        </w:rPr>
        <w:t xml:space="preserve"> o</w:t>
      </w:r>
      <w:r w:rsidRPr="00C844BB">
        <w:rPr>
          <w:rFonts w:ascii="Arial" w:hAnsi="Arial" w:cs="Arial"/>
          <w:sz w:val="22"/>
          <w:szCs w:val="22"/>
        </w:rPr>
        <w:t xml:space="preserve"> João vai ter teste de Matemática</w:t>
      </w:r>
      <w:r w:rsidR="00AA34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292D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 tarde</w:t>
      </w:r>
      <w:r w:rsidR="00292D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vai treinar futebol ou estudar com a Joana</w:t>
      </w:r>
      <w:r w:rsidRPr="0078283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F5ADB15" w14:textId="63AF83AD" w:rsidR="008753AE" w:rsidRDefault="008753AE" w:rsidP="00173C64">
      <w:pPr>
        <w:spacing w:line="360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8753AE">
        <w:rPr>
          <w:rFonts w:ascii="Arial" w:hAnsi="Arial" w:cs="Arial"/>
          <w:b/>
          <w:sz w:val="22"/>
          <w:szCs w:val="22"/>
        </w:rPr>
        <w:t>1.1.2.</w:t>
      </w:r>
      <w:r w:rsidRPr="008753AE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~r⟹q</m:t>
        </m:r>
      </m:oMath>
      <w:r>
        <w:rPr>
          <w:rFonts w:ascii="Arial" w:hAnsi="Arial" w:cs="Arial"/>
          <w:sz w:val="22"/>
          <w:szCs w:val="22"/>
        </w:rPr>
        <w:t xml:space="preserve">: </w:t>
      </w:r>
      <w:r w:rsidRPr="008753A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Se o </w:t>
      </w:r>
      <w:r w:rsidRPr="008753AE">
        <w:rPr>
          <w:rFonts w:ascii="Arial" w:hAnsi="Arial" w:cs="Arial"/>
          <w:sz w:val="22"/>
          <w:szCs w:val="22"/>
        </w:rPr>
        <w:t xml:space="preserve">João </w:t>
      </w:r>
      <w:r>
        <w:rPr>
          <w:rFonts w:ascii="Arial" w:hAnsi="Arial" w:cs="Arial"/>
          <w:sz w:val="22"/>
          <w:szCs w:val="22"/>
        </w:rPr>
        <w:t xml:space="preserve">não </w:t>
      </w:r>
      <w:r w:rsidRPr="008753AE">
        <w:rPr>
          <w:rFonts w:ascii="Arial" w:hAnsi="Arial" w:cs="Arial"/>
          <w:sz w:val="22"/>
          <w:szCs w:val="22"/>
        </w:rPr>
        <w:t>vai estudar com a Joana</w:t>
      </w:r>
      <w:r w:rsidR="00AA34B4">
        <w:rPr>
          <w:rFonts w:ascii="Arial" w:hAnsi="Arial" w:cs="Arial"/>
          <w:sz w:val="22"/>
          <w:szCs w:val="22"/>
        </w:rPr>
        <w:t xml:space="preserve"> </w:t>
      </w:r>
      <w:r w:rsidR="00AA34B4" w:rsidRPr="00C844BB">
        <w:rPr>
          <w:rFonts w:ascii="Arial" w:hAnsi="Arial" w:cs="Arial"/>
          <w:sz w:val="22"/>
          <w:szCs w:val="22"/>
        </w:rPr>
        <w:t>à tarde</w:t>
      </w:r>
      <w:r w:rsidRPr="00C844B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então à tarde vai treinar futebol</w:t>
      </w:r>
      <w:r w:rsidRPr="008753A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6B9383FA" w14:textId="0A7663ED" w:rsidR="005A2651" w:rsidRDefault="008753AE" w:rsidP="009660FC">
      <w:pPr>
        <w:pStyle w:val="ListParagraph"/>
        <w:tabs>
          <w:tab w:val="left" w:pos="1276"/>
        </w:tabs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8753AE">
        <w:rPr>
          <w:rFonts w:ascii="Arial" w:hAnsi="Arial" w:cs="Arial"/>
          <w:b/>
          <w:sz w:val="22"/>
          <w:szCs w:val="22"/>
        </w:rPr>
        <w:t xml:space="preserve">1.1.3. </w:t>
      </w:r>
      <m:oMath>
        <m:r>
          <w:rPr>
            <w:rFonts w:ascii="Cambria Math" w:hAnsi="Cambria Math" w:cs="Arial"/>
            <w:sz w:val="22"/>
            <w:szCs w:val="22"/>
          </w:rPr>
          <m:t>q⟺~r</m:t>
        </m:r>
      </m:oMath>
      <w:r>
        <w:rPr>
          <w:rFonts w:ascii="Arial" w:hAnsi="Arial" w:cs="Arial"/>
          <w:sz w:val="22"/>
          <w:szCs w:val="22"/>
        </w:rPr>
        <w:t xml:space="preserve">: </w:t>
      </w:r>
      <w:r w:rsidR="005A2651" w:rsidRPr="0078283E">
        <w:rPr>
          <w:rFonts w:ascii="Arial" w:hAnsi="Arial" w:cs="Arial"/>
          <w:sz w:val="22"/>
          <w:szCs w:val="22"/>
        </w:rPr>
        <w:t xml:space="preserve">“O João vai treinar </w:t>
      </w:r>
      <w:r w:rsidR="005A2651" w:rsidRPr="00C844BB">
        <w:rPr>
          <w:rFonts w:ascii="Arial" w:hAnsi="Arial" w:cs="Arial"/>
          <w:sz w:val="22"/>
          <w:szCs w:val="22"/>
        </w:rPr>
        <w:t>futebol</w:t>
      </w:r>
      <w:r w:rsidR="00AA34B4" w:rsidRPr="00C844BB">
        <w:rPr>
          <w:rFonts w:ascii="Arial" w:hAnsi="Arial" w:cs="Arial"/>
          <w:sz w:val="22"/>
          <w:szCs w:val="22"/>
        </w:rPr>
        <w:t xml:space="preserve"> à tarde</w:t>
      </w:r>
      <w:r w:rsidR="005A2651">
        <w:rPr>
          <w:rFonts w:ascii="Arial" w:hAnsi="Arial" w:cs="Arial"/>
          <w:sz w:val="22"/>
          <w:szCs w:val="22"/>
        </w:rPr>
        <w:t xml:space="preserve"> se e só se não vai estudar</w:t>
      </w:r>
      <w:r w:rsidR="00AA34B4" w:rsidRPr="00C844BB">
        <w:rPr>
          <w:rFonts w:ascii="Arial" w:hAnsi="Arial" w:cs="Arial"/>
          <w:sz w:val="22"/>
          <w:szCs w:val="22"/>
        </w:rPr>
        <w:t>, à tarde</w:t>
      </w:r>
      <w:r w:rsidR="00AA34B4">
        <w:rPr>
          <w:rFonts w:ascii="Arial" w:hAnsi="Arial" w:cs="Arial"/>
          <w:sz w:val="22"/>
          <w:szCs w:val="22"/>
        </w:rPr>
        <w:t>,</w:t>
      </w:r>
      <w:r w:rsidR="005A2651">
        <w:rPr>
          <w:rFonts w:ascii="Arial" w:hAnsi="Arial" w:cs="Arial"/>
          <w:sz w:val="22"/>
          <w:szCs w:val="22"/>
        </w:rPr>
        <w:t xml:space="preserve"> com a Joana</w:t>
      </w:r>
      <w:r w:rsidR="005A2651" w:rsidRPr="0078283E">
        <w:rPr>
          <w:rFonts w:ascii="Arial" w:hAnsi="Arial" w:cs="Arial"/>
          <w:sz w:val="22"/>
          <w:szCs w:val="22"/>
        </w:rPr>
        <w:t>”</w:t>
      </w:r>
      <w:r w:rsidR="005A2651">
        <w:rPr>
          <w:rFonts w:ascii="Arial" w:hAnsi="Arial" w:cs="Arial"/>
          <w:sz w:val="22"/>
          <w:szCs w:val="22"/>
        </w:rPr>
        <w:t>.</w:t>
      </w:r>
    </w:p>
    <w:p w14:paraId="153AF560" w14:textId="77777777" w:rsidR="009660FC" w:rsidRPr="009660FC" w:rsidRDefault="009660FC" w:rsidP="009660FC">
      <w:pPr>
        <w:pStyle w:val="ListParagraph"/>
        <w:tabs>
          <w:tab w:val="left" w:pos="1276"/>
        </w:tabs>
        <w:spacing w:line="360" w:lineRule="auto"/>
        <w:ind w:left="1276" w:hanging="567"/>
        <w:jc w:val="both"/>
        <w:rPr>
          <w:rFonts w:ascii="Arial" w:hAnsi="Arial" w:cs="Arial"/>
          <w:sz w:val="10"/>
          <w:szCs w:val="22"/>
        </w:rPr>
      </w:pPr>
    </w:p>
    <w:p w14:paraId="11E4188D" w14:textId="77777777" w:rsidR="008753AE" w:rsidRPr="005A2651" w:rsidRDefault="005A2651" w:rsidP="005A2651">
      <w:pPr>
        <w:spacing w:after="200" w:line="480" w:lineRule="auto"/>
        <w:ind w:firstLine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A2651">
        <w:rPr>
          <w:rFonts w:ascii="Arial" w:hAnsi="Arial" w:cs="Arial"/>
          <w:b/>
          <w:sz w:val="22"/>
          <w:szCs w:val="22"/>
        </w:rPr>
        <w:t xml:space="preserve">1.2. </w:t>
      </w:r>
    </w:p>
    <w:p w14:paraId="768EA74C" w14:textId="1B27AA85" w:rsidR="005A2651" w:rsidRDefault="005A2651" w:rsidP="009660FC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A2651">
        <w:rPr>
          <w:rFonts w:ascii="Arial" w:hAnsi="Arial" w:cs="Arial"/>
          <w:b/>
          <w:sz w:val="22"/>
          <w:szCs w:val="22"/>
        </w:rPr>
        <w:t xml:space="preserve">1.2.1. </w:t>
      </w:r>
      <m:oMath>
        <m:r>
          <w:rPr>
            <w:rFonts w:ascii="Cambria Math" w:hAnsi="Cambria Math" w:cs="Arial"/>
            <w:sz w:val="22"/>
            <w:szCs w:val="22"/>
          </w:rPr>
          <m:t>p∧~q∧~r</m:t>
        </m:r>
      </m:oMath>
    </w:p>
    <w:p w14:paraId="59B4F2CA" w14:textId="77777777" w:rsidR="005A2651" w:rsidRPr="009660FC" w:rsidRDefault="005A2651" w:rsidP="009660FC">
      <w:pPr>
        <w:spacing w:line="360" w:lineRule="auto"/>
        <w:ind w:firstLine="709"/>
        <w:contextualSpacing/>
        <w:jc w:val="both"/>
        <w:rPr>
          <w:rFonts w:ascii="Arial" w:hAnsi="Arial" w:cs="Arial"/>
          <w:sz w:val="2"/>
          <w:szCs w:val="22"/>
        </w:rPr>
      </w:pPr>
    </w:p>
    <w:p w14:paraId="0DD303AE" w14:textId="77777777" w:rsidR="009660FC" w:rsidRDefault="005A2651" w:rsidP="009660FC">
      <w:pPr>
        <w:spacing w:line="360" w:lineRule="auto"/>
        <w:ind w:firstLine="709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A2651">
        <w:rPr>
          <w:rFonts w:ascii="Arial" w:hAnsi="Arial" w:cs="Arial"/>
          <w:b/>
          <w:sz w:val="22"/>
          <w:szCs w:val="22"/>
        </w:rPr>
        <w:t>1.2.2.</w:t>
      </w:r>
      <w:r>
        <w:rPr>
          <w:rFonts w:ascii="Arial" w:hAnsi="Arial"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p∧~q⇒r</m:t>
        </m:r>
      </m:oMath>
    </w:p>
    <w:p w14:paraId="7340EAF2" w14:textId="77777777" w:rsidR="005A2651" w:rsidRDefault="005A2651" w:rsidP="009660FC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A2651">
        <w:rPr>
          <w:rFonts w:ascii="Arial" w:hAnsi="Arial" w:cs="Arial"/>
          <w:b/>
          <w:sz w:val="22"/>
          <w:szCs w:val="22"/>
        </w:rPr>
        <w:t>1.2.3.</w:t>
      </w:r>
      <w:r>
        <w:rPr>
          <w:rFonts w:ascii="Arial" w:hAnsi="Arial"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r⇒~q</m:t>
        </m:r>
      </m:oMath>
    </w:p>
    <w:p w14:paraId="1C8243B9" w14:textId="77777777" w:rsidR="009660FC" w:rsidRPr="009660FC" w:rsidRDefault="009660FC" w:rsidP="009660FC">
      <w:pPr>
        <w:spacing w:line="360" w:lineRule="auto"/>
        <w:ind w:firstLine="709"/>
        <w:contextualSpacing/>
        <w:jc w:val="both"/>
        <w:rPr>
          <w:rFonts w:ascii="Arial" w:hAnsi="Arial" w:cs="Arial"/>
          <w:b/>
          <w:sz w:val="10"/>
          <w:szCs w:val="22"/>
        </w:rPr>
      </w:pPr>
    </w:p>
    <w:p w14:paraId="4C6CC2C8" w14:textId="77777777" w:rsidR="00173C64" w:rsidRPr="001842CE" w:rsidRDefault="00173C64" w:rsidP="00173C64">
      <w:pPr>
        <w:spacing w:line="480" w:lineRule="auto"/>
        <w:ind w:firstLine="709"/>
        <w:contextualSpacing/>
        <w:jc w:val="both"/>
        <w:rPr>
          <w:rFonts w:ascii="Arial" w:hAnsi="Arial" w:cs="Arial"/>
          <w:sz w:val="2"/>
          <w:szCs w:val="22"/>
        </w:rPr>
      </w:pPr>
    </w:p>
    <w:p w14:paraId="037963CD" w14:textId="079E8BCE" w:rsidR="005A2651" w:rsidRDefault="005A2651" w:rsidP="00D35E3B">
      <w:pPr>
        <w:pStyle w:val="ListParagraph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A2651">
        <w:rPr>
          <w:rFonts w:ascii="Arial" w:hAnsi="Arial" w:cs="Arial"/>
          <w:b/>
          <w:sz w:val="22"/>
          <w:szCs w:val="22"/>
        </w:rPr>
        <w:t xml:space="preserve">1.3. </w:t>
      </w:r>
      <w:r w:rsidRPr="0078283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Se o</w:t>
      </w:r>
      <w:r w:rsidRPr="0078283E">
        <w:rPr>
          <w:rFonts w:ascii="Arial" w:hAnsi="Arial" w:cs="Arial"/>
          <w:sz w:val="22"/>
          <w:szCs w:val="22"/>
        </w:rPr>
        <w:t xml:space="preserve"> João de manhã vai ter teste de Matemática</w:t>
      </w:r>
      <w:r>
        <w:rPr>
          <w:rFonts w:ascii="Arial" w:hAnsi="Arial" w:cs="Arial"/>
          <w:sz w:val="22"/>
          <w:szCs w:val="22"/>
        </w:rPr>
        <w:t>, então à tarde não vai estudar com a Joana</w:t>
      </w:r>
      <w:r w:rsidRPr="0078283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pode </w:t>
      </w:r>
      <w:r w:rsidR="00D35E3B">
        <w:rPr>
          <w:rFonts w:ascii="Arial" w:hAnsi="Arial" w:cs="Arial"/>
          <w:sz w:val="22"/>
          <w:szCs w:val="22"/>
        </w:rPr>
        <w:t xml:space="preserve">ser traduzido simbolicamente por </w:t>
      </w:r>
      <m:oMath>
        <m:r>
          <w:rPr>
            <w:rFonts w:ascii="Cambria Math" w:hAnsi="Cambria Math" w:cs="Arial"/>
            <w:sz w:val="22"/>
            <w:szCs w:val="22"/>
          </w:rPr>
          <m:t>p⇒~r</m:t>
        </m:r>
      </m:oMath>
      <w:r w:rsidR="00D35E3B" w:rsidRPr="00C844BB">
        <w:rPr>
          <w:rFonts w:ascii="Arial" w:hAnsi="Arial" w:cs="Arial"/>
          <w:sz w:val="22"/>
          <w:szCs w:val="22"/>
        </w:rPr>
        <w:t>.</w:t>
      </w:r>
    </w:p>
    <w:p w14:paraId="62F66D96" w14:textId="77777777" w:rsidR="00D35E3B" w:rsidRDefault="00D35E3B" w:rsidP="00D35E3B">
      <w:pPr>
        <w:pStyle w:val="ListParagraph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35E3B">
        <w:rPr>
          <w:rFonts w:ascii="Arial" w:hAnsi="Arial" w:cs="Arial"/>
          <w:sz w:val="22"/>
          <w:szCs w:val="22"/>
        </w:rPr>
        <w:t>Assim, a sua</w:t>
      </w:r>
      <w:r>
        <w:rPr>
          <w:rFonts w:ascii="Arial" w:hAnsi="Arial" w:cs="Arial"/>
          <w:sz w:val="22"/>
          <w:szCs w:val="22"/>
        </w:rPr>
        <w:t xml:space="preserve"> negação é </w:t>
      </w:r>
      <m:oMath>
        <m:r>
          <w:rPr>
            <w:rFonts w:ascii="Cambria Math" w:hAnsi="Cambria Math" w:cs="Arial"/>
            <w:sz w:val="22"/>
            <w:szCs w:val="22"/>
          </w:rPr>
          <m:t>~(p⇒~r)⇔(p∧~(~r))⇔(p∧r)</m:t>
        </m:r>
      </m:oMath>
      <w:r>
        <w:rPr>
          <w:rFonts w:ascii="Arial" w:hAnsi="Arial" w:cs="Arial"/>
          <w:sz w:val="22"/>
          <w:szCs w:val="22"/>
        </w:rPr>
        <w:t>.</w:t>
      </w:r>
    </w:p>
    <w:p w14:paraId="22D70396" w14:textId="77777777" w:rsidR="00D35E3B" w:rsidRDefault="00D35E3B" w:rsidP="00D35E3B">
      <w:pPr>
        <w:pStyle w:val="ListParagraph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 seja, </w:t>
      </w:r>
      <w:r w:rsidRPr="0078283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O</w:t>
      </w:r>
      <w:r w:rsidRPr="0078283E">
        <w:rPr>
          <w:rFonts w:ascii="Arial" w:hAnsi="Arial" w:cs="Arial"/>
          <w:sz w:val="22"/>
          <w:szCs w:val="22"/>
        </w:rPr>
        <w:t xml:space="preserve"> João de manhã vai ter teste de Matemática</w:t>
      </w:r>
      <w:r>
        <w:rPr>
          <w:rFonts w:ascii="Arial" w:hAnsi="Arial" w:cs="Arial"/>
          <w:sz w:val="22"/>
          <w:szCs w:val="22"/>
        </w:rPr>
        <w:t xml:space="preserve"> e à tarde vai estudar com a Joana</w:t>
      </w:r>
      <w:r w:rsidRPr="0078283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2DB16124" w14:textId="77777777" w:rsidR="00D35E3B" w:rsidRPr="00173C64" w:rsidRDefault="00D35E3B" w:rsidP="00D35E3B">
      <w:pPr>
        <w:pStyle w:val="ListParagraph"/>
        <w:spacing w:line="360" w:lineRule="auto"/>
        <w:ind w:left="709"/>
        <w:rPr>
          <w:rFonts w:ascii="Arial" w:hAnsi="Arial" w:cs="Arial"/>
          <w:sz w:val="10"/>
          <w:szCs w:val="22"/>
        </w:rPr>
      </w:pPr>
    </w:p>
    <w:p w14:paraId="08E87F25" w14:textId="77777777" w:rsidR="00D35E3B" w:rsidRDefault="00D35E3B" w:rsidP="00D35E3B">
      <w:pPr>
        <w:pStyle w:val="ListParagraph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35E3B">
        <w:rPr>
          <w:rFonts w:ascii="Arial" w:hAnsi="Arial" w:cs="Arial"/>
          <w:b/>
          <w:sz w:val="22"/>
          <w:szCs w:val="22"/>
        </w:rPr>
        <w:t>1.4.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35E3B">
        <w:rPr>
          <w:rFonts w:ascii="Arial" w:hAnsi="Arial" w:cs="Arial"/>
          <w:sz w:val="22"/>
          <w:szCs w:val="22"/>
        </w:rPr>
        <w:t xml:space="preserve">Como a proposição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p∧r</m:t>
            </m:r>
          </m:e>
        </m:d>
        <m:r>
          <w:rPr>
            <w:rFonts w:ascii="Cambria Math" w:hAnsi="Cambria Math" w:cs="Arial"/>
            <w:sz w:val="22"/>
            <w:szCs w:val="22"/>
          </w:rPr>
          <m:t>∨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p⇒q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é falsa, então as proposições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p∧r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e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p⇒q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são também falsas, visto tratar-se da disjunção de proposições, que só é falsa no caso em que ambas as proposições são falsas.</w:t>
      </w:r>
    </w:p>
    <w:p w14:paraId="5A62527B" w14:textId="77777777" w:rsidR="00D35E3B" w:rsidRDefault="00D35E3B" w:rsidP="00D35E3B">
      <w:pPr>
        <w:pStyle w:val="ListParagraph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35E3B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p⇒q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é falsa, então </w:t>
      </w:r>
      <m:oMath>
        <m:r>
          <w:rPr>
            <w:rFonts w:ascii="Cambria Math" w:hAnsi="Cambria Math" w:cs="Arial"/>
            <w:sz w:val="22"/>
            <w:szCs w:val="22"/>
            <w:u w:val="single"/>
          </w:rPr>
          <m:t>p</m:t>
        </m:r>
      </m:oMath>
      <w:r w:rsidRPr="00D35E3B">
        <w:rPr>
          <w:rFonts w:ascii="Arial" w:hAnsi="Arial" w:cs="Arial"/>
          <w:sz w:val="22"/>
          <w:szCs w:val="22"/>
          <w:u w:val="single"/>
        </w:rPr>
        <w:t xml:space="preserve"> é verdadeira</w:t>
      </w:r>
      <w:r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  <w:u w:val="single"/>
          </w:rPr>
          <m:t>q</m:t>
        </m:r>
      </m:oMath>
      <w:r w:rsidRPr="00D35E3B">
        <w:rPr>
          <w:rFonts w:ascii="Arial" w:hAnsi="Arial" w:cs="Arial"/>
          <w:sz w:val="22"/>
          <w:szCs w:val="22"/>
          <w:u w:val="single"/>
        </w:rPr>
        <w:t xml:space="preserve"> é falsa</w:t>
      </w:r>
      <w:r w:rsidRPr="00D35E3B">
        <w:rPr>
          <w:rFonts w:ascii="Arial" w:hAnsi="Arial" w:cs="Arial"/>
          <w:sz w:val="22"/>
          <w:szCs w:val="22"/>
        </w:rPr>
        <w:t>, pois</w:t>
      </w:r>
      <w:r>
        <w:rPr>
          <w:rFonts w:ascii="Arial" w:hAnsi="Arial" w:cs="Arial"/>
          <w:sz w:val="22"/>
          <w:szCs w:val="22"/>
        </w:rPr>
        <w:t xml:space="preserve"> uma implicação de proposições só é falsa no caso em que o antecedente é verdadeiro e o consequente é falso.</w:t>
      </w:r>
    </w:p>
    <w:p w14:paraId="090320B0" w14:textId="77777777" w:rsidR="00D35E3B" w:rsidRDefault="00D35E3B" w:rsidP="00D35E3B">
      <w:pPr>
        <w:pStyle w:val="ListParagraph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p∧r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é falsa e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>
        <w:rPr>
          <w:rFonts w:ascii="Arial" w:hAnsi="Arial" w:cs="Arial"/>
          <w:sz w:val="22"/>
          <w:szCs w:val="22"/>
        </w:rPr>
        <w:t xml:space="preserve"> é verdadeira, então </w:t>
      </w:r>
      <m:oMath>
        <m:r>
          <w:rPr>
            <w:rFonts w:ascii="Cambria Math" w:hAnsi="Cambria Math" w:cs="Arial"/>
            <w:sz w:val="22"/>
            <w:szCs w:val="22"/>
            <w:u w:val="single"/>
          </w:rPr>
          <m:t>r</m:t>
        </m:r>
      </m:oMath>
      <w:r>
        <w:rPr>
          <w:rFonts w:ascii="Arial" w:hAnsi="Arial" w:cs="Arial"/>
          <w:sz w:val="22"/>
          <w:szCs w:val="22"/>
        </w:rPr>
        <w:t xml:space="preserve"> terá de ser uma </w:t>
      </w:r>
      <w:r w:rsidRPr="00173C64">
        <w:rPr>
          <w:rFonts w:ascii="Arial" w:hAnsi="Arial" w:cs="Arial"/>
          <w:sz w:val="22"/>
          <w:szCs w:val="22"/>
          <w:u w:val="single"/>
        </w:rPr>
        <w:t>proposição falsa</w:t>
      </w:r>
      <w:r>
        <w:rPr>
          <w:rFonts w:ascii="Arial" w:hAnsi="Arial" w:cs="Arial"/>
          <w:sz w:val="22"/>
          <w:szCs w:val="22"/>
        </w:rPr>
        <w:t>, visto tratar-se da conjunção de proposições com valores lógicos</w:t>
      </w:r>
      <w:r w:rsidR="00173C64">
        <w:rPr>
          <w:rFonts w:ascii="Arial" w:hAnsi="Arial" w:cs="Arial"/>
          <w:sz w:val="22"/>
          <w:szCs w:val="22"/>
        </w:rPr>
        <w:t xml:space="preserve"> diferentes.</w:t>
      </w:r>
    </w:p>
    <w:p w14:paraId="5809B7E8" w14:textId="77777777" w:rsidR="00173C64" w:rsidRDefault="00173C64" w:rsidP="00D35E3B">
      <w:pPr>
        <w:pStyle w:val="ListParagraph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Assim, </w:t>
      </w:r>
      <m:oMath>
        <m:r>
          <w:rPr>
            <w:rFonts w:ascii="Cambria Math" w:hAnsi="Cambria Math" w:cs="Arial"/>
            <w:sz w:val="22"/>
            <w:szCs w:val="22"/>
          </w:rPr>
          <m:t>p⇔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V</m:t>
        </m:r>
        <m:r>
          <w:rPr>
            <w:rFonts w:ascii="Cambria Math" w:hAnsi="Cambria Math" w:cs="Arial"/>
            <w:sz w:val="22"/>
            <w:szCs w:val="22"/>
          </w:rPr>
          <m:t>, q⇔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F</m:t>
        </m:r>
      </m:oMath>
      <w:r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r⇔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F</m:t>
        </m:r>
      </m:oMath>
      <w:r>
        <w:rPr>
          <w:rFonts w:ascii="Arial" w:hAnsi="Arial" w:cs="Arial"/>
          <w:sz w:val="22"/>
          <w:szCs w:val="22"/>
        </w:rPr>
        <w:t>, isto é, nesse dia de manhã o João teve teste de Matemática, mas à tarde não foi treinar futebol nem estudar com a Joana.</w:t>
      </w:r>
    </w:p>
    <w:p w14:paraId="07E1336D" w14:textId="77777777" w:rsidR="00173C64" w:rsidRPr="004D64F0" w:rsidRDefault="00173C64" w:rsidP="00D35E3B">
      <w:pPr>
        <w:pStyle w:val="ListParagraph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57E7E8A" w14:textId="77777777" w:rsidR="00173C64" w:rsidRPr="00173C64" w:rsidRDefault="00173C64" w:rsidP="009660FC">
      <w:pPr>
        <w:pStyle w:val="ListParagraph"/>
        <w:spacing w:line="36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173C64">
        <w:rPr>
          <w:rFonts w:ascii="Arial" w:hAnsi="Arial" w:cs="Arial"/>
          <w:b/>
          <w:sz w:val="22"/>
          <w:szCs w:val="22"/>
        </w:rPr>
        <w:t>2.</w:t>
      </w:r>
    </w:p>
    <w:p w14:paraId="40C958D6" w14:textId="77777777" w:rsidR="00173C64" w:rsidRDefault="00173C64" w:rsidP="009660FC">
      <w:pPr>
        <w:pStyle w:val="ListParagraph"/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73C64">
        <w:rPr>
          <w:rFonts w:ascii="Arial" w:hAnsi="Arial" w:cs="Arial"/>
          <w:b/>
          <w:sz w:val="22"/>
          <w:szCs w:val="22"/>
        </w:rPr>
        <w:t>2.1.</w:t>
      </w:r>
    </w:p>
    <w:tbl>
      <w:tblPr>
        <w:tblStyle w:val="TableGrid"/>
        <w:tblW w:w="9587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79"/>
        <w:gridCol w:w="254"/>
        <w:gridCol w:w="426"/>
        <w:gridCol w:w="425"/>
        <w:gridCol w:w="1134"/>
        <w:gridCol w:w="1417"/>
        <w:gridCol w:w="851"/>
        <w:gridCol w:w="1276"/>
        <w:gridCol w:w="2693"/>
        <w:gridCol w:w="832"/>
      </w:tblGrid>
      <w:tr w:rsidR="009660FC" w14:paraId="3F1E527E" w14:textId="77777777" w:rsidTr="006060B1">
        <w:tc>
          <w:tcPr>
            <w:tcW w:w="279" w:type="dxa"/>
          </w:tcPr>
          <w:p w14:paraId="0761E861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oMath>
            </m:oMathPara>
          </w:p>
        </w:tc>
        <w:tc>
          <w:tcPr>
            <w:tcW w:w="254" w:type="dxa"/>
          </w:tcPr>
          <w:p w14:paraId="521C9486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q</m:t>
                </m:r>
              </m:oMath>
            </m:oMathPara>
          </w:p>
        </w:tc>
        <w:tc>
          <w:tcPr>
            <w:tcW w:w="426" w:type="dxa"/>
          </w:tcPr>
          <w:p w14:paraId="2D7AB6D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~p</m:t>
                </m:r>
              </m:oMath>
            </m:oMathPara>
          </w:p>
        </w:tc>
        <w:tc>
          <w:tcPr>
            <w:tcW w:w="425" w:type="dxa"/>
          </w:tcPr>
          <w:p w14:paraId="57C6227C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~q</m:t>
                </m:r>
              </m:oMath>
            </m:oMathPara>
          </w:p>
        </w:tc>
        <w:tc>
          <w:tcPr>
            <w:tcW w:w="1134" w:type="dxa"/>
          </w:tcPr>
          <w:p w14:paraId="6725E5F5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~p∨~q</m:t>
                </m:r>
              </m:oMath>
            </m:oMathPara>
          </w:p>
        </w:tc>
        <w:tc>
          <w:tcPr>
            <w:tcW w:w="1417" w:type="dxa"/>
          </w:tcPr>
          <w:p w14:paraId="33F3CBF6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~(~p∨~q)</m:t>
                </m:r>
              </m:oMath>
            </m:oMathPara>
          </w:p>
        </w:tc>
        <w:tc>
          <w:tcPr>
            <w:tcW w:w="851" w:type="dxa"/>
          </w:tcPr>
          <w:p w14:paraId="2AE45BAF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p⇔q</m:t>
                </m:r>
              </m:oMath>
            </m:oMathPara>
          </w:p>
        </w:tc>
        <w:tc>
          <w:tcPr>
            <w:tcW w:w="1276" w:type="dxa"/>
          </w:tcPr>
          <w:p w14:paraId="159E0EB6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~(p⇔q)</m:t>
                </m:r>
              </m:oMath>
            </m:oMathPara>
          </w:p>
        </w:tc>
        <w:tc>
          <w:tcPr>
            <w:tcW w:w="2693" w:type="dxa"/>
          </w:tcPr>
          <w:p w14:paraId="6BA71031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~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~p∨~q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∨~(p⇔q)</m:t>
                </m:r>
              </m:oMath>
            </m:oMathPara>
          </w:p>
        </w:tc>
        <w:tc>
          <w:tcPr>
            <w:tcW w:w="832" w:type="dxa"/>
          </w:tcPr>
          <w:p w14:paraId="03250ADC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p∨q</m:t>
                </m:r>
              </m:oMath>
            </m:oMathPara>
          </w:p>
        </w:tc>
      </w:tr>
      <w:tr w:rsidR="009660FC" w14:paraId="1A21049F" w14:textId="77777777" w:rsidTr="006060B1">
        <w:tc>
          <w:tcPr>
            <w:tcW w:w="279" w:type="dxa"/>
          </w:tcPr>
          <w:p w14:paraId="094F8AF0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54" w:type="dxa"/>
          </w:tcPr>
          <w:p w14:paraId="4B91D787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26" w:type="dxa"/>
          </w:tcPr>
          <w:p w14:paraId="350634A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25" w:type="dxa"/>
          </w:tcPr>
          <w:p w14:paraId="4A1FBA7F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34" w:type="dxa"/>
          </w:tcPr>
          <w:p w14:paraId="3E427852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417" w:type="dxa"/>
          </w:tcPr>
          <w:p w14:paraId="170EC7F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851" w:type="dxa"/>
          </w:tcPr>
          <w:p w14:paraId="2D1B2BD3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76" w:type="dxa"/>
          </w:tcPr>
          <w:p w14:paraId="066CFB3F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693" w:type="dxa"/>
          </w:tcPr>
          <w:p w14:paraId="1DEF5F34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832" w:type="dxa"/>
          </w:tcPr>
          <w:p w14:paraId="03241407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9660FC" w14:paraId="5A493790" w14:textId="77777777" w:rsidTr="006060B1">
        <w:tc>
          <w:tcPr>
            <w:tcW w:w="279" w:type="dxa"/>
          </w:tcPr>
          <w:p w14:paraId="7FBB0474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54" w:type="dxa"/>
          </w:tcPr>
          <w:p w14:paraId="44A6CBE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14:paraId="4DEA319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25" w:type="dxa"/>
          </w:tcPr>
          <w:p w14:paraId="2C7E512B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34" w:type="dxa"/>
          </w:tcPr>
          <w:p w14:paraId="04FC9F23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417" w:type="dxa"/>
          </w:tcPr>
          <w:p w14:paraId="6A71C440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851" w:type="dxa"/>
          </w:tcPr>
          <w:p w14:paraId="2982B07B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276" w:type="dxa"/>
          </w:tcPr>
          <w:p w14:paraId="15B9215F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693" w:type="dxa"/>
          </w:tcPr>
          <w:p w14:paraId="7A42064F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832" w:type="dxa"/>
          </w:tcPr>
          <w:p w14:paraId="51F90BD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9660FC" w14:paraId="738017D3" w14:textId="77777777" w:rsidTr="006060B1">
        <w:tc>
          <w:tcPr>
            <w:tcW w:w="279" w:type="dxa"/>
          </w:tcPr>
          <w:p w14:paraId="45E56914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54" w:type="dxa"/>
          </w:tcPr>
          <w:p w14:paraId="0CFCEEF9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26" w:type="dxa"/>
          </w:tcPr>
          <w:p w14:paraId="5E687D9A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25" w:type="dxa"/>
          </w:tcPr>
          <w:p w14:paraId="69A77128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34" w:type="dxa"/>
          </w:tcPr>
          <w:p w14:paraId="57AD012B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417" w:type="dxa"/>
          </w:tcPr>
          <w:p w14:paraId="2312AF35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851" w:type="dxa"/>
          </w:tcPr>
          <w:p w14:paraId="1ED83CE7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276" w:type="dxa"/>
          </w:tcPr>
          <w:p w14:paraId="68A529A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693" w:type="dxa"/>
          </w:tcPr>
          <w:p w14:paraId="233CE828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832" w:type="dxa"/>
          </w:tcPr>
          <w:p w14:paraId="72A3083E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9660FC" w14:paraId="24D17011" w14:textId="77777777" w:rsidTr="006060B1">
        <w:tc>
          <w:tcPr>
            <w:tcW w:w="279" w:type="dxa"/>
          </w:tcPr>
          <w:p w14:paraId="141EE9AC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54" w:type="dxa"/>
          </w:tcPr>
          <w:p w14:paraId="00F7343E" w14:textId="553B49AD" w:rsidR="001842CE" w:rsidRPr="00C844BB" w:rsidRDefault="006060B1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4BB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14:paraId="269BF050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25" w:type="dxa"/>
          </w:tcPr>
          <w:p w14:paraId="475EF2F9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34" w:type="dxa"/>
          </w:tcPr>
          <w:p w14:paraId="209C0B7F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417" w:type="dxa"/>
          </w:tcPr>
          <w:p w14:paraId="1D71B871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851" w:type="dxa"/>
          </w:tcPr>
          <w:p w14:paraId="2EBD8E75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76" w:type="dxa"/>
          </w:tcPr>
          <w:p w14:paraId="390EFC51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693" w:type="dxa"/>
          </w:tcPr>
          <w:p w14:paraId="0EF272CA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832" w:type="dxa"/>
          </w:tcPr>
          <w:p w14:paraId="062A6E2D" w14:textId="77777777" w:rsidR="001842CE" w:rsidRPr="009660FC" w:rsidRDefault="009660FC" w:rsidP="009660F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0FC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</w:tbl>
    <w:p w14:paraId="11C50D1A" w14:textId="77777777" w:rsidR="001842CE" w:rsidRDefault="001842CE" w:rsidP="00E12978">
      <w:pPr>
        <w:pStyle w:val="ListParagraph"/>
        <w:tabs>
          <w:tab w:val="left" w:pos="1134"/>
          <w:tab w:val="left" w:pos="1418"/>
        </w:tabs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4F945884" w14:textId="23A8FA20" w:rsidR="009660FC" w:rsidRDefault="009660FC" w:rsidP="009660FC">
      <w:pPr>
        <w:pStyle w:val="ListParagraph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9660FC">
        <w:rPr>
          <w:rFonts w:ascii="Arial" w:hAnsi="Arial" w:cs="Arial"/>
          <w:sz w:val="22"/>
          <w:szCs w:val="22"/>
        </w:rPr>
        <w:t>Como as colunas que dizem respeito às proposições</w:t>
      </w:r>
      <w:r>
        <w:rPr>
          <w:rFonts w:ascii="Arial" w:hAnsi="Arial"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~p∨~q</m:t>
            </m:r>
          </m:e>
        </m:d>
        <m:r>
          <w:rPr>
            <w:rFonts w:ascii="Cambria Math" w:hAnsi="Cambria Math" w:cs="Arial"/>
            <w:sz w:val="22"/>
            <w:szCs w:val="22"/>
          </w:rPr>
          <m:t>∨~(p⇔q)</m:t>
        </m:r>
      </m:oMath>
      <w:r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(p∨q)</m:t>
        </m:r>
      </m:oMath>
      <w:r>
        <w:rPr>
          <w:rFonts w:ascii="Arial" w:hAnsi="Arial" w:cs="Arial"/>
          <w:sz w:val="22"/>
          <w:szCs w:val="22"/>
        </w:rPr>
        <w:t xml:space="preserve"> são iguais, conclui-se que as proposições são equivalentes.</w:t>
      </w:r>
    </w:p>
    <w:p w14:paraId="09149107" w14:textId="77777777" w:rsidR="009660FC" w:rsidRPr="009660FC" w:rsidRDefault="009660FC" w:rsidP="009660FC">
      <w:pPr>
        <w:pStyle w:val="ListParagraph"/>
        <w:spacing w:line="360" w:lineRule="auto"/>
        <w:ind w:left="709"/>
        <w:rPr>
          <w:rFonts w:ascii="Arial" w:hAnsi="Arial" w:cs="Arial"/>
          <w:b/>
          <w:sz w:val="10"/>
          <w:szCs w:val="22"/>
        </w:rPr>
      </w:pPr>
    </w:p>
    <w:p w14:paraId="750C818C" w14:textId="77777777" w:rsidR="008753AE" w:rsidRPr="003741A9" w:rsidRDefault="00173C64" w:rsidP="003741A9">
      <w:pPr>
        <w:pStyle w:val="ListParagraph"/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73C64">
        <w:rPr>
          <w:rFonts w:ascii="Arial" w:hAnsi="Arial" w:cs="Arial"/>
          <w:b/>
          <w:sz w:val="22"/>
          <w:szCs w:val="22"/>
        </w:rPr>
        <w:t>2.2.</w:t>
      </w:r>
      <w:r w:rsidR="009660FC">
        <w:rPr>
          <w:rFonts w:ascii="Arial" w:hAnsi="Arial"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~p∨~q</m:t>
            </m:r>
          </m:e>
        </m:d>
        <m:r>
          <w:rPr>
            <w:rFonts w:ascii="Cambria Math" w:hAnsi="Cambria Math" w:cs="Arial"/>
            <w:sz w:val="22"/>
            <w:szCs w:val="22"/>
          </w:rPr>
          <m:t>∨~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p⟺q</m:t>
            </m:r>
          </m:e>
        </m:d>
        <m:r>
          <w:rPr>
            <w:rFonts w:ascii="Cambria Math" w:hAnsi="Cambria Math" w:cs="Arial"/>
            <w:sz w:val="22"/>
            <w:szCs w:val="22"/>
          </w:rPr>
          <m:t>⇔(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p∧q</m:t>
            </m:r>
          </m:e>
        </m:d>
        <m:r>
          <w:rPr>
            <w:rFonts w:ascii="Cambria Math" w:hAnsi="Cambria Math" w:cs="Arial"/>
            <w:sz w:val="22"/>
            <w:szCs w:val="22"/>
          </w:rPr>
          <m:t>∨~(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p⇒q</m:t>
            </m:r>
          </m:e>
        </m:d>
        <m:r>
          <w:rPr>
            <w:rFonts w:ascii="Cambria Math" w:hAnsi="Cambria Math" w:cs="Arial"/>
            <w:sz w:val="22"/>
            <w:szCs w:val="22"/>
          </w:rPr>
          <m:t>∧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q⇒p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7BD2C70D" w14:textId="77777777" w:rsidR="008753AE" w:rsidRPr="003741A9" w:rsidRDefault="003741A9" w:rsidP="003741A9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p∧q</m:t>
            </m:r>
          </m:e>
        </m:d>
        <m:r>
          <w:rPr>
            <w:rFonts w:ascii="Cambria Math" w:hAnsi="Cambria Math" w:cs="Arial"/>
            <w:sz w:val="22"/>
            <w:szCs w:val="22"/>
          </w:rPr>
          <m:t>∨~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p⇒q</m:t>
            </m:r>
          </m:e>
        </m:d>
        <m:r>
          <w:rPr>
            <w:rFonts w:ascii="Cambria Math" w:hAnsi="Cambria Math" w:cs="Arial"/>
            <w:sz w:val="22"/>
            <w:szCs w:val="22"/>
          </w:rPr>
          <m:t>∨~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q⇒p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602B2CD7" w14:textId="77777777" w:rsidR="003741A9" w:rsidRPr="003741A9" w:rsidRDefault="003741A9" w:rsidP="003741A9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p∧q</m:t>
            </m:r>
          </m:e>
        </m:d>
        <m:r>
          <w:rPr>
            <w:rFonts w:ascii="Cambria Math" w:hAnsi="Cambria Math" w:cs="Arial"/>
            <w:sz w:val="22"/>
            <w:szCs w:val="22"/>
          </w:rPr>
          <m:t>∨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p∧~q</m:t>
            </m:r>
          </m:e>
        </m:d>
        <m:r>
          <w:rPr>
            <w:rFonts w:ascii="Cambria Math" w:hAnsi="Cambria Math" w:cs="Arial"/>
            <w:sz w:val="22"/>
            <w:szCs w:val="22"/>
          </w:rPr>
          <m:t>∨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q∧~p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73641C54" w14:textId="77777777" w:rsidR="003741A9" w:rsidRPr="003741A9" w:rsidRDefault="003741A9" w:rsidP="003741A9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p∧(q∨~q</m:t>
            </m:r>
          </m:e>
        </m:d>
        <m:r>
          <w:rPr>
            <w:rFonts w:ascii="Cambria Math" w:hAnsi="Cambria Math" w:cs="Arial"/>
            <w:sz w:val="22"/>
            <w:szCs w:val="22"/>
          </w:rPr>
          <m:t>)∨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q∧~p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629FB5C1" w14:textId="77777777" w:rsidR="008753AE" w:rsidRPr="003741A9" w:rsidRDefault="003741A9" w:rsidP="008753AE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⇔((p∧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V</m:t>
        </m:r>
        <m:r>
          <w:rPr>
            <w:rFonts w:ascii="Cambria Math" w:hAnsi="Cambria Math" w:cs="Arial"/>
            <w:sz w:val="22"/>
            <w:szCs w:val="22"/>
          </w:rPr>
          <m:t>)∨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q∧~p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240C950A" w14:textId="77777777" w:rsidR="001C7679" w:rsidRDefault="003741A9" w:rsidP="00C9107E">
      <w:pPr>
        <w:widowControl w:val="0"/>
        <w:autoSpaceDE w:val="0"/>
        <w:autoSpaceDN w:val="0"/>
        <w:adjustRightInd w:val="0"/>
        <w:spacing w:line="360" w:lineRule="auto"/>
        <w:ind w:left="1843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⇔(p∨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q∧~p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11BE7801" w14:textId="77777777" w:rsidR="003741A9" w:rsidRPr="003741A9" w:rsidRDefault="00DB08CD" w:rsidP="003741A9">
      <w:pPr>
        <w:widowControl w:val="0"/>
        <w:autoSpaceDE w:val="0"/>
        <w:autoSpaceDN w:val="0"/>
        <w:adjustRightInd w:val="0"/>
        <w:spacing w:line="360" w:lineRule="auto"/>
        <w:ind w:left="1843" w:hanging="184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⇔((p∨q)∧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p∨~p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530E69E5" w14:textId="77777777" w:rsidR="003741A9" w:rsidRDefault="00DB08CD" w:rsidP="00C9107E">
      <w:pPr>
        <w:widowControl w:val="0"/>
        <w:autoSpaceDE w:val="0"/>
        <w:autoSpaceDN w:val="0"/>
        <w:adjustRightInd w:val="0"/>
        <w:spacing w:line="360" w:lineRule="auto"/>
        <w:ind w:left="1843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⇔((p∨q)∧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V</m:t>
        </m:r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6B01647C" w14:textId="77777777" w:rsidR="00DB08CD" w:rsidRPr="008958C1" w:rsidRDefault="00DB08CD" w:rsidP="008958C1">
      <w:pPr>
        <w:widowControl w:val="0"/>
        <w:autoSpaceDE w:val="0"/>
        <w:autoSpaceDN w:val="0"/>
        <w:adjustRightInd w:val="0"/>
        <w:spacing w:line="360" w:lineRule="auto"/>
        <w:ind w:left="1843" w:hanging="184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⇔(p∨q)</m:t>
        </m:r>
      </m:oMath>
    </w:p>
    <w:p w14:paraId="2F78D146" w14:textId="77777777" w:rsidR="001725E3" w:rsidRPr="001725E3" w:rsidRDefault="001725E3" w:rsidP="00C9107E">
      <w:pPr>
        <w:widowControl w:val="0"/>
        <w:autoSpaceDE w:val="0"/>
        <w:autoSpaceDN w:val="0"/>
        <w:adjustRightInd w:val="0"/>
        <w:spacing w:line="360" w:lineRule="auto"/>
        <w:ind w:left="1843" w:hanging="1843"/>
        <w:rPr>
          <w:rFonts w:ascii="Arial" w:hAnsi="Arial" w:cs="Arial"/>
          <w:bCs/>
          <w:sz w:val="6"/>
          <w:szCs w:val="22"/>
        </w:rPr>
      </w:pPr>
    </w:p>
    <w:p w14:paraId="49013761" w14:textId="77777777" w:rsidR="00DB08CD" w:rsidRDefault="00DB08CD" w:rsidP="00DB08C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DB08CD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EB672FB" w14:textId="77777777" w:rsidR="00DB08CD" w:rsidRDefault="00DB08CD" w:rsidP="00DB08CD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/>
          <w:bCs/>
          <w:sz w:val="22"/>
          <w:szCs w:val="22"/>
        </w:rPr>
      </w:pPr>
      <w:r w:rsidRPr="005A5A4A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CA8B65" wp14:editId="6B52935B">
                <wp:simplePos x="0" y="0"/>
                <wp:positionH relativeFrom="column">
                  <wp:posOffset>447675</wp:posOffset>
                </wp:positionH>
                <wp:positionV relativeFrom="paragraph">
                  <wp:posOffset>210185</wp:posOffset>
                </wp:positionV>
                <wp:extent cx="3743325" cy="2066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4E35" w14:textId="77777777" w:rsidR="003405C0" w:rsidRDefault="003405C0" w:rsidP="00DB08C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73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Cálculo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A73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auxiliar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5B9CF914" w14:textId="77777777" w:rsidR="003405C0" w:rsidRPr="008958C1" w:rsidRDefault="003405C0" w:rsidP="00DB08CD">
                            <w:pPr>
                              <w:spacing w:line="360" w:lineRule="auto"/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5-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&gt;5</m:t>
                              </m:r>
                            </m:oMath>
                            <w:r w:rsidRPr="008958C1"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w:t xml:space="preserve"> ⇔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-x+2&gt;0</m:t>
                              </m:r>
                            </m:oMath>
                          </w:p>
                          <w:p w14:paraId="300C6C74" w14:textId="77777777" w:rsidR="003405C0" w:rsidRPr="008958C1" w:rsidRDefault="003405C0" w:rsidP="00DB08CD">
                            <w:pPr>
                              <w:spacing w:line="360" w:lineRule="auto"/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</w:pPr>
                            <w:r w:rsidRPr="008958C1"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w:t xml:space="preserve">                       ⇔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-x&gt;-2</m:t>
                              </m:r>
                            </m:oMath>
                          </w:p>
                          <w:p w14:paraId="67A95F1A" w14:textId="77777777" w:rsidR="003405C0" w:rsidRDefault="003405C0" w:rsidP="00DB08CD">
                            <w:pPr>
                              <w:spacing w:line="360" w:lineRule="auto"/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</w:pPr>
                            <w:r w:rsidRPr="008958C1"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w:t xml:space="preserve">                      ⇔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x&lt;2</m:t>
                              </m:r>
                            </m:oMath>
                          </w:p>
                          <w:p w14:paraId="67B254CA" w14:textId="77777777" w:rsidR="003405C0" w:rsidRPr="008958C1" w:rsidRDefault="003405C0" w:rsidP="00DB08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3F6BBC40" w14:textId="77777777" w:rsidR="003405C0" w:rsidRPr="008958C1" w:rsidRDefault="008E4367" w:rsidP="00DB08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-x-2=0⇔x=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(-1)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-4×1×(-2)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2×1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321A830" w14:textId="77777777" w:rsidR="003405C0" w:rsidRDefault="003405C0" w:rsidP="00DB08CD">
                            <w:pPr>
                              <w:spacing w:line="360" w:lineRule="auto"/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⇔x=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1+3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w:t xml:space="preserve"> ∨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5D3DF11C" w14:textId="77777777" w:rsidR="003405C0" w:rsidRPr="00DB08CD" w:rsidRDefault="003405C0" w:rsidP="008958C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⇔x=2</m:t>
                              </m:r>
                            </m:oMath>
                            <w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w:t xml:space="preserve"> ∨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x=-1</m:t>
                              </m:r>
                            </m:oMath>
                          </w:p>
                          <w:p w14:paraId="2C579770" w14:textId="77777777" w:rsidR="003405C0" w:rsidRPr="00DB08CD" w:rsidRDefault="003405C0" w:rsidP="00DB08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CA8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16.55pt;width:294.75pt;height:16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">
                <v:textbox>
                  <w:txbxContent>
                    <w:p w14:paraId="0AB84E35" w14:textId="77777777" w:rsidR="003405C0" w:rsidRDefault="003405C0" w:rsidP="00DB08C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73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Cálculo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0A73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auxiliar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</w:t>
                      </w:r>
                    </w:p>
                    <w:p w14:paraId="5B9CF914" w14:textId="77777777" w:rsidR="003405C0" w:rsidRPr="008958C1" w:rsidRDefault="003405C0" w:rsidP="00DB08CD">
                      <w:pPr>
                        <w:spacing w:line="360" w:lineRule="auto"/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&gt;5</m:t>
                        </m:r>
                      </m:oMath>
                      <w:r w:rsidRPr="008958C1"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w:t xml:space="preserve"> ⇔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-x+2&gt;0</m:t>
                        </m:r>
                      </m:oMath>
                    </w:p>
                    <w:p w14:paraId="300C6C74" w14:textId="77777777" w:rsidR="003405C0" w:rsidRPr="008958C1" w:rsidRDefault="003405C0" w:rsidP="00DB08CD">
                      <w:pPr>
                        <w:spacing w:line="360" w:lineRule="auto"/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w:pPr>
                      <w:r w:rsidRPr="008958C1"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w:t xml:space="preserve">                       ⇔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-x&gt;-2</m:t>
                        </m:r>
                      </m:oMath>
                    </w:p>
                    <w:p w14:paraId="67A95F1A" w14:textId="77777777" w:rsidR="003405C0" w:rsidRDefault="003405C0" w:rsidP="00DB08CD">
                      <w:pPr>
                        <w:spacing w:line="360" w:lineRule="auto"/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w:pPr>
                      <w:r w:rsidRPr="008958C1"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w:t xml:space="preserve">                      ⇔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x&lt;2</m:t>
                        </m:r>
                      </m:oMath>
                    </w:p>
                    <w:p w14:paraId="67B254CA" w14:textId="77777777" w:rsidR="003405C0" w:rsidRPr="008958C1" w:rsidRDefault="003405C0" w:rsidP="00DB08CD">
                      <w:pPr>
                        <w:spacing w:line="360" w:lineRule="auto"/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3F6BBC40" w14:textId="77777777" w:rsidR="003405C0" w:rsidRPr="008958C1" w:rsidRDefault="00662500" w:rsidP="00DB08C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-x-2=0⇔x=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(-1)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-4×1×(-2)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2×1</m:t>
                              </m:r>
                            </m:den>
                          </m:f>
                        </m:oMath>
                      </m:oMathPara>
                    </w:p>
                    <w:p w14:paraId="2321A830" w14:textId="77777777" w:rsidR="003405C0" w:rsidRDefault="003405C0" w:rsidP="00DB08CD">
                      <w:pPr>
                        <w:spacing w:line="360" w:lineRule="auto"/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⇔x=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1+3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w:t xml:space="preserve"> ∨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1-3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5D3DF11C" w14:textId="77777777" w:rsidR="003405C0" w:rsidRPr="00DB08CD" w:rsidRDefault="003405C0" w:rsidP="008958C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⇔x=2</m:t>
                        </m:r>
                      </m:oMath>
                      <w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w:t xml:space="preserve"> ∨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x=-1</m:t>
                        </m:r>
                      </m:oMath>
                    </w:p>
                    <w:p w14:paraId="2C579770" w14:textId="77777777" w:rsidR="003405C0" w:rsidRPr="00DB08CD" w:rsidRDefault="003405C0" w:rsidP="00DB08C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08CD">
        <w:rPr>
          <w:rFonts w:ascii="Arial" w:hAnsi="Arial" w:cs="Arial"/>
          <w:b/>
          <w:bCs/>
          <w:sz w:val="22"/>
          <w:szCs w:val="22"/>
        </w:rPr>
        <w:t>3.1.</w:t>
      </w:r>
    </w:p>
    <w:p w14:paraId="4865F2DB" w14:textId="77777777" w:rsidR="00DB08CD" w:rsidRPr="00DB08CD" w:rsidRDefault="00DB08CD" w:rsidP="00DB08CD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/>
          <w:bCs/>
          <w:sz w:val="22"/>
          <w:szCs w:val="22"/>
        </w:rPr>
      </w:pPr>
    </w:p>
    <w:p w14:paraId="0A229613" w14:textId="77777777" w:rsidR="001725E3" w:rsidRDefault="00DB08CD" w:rsidP="001725E3">
      <w:pPr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</w:p>
    <w:p w14:paraId="6BE41A8F" w14:textId="77777777" w:rsidR="001725E3" w:rsidRDefault="001725E3" w:rsidP="0010011E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14:paraId="28DBE0FA" w14:textId="77777777" w:rsidR="00DB08CD" w:rsidRDefault="00DB08CD" w:rsidP="0010011E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14:paraId="1652A892" w14:textId="77777777" w:rsidR="00DB08CD" w:rsidRDefault="00DB08CD" w:rsidP="0010011E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14:paraId="7C19A308" w14:textId="77777777" w:rsidR="00DB08CD" w:rsidRDefault="00DB08CD" w:rsidP="0010011E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14:paraId="7E905A5F" w14:textId="77777777" w:rsidR="00DB08CD" w:rsidRDefault="00DB08CD" w:rsidP="0010011E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14:paraId="02E7E115" w14:textId="77777777" w:rsidR="00DB08CD" w:rsidRDefault="00DB08CD" w:rsidP="0010011E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14:paraId="14B28BC4" w14:textId="77777777" w:rsidR="008958C1" w:rsidRDefault="008958C1" w:rsidP="008958C1">
      <w:pPr>
        <w:spacing w:line="360" w:lineRule="auto"/>
        <w:rPr>
          <w:rFonts w:ascii="Arial" w:hAnsi="Arial" w:cs="Arial"/>
          <w:sz w:val="22"/>
          <w:szCs w:val="22"/>
        </w:rPr>
      </w:pPr>
    </w:p>
    <w:p w14:paraId="20A8AD55" w14:textId="77777777" w:rsidR="00DB08CD" w:rsidRPr="0010011E" w:rsidRDefault="00DB08CD" w:rsidP="00DB08C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proposição “</w:t>
      </w:r>
      <m:oMath>
        <m:r>
          <w:rPr>
            <w:rFonts w:ascii="Cambria Math" w:hAnsi="Cambria Math" w:cs="Arial"/>
            <w:sz w:val="22"/>
            <w:szCs w:val="22"/>
          </w:rPr>
          <m:t>∃x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 xml:space="preserve">∈R: </m:t>
        </m:r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∧b(x)"</m:t>
        </m:r>
      </m:oMath>
      <w:r>
        <w:rPr>
          <w:rFonts w:ascii="Arial" w:hAnsi="Arial" w:cs="Arial"/>
          <w:sz w:val="22"/>
          <w:szCs w:val="22"/>
        </w:rPr>
        <w:t xml:space="preserve"> é verdadeira, já que a concretização da variável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>
        <w:rPr>
          <w:rFonts w:ascii="Arial" w:hAnsi="Arial" w:cs="Arial"/>
          <w:sz w:val="22"/>
          <w:szCs w:val="22"/>
        </w:rPr>
        <w:t xml:space="preserve"> por </w:t>
      </w:r>
      <m:oMath>
        <m:r>
          <w:rPr>
            <w:rFonts w:ascii="Cambria Math" w:hAnsi="Cambria Math" w:cs="Arial"/>
            <w:sz w:val="22"/>
            <w:szCs w:val="22"/>
          </w:rPr>
          <m:t>-1</m:t>
        </m:r>
      </m:oMath>
      <w:r>
        <w:rPr>
          <w:rFonts w:ascii="Arial" w:hAnsi="Arial" w:cs="Arial"/>
          <w:sz w:val="22"/>
          <w:szCs w:val="22"/>
        </w:rPr>
        <w:t xml:space="preserve"> transforma tanto a condição </w:t>
      </w:r>
      <m:oMath>
        <m:r>
          <w:rPr>
            <w:rFonts w:ascii="Cambria Math" w:hAnsi="Cambria Math" w:cs="Arial"/>
            <w:sz w:val="22"/>
            <w:szCs w:val="22"/>
          </w:rPr>
          <m:t>a(x)</m:t>
        </m:r>
      </m:oMath>
      <w:r>
        <w:rPr>
          <w:rFonts w:ascii="Arial" w:hAnsi="Arial" w:cs="Arial"/>
          <w:sz w:val="22"/>
          <w:szCs w:val="22"/>
        </w:rPr>
        <w:t xml:space="preserve"> como a condição </w:t>
      </w:r>
      <m:oMath>
        <m:r>
          <w:rPr>
            <w:rFonts w:ascii="Cambria Math" w:hAnsi="Cambria Math" w:cs="Arial"/>
            <w:sz w:val="22"/>
            <w:szCs w:val="22"/>
          </w:rPr>
          <m:t>b(x)</m:t>
        </m:r>
      </m:oMath>
      <w:r>
        <w:rPr>
          <w:rFonts w:ascii="Arial" w:hAnsi="Arial" w:cs="Arial"/>
          <w:sz w:val="22"/>
          <w:szCs w:val="22"/>
        </w:rPr>
        <w:t xml:space="preserve"> em proposições verdadeiras</w:t>
      </w:r>
      <w:r w:rsidRPr="0078283E">
        <w:rPr>
          <w:rFonts w:ascii="Arial" w:hAnsi="Arial" w:cs="Arial"/>
          <w:sz w:val="22"/>
          <w:szCs w:val="22"/>
        </w:rPr>
        <w:t>.</w:t>
      </w:r>
    </w:p>
    <w:p w14:paraId="020E592B" w14:textId="77777777" w:rsidR="00A001A1" w:rsidRPr="004D64F0" w:rsidRDefault="00A001A1" w:rsidP="008958C1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10"/>
          <w:szCs w:val="22"/>
        </w:rPr>
      </w:pPr>
    </w:p>
    <w:p w14:paraId="7B7F7E70" w14:textId="77777777" w:rsidR="00C62FF4" w:rsidRPr="00C62FF4" w:rsidRDefault="008958C1" w:rsidP="00C62FF4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958C1">
        <w:rPr>
          <w:rFonts w:ascii="Arial" w:hAnsi="Arial" w:cs="Arial"/>
          <w:b/>
          <w:bCs/>
          <w:sz w:val="22"/>
          <w:szCs w:val="22"/>
        </w:rPr>
        <w:t xml:space="preserve">3.2.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~(</m:t>
        </m:r>
        <m:r>
          <w:rPr>
            <w:rFonts w:ascii="Cambria Math" w:hAnsi="Cambria Math" w:cs="Arial"/>
            <w:sz w:val="22"/>
            <w:szCs w:val="22"/>
          </w:rPr>
          <m:t>∃x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 xml:space="preserve">∈R: </m:t>
        </m:r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∧b(x))⇔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(∀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∈R,~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a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∧ b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)</m:t>
            </m:r>
          </m:e>
        </m:d>
      </m:oMath>
    </w:p>
    <w:p w14:paraId="65229B41" w14:textId="77777777" w:rsidR="0010011E" w:rsidRDefault="00C62FF4" w:rsidP="00C24064">
      <w:pPr>
        <w:pStyle w:val="ListParagraph"/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(∀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∈R,  ~</m:t>
        </m:r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∨~b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7BAAF43C" w14:textId="77777777" w:rsidR="00C62FF4" w:rsidRPr="00C62FF4" w:rsidRDefault="00C62FF4" w:rsidP="00C24064">
      <w:pPr>
        <w:pStyle w:val="ListParagraph"/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(∀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 xml:space="preserve">∈R,  </m:t>
        </m:r>
        <m:r>
          <w:rPr>
            <w:rFonts w:ascii="Cambria Math" w:hAnsi="Cambria Math" w:cs="Arial"/>
            <w:sz w:val="20"/>
            <w:szCs w:val="20"/>
          </w:rPr>
          <m:t>5-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x-2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20"/>
            <w:szCs w:val="20"/>
          </w:rPr>
          <m:t>≤5</m:t>
        </m:r>
        <m:r>
          <w:rPr>
            <w:rFonts w:ascii="Cambria Math" w:hAnsi="Cambria Math" w:cs="Arial"/>
            <w:sz w:val="22"/>
            <w:szCs w:val="22"/>
          </w:rPr>
          <m:t xml:space="preserve">∨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-x-2≠0</m:t>
        </m:r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6868AA04" w14:textId="77777777" w:rsidR="0010011E" w:rsidRPr="004D64F0" w:rsidRDefault="0010011E" w:rsidP="00C24064">
      <w:pPr>
        <w:pStyle w:val="ListParagraph"/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Cs/>
          <w:sz w:val="10"/>
          <w:szCs w:val="22"/>
        </w:rPr>
      </w:pPr>
    </w:p>
    <w:p w14:paraId="124F3DFD" w14:textId="77777777" w:rsidR="0096111C" w:rsidRDefault="00C62FF4" w:rsidP="00C62FF4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3.3.</w:t>
      </w:r>
    </w:p>
    <w:p w14:paraId="0509C0EC" w14:textId="77777777" w:rsidR="00C62FF4" w:rsidRDefault="00C62FF4" w:rsidP="00FB1CBD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284" w:firstLine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3.3.1.</w:t>
      </w:r>
      <w:r w:rsidR="00FB1CBD">
        <w:rPr>
          <w:rFonts w:ascii="Arial" w:hAnsi="Arial" w:cs="Arial"/>
          <w:b/>
          <w:bCs/>
          <w:sz w:val="22"/>
          <w:szCs w:val="22"/>
        </w:rPr>
        <w:t xml:space="preserve"> </w:t>
      </w:r>
      <w:r w:rsidR="00FB1CBD" w:rsidRPr="00FB1CBD">
        <w:rPr>
          <w:rFonts w:ascii="Arial" w:hAnsi="Arial" w:cs="Arial"/>
          <w:bCs/>
          <w:sz w:val="22"/>
          <w:szCs w:val="22"/>
        </w:rPr>
        <w:t xml:space="preserve">Tem-se que </w:t>
      </w:r>
      <m:oMath>
        <m:r>
          <w:rPr>
            <w:rFonts w:ascii="Cambria Math" w:hAnsi="Cambria Math" w:cs="Arial"/>
            <w:sz w:val="22"/>
            <w:szCs w:val="22"/>
          </w:rPr>
          <m:t>A=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-∞, 2</m:t>
            </m:r>
          </m:e>
        </m:d>
      </m:oMath>
      <w:r w:rsidR="00FB1CBD" w:rsidRPr="00FB1CBD">
        <w:rPr>
          <w:rFonts w:ascii="Arial" w:hAnsi="Arial" w:cs="Arial"/>
          <w:bCs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-1, 2</m:t>
            </m:r>
          </m:e>
        </m:d>
      </m:oMath>
      <w:r w:rsidR="00FB1CBD" w:rsidRPr="00FB1CBD">
        <w:rPr>
          <w:rFonts w:ascii="Arial" w:hAnsi="Arial" w:cs="Arial"/>
          <w:bCs/>
          <w:sz w:val="22"/>
          <w:szCs w:val="22"/>
        </w:rPr>
        <w:t>.</w:t>
      </w:r>
    </w:p>
    <w:p w14:paraId="623ABF13" w14:textId="77777777" w:rsidR="0018112C" w:rsidRPr="004D64F0" w:rsidRDefault="00FB1CBD" w:rsidP="004D64F0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1276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FB1CBD">
        <w:rPr>
          <w:rFonts w:ascii="Arial" w:hAnsi="Arial" w:cs="Arial"/>
          <w:bCs/>
          <w:sz w:val="22"/>
          <w:szCs w:val="22"/>
        </w:rPr>
        <w:t>A proposição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∀</m:t>
        </m:r>
        <m:r>
          <w:rPr>
            <w:rFonts w:ascii="Cambria Math" w:hAnsi="Cambria Math" w:cs="Arial"/>
            <w:sz w:val="22"/>
            <w:szCs w:val="22"/>
          </w:rPr>
          <m:t>x,x∈B⇒x∈A</m:t>
        </m:r>
      </m:oMath>
      <w:r>
        <w:rPr>
          <w:rFonts w:ascii="Arial" w:hAnsi="Arial" w:cs="Arial"/>
          <w:sz w:val="22"/>
          <w:szCs w:val="22"/>
        </w:rPr>
        <w:t xml:space="preserve"> é uma proposição falsa, já que a concretização da variável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>
        <w:rPr>
          <w:rFonts w:ascii="Arial" w:hAnsi="Arial" w:cs="Arial"/>
          <w:sz w:val="22"/>
          <w:szCs w:val="22"/>
        </w:rPr>
        <w:t xml:space="preserve"> por 2 transforma a condição </w:t>
      </w:r>
      <m:oMath>
        <m:r>
          <w:rPr>
            <w:rFonts w:ascii="Cambria Math" w:hAnsi="Cambria Math" w:cs="Arial"/>
            <w:sz w:val="22"/>
            <w:szCs w:val="22"/>
          </w:rPr>
          <m:t>x∈B</m:t>
        </m:r>
      </m:oMath>
      <w:r>
        <w:rPr>
          <w:rFonts w:ascii="Arial" w:hAnsi="Arial" w:cs="Arial"/>
          <w:sz w:val="22"/>
          <w:szCs w:val="22"/>
        </w:rPr>
        <w:t xml:space="preserve"> numa proposição verdadeira e a condição </w:t>
      </w:r>
      <m:oMath>
        <m:r>
          <w:rPr>
            <w:rFonts w:ascii="Cambria Math" w:hAnsi="Cambria Math" w:cs="Arial"/>
            <w:sz w:val="22"/>
            <w:szCs w:val="22"/>
          </w:rPr>
          <m:t>x∈A</m:t>
        </m:r>
      </m:oMath>
      <w:r>
        <w:rPr>
          <w:rFonts w:ascii="Arial" w:hAnsi="Arial" w:cs="Arial"/>
          <w:sz w:val="22"/>
          <w:szCs w:val="22"/>
        </w:rPr>
        <w:t xml:space="preserve"> numa proposição falsa. </w:t>
      </w:r>
    </w:p>
    <w:p w14:paraId="02C13597" w14:textId="77777777" w:rsidR="00C26625" w:rsidRDefault="00FB1CBD" w:rsidP="00FB1CBD">
      <w:pPr>
        <w:tabs>
          <w:tab w:val="left" w:pos="993"/>
          <w:tab w:val="left" w:pos="10348"/>
        </w:tabs>
        <w:spacing w:line="360" w:lineRule="auto"/>
        <w:ind w:right="196" w:firstLine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B1CBD">
        <w:rPr>
          <w:rFonts w:ascii="Arial" w:hAnsi="Arial" w:cs="Arial"/>
          <w:b/>
          <w:sz w:val="22"/>
          <w:szCs w:val="22"/>
        </w:rPr>
        <w:lastRenderedPageBreak/>
        <w:t>3.3.2.</w:t>
      </w:r>
      <w:r>
        <w:rPr>
          <w:rFonts w:ascii="Arial" w:hAnsi="Arial"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A=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-∞, 2</m:t>
            </m:r>
          </m:e>
        </m:d>
      </m:oMath>
      <w:r>
        <w:rPr>
          <w:rFonts w:ascii="Arial" w:hAnsi="Arial" w:cs="Arial"/>
          <w:bCs/>
          <w:sz w:val="22"/>
          <w:szCs w:val="22"/>
        </w:rPr>
        <w:t xml:space="preserve">; </w:t>
      </w:r>
      <m:oMath>
        <m:r>
          <w:rPr>
            <w:rFonts w:ascii="Cambria Math" w:hAnsi="Cambria Math" w:cs="Arial"/>
            <w:sz w:val="22"/>
            <w:szCs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-1, 2</m:t>
            </m:r>
          </m:e>
        </m:d>
      </m:oMath>
      <w:r>
        <w:rPr>
          <w:rFonts w:ascii="Arial" w:hAnsi="Arial" w:cs="Arial"/>
          <w:bCs/>
          <w:sz w:val="22"/>
          <w:szCs w:val="22"/>
        </w:rPr>
        <w:t xml:space="preserve">; </w:t>
      </w:r>
      <m:oMath>
        <m:r>
          <w:rPr>
            <w:rFonts w:ascii="Cambria Math" w:hAnsi="Cambria Math" w:cs="Arial"/>
            <w:sz w:val="22"/>
            <w:szCs w:val="22"/>
          </w:rPr>
          <m:t>C=</m:t>
        </m:r>
        <m:d>
          <m:dPr>
            <m:begChr m:val="]"/>
            <m:endChr m:val="]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-1,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</w:p>
    <w:p w14:paraId="493194BB" w14:textId="77777777" w:rsidR="003405C0" w:rsidRPr="003405C0" w:rsidRDefault="003405C0" w:rsidP="003405C0">
      <w:pPr>
        <w:tabs>
          <w:tab w:val="left" w:pos="993"/>
          <w:tab w:val="left" w:pos="10348"/>
        </w:tabs>
        <w:spacing w:line="360" w:lineRule="auto"/>
        <w:ind w:right="196" w:firstLine="127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405C0">
        <w:rPr>
          <w:rFonts w:ascii="Arial" w:hAnsi="Arial" w:cs="Arial"/>
          <w:b/>
          <w:bCs/>
          <w:sz w:val="22"/>
          <w:szCs w:val="22"/>
        </w:rPr>
        <w:t>(i)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C\B=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-1, 2</m:t>
            </m:r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begChr m:val="]"/>
            <m:endChr m:val="]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2,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</w:p>
    <w:p w14:paraId="0E23B097" w14:textId="1E589EE4" w:rsidR="003405C0" w:rsidRPr="003405C0" w:rsidRDefault="003405C0" w:rsidP="003405C0">
      <w:pPr>
        <w:tabs>
          <w:tab w:val="left" w:pos="993"/>
          <w:tab w:val="left" w:pos="10348"/>
        </w:tabs>
        <w:spacing w:line="360" w:lineRule="auto"/>
        <w:ind w:right="196" w:firstLine="127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405C0">
        <w:rPr>
          <w:rFonts w:ascii="Arial" w:hAnsi="Arial" w:cs="Arial"/>
          <w:b/>
          <w:bCs/>
          <w:sz w:val="22"/>
          <w:szCs w:val="22"/>
        </w:rPr>
        <w:t>(ii)</w:t>
      </w:r>
      <w:r w:rsidR="004D64F0">
        <w:rPr>
          <w:rFonts w:ascii="Arial" w:hAnsi="Arial" w:cs="Arial"/>
          <w:b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A∪</m:t>
        </m:r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C 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]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-∞,2</m:t>
            </m:r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begChr m:val="]"/>
                <m:endChr m:val="]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-∞, 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∪</m:t>
            </m:r>
            <m:d>
              <m:dPr>
                <m:begChr m:val="]"/>
                <m:endChr m:val="[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π, +∞</m:t>
                </m:r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</w:p>
    <w:p w14:paraId="0A3A557E" w14:textId="77777777" w:rsidR="00FB1CBD" w:rsidRPr="004D64F0" w:rsidRDefault="004D64F0" w:rsidP="00FB1CBD">
      <w:pPr>
        <w:tabs>
          <w:tab w:val="left" w:pos="993"/>
          <w:tab w:val="left" w:pos="10348"/>
        </w:tabs>
        <w:spacing w:line="360" w:lineRule="auto"/>
        <w:ind w:right="196"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]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-∞,2</m:t>
            </m:r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π, +∞</m:t>
            </m:r>
          </m:e>
        </m:d>
      </m:oMath>
    </w:p>
    <w:p w14:paraId="7AEE84EF" w14:textId="77777777" w:rsidR="004D64F0" w:rsidRPr="00FB1CBD" w:rsidRDefault="004D64F0" w:rsidP="00FB1CBD">
      <w:pPr>
        <w:tabs>
          <w:tab w:val="left" w:pos="993"/>
          <w:tab w:val="left" w:pos="10348"/>
        </w:tabs>
        <w:spacing w:line="360" w:lineRule="auto"/>
        <w:ind w:right="196" w:firstLine="709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B6EAD93" w14:textId="77777777" w:rsidR="00F826D6" w:rsidRDefault="004D64F0" w:rsidP="004D64F0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AA7524" w:rsidRPr="00AA7524">
        <w:rPr>
          <w:rFonts w:ascii="Arial" w:hAnsi="Arial" w:cs="Arial"/>
          <w:b/>
          <w:sz w:val="22"/>
          <w:szCs w:val="22"/>
        </w:rPr>
        <w:t xml:space="preserve"> </w:t>
      </w:r>
      <w:r w:rsidRPr="004D64F0">
        <w:rPr>
          <w:rFonts w:ascii="Arial" w:hAnsi="Arial" w:cs="Arial"/>
          <w:sz w:val="22"/>
          <w:szCs w:val="22"/>
        </w:rPr>
        <w:t>A provar: “Se</w:t>
      </w:r>
      <w:r>
        <w:rPr>
          <w:rFonts w:ascii="Arial" w:hAnsi="Arial" w:cs="Arial"/>
          <w:sz w:val="22"/>
          <w:szCs w:val="22"/>
        </w:rPr>
        <w:t xml:space="preserve"> um número natural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78283E">
        <w:rPr>
          <w:rFonts w:ascii="Arial" w:hAnsi="Arial" w:cs="Arial"/>
          <w:sz w:val="22"/>
          <w:szCs w:val="22"/>
        </w:rPr>
        <w:t xml:space="preserve"> não é divisível por 7, então não é divisível por 21</w:t>
      </w:r>
      <w:r w:rsidRPr="004D64F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5005B7D8" w14:textId="77777777" w:rsidR="004D64F0" w:rsidRPr="005D6E8F" w:rsidRDefault="005D6E8F" w:rsidP="005D6E8F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D64F0" w:rsidRPr="005D6E8F">
        <w:rPr>
          <w:rFonts w:ascii="Arial" w:hAnsi="Arial" w:cs="Arial"/>
          <w:sz w:val="22"/>
          <w:szCs w:val="22"/>
        </w:rPr>
        <w:t>O que é equivalente a provar</w:t>
      </w:r>
      <w:r w:rsidRPr="005D6E8F">
        <w:rPr>
          <w:rFonts w:ascii="Arial" w:hAnsi="Arial" w:cs="Arial"/>
          <w:sz w:val="22"/>
          <w:szCs w:val="22"/>
        </w:rPr>
        <w:t xml:space="preserve">: “Se um número natural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5D6E8F">
        <w:rPr>
          <w:rFonts w:ascii="Arial" w:hAnsi="Arial" w:cs="Arial"/>
          <w:sz w:val="22"/>
          <w:szCs w:val="22"/>
        </w:rPr>
        <w:t xml:space="preserve"> é divisível por 21, então é divisível por 7”.</w:t>
      </w:r>
    </w:p>
    <w:p w14:paraId="066AB256" w14:textId="77777777" w:rsidR="0018112C" w:rsidRDefault="005D6E8F" w:rsidP="005D6E8F">
      <w:pPr>
        <w:tabs>
          <w:tab w:val="left" w:pos="993"/>
          <w:tab w:val="left" w:pos="10348"/>
        </w:tabs>
        <w:spacing w:after="240"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</w:t>
      </w:r>
      <w:r w:rsidRPr="005D6E8F">
        <w:rPr>
          <w:rFonts w:ascii="Arial" w:hAnsi="Arial" w:cs="Arial"/>
          <w:sz w:val="22"/>
          <w:szCs w:val="22"/>
        </w:rPr>
        <w:t xml:space="preserve">eja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>
        <w:rPr>
          <w:rFonts w:ascii="Arial" w:hAnsi="Arial" w:cs="Arial"/>
          <w:sz w:val="22"/>
          <w:szCs w:val="22"/>
        </w:rPr>
        <w:t xml:space="preserve">. Se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5D6E8F">
        <w:rPr>
          <w:rFonts w:ascii="Arial" w:hAnsi="Arial" w:cs="Arial"/>
          <w:sz w:val="22"/>
          <w:szCs w:val="22"/>
        </w:rPr>
        <w:t xml:space="preserve"> é divisível por</w:t>
      </w:r>
      <w:r>
        <w:rPr>
          <w:rFonts w:ascii="Arial" w:hAnsi="Arial" w:cs="Arial"/>
          <w:sz w:val="22"/>
          <w:szCs w:val="22"/>
        </w:rPr>
        <w:t xml:space="preserve"> 21, então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é da forma </w:t>
      </w:r>
      <m:oMath>
        <m:r>
          <w:rPr>
            <w:rFonts w:ascii="Cambria Math" w:hAnsi="Cambria Math" w:cs="Arial"/>
            <w:sz w:val="22"/>
            <w:szCs w:val="22"/>
          </w:rPr>
          <m:t>n=21k</m:t>
        </m:r>
      </m:oMath>
      <w:r>
        <w:rPr>
          <w:rFonts w:ascii="Arial" w:hAnsi="Arial" w:cs="Arial"/>
          <w:sz w:val="22"/>
          <w:szCs w:val="22"/>
        </w:rPr>
        <w:t xml:space="preserve">, com </w:t>
      </w:r>
      <m:oMath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>
        <w:rPr>
          <w:rFonts w:ascii="Arial" w:hAnsi="Arial" w:cs="Arial"/>
          <w:sz w:val="22"/>
          <w:szCs w:val="22"/>
        </w:rPr>
        <w:t>.</w:t>
      </w:r>
    </w:p>
    <w:p w14:paraId="4648510D" w14:textId="678169FB" w:rsidR="005D6E8F" w:rsidRDefault="005D6E8F" w:rsidP="005D6E8F">
      <w:pPr>
        <w:tabs>
          <w:tab w:val="left" w:pos="993"/>
          <w:tab w:val="left" w:pos="10348"/>
        </w:tabs>
        <w:spacing w:after="240"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Assim, </w:t>
      </w:r>
      <m:oMath>
        <m:r>
          <w:rPr>
            <w:rFonts w:ascii="Cambria Math" w:hAnsi="Cambria Math" w:cs="Arial"/>
            <w:sz w:val="22"/>
            <w:szCs w:val="22"/>
          </w:rPr>
          <m:t>n=7×3k</m:t>
        </m:r>
      </m:oMath>
      <w:r>
        <w:rPr>
          <w:rFonts w:ascii="Arial" w:hAnsi="Arial" w:cs="Arial"/>
          <w:sz w:val="22"/>
          <w:szCs w:val="22"/>
        </w:rPr>
        <w:t xml:space="preserve">, isto é,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é da forma </w:t>
      </w:r>
      <m:oMath>
        <m:r>
          <w:rPr>
            <w:rFonts w:ascii="Cambria Math" w:hAnsi="Cambria Math" w:cs="Arial"/>
            <w:sz w:val="22"/>
            <w:szCs w:val="22"/>
          </w:rPr>
          <m:t>7×k'</m:t>
        </m:r>
      </m:oMath>
      <w:r>
        <w:rPr>
          <w:rFonts w:ascii="Arial" w:hAnsi="Arial" w:cs="Arial"/>
          <w:sz w:val="22"/>
          <w:szCs w:val="22"/>
        </w:rPr>
        <w:t xml:space="preserve">, </w:t>
      </w:r>
      <w:r w:rsidRPr="00C844BB">
        <w:rPr>
          <w:rFonts w:ascii="Arial" w:hAnsi="Arial" w:cs="Arial"/>
          <w:sz w:val="22"/>
          <w:szCs w:val="22"/>
        </w:rPr>
        <w:t xml:space="preserve">com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'</m:t>
            </m:r>
          </m:sup>
        </m:sSup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C844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5A4852" w14:textId="77777777" w:rsidR="005D6E8F" w:rsidRPr="005D6E8F" w:rsidRDefault="005D6E8F" w:rsidP="005D6E8F">
      <w:pPr>
        <w:tabs>
          <w:tab w:val="left" w:pos="993"/>
          <w:tab w:val="left" w:pos="10348"/>
        </w:tabs>
        <w:spacing w:after="240"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Logo,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78283E">
        <w:rPr>
          <w:rFonts w:ascii="Arial" w:hAnsi="Arial" w:cs="Arial"/>
          <w:sz w:val="22"/>
          <w:szCs w:val="22"/>
        </w:rPr>
        <w:t xml:space="preserve"> é divisível por 7</w:t>
      </w:r>
      <w:r>
        <w:rPr>
          <w:rFonts w:ascii="Arial" w:hAnsi="Arial" w:cs="Arial"/>
          <w:sz w:val="22"/>
          <w:szCs w:val="22"/>
        </w:rPr>
        <w:t>, como queríamos demonstrar.</w:t>
      </w:r>
    </w:p>
    <w:p w14:paraId="25956182" w14:textId="77777777" w:rsidR="000A7318" w:rsidRPr="004D64F0" w:rsidRDefault="000A7318" w:rsidP="004D64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0A7318" w:rsidRPr="004D64F0" w:rsidSect="00CE4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78CF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78CF80" w16cid:durableId="1D7FB0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F595" w14:textId="77777777" w:rsidR="008E4367" w:rsidRDefault="008E4367">
      <w:r>
        <w:separator/>
      </w:r>
    </w:p>
  </w:endnote>
  <w:endnote w:type="continuationSeparator" w:id="0">
    <w:p w14:paraId="42C9344C" w14:textId="77777777" w:rsidR="008E4367" w:rsidRDefault="008E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00B7" w14:textId="77777777" w:rsidR="00A95C4C" w:rsidRDefault="00A95C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CFC6" w14:textId="06839982" w:rsidR="003405C0" w:rsidRPr="007416A2" w:rsidRDefault="003405C0" w:rsidP="00DC253D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A2BC231" wp14:editId="6BC5977B">
              <wp:simplePos x="0" y="0"/>
              <wp:positionH relativeFrom="column">
                <wp:posOffset>-685165</wp:posOffset>
              </wp:positionH>
              <wp:positionV relativeFrom="paragraph">
                <wp:posOffset>1250949</wp:posOffset>
              </wp:positionV>
              <wp:extent cx="7756525" cy="0"/>
              <wp:effectExtent l="0" t="0" r="15875" b="19050"/>
              <wp:wrapNone/>
              <wp:docPr id="4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56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C97B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3.95pt;margin-top:98.5pt;width:610.75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    </w:pict>
        </mc:Fallback>
      </mc:AlternateContent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1651470B" wp14:editId="471F2020">
          <wp:extent cx="857250" cy="285750"/>
          <wp:effectExtent l="0" t="0" r="0" b="0"/>
          <wp:docPr id="9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78" cy="28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54C3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4F22" wp14:editId="42888738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698500"/>
              <wp:effectExtent l="0" t="0" r="22860" b="1524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6985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884550" id="Rectângulo 445" o:spid="_x0000_s1026" style="position:absolute;margin-left:0;margin-top:0;width:7.2pt;height:5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" fillcolor="#4bacc6 [3208]" strokecolor="#4f81bd [3204]">
              <w10:wrap anchorx="margin" anchory="page"/>
            </v:rect>
          </w:pict>
        </mc:Fallback>
      </mc:AlternateContent>
    </w:r>
    <w:r w:rsidR="00476091" w:rsidRPr="001B54C3">
      <w:rPr>
        <w:rFonts w:ascii="Arial" w:hAnsi="Arial" w:cs="Arial"/>
        <w:noProof/>
        <w:sz w:val="18"/>
        <w:szCs w:val="18"/>
      </w:rPr>
      <w:t>T</w:t>
    </w:r>
    <w:r w:rsidR="00E36120" w:rsidRPr="001B54C3">
      <w:rPr>
        <w:rFonts w:ascii="Arial" w:hAnsi="Arial" w:cs="Arial"/>
        <w:sz w:val="18"/>
        <w:szCs w:val="18"/>
      </w:rPr>
      <w:t>este</w:t>
    </w:r>
    <w:r w:rsidR="00476091" w:rsidRPr="001B54C3">
      <w:rPr>
        <w:rFonts w:ascii="Arial" w:hAnsi="Arial" w:cs="Arial"/>
        <w:sz w:val="18"/>
        <w:szCs w:val="18"/>
      </w:rPr>
      <w:t xml:space="preserve"> N.º 1</w:t>
    </w:r>
    <w:r>
      <w:rPr>
        <w:rFonts w:ascii="Arial" w:hAnsi="Arial" w:cs="Arial"/>
        <w:sz w:val="18"/>
        <w:szCs w:val="18"/>
      </w:rPr>
      <w:t xml:space="preserve"> de Matemática A_10.</w:t>
    </w:r>
    <w:r w:rsidRPr="00EA5976">
      <w:rPr>
        <w:rFonts w:ascii="Arial" w:hAnsi="Arial" w:cs="Arial"/>
        <w:sz w:val="18"/>
        <w:szCs w:val="18"/>
      </w:rPr>
      <w:t xml:space="preserve">º </w:t>
    </w:r>
    <w:proofErr w:type="gramStart"/>
    <w:r w:rsidRPr="00EA5976">
      <w:rPr>
        <w:rFonts w:ascii="Arial" w:hAnsi="Arial" w:cs="Arial"/>
        <w:sz w:val="18"/>
        <w:szCs w:val="18"/>
      </w:rPr>
      <w:t>Ano</w:t>
    </w:r>
    <w:r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</w:t>
    </w:r>
    <w:r w:rsidR="001B54C3">
      <w:rPr>
        <w:rFonts w:asciiTheme="majorHAnsi" w:eastAsiaTheme="majorEastAsia" w:hAnsiTheme="majorHAnsi" w:cstheme="majorBidi"/>
        <w:sz w:val="18"/>
        <w:szCs w:val="18"/>
      </w:rPr>
      <w:t xml:space="preserve">              </w:t>
    </w:r>
    <w:r w:rsidR="00A95C4C">
      <w:rPr>
        <w:rFonts w:asciiTheme="majorHAnsi" w:eastAsiaTheme="majorEastAsia" w:hAnsiTheme="majorHAnsi" w:cstheme="majorBidi"/>
        <w:sz w:val="18"/>
        <w:szCs w:val="18"/>
      </w:rPr>
      <w:t xml:space="preserve">              </w:t>
    </w:r>
    <w:bookmarkStart w:id="0" w:name="_GoBack"/>
    <w:bookmarkEnd w:id="0"/>
    <w:r>
      <w:rPr>
        <w:rFonts w:asciiTheme="majorHAnsi" w:eastAsiaTheme="majorEastAsia" w:hAnsiTheme="majorHAnsi" w:cstheme="majorBidi"/>
        <w:sz w:val="18"/>
        <w:szCs w:val="18"/>
      </w:rPr>
      <w:t xml:space="preserve">     </w:t>
    </w:r>
    <w:r w:rsidRPr="00A95C4C">
      <w:rPr>
        <w:rFonts w:ascii="Arial" w:eastAsiaTheme="majorEastAsia" w:hAnsi="Arial" w:cs="Arial"/>
        <w:i/>
        <w:sz w:val="18"/>
        <w:szCs w:val="18"/>
      </w:rPr>
      <w:t>Expoente</w:t>
    </w:r>
    <w:r w:rsidRPr="00A95C4C">
      <w:rPr>
        <w:rFonts w:ascii="Arial" w:eastAsiaTheme="majorEastAsia" w:hAnsi="Arial" w:cs="Arial"/>
        <w:i/>
        <w:sz w:val="18"/>
        <w:szCs w:val="18"/>
        <w:vertAlign w:val="superscript"/>
      </w:rPr>
      <w:t>10</w:t>
    </w:r>
    <w:proofErr w:type="gramEnd"/>
    <w:r w:rsidRPr="00A95C4C">
      <w:rPr>
        <w:rFonts w:ascii="Arial" w:eastAsiaTheme="majorEastAsia" w:hAnsi="Arial" w:cs="Arial"/>
        <w:sz w:val="18"/>
        <w:szCs w:val="18"/>
      </w:rPr>
      <w:t xml:space="preserve">  |    Daniela Raposo e Luzia Gomes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D7E9D" w14:textId="77777777" w:rsidR="00A95C4C" w:rsidRDefault="00A95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5EB40" w14:textId="77777777" w:rsidR="008E4367" w:rsidRDefault="008E4367">
      <w:r>
        <w:separator/>
      </w:r>
    </w:p>
  </w:footnote>
  <w:footnote w:type="continuationSeparator" w:id="0">
    <w:p w14:paraId="26D875D3" w14:textId="77777777" w:rsidR="008E4367" w:rsidRDefault="008E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C026" w14:textId="77777777" w:rsidR="00A95C4C" w:rsidRDefault="00A95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3723" w14:textId="77777777" w:rsidR="003405C0" w:rsidRPr="00FD3983" w:rsidRDefault="003405C0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A3BB2" w14:textId="77777777" w:rsidR="00A95C4C" w:rsidRDefault="00A95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02A8"/>
    <w:multiLevelType w:val="multilevel"/>
    <w:tmpl w:val="F78A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73437"/>
    <w:multiLevelType w:val="multilevel"/>
    <w:tmpl w:val="56C436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2ED69D3"/>
    <w:multiLevelType w:val="hybridMultilevel"/>
    <w:tmpl w:val="3C2A8B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3">
    <w:nsid w:val="625050E6"/>
    <w:multiLevelType w:val="multilevel"/>
    <w:tmpl w:val="A118BA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9237CF"/>
    <w:multiLevelType w:val="hybridMultilevel"/>
    <w:tmpl w:val="C0365E94"/>
    <w:lvl w:ilvl="0" w:tplc="427C1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4AC4E85"/>
    <w:multiLevelType w:val="hybridMultilevel"/>
    <w:tmpl w:val="EEAA85C6"/>
    <w:lvl w:ilvl="0" w:tplc="D57C7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625E334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37"/>
  </w:num>
  <w:num w:numId="2">
    <w:abstractNumId w:val="3"/>
  </w:num>
  <w:num w:numId="3">
    <w:abstractNumId w:val="2"/>
  </w:num>
  <w:num w:numId="4">
    <w:abstractNumId w:val="31"/>
  </w:num>
  <w:num w:numId="5">
    <w:abstractNumId w:val="0"/>
  </w:num>
  <w:num w:numId="6">
    <w:abstractNumId w:val="5"/>
  </w:num>
  <w:num w:numId="7">
    <w:abstractNumId w:val="8"/>
  </w:num>
  <w:num w:numId="8">
    <w:abstractNumId w:val="24"/>
  </w:num>
  <w:num w:numId="9">
    <w:abstractNumId w:val="30"/>
  </w:num>
  <w:num w:numId="10">
    <w:abstractNumId w:val="15"/>
  </w:num>
  <w:num w:numId="11">
    <w:abstractNumId w:val="35"/>
  </w:num>
  <w:num w:numId="12">
    <w:abstractNumId w:val="12"/>
  </w:num>
  <w:num w:numId="13">
    <w:abstractNumId w:val="1"/>
  </w:num>
  <w:num w:numId="14">
    <w:abstractNumId w:val="9"/>
  </w:num>
  <w:num w:numId="15">
    <w:abstractNumId w:val="40"/>
  </w:num>
  <w:num w:numId="16">
    <w:abstractNumId w:val="14"/>
  </w:num>
  <w:num w:numId="17">
    <w:abstractNumId w:val="29"/>
  </w:num>
  <w:num w:numId="18">
    <w:abstractNumId w:val="2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9"/>
  </w:num>
  <w:num w:numId="22">
    <w:abstractNumId w:val="21"/>
  </w:num>
  <w:num w:numId="23">
    <w:abstractNumId w:val="36"/>
  </w:num>
  <w:num w:numId="24">
    <w:abstractNumId w:val="16"/>
  </w:num>
  <w:num w:numId="25">
    <w:abstractNumId w:val="4"/>
  </w:num>
  <w:num w:numId="26">
    <w:abstractNumId w:val="22"/>
  </w:num>
  <w:num w:numId="27">
    <w:abstractNumId w:val="18"/>
  </w:num>
  <w:num w:numId="28">
    <w:abstractNumId w:val="7"/>
  </w:num>
  <w:num w:numId="29">
    <w:abstractNumId w:val="26"/>
  </w:num>
  <w:num w:numId="30">
    <w:abstractNumId w:val="25"/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27"/>
  </w:num>
  <w:num w:numId="34">
    <w:abstractNumId w:val="17"/>
  </w:num>
  <w:num w:numId="35">
    <w:abstractNumId w:val="13"/>
  </w:num>
  <w:num w:numId="36">
    <w:abstractNumId w:val="20"/>
  </w:num>
  <w:num w:numId="37">
    <w:abstractNumId w:val="6"/>
  </w:num>
  <w:num w:numId="38">
    <w:abstractNumId w:val="34"/>
  </w:num>
  <w:num w:numId="39">
    <w:abstractNumId w:val="33"/>
  </w:num>
  <w:num w:numId="40">
    <w:abstractNumId w:val="38"/>
  </w:num>
  <w:num w:numId="41">
    <w:abstractNumId w:val="19"/>
  </w:num>
  <w:num w:numId="4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a Raposo">
    <w15:presenceInfo w15:providerId="Windows Live" w15:userId="5ab200ec8a77c0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172A"/>
    <w:rsid w:val="000020A1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619E"/>
    <w:rsid w:val="00016AD3"/>
    <w:rsid w:val="00016D38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5AFD"/>
    <w:rsid w:val="00046336"/>
    <w:rsid w:val="00047A56"/>
    <w:rsid w:val="0005006E"/>
    <w:rsid w:val="0005172C"/>
    <w:rsid w:val="00052786"/>
    <w:rsid w:val="000556E7"/>
    <w:rsid w:val="00062E82"/>
    <w:rsid w:val="0006426F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12C7"/>
    <w:rsid w:val="00091934"/>
    <w:rsid w:val="00091BC5"/>
    <w:rsid w:val="00093CE8"/>
    <w:rsid w:val="00094F2F"/>
    <w:rsid w:val="00095A54"/>
    <w:rsid w:val="00096EA0"/>
    <w:rsid w:val="000976E6"/>
    <w:rsid w:val="000A13D3"/>
    <w:rsid w:val="000A13FC"/>
    <w:rsid w:val="000A176C"/>
    <w:rsid w:val="000A17CB"/>
    <w:rsid w:val="000A1AF4"/>
    <w:rsid w:val="000A427D"/>
    <w:rsid w:val="000A68A3"/>
    <w:rsid w:val="000A6A55"/>
    <w:rsid w:val="000A7184"/>
    <w:rsid w:val="000A7318"/>
    <w:rsid w:val="000B20D0"/>
    <w:rsid w:val="000B349A"/>
    <w:rsid w:val="000B4282"/>
    <w:rsid w:val="000B5035"/>
    <w:rsid w:val="000B61F9"/>
    <w:rsid w:val="000B672B"/>
    <w:rsid w:val="000B75C5"/>
    <w:rsid w:val="000C1A4D"/>
    <w:rsid w:val="000C2782"/>
    <w:rsid w:val="000C31AE"/>
    <w:rsid w:val="000C51C5"/>
    <w:rsid w:val="000D13BB"/>
    <w:rsid w:val="000D4C7C"/>
    <w:rsid w:val="000D4FBC"/>
    <w:rsid w:val="000D4FC2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E7E93"/>
    <w:rsid w:val="000F03A4"/>
    <w:rsid w:val="000F0D6A"/>
    <w:rsid w:val="000F1254"/>
    <w:rsid w:val="000F5DBE"/>
    <w:rsid w:val="000F6998"/>
    <w:rsid w:val="000F7354"/>
    <w:rsid w:val="000F7704"/>
    <w:rsid w:val="000F7861"/>
    <w:rsid w:val="0010011E"/>
    <w:rsid w:val="001006A2"/>
    <w:rsid w:val="0010199F"/>
    <w:rsid w:val="00101FDA"/>
    <w:rsid w:val="001023B5"/>
    <w:rsid w:val="001025C4"/>
    <w:rsid w:val="0010461C"/>
    <w:rsid w:val="001078E7"/>
    <w:rsid w:val="00113096"/>
    <w:rsid w:val="00113B69"/>
    <w:rsid w:val="0011469D"/>
    <w:rsid w:val="001154F6"/>
    <w:rsid w:val="00115B3C"/>
    <w:rsid w:val="001171E3"/>
    <w:rsid w:val="00121637"/>
    <w:rsid w:val="00121D4A"/>
    <w:rsid w:val="00122C1E"/>
    <w:rsid w:val="0012321F"/>
    <w:rsid w:val="00124A07"/>
    <w:rsid w:val="00124F47"/>
    <w:rsid w:val="001261EA"/>
    <w:rsid w:val="001264A4"/>
    <w:rsid w:val="00130467"/>
    <w:rsid w:val="001307E0"/>
    <w:rsid w:val="001325D0"/>
    <w:rsid w:val="0013387D"/>
    <w:rsid w:val="00134701"/>
    <w:rsid w:val="0013560F"/>
    <w:rsid w:val="00135790"/>
    <w:rsid w:val="00135F6E"/>
    <w:rsid w:val="001418DC"/>
    <w:rsid w:val="00142BB6"/>
    <w:rsid w:val="00143810"/>
    <w:rsid w:val="001440FD"/>
    <w:rsid w:val="0015058A"/>
    <w:rsid w:val="0015258A"/>
    <w:rsid w:val="0015668D"/>
    <w:rsid w:val="0015764A"/>
    <w:rsid w:val="001576A5"/>
    <w:rsid w:val="00161326"/>
    <w:rsid w:val="00162581"/>
    <w:rsid w:val="00163D14"/>
    <w:rsid w:val="0016446B"/>
    <w:rsid w:val="001647BC"/>
    <w:rsid w:val="0016615D"/>
    <w:rsid w:val="00166B31"/>
    <w:rsid w:val="001676F6"/>
    <w:rsid w:val="001678B2"/>
    <w:rsid w:val="00167CD6"/>
    <w:rsid w:val="001725E3"/>
    <w:rsid w:val="00172D7A"/>
    <w:rsid w:val="0017370B"/>
    <w:rsid w:val="00173C64"/>
    <w:rsid w:val="00175160"/>
    <w:rsid w:val="00175967"/>
    <w:rsid w:val="00176EEA"/>
    <w:rsid w:val="00177420"/>
    <w:rsid w:val="00177ACD"/>
    <w:rsid w:val="00177D5E"/>
    <w:rsid w:val="00177DB2"/>
    <w:rsid w:val="0018112C"/>
    <w:rsid w:val="0018136F"/>
    <w:rsid w:val="00182358"/>
    <w:rsid w:val="001823C7"/>
    <w:rsid w:val="00183BD6"/>
    <w:rsid w:val="001842CE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405A"/>
    <w:rsid w:val="001A4861"/>
    <w:rsid w:val="001A5CFC"/>
    <w:rsid w:val="001A6F28"/>
    <w:rsid w:val="001A717F"/>
    <w:rsid w:val="001A76C7"/>
    <w:rsid w:val="001A78A9"/>
    <w:rsid w:val="001A79A4"/>
    <w:rsid w:val="001B0661"/>
    <w:rsid w:val="001B183D"/>
    <w:rsid w:val="001B1AD4"/>
    <w:rsid w:val="001B32CA"/>
    <w:rsid w:val="001B433D"/>
    <w:rsid w:val="001B46C1"/>
    <w:rsid w:val="001B54C3"/>
    <w:rsid w:val="001B66E2"/>
    <w:rsid w:val="001B708D"/>
    <w:rsid w:val="001B724A"/>
    <w:rsid w:val="001C0442"/>
    <w:rsid w:val="001C228C"/>
    <w:rsid w:val="001C27BC"/>
    <w:rsid w:val="001C3362"/>
    <w:rsid w:val="001C3AE9"/>
    <w:rsid w:val="001C4947"/>
    <w:rsid w:val="001C4B01"/>
    <w:rsid w:val="001C4EB7"/>
    <w:rsid w:val="001C6BDC"/>
    <w:rsid w:val="001C7679"/>
    <w:rsid w:val="001D14A3"/>
    <w:rsid w:val="001D1A18"/>
    <w:rsid w:val="001D2137"/>
    <w:rsid w:val="001D2E1C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966"/>
    <w:rsid w:val="00200B74"/>
    <w:rsid w:val="0020188A"/>
    <w:rsid w:val="0020259F"/>
    <w:rsid w:val="00203C75"/>
    <w:rsid w:val="00205C06"/>
    <w:rsid w:val="00207B53"/>
    <w:rsid w:val="002113C6"/>
    <w:rsid w:val="00214284"/>
    <w:rsid w:val="00214CC4"/>
    <w:rsid w:val="00216645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5612"/>
    <w:rsid w:val="0023627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39D1"/>
    <w:rsid w:val="00263AB9"/>
    <w:rsid w:val="0026411B"/>
    <w:rsid w:val="002641BC"/>
    <w:rsid w:val="00264B1E"/>
    <w:rsid w:val="002723BA"/>
    <w:rsid w:val="00273201"/>
    <w:rsid w:val="00273C2F"/>
    <w:rsid w:val="00277479"/>
    <w:rsid w:val="00281C41"/>
    <w:rsid w:val="0028391D"/>
    <w:rsid w:val="002863AB"/>
    <w:rsid w:val="00291FD7"/>
    <w:rsid w:val="00292D72"/>
    <w:rsid w:val="00292F2F"/>
    <w:rsid w:val="002936F7"/>
    <w:rsid w:val="00294DCF"/>
    <w:rsid w:val="002973C0"/>
    <w:rsid w:val="002A1109"/>
    <w:rsid w:val="002A21A6"/>
    <w:rsid w:val="002A2FE9"/>
    <w:rsid w:val="002A791B"/>
    <w:rsid w:val="002A7AC2"/>
    <w:rsid w:val="002A7E6C"/>
    <w:rsid w:val="002B05DA"/>
    <w:rsid w:val="002B22B6"/>
    <w:rsid w:val="002B2B7F"/>
    <w:rsid w:val="002B353E"/>
    <w:rsid w:val="002B4EBF"/>
    <w:rsid w:val="002B5892"/>
    <w:rsid w:val="002B6691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F0C42"/>
    <w:rsid w:val="002F2BD1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271E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36F9"/>
    <w:rsid w:val="0032568E"/>
    <w:rsid w:val="00327242"/>
    <w:rsid w:val="00330E47"/>
    <w:rsid w:val="003332EC"/>
    <w:rsid w:val="00335795"/>
    <w:rsid w:val="00340021"/>
    <w:rsid w:val="003405C0"/>
    <w:rsid w:val="0034102D"/>
    <w:rsid w:val="00342984"/>
    <w:rsid w:val="00344E47"/>
    <w:rsid w:val="00347842"/>
    <w:rsid w:val="00347CAE"/>
    <w:rsid w:val="003522D1"/>
    <w:rsid w:val="003527CF"/>
    <w:rsid w:val="0035478D"/>
    <w:rsid w:val="003560A6"/>
    <w:rsid w:val="00356332"/>
    <w:rsid w:val="00356791"/>
    <w:rsid w:val="00364201"/>
    <w:rsid w:val="00366BF3"/>
    <w:rsid w:val="00372F64"/>
    <w:rsid w:val="003741A9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11FD"/>
    <w:rsid w:val="00393AA1"/>
    <w:rsid w:val="003960AA"/>
    <w:rsid w:val="003960FD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4551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59C1"/>
    <w:rsid w:val="003D7105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4BD"/>
    <w:rsid w:val="003F6240"/>
    <w:rsid w:val="003F6D6A"/>
    <w:rsid w:val="004028C4"/>
    <w:rsid w:val="00403EC5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218"/>
    <w:rsid w:val="0042198E"/>
    <w:rsid w:val="00424BD1"/>
    <w:rsid w:val="004257AA"/>
    <w:rsid w:val="00427943"/>
    <w:rsid w:val="00434264"/>
    <w:rsid w:val="00435B02"/>
    <w:rsid w:val="00436173"/>
    <w:rsid w:val="004364B9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5FEB"/>
    <w:rsid w:val="00466953"/>
    <w:rsid w:val="00467762"/>
    <w:rsid w:val="0047197A"/>
    <w:rsid w:val="004757B1"/>
    <w:rsid w:val="00476091"/>
    <w:rsid w:val="004803E9"/>
    <w:rsid w:val="00480986"/>
    <w:rsid w:val="004831E9"/>
    <w:rsid w:val="00483B45"/>
    <w:rsid w:val="00486554"/>
    <w:rsid w:val="00490B4E"/>
    <w:rsid w:val="00490DBD"/>
    <w:rsid w:val="004948DA"/>
    <w:rsid w:val="00494EB6"/>
    <w:rsid w:val="00495B34"/>
    <w:rsid w:val="00496BF0"/>
    <w:rsid w:val="004A0803"/>
    <w:rsid w:val="004A1B03"/>
    <w:rsid w:val="004A1E55"/>
    <w:rsid w:val="004A316A"/>
    <w:rsid w:val="004A3A15"/>
    <w:rsid w:val="004B149F"/>
    <w:rsid w:val="004B2148"/>
    <w:rsid w:val="004B273F"/>
    <w:rsid w:val="004B41F1"/>
    <w:rsid w:val="004B5A8B"/>
    <w:rsid w:val="004B5D11"/>
    <w:rsid w:val="004B7AC6"/>
    <w:rsid w:val="004B7D10"/>
    <w:rsid w:val="004C2936"/>
    <w:rsid w:val="004C39EC"/>
    <w:rsid w:val="004C5656"/>
    <w:rsid w:val="004C6F14"/>
    <w:rsid w:val="004D0E6A"/>
    <w:rsid w:val="004D1BFD"/>
    <w:rsid w:val="004D4CAC"/>
    <w:rsid w:val="004D64F0"/>
    <w:rsid w:val="004D690C"/>
    <w:rsid w:val="004D7404"/>
    <w:rsid w:val="004D76D2"/>
    <w:rsid w:val="004E0151"/>
    <w:rsid w:val="004E13F8"/>
    <w:rsid w:val="004E3087"/>
    <w:rsid w:val="004E3648"/>
    <w:rsid w:val="004E4526"/>
    <w:rsid w:val="004E506A"/>
    <w:rsid w:val="004E5EE3"/>
    <w:rsid w:val="004E6AE7"/>
    <w:rsid w:val="004E6E60"/>
    <w:rsid w:val="004E6ED3"/>
    <w:rsid w:val="004E7271"/>
    <w:rsid w:val="004F124A"/>
    <w:rsid w:val="004F4E67"/>
    <w:rsid w:val="004F4FF8"/>
    <w:rsid w:val="004F50F2"/>
    <w:rsid w:val="004F5DA2"/>
    <w:rsid w:val="004F6B0E"/>
    <w:rsid w:val="005026C7"/>
    <w:rsid w:val="0050274B"/>
    <w:rsid w:val="0050387D"/>
    <w:rsid w:val="0050686B"/>
    <w:rsid w:val="00507517"/>
    <w:rsid w:val="0050752D"/>
    <w:rsid w:val="00511323"/>
    <w:rsid w:val="005120CA"/>
    <w:rsid w:val="005127B8"/>
    <w:rsid w:val="0051485B"/>
    <w:rsid w:val="00514A09"/>
    <w:rsid w:val="00514F01"/>
    <w:rsid w:val="00515B46"/>
    <w:rsid w:val="00516893"/>
    <w:rsid w:val="0051697A"/>
    <w:rsid w:val="00520590"/>
    <w:rsid w:val="005219A6"/>
    <w:rsid w:val="00523712"/>
    <w:rsid w:val="00526943"/>
    <w:rsid w:val="00526B7B"/>
    <w:rsid w:val="00530AFD"/>
    <w:rsid w:val="00532671"/>
    <w:rsid w:val="00533FC1"/>
    <w:rsid w:val="00535E7A"/>
    <w:rsid w:val="00540D25"/>
    <w:rsid w:val="005423C7"/>
    <w:rsid w:val="0054244A"/>
    <w:rsid w:val="00542944"/>
    <w:rsid w:val="00542D5A"/>
    <w:rsid w:val="00542E4D"/>
    <w:rsid w:val="00543093"/>
    <w:rsid w:val="005506DA"/>
    <w:rsid w:val="00551CF2"/>
    <w:rsid w:val="00553322"/>
    <w:rsid w:val="005552E7"/>
    <w:rsid w:val="005603E9"/>
    <w:rsid w:val="0056123A"/>
    <w:rsid w:val="005618CD"/>
    <w:rsid w:val="005627E7"/>
    <w:rsid w:val="005637C7"/>
    <w:rsid w:val="005641DF"/>
    <w:rsid w:val="00567041"/>
    <w:rsid w:val="005670F2"/>
    <w:rsid w:val="005706B5"/>
    <w:rsid w:val="00570DDE"/>
    <w:rsid w:val="00570F31"/>
    <w:rsid w:val="00571C3E"/>
    <w:rsid w:val="00571DEA"/>
    <w:rsid w:val="00571EA5"/>
    <w:rsid w:val="005735AD"/>
    <w:rsid w:val="005754CC"/>
    <w:rsid w:val="005814E0"/>
    <w:rsid w:val="00585D00"/>
    <w:rsid w:val="0059117D"/>
    <w:rsid w:val="00591581"/>
    <w:rsid w:val="00593CE2"/>
    <w:rsid w:val="00594495"/>
    <w:rsid w:val="0059501D"/>
    <w:rsid w:val="00596892"/>
    <w:rsid w:val="005A1FF9"/>
    <w:rsid w:val="005A2651"/>
    <w:rsid w:val="005A28D4"/>
    <w:rsid w:val="005A5A4A"/>
    <w:rsid w:val="005A634E"/>
    <w:rsid w:val="005B305A"/>
    <w:rsid w:val="005B34D1"/>
    <w:rsid w:val="005B45AF"/>
    <w:rsid w:val="005B5377"/>
    <w:rsid w:val="005B5FEE"/>
    <w:rsid w:val="005C15A2"/>
    <w:rsid w:val="005C2623"/>
    <w:rsid w:val="005C441D"/>
    <w:rsid w:val="005C6023"/>
    <w:rsid w:val="005C7BD6"/>
    <w:rsid w:val="005D1EA0"/>
    <w:rsid w:val="005D4D18"/>
    <w:rsid w:val="005D5884"/>
    <w:rsid w:val="005D6378"/>
    <w:rsid w:val="005D6E8F"/>
    <w:rsid w:val="005D7328"/>
    <w:rsid w:val="005E0E64"/>
    <w:rsid w:val="005E3118"/>
    <w:rsid w:val="005E326E"/>
    <w:rsid w:val="005E40B8"/>
    <w:rsid w:val="005E467A"/>
    <w:rsid w:val="005E4B13"/>
    <w:rsid w:val="005E4B73"/>
    <w:rsid w:val="005E6059"/>
    <w:rsid w:val="005E62B9"/>
    <w:rsid w:val="005E6AF5"/>
    <w:rsid w:val="005F2310"/>
    <w:rsid w:val="005F2C98"/>
    <w:rsid w:val="005F3CFC"/>
    <w:rsid w:val="005F3F6B"/>
    <w:rsid w:val="005F5009"/>
    <w:rsid w:val="005F6CAB"/>
    <w:rsid w:val="005F7B3A"/>
    <w:rsid w:val="00600228"/>
    <w:rsid w:val="00600302"/>
    <w:rsid w:val="0060041B"/>
    <w:rsid w:val="0060234D"/>
    <w:rsid w:val="00602EC6"/>
    <w:rsid w:val="006044F3"/>
    <w:rsid w:val="006060B1"/>
    <w:rsid w:val="006060F2"/>
    <w:rsid w:val="00607159"/>
    <w:rsid w:val="0060715A"/>
    <w:rsid w:val="0060791F"/>
    <w:rsid w:val="0061135F"/>
    <w:rsid w:val="00611AC8"/>
    <w:rsid w:val="00613148"/>
    <w:rsid w:val="0061359E"/>
    <w:rsid w:val="00615C36"/>
    <w:rsid w:val="006171FA"/>
    <w:rsid w:val="00617E98"/>
    <w:rsid w:val="006224E3"/>
    <w:rsid w:val="00625FA9"/>
    <w:rsid w:val="00631DB7"/>
    <w:rsid w:val="006324FC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57B3"/>
    <w:rsid w:val="00646857"/>
    <w:rsid w:val="00647104"/>
    <w:rsid w:val="006501E4"/>
    <w:rsid w:val="00651320"/>
    <w:rsid w:val="0065385F"/>
    <w:rsid w:val="006545F0"/>
    <w:rsid w:val="00655020"/>
    <w:rsid w:val="00655125"/>
    <w:rsid w:val="00655E8F"/>
    <w:rsid w:val="006572F6"/>
    <w:rsid w:val="00662500"/>
    <w:rsid w:val="00666AB0"/>
    <w:rsid w:val="00667252"/>
    <w:rsid w:val="006711C1"/>
    <w:rsid w:val="00672E0F"/>
    <w:rsid w:val="0067551C"/>
    <w:rsid w:val="00675C67"/>
    <w:rsid w:val="006768C8"/>
    <w:rsid w:val="00677190"/>
    <w:rsid w:val="00683E09"/>
    <w:rsid w:val="00684463"/>
    <w:rsid w:val="006863EC"/>
    <w:rsid w:val="00687552"/>
    <w:rsid w:val="006877EF"/>
    <w:rsid w:val="00687FBB"/>
    <w:rsid w:val="006916AA"/>
    <w:rsid w:val="00692237"/>
    <w:rsid w:val="006A3011"/>
    <w:rsid w:val="006A344D"/>
    <w:rsid w:val="006A4825"/>
    <w:rsid w:val="006A5869"/>
    <w:rsid w:val="006A712C"/>
    <w:rsid w:val="006A7339"/>
    <w:rsid w:val="006A7D95"/>
    <w:rsid w:val="006A7F89"/>
    <w:rsid w:val="006B0972"/>
    <w:rsid w:val="006B18EB"/>
    <w:rsid w:val="006B2236"/>
    <w:rsid w:val="006B330B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B19"/>
    <w:rsid w:val="006C5E05"/>
    <w:rsid w:val="006C6AC4"/>
    <w:rsid w:val="006D0A52"/>
    <w:rsid w:val="006D0F90"/>
    <w:rsid w:val="006D1236"/>
    <w:rsid w:val="006D1ED9"/>
    <w:rsid w:val="006D3D10"/>
    <w:rsid w:val="006D5912"/>
    <w:rsid w:val="006D6355"/>
    <w:rsid w:val="006E0109"/>
    <w:rsid w:val="006E187E"/>
    <w:rsid w:val="006E1D71"/>
    <w:rsid w:val="006E54FD"/>
    <w:rsid w:val="006E7758"/>
    <w:rsid w:val="006E7D6D"/>
    <w:rsid w:val="006F21FD"/>
    <w:rsid w:val="006F2BF7"/>
    <w:rsid w:val="006F4B30"/>
    <w:rsid w:val="00700F20"/>
    <w:rsid w:val="00702D1A"/>
    <w:rsid w:val="00702F1E"/>
    <w:rsid w:val="007060CE"/>
    <w:rsid w:val="00706B9A"/>
    <w:rsid w:val="00706E48"/>
    <w:rsid w:val="00707A16"/>
    <w:rsid w:val="00710947"/>
    <w:rsid w:val="00710B3F"/>
    <w:rsid w:val="00711263"/>
    <w:rsid w:val="00711269"/>
    <w:rsid w:val="0071375B"/>
    <w:rsid w:val="007148C6"/>
    <w:rsid w:val="0071755F"/>
    <w:rsid w:val="00721469"/>
    <w:rsid w:val="007218B5"/>
    <w:rsid w:val="007220FC"/>
    <w:rsid w:val="007249C0"/>
    <w:rsid w:val="00724F4B"/>
    <w:rsid w:val="00725879"/>
    <w:rsid w:val="00727F31"/>
    <w:rsid w:val="00730BB6"/>
    <w:rsid w:val="00730DCA"/>
    <w:rsid w:val="00731261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49D4"/>
    <w:rsid w:val="007450D3"/>
    <w:rsid w:val="007456B4"/>
    <w:rsid w:val="007501E8"/>
    <w:rsid w:val="00750A91"/>
    <w:rsid w:val="007514A4"/>
    <w:rsid w:val="0075265E"/>
    <w:rsid w:val="00753F43"/>
    <w:rsid w:val="00755C44"/>
    <w:rsid w:val="007610A2"/>
    <w:rsid w:val="007612F3"/>
    <w:rsid w:val="007613AB"/>
    <w:rsid w:val="0076468F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93E08"/>
    <w:rsid w:val="00794120"/>
    <w:rsid w:val="007946DD"/>
    <w:rsid w:val="00794DCB"/>
    <w:rsid w:val="00795DC5"/>
    <w:rsid w:val="00795F1E"/>
    <w:rsid w:val="0079656C"/>
    <w:rsid w:val="00797685"/>
    <w:rsid w:val="007A1747"/>
    <w:rsid w:val="007A4092"/>
    <w:rsid w:val="007A4F8B"/>
    <w:rsid w:val="007A5AF0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C016C"/>
    <w:rsid w:val="007C0737"/>
    <w:rsid w:val="007C09F0"/>
    <w:rsid w:val="007C0D9B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2C12"/>
    <w:rsid w:val="0080011A"/>
    <w:rsid w:val="00800253"/>
    <w:rsid w:val="00800454"/>
    <w:rsid w:val="00803683"/>
    <w:rsid w:val="00803743"/>
    <w:rsid w:val="00804805"/>
    <w:rsid w:val="00804A59"/>
    <w:rsid w:val="00804E5A"/>
    <w:rsid w:val="00805D04"/>
    <w:rsid w:val="0080756C"/>
    <w:rsid w:val="00812E13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6248"/>
    <w:rsid w:val="008375EE"/>
    <w:rsid w:val="00837B54"/>
    <w:rsid w:val="0084090A"/>
    <w:rsid w:val="00845AE1"/>
    <w:rsid w:val="00846154"/>
    <w:rsid w:val="00846BD8"/>
    <w:rsid w:val="00847290"/>
    <w:rsid w:val="00847517"/>
    <w:rsid w:val="0085023A"/>
    <w:rsid w:val="00850956"/>
    <w:rsid w:val="00850E01"/>
    <w:rsid w:val="00852970"/>
    <w:rsid w:val="0085713B"/>
    <w:rsid w:val="008603D1"/>
    <w:rsid w:val="00860BBA"/>
    <w:rsid w:val="00861FE7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0E9B"/>
    <w:rsid w:val="00874663"/>
    <w:rsid w:val="008753AE"/>
    <w:rsid w:val="00877741"/>
    <w:rsid w:val="00880565"/>
    <w:rsid w:val="00880963"/>
    <w:rsid w:val="00883924"/>
    <w:rsid w:val="008843E0"/>
    <w:rsid w:val="00886A81"/>
    <w:rsid w:val="008879D8"/>
    <w:rsid w:val="00887A6E"/>
    <w:rsid w:val="00887B5A"/>
    <w:rsid w:val="00892851"/>
    <w:rsid w:val="00893240"/>
    <w:rsid w:val="00893BF0"/>
    <w:rsid w:val="00893D1C"/>
    <w:rsid w:val="008943D4"/>
    <w:rsid w:val="00895186"/>
    <w:rsid w:val="00895569"/>
    <w:rsid w:val="008958C1"/>
    <w:rsid w:val="00896222"/>
    <w:rsid w:val="00896C77"/>
    <w:rsid w:val="00897BDF"/>
    <w:rsid w:val="00897BE5"/>
    <w:rsid w:val="008A0953"/>
    <w:rsid w:val="008A09C8"/>
    <w:rsid w:val="008A1B31"/>
    <w:rsid w:val="008A2945"/>
    <w:rsid w:val="008A431D"/>
    <w:rsid w:val="008A6087"/>
    <w:rsid w:val="008A61DB"/>
    <w:rsid w:val="008A70A7"/>
    <w:rsid w:val="008A75C8"/>
    <w:rsid w:val="008A7C9C"/>
    <w:rsid w:val="008A7E87"/>
    <w:rsid w:val="008B0CD2"/>
    <w:rsid w:val="008B16D4"/>
    <w:rsid w:val="008B2B87"/>
    <w:rsid w:val="008B378A"/>
    <w:rsid w:val="008B4CE7"/>
    <w:rsid w:val="008B6F14"/>
    <w:rsid w:val="008C13F0"/>
    <w:rsid w:val="008C2249"/>
    <w:rsid w:val="008C6CBD"/>
    <w:rsid w:val="008D04CE"/>
    <w:rsid w:val="008D07CA"/>
    <w:rsid w:val="008D15F0"/>
    <w:rsid w:val="008D25C6"/>
    <w:rsid w:val="008D3234"/>
    <w:rsid w:val="008D4387"/>
    <w:rsid w:val="008D51BA"/>
    <w:rsid w:val="008E05B3"/>
    <w:rsid w:val="008E38F9"/>
    <w:rsid w:val="008E3BE2"/>
    <w:rsid w:val="008E3F4C"/>
    <w:rsid w:val="008E433E"/>
    <w:rsid w:val="008E4367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241A"/>
    <w:rsid w:val="00913DC1"/>
    <w:rsid w:val="00913F0C"/>
    <w:rsid w:val="00914585"/>
    <w:rsid w:val="00914BC8"/>
    <w:rsid w:val="00914EDB"/>
    <w:rsid w:val="00915190"/>
    <w:rsid w:val="009153BC"/>
    <w:rsid w:val="00915879"/>
    <w:rsid w:val="00916F6C"/>
    <w:rsid w:val="00920B34"/>
    <w:rsid w:val="00922873"/>
    <w:rsid w:val="00923F4A"/>
    <w:rsid w:val="00924489"/>
    <w:rsid w:val="0092451F"/>
    <w:rsid w:val="009252BD"/>
    <w:rsid w:val="00925701"/>
    <w:rsid w:val="00927A98"/>
    <w:rsid w:val="009306CF"/>
    <w:rsid w:val="009337EA"/>
    <w:rsid w:val="00940051"/>
    <w:rsid w:val="00940379"/>
    <w:rsid w:val="0094142C"/>
    <w:rsid w:val="00943778"/>
    <w:rsid w:val="009447C1"/>
    <w:rsid w:val="009513DC"/>
    <w:rsid w:val="00951C70"/>
    <w:rsid w:val="00951CEF"/>
    <w:rsid w:val="009526A7"/>
    <w:rsid w:val="009534F3"/>
    <w:rsid w:val="00954E00"/>
    <w:rsid w:val="009605AA"/>
    <w:rsid w:val="0096111C"/>
    <w:rsid w:val="00961CAD"/>
    <w:rsid w:val="00961D5B"/>
    <w:rsid w:val="00961FE2"/>
    <w:rsid w:val="00962693"/>
    <w:rsid w:val="0096412C"/>
    <w:rsid w:val="009660FC"/>
    <w:rsid w:val="009668DC"/>
    <w:rsid w:val="00967495"/>
    <w:rsid w:val="00967934"/>
    <w:rsid w:val="00970975"/>
    <w:rsid w:val="00972615"/>
    <w:rsid w:val="009727F3"/>
    <w:rsid w:val="00972B94"/>
    <w:rsid w:val="00975C12"/>
    <w:rsid w:val="00976730"/>
    <w:rsid w:val="00977ACA"/>
    <w:rsid w:val="00982DAF"/>
    <w:rsid w:val="00983228"/>
    <w:rsid w:val="00986929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6EF1"/>
    <w:rsid w:val="009A7CB2"/>
    <w:rsid w:val="009B2A90"/>
    <w:rsid w:val="009B2E94"/>
    <w:rsid w:val="009B619F"/>
    <w:rsid w:val="009B657F"/>
    <w:rsid w:val="009C0F42"/>
    <w:rsid w:val="009C2329"/>
    <w:rsid w:val="009C277C"/>
    <w:rsid w:val="009C30E7"/>
    <w:rsid w:val="009C5A77"/>
    <w:rsid w:val="009C6599"/>
    <w:rsid w:val="009C721C"/>
    <w:rsid w:val="009C754B"/>
    <w:rsid w:val="009C7C22"/>
    <w:rsid w:val="009C7D6C"/>
    <w:rsid w:val="009D0B56"/>
    <w:rsid w:val="009D2174"/>
    <w:rsid w:val="009D2A15"/>
    <w:rsid w:val="009D5E7D"/>
    <w:rsid w:val="009D70C3"/>
    <w:rsid w:val="009D7481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1A1"/>
    <w:rsid w:val="00A002F4"/>
    <w:rsid w:val="00A015EA"/>
    <w:rsid w:val="00A01D86"/>
    <w:rsid w:val="00A02C73"/>
    <w:rsid w:val="00A02D45"/>
    <w:rsid w:val="00A02E50"/>
    <w:rsid w:val="00A04F27"/>
    <w:rsid w:val="00A05D0D"/>
    <w:rsid w:val="00A07084"/>
    <w:rsid w:val="00A114D5"/>
    <w:rsid w:val="00A15F59"/>
    <w:rsid w:val="00A178C7"/>
    <w:rsid w:val="00A213DA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3070"/>
    <w:rsid w:val="00A43D75"/>
    <w:rsid w:val="00A43E81"/>
    <w:rsid w:val="00A451A7"/>
    <w:rsid w:val="00A47E1C"/>
    <w:rsid w:val="00A50DE4"/>
    <w:rsid w:val="00A51432"/>
    <w:rsid w:val="00A521A3"/>
    <w:rsid w:val="00A54E6E"/>
    <w:rsid w:val="00A55F40"/>
    <w:rsid w:val="00A618CE"/>
    <w:rsid w:val="00A628EE"/>
    <w:rsid w:val="00A62CE7"/>
    <w:rsid w:val="00A63DB0"/>
    <w:rsid w:val="00A65C5B"/>
    <w:rsid w:val="00A705DD"/>
    <w:rsid w:val="00A7066A"/>
    <w:rsid w:val="00A709D1"/>
    <w:rsid w:val="00A755F3"/>
    <w:rsid w:val="00A760B3"/>
    <w:rsid w:val="00A76CD7"/>
    <w:rsid w:val="00A801DF"/>
    <w:rsid w:val="00A81B9E"/>
    <w:rsid w:val="00A81C3F"/>
    <w:rsid w:val="00A828B2"/>
    <w:rsid w:val="00A830C4"/>
    <w:rsid w:val="00A8352E"/>
    <w:rsid w:val="00A85F66"/>
    <w:rsid w:val="00A90800"/>
    <w:rsid w:val="00A90D22"/>
    <w:rsid w:val="00A91146"/>
    <w:rsid w:val="00A917AB"/>
    <w:rsid w:val="00A94DB2"/>
    <w:rsid w:val="00A94F15"/>
    <w:rsid w:val="00A9597A"/>
    <w:rsid w:val="00A95C4C"/>
    <w:rsid w:val="00A96F6F"/>
    <w:rsid w:val="00A978C7"/>
    <w:rsid w:val="00AA15C0"/>
    <w:rsid w:val="00AA2C38"/>
    <w:rsid w:val="00AA316A"/>
    <w:rsid w:val="00AA34B4"/>
    <w:rsid w:val="00AA7524"/>
    <w:rsid w:val="00AB239D"/>
    <w:rsid w:val="00AB2A04"/>
    <w:rsid w:val="00AB410A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9ED"/>
    <w:rsid w:val="00AE372C"/>
    <w:rsid w:val="00AE5A4F"/>
    <w:rsid w:val="00AE6181"/>
    <w:rsid w:val="00AE6768"/>
    <w:rsid w:val="00AE686A"/>
    <w:rsid w:val="00AE697D"/>
    <w:rsid w:val="00AE6E68"/>
    <w:rsid w:val="00AE72B3"/>
    <w:rsid w:val="00AF03B6"/>
    <w:rsid w:val="00AF2B9D"/>
    <w:rsid w:val="00AF2D2B"/>
    <w:rsid w:val="00AF450C"/>
    <w:rsid w:val="00AF4E99"/>
    <w:rsid w:val="00AF7FC2"/>
    <w:rsid w:val="00B00E28"/>
    <w:rsid w:val="00B022A3"/>
    <w:rsid w:val="00B029E3"/>
    <w:rsid w:val="00B02CA0"/>
    <w:rsid w:val="00B0440F"/>
    <w:rsid w:val="00B05619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4233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050F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67A02"/>
    <w:rsid w:val="00B71801"/>
    <w:rsid w:val="00B73A6B"/>
    <w:rsid w:val="00B73D42"/>
    <w:rsid w:val="00B749A7"/>
    <w:rsid w:val="00B761BF"/>
    <w:rsid w:val="00B83ADE"/>
    <w:rsid w:val="00B84307"/>
    <w:rsid w:val="00B84440"/>
    <w:rsid w:val="00B86794"/>
    <w:rsid w:val="00B87E37"/>
    <w:rsid w:val="00B908AC"/>
    <w:rsid w:val="00B92AA9"/>
    <w:rsid w:val="00B946F1"/>
    <w:rsid w:val="00B94F08"/>
    <w:rsid w:val="00B95704"/>
    <w:rsid w:val="00B95A67"/>
    <w:rsid w:val="00B96D17"/>
    <w:rsid w:val="00B96DDA"/>
    <w:rsid w:val="00BA14EF"/>
    <w:rsid w:val="00BA1932"/>
    <w:rsid w:val="00BA19A2"/>
    <w:rsid w:val="00BA401F"/>
    <w:rsid w:val="00BA5140"/>
    <w:rsid w:val="00BA63BB"/>
    <w:rsid w:val="00BA7E35"/>
    <w:rsid w:val="00BB1FD6"/>
    <w:rsid w:val="00BB3F9B"/>
    <w:rsid w:val="00BB440F"/>
    <w:rsid w:val="00BB4AD1"/>
    <w:rsid w:val="00BB6697"/>
    <w:rsid w:val="00BB6CCF"/>
    <w:rsid w:val="00BC11B0"/>
    <w:rsid w:val="00BC22AA"/>
    <w:rsid w:val="00BC2C73"/>
    <w:rsid w:val="00BC3E10"/>
    <w:rsid w:val="00BC451D"/>
    <w:rsid w:val="00BC4BC3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F1"/>
    <w:rsid w:val="00BD63C2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50A1"/>
    <w:rsid w:val="00C173C7"/>
    <w:rsid w:val="00C17FEA"/>
    <w:rsid w:val="00C24064"/>
    <w:rsid w:val="00C240F4"/>
    <w:rsid w:val="00C253D2"/>
    <w:rsid w:val="00C2612C"/>
    <w:rsid w:val="00C261BC"/>
    <w:rsid w:val="00C26625"/>
    <w:rsid w:val="00C272DA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4012"/>
    <w:rsid w:val="00C55067"/>
    <w:rsid w:val="00C557ED"/>
    <w:rsid w:val="00C55F07"/>
    <w:rsid w:val="00C5720A"/>
    <w:rsid w:val="00C62FF4"/>
    <w:rsid w:val="00C63572"/>
    <w:rsid w:val="00C676A6"/>
    <w:rsid w:val="00C70B27"/>
    <w:rsid w:val="00C71DC1"/>
    <w:rsid w:val="00C71F0D"/>
    <w:rsid w:val="00C72FF6"/>
    <w:rsid w:val="00C74050"/>
    <w:rsid w:val="00C744BF"/>
    <w:rsid w:val="00C77811"/>
    <w:rsid w:val="00C8075C"/>
    <w:rsid w:val="00C829F1"/>
    <w:rsid w:val="00C83809"/>
    <w:rsid w:val="00C844BB"/>
    <w:rsid w:val="00C85A9C"/>
    <w:rsid w:val="00C90334"/>
    <w:rsid w:val="00C9107E"/>
    <w:rsid w:val="00C92142"/>
    <w:rsid w:val="00C93C0E"/>
    <w:rsid w:val="00C9437C"/>
    <w:rsid w:val="00C9548E"/>
    <w:rsid w:val="00CA03D2"/>
    <w:rsid w:val="00CA1DEC"/>
    <w:rsid w:val="00CA24B5"/>
    <w:rsid w:val="00CA25A9"/>
    <w:rsid w:val="00CA3E8B"/>
    <w:rsid w:val="00CA5282"/>
    <w:rsid w:val="00CA6B1B"/>
    <w:rsid w:val="00CA7492"/>
    <w:rsid w:val="00CA75C9"/>
    <w:rsid w:val="00CA7873"/>
    <w:rsid w:val="00CA7C4F"/>
    <w:rsid w:val="00CB3C36"/>
    <w:rsid w:val="00CB588E"/>
    <w:rsid w:val="00CC0405"/>
    <w:rsid w:val="00CC204F"/>
    <w:rsid w:val="00CC3CCE"/>
    <w:rsid w:val="00CC44D1"/>
    <w:rsid w:val="00CC6258"/>
    <w:rsid w:val="00CC6A34"/>
    <w:rsid w:val="00CC6A5E"/>
    <w:rsid w:val="00CD305A"/>
    <w:rsid w:val="00CD6EF4"/>
    <w:rsid w:val="00CE0937"/>
    <w:rsid w:val="00CE165A"/>
    <w:rsid w:val="00CE272E"/>
    <w:rsid w:val="00CE2FD8"/>
    <w:rsid w:val="00CE4872"/>
    <w:rsid w:val="00CE4A38"/>
    <w:rsid w:val="00CE6510"/>
    <w:rsid w:val="00CE671F"/>
    <w:rsid w:val="00CE7964"/>
    <w:rsid w:val="00CE7A5D"/>
    <w:rsid w:val="00CF4413"/>
    <w:rsid w:val="00CF45D1"/>
    <w:rsid w:val="00CF71DA"/>
    <w:rsid w:val="00D02BBF"/>
    <w:rsid w:val="00D02F80"/>
    <w:rsid w:val="00D0334F"/>
    <w:rsid w:val="00D07276"/>
    <w:rsid w:val="00D0784C"/>
    <w:rsid w:val="00D113CB"/>
    <w:rsid w:val="00D1171D"/>
    <w:rsid w:val="00D11B3C"/>
    <w:rsid w:val="00D12532"/>
    <w:rsid w:val="00D13901"/>
    <w:rsid w:val="00D14C65"/>
    <w:rsid w:val="00D15085"/>
    <w:rsid w:val="00D150C7"/>
    <w:rsid w:val="00D162BD"/>
    <w:rsid w:val="00D17F54"/>
    <w:rsid w:val="00D20158"/>
    <w:rsid w:val="00D20B1D"/>
    <w:rsid w:val="00D21ECD"/>
    <w:rsid w:val="00D220BB"/>
    <w:rsid w:val="00D22BA7"/>
    <w:rsid w:val="00D22EC7"/>
    <w:rsid w:val="00D23B7C"/>
    <w:rsid w:val="00D24DC8"/>
    <w:rsid w:val="00D24DF7"/>
    <w:rsid w:val="00D24E93"/>
    <w:rsid w:val="00D27F31"/>
    <w:rsid w:val="00D310A6"/>
    <w:rsid w:val="00D355CB"/>
    <w:rsid w:val="00D35BA4"/>
    <w:rsid w:val="00D35E3B"/>
    <w:rsid w:val="00D36CA9"/>
    <w:rsid w:val="00D37462"/>
    <w:rsid w:val="00D428B0"/>
    <w:rsid w:val="00D42F1D"/>
    <w:rsid w:val="00D43652"/>
    <w:rsid w:val="00D44E36"/>
    <w:rsid w:val="00D461FE"/>
    <w:rsid w:val="00D462A5"/>
    <w:rsid w:val="00D46FF6"/>
    <w:rsid w:val="00D50BA6"/>
    <w:rsid w:val="00D527E6"/>
    <w:rsid w:val="00D52BC1"/>
    <w:rsid w:val="00D543FB"/>
    <w:rsid w:val="00D548A9"/>
    <w:rsid w:val="00D54999"/>
    <w:rsid w:val="00D55EAA"/>
    <w:rsid w:val="00D560B4"/>
    <w:rsid w:val="00D57F8E"/>
    <w:rsid w:val="00D600A9"/>
    <w:rsid w:val="00D63649"/>
    <w:rsid w:val="00D64A7C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251C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CD"/>
    <w:rsid w:val="00DB08FF"/>
    <w:rsid w:val="00DB1CD5"/>
    <w:rsid w:val="00DB2AD1"/>
    <w:rsid w:val="00DB46CA"/>
    <w:rsid w:val="00DB4DC1"/>
    <w:rsid w:val="00DB59EA"/>
    <w:rsid w:val="00DB791D"/>
    <w:rsid w:val="00DC1833"/>
    <w:rsid w:val="00DC1D93"/>
    <w:rsid w:val="00DC253D"/>
    <w:rsid w:val="00DC2756"/>
    <w:rsid w:val="00DC2FF4"/>
    <w:rsid w:val="00DC30EE"/>
    <w:rsid w:val="00DC6715"/>
    <w:rsid w:val="00DD089D"/>
    <w:rsid w:val="00DD0A41"/>
    <w:rsid w:val="00DD1649"/>
    <w:rsid w:val="00DD25EF"/>
    <w:rsid w:val="00DD2F67"/>
    <w:rsid w:val="00DD40BF"/>
    <w:rsid w:val="00DD4595"/>
    <w:rsid w:val="00DD595F"/>
    <w:rsid w:val="00DD6E36"/>
    <w:rsid w:val="00DD7F02"/>
    <w:rsid w:val="00DE0C46"/>
    <w:rsid w:val="00DE210C"/>
    <w:rsid w:val="00DE27A0"/>
    <w:rsid w:val="00DE316C"/>
    <w:rsid w:val="00DE54FF"/>
    <w:rsid w:val="00DE563D"/>
    <w:rsid w:val="00DE6E03"/>
    <w:rsid w:val="00DE73A0"/>
    <w:rsid w:val="00DF161A"/>
    <w:rsid w:val="00DF2282"/>
    <w:rsid w:val="00DF2964"/>
    <w:rsid w:val="00DF2DE3"/>
    <w:rsid w:val="00DF440A"/>
    <w:rsid w:val="00DF7B29"/>
    <w:rsid w:val="00E00792"/>
    <w:rsid w:val="00E019A0"/>
    <w:rsid w:val="00E01A52"/>
    <w:rsid w:val="00E03B56"/>
    <w:rsid w:val="00E03D93"/>
    <w:rsid w:val="00E05895"/>
    <w:rsid w:val="00E1260F"/>
    <w:rsid w:val="00E12978"/>
    <w:rsid w:val="00E1371F"/>
    <w:rsid w:val="00E14AF9"/>
    <w:rsid w:val="00E15E05"/>
    <w:rsid w:val="00E16EF8"/>
    <w:rsid w:val="00E177FC"/>
    <w:rsid w:val="00E21A14"/>
    <w:rsid w:val="00E21B8A"/>
    <w:rsid w:val="00E222C5"/>
    <w:rsid w:val="00E225EC"/>
    <w:rsid w:val="00E226E8"/>
    <w:rsid w:val="00E22A7E"/>
    <w:rsid w:val="00E24818"/>
    <w:rsid w:val="00E25E8D"/>
    <w:rsid w:val="00E26C31"/>
    <w:rsid w:val="00E3293B"/>
    <w:rsid w:val="00E35AB7"/>
    <w:rsid w:val="00E35E37"/>
    <w:rsid w:val="00E36120"/>
    <w:rsid w:val="00E42639"/>
    <w:rsid w:val="00E45C31"/>
    <w:rsid w:val="00E478EC"/>
    <w:rsid w:val="00E50AC6"/>
    <w:rsid w:val="00E51DF3"/>
    <w:rsid w:val="00E52802"/>
    <w:rsid w:val="00E53E0B"/>
    <w:rsid w:val="00E542A0"/>
    <w:rsid w:val="00E54ECE"/>
    <w:rsid w:val="00E55E1C"/>
    <w:rsid w:val="00E5625B"/>
    <w:rsid w:val="00E57441"/>
    <w:rsid w:val="00E60313"/>
    <w:rsid w:val="00E60FA9"/>
    <w:rsid w:val="00E626C9"/>
    <w:rsid w:val="00E652AC"/>
    <w:rsid w:val="00E65BDC"/>
    <w:rsid w:val="00E6776A"/>
    <w:rsid w:val="00E71A2A"/>
    <w:rsid w:val="00E71D68"/>
    <w:rsid w:val="00E73824"/>
    <w:rsid w:val="00E74D92"/>
    <w:rsid w:val="00E75B5F"/>
    <w:rsid w:val="00E80027"/>
    <w:rsid w:val="00E80D85"/>
    <w:rsid w:val="00E81A8C"/>
    <w:rsid w:val="00E81DE0"/>
    <w:rsid w:val="00E87C83"/>
    <w:rsid w:val="00E90002"/>
    <w:rsid w:val="00E91200"/>
    <w:rsid w:val="00E93C75"/>
    <w:rsid w:val="00E94D20"/>
    <w:rsid w:val="00E94E85"/>
    <w:rsid w:val="00E94F4B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6503"/>
    <w:rsid w:val="00EB7425"/>
    <w:rsid w:val="00EC07A7"/>
    <w:rsid w:val="00EC0A1E"/>
    <w:rsid w:val="00EC0AB6"/>
    <w:rsid w:val="00EC27FF"/>
    <w:rsid w:val="00EC33AD"/>
    <w:rsid w:val="00EC3F27"/>
    <w:rsid w:val="00EC45C9"/>
    <w:rsid w:val="00EC53B1"/>
    <w:rsid w:val="00EC7F97"/>
    <w:rsid w:val="00ED06ED"/>
    <w:rsid w:val="00ED0C34"/>
    <w:rsid w:val="00ED2541"/>
    <w:rsid w:val="00EE202D"/>
    <w:rsid w:val="00EE24B2"/>
    <w:rsid w:val="00EE275B"/>
    <w:rsid w:val="00EE3EBB"/>
    <w:rsid w:val="00EE4F90"/>
    <w:rsid w:val="00EE712C"/>
    <w:rsid w:val="00EE751C"/>
    <w:rsid w:val="00EF0D9E"/>
    <w:rsid w:val="00EF0DDF"/>
    <w:rsid w:val="00EF0E62"/>
    <w:rsid w:val="00EF2CAE"/>
    <w:rsid w:val="00EF4FFE"/>
    <w:rsid w:val="00EF6625"/>
    <w:rsid w:val="00EF7A35"/>
    <w:rsid w:val="00F00C26"/>
    <w:rsid w:val="00F041BE"/>
    <w:rsid w:val="00F05FA7"/>
    <w:rsid w:val="00F06876"/>
    <w:rsid w:val="00F06EF0"/>
    <w:rsid w:val="00F075C5"/>
    <w:rsid w:val="00F10993"/>
    <w:rsid w:val="00F10C60"/>
    <w:rsid w:val="00F123F0"/>
    <w:rsid w:val="00F127F9"/>
    <w:rsid w:val="00F13A0F"/>
    <w:rsid w:val="00F151DD"/>
    <w:rsid w:val="00F16B3F"/>
    <w:rsid w:val="00F179C0"/>
    <w:rsid w:val="00F20A20"/>
    <w:rsid w:val="00F21170"/>
    <w:rsid w:val="00F21400"/>
    <w:rsid w:val="00F21C3C"/>
    <w:rsid w:val="00F2285A"/>
    <w:rsid w:val="00F22891"/>
    <w:rsid w:val="00F23907"/>
    <w:rsid w:val="00F2507E"/>
    <w:rsid w:val="00F2517E"/>
    <w:rsid w:val="00F26CF2"/>
    <w:rsid w:val="00F307A3"/>
    <w:rsid w:val="00F318ED"/>
    <w:rsid w:val="00F31AFD"/>
    <w:rsid w:val="00F31EFB"/>
    <w:rsid w:val="00F32135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5007"/>
    <w:rsid w:val="00F468C9"/>
    <w:rsid w:val="00F479DE"/>
    <w:rsid w:val="00F502EF"/>
    <w:rsid w:val="00F54BB7"/>
    <w:rsid w:val="00F5684C"/>
    <w:rsid w:val="00F57816"/>
    <w:rsid w:val="00F6015C"/>
    <w:rsid w:val="00F61AFE"/>
    <w:rsid w:val="00F62340"/>
    <w:rsid w:val="00F62987"/>
    <w:rsid w:val="00F656FD"/>
    <w:rsid w:val="00F659F7"/>
    <w:rsid w:val="00F65D01"/>
    <w:rsid w:val="00F66C3E"/>
    <w:rsid w:val="00F67A3F"/>
    <w:rsid w:val="00F714E7"/>
    <w:rsid w:val="00F72863"/>
    <w:rsid w:val="00F74866"/>
    <w:rsid w:val="00F74EA3"/>
    <w:rsid w:val="00F7670E"/>
    <w:rsid w:val="00F76961"/>
    <w:rsid w:val="00F76F12"/>
    <w:rsid w:val="00F77A25"/>
    <w:rsid w:val="00F81D08"/>
    <w:rsid w:val="00F81DC8"/>
    <w:rsid w:val="00F826D6"/>
    <w:rsid w:val="00F8355B"/>
    <w:rsid w:val="00F86885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A7382"/>
    <w:rsid w:val="00FB00C9"/>
    <w:rsid w:val="00FB112E"/>
    <w:rsid w:val="00FB13CC"/>
    <w:rsid w:val="00FB1CBD"/>
    <w:rsid w:val="00FB205F"/>
    <w:rsid w:val="00FB3F7C"/>
    <w:rsid w:val="00FB406E"/>
    <w:rsid w:val="00FB54C1"/>
    <w:rsid w:val="00FB5C25"/>
    <w:rsid w:val="00FB6385"/>
    <w:rsid w:val="00FC0318"/>
    <w:rsid w:val="00FC6963"/>
    <w:rsid w:val="00FC6B6D"/>
    <w:rsid w:val="00FD3202"/>
    <w:rsid w:val="00FD3983"/>
    <w:rsid w:val="00FD3A6B"/>
    <w:rsid w:val="00FD3AD6"/>
    <w:rsid w:val="00FD4943"/>
    <w:rsid w:val="00FD5203"/>
    <w:rsid w:val="00FD6A1E"/>
    <w:rsid w:val="00FE0112"/>
    <w:rsid w:val="00FE1365"/>
    <w:rsid w:val="00FE4582"/>
    <w:rsid w:val="00FE50F4"/>
    <w:rsid w:val="00FE5524"/>
    <w:rsid w:val="00FE59BC"/>
    <w:rsid w:val="00FE60FB"/>
    <w:rsid w:val="00FF0F6C"/>
    <w:rsid w:val="00FF1B4C"/>
    <w:rsid w:val="00FF2775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16C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  <w:style w:type="paragraph" w:customStyle="1" w:styleId="ListaColorida-Cor11">
    <w:name w:val="Lista Colorida - Cor 11"/>
    <w:basedOn w:val="Normal"/>
    <w:qFormat/>
    <w:rsid w:val="008753A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  <w:style w:type="paragraph" w:customStyle="1" w:styleId="ListaColorida-Cor11">
    <w:name w:val="Lista Colorida - Cor 11"/>
    <w:basedOn w:val="Normal"/>
    <w:qFormat/>
    <w:rsid w:val="008753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65B1-7F30-4EFF-8035-D4356517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684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11</cp:revision>
  <cp:lastPrinted>2017-10-04T13:17:00Z</cp:lastPrinted>
  <dcterms:created xsi:type="dcterms:W3CDTF">2017-10-04T18:05:00Z</dcterms:created>
  <dcterms:modified xsi:type="dcterms:W3CDTF">2017-10-16T10:45:00Z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