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99B19" w14:textId="60D5ECB3" w:rsidR="005C7205" w:rsidRPr="00134F92" w:rsidRDefault="00D0380D" w:rsidP="00134F92">
      <w:pPr>
        <w:spacing w:before="240" w:after="240" w:line="360" w:lineRule="auto"/>
        <w:jc w:val="center"/>
        <w:rPr>
          <w:rFonts w:ascii="Times New Roman" w:hAnsi="Times New Roman" w:cs="Times New Roman"/>
          <w:sz w:val="24"/>
          <w:szCs w:val="24"/>
        </w:rPr>
      </w:pPr>
      <w:r w:rsidRPr="00134F92">
        <w:rPr>
          <w:rFonts w:ascii="Times New Roman" w:hAnsi="Times New Roman" w:cs="Times New Roman"/>
          <w:noProof/>
          <w:sz w:val="24"/>
          <w:szCs w:val="24"/>
        </w:rPr>
        <w:drawing>
          <wp:inline distT="114300" distB="114300" distL="114300" distR="114300" wp14:anchorId="30DFA516" wp14:editId="0ECD16C2">
            <wp:extent cx="3249450" cy="17867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49450" cy="1786735"/>
                    </a:xfrm>
                    <a:prstGeom prst="rect">
                      <a:avLst/>
                    </a:prstGeom>
                    <a:ln/>
                  </pic:spPr>
                </pic:pic>
              </a:graphicData>
            </a:graphic>
          </wp:inline>
        </w:drawing>
      </w:r>
    </w:p>
    <w:p w14:paraId="6080036B" w14:textId="77777777" w:rsidR="005C7205" w:rsidRPr="00134F92" w:rsidRDefault="00D0380D" w:rsidP="00134F92">
      <w:pPr>
        <w:spacing w:before="240" w:after="240" w:line="360" w:lineRule="auto"/>
        <w:jc w:val="center"/>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CURSO DE LICENCIATURA EM ENFERMAGEM</w:t>
      </w:r>
    </w:p>
    <w:p w14:paraId="1DD41220" w14:textId="77777777" w:rsidR="00D223CB" w:rsidRPr="00134F92" w:rsidRDefault="00D223CB" w:rsidP="00134F92">
      <w:pPr>
        <w:spacing w:before="240" w:after="240" w:line="360" w:lineRule="auto"/>
        <w:rPr>
          <w:rFonts w:ascii="Times New Roman" w:eastAsia="Times New Roman" w:hAnsi="Times New Roman" w:cs="Times New Roman"/>
          <w:sz w:val="24"/>
          <w:szCs w:val="24"/>
        </w:rPr>
      </w:pPr>
    </w:p>
    <w:p w14:paraId="44866EC9" w14:textId="77777777" w:rsidR="005C7205" w:rsidRPr="00134F92" w:rsidRDefault="00D0380D" w:rsidP="00134F92">
      <w:pPr>
        <w:spacing w:before="240" w:after="240" w:line="360" w:lineRule="auto"/>
        <w:jc w:val="center"/>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Catarina Penas Conde</w:t>
      </w:r>
    </w:p>
    <w:p w14:paraId="7454F167" w14:textId="77777777" w:rsidR="005C7205" w:rsidRPr="00134F92" w:rsidRDefault="00D0380D" w:rsidP="00134F92">
      <w:pPr>
        <w:spacing w:before="240" w:after="240" w:line="360" w:lineRule="auto"/>
        <w:jc w:val="center"/>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Daniela da Conceição Martins Gomes</w:t>
      </w:r>
    </w:p>
    <w:p w14:paraId="79BDFB32" w14:textId="77777777" w:rsidR="005C7205" w:rsidRPr="00134F92" w:rsidRDefault="00D0380D" w:rsidP="00134F92">
      <w:pPr>
        <w:spacing w:before="240" w:after="240" w:line="360" w:lineRule="auto"/>
        <w:jc w:val="center"/>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Maria Salomé Pereira Pimpão</w:t>
      </w:r>
    </w:p>
    <w:p w14:paraId="085A93E5" w14:textId="77777777" w:rsidR="005C7205" w:rsidRPr="00134F92" w:rsidRDefault="005C7205" w:rsidP="00134F92">
      <w:pPr>
        <w:spacing w:before="240" w:after="240" w:line="360" w:lineRule="auto"/>
        <w:jc w:val="center"/>
        <w:rPr>
          <w:rFonts w:ascii="Times New Roman" w:eastAsia="Times New Roman" w:hAnsi="Times New Roman" w:cs="Times New Roman"/>
          <w:sz w:val="24"/>
          <w:szCs w:val="24"/>
        </w:rPr>
      </w:pPr>
    </w:p>
    <w:p w14:paraId="4E8AF12F" w14:textId="77777777" w:rsidR="005C7205" w:rsidRPr="00134F92" w:rsidRDefault="005C7205" w:rsidP="00134F92">
      <w:pPr>
        <w:spacing w:line="360" w:lineRule="auto"/>
        <w:rPr>
          <w:rFonts w:ascii="Times New Roman" w:eastAsia="Times New Roman" w:hAnsi="Times New Roman" w:cs="Times New Roman"/>
          <w:sz w:val="24"/>
          <w:szCs w:val="24"/>
        </w:rPr>
      </w:pPr>
    </w:p>
    <w:p w14:paraId="43537835" w14:textId="77777777" w:rsidR="005C7205" w:rsidRPr="00134F92" w:rsidRDefault="005C7205" w:rsidP="00134F92">
      <w:pPr>
        <w:spacing w:line="360" w:lineRule="auto"/>
        <w:jc w:val="center"/>
        <w:rPr>
          <w:rFonts w:ascii="Times New Roman" w:eastAsia="Times New Roman" w:hAnsi="Times New Roman" w:cs="Times New Roman"/>
          <w:b/>
          <w:sz w:val="24"/>
          <w:szCs w:val="24"/>
        </w:rPr>
      </w:pPr>
    </w:p>
    <w:p w14:paraId="743764D0" w14:textId="7B2D8F0B" w:rsidR="005C7205" w:rsidRPr="00134F92" w:rsidRDefault="00D223CB" w:rsidP="00134F92">
      <w:pPr>
        <w:spacing w:line="360" w:lineRule="auto"/>
        <w:jc w:val="center"/>
        <w:rPr>
          <w:rFonts w:ascii="Times New Roman" w:eastAsia="Times New Roman" w:hAnsi="Times New Roman" w:cs="Times New Roman"/>
          <w:b/>
          <w:sz w:val="24"/>
          <w:szCs w:val="24"/>
        </w:rPr>
      </w:pPr>
      <w:r w:rsidRPr="00134F92">
        <w:rPr>
          <w:rFonts w:ascii="Times New Roman" w:eastAsia="Times New Roman" w:hAnsi="Times New Roman" w:cs="Times New Roman"/>
          <w:b/>
          <w:sz w:val="24"/>
          <w:szCs w:val="24"/>
        </w:rPr>
        <w:t>O PAPEL DO ENFERMEIRO NA CAPACITAÇÃO DA PUÉRPERA PARA O AUTOCUIDADO CORPORAL</w:t>
      </w:r>
    </w:p>
    <w:p w14:paraId="0C237E6B" w14:textId="77777777" w:rsidR="005C7205" w:rsidRPr="00134F92" w:rsidRDefault="005C7205" w:rsidP="00134F92">
      <w:pPr>
        <w:spacing w:line="360" w:lineRule="auto"/>
        <w:rPr>
          <w:rFonts w:ascii="Times New Roman" w:eastAsia="Times New Roman" w:hAnsi="Times New Roman" w:cs="Times New Roman"/>
          <w:sz w:val="24"/>
          <w:szCs w:val="24"/>
        </w:rPr>
      </w:pPr>
    </w:p>
    <w:p w14:paraId="4CB53B72" w14:textId="77777777" w:rsidR="005C7205" w:rsidRPr="00134F92" w:rsidRDefault="005C7205" w:rsidP="00134F92">
      <w:pPr>
        <w:spacing w:line="360" w:lineRule="auto"/>
        <w:rPr>
          <w:rFonts w:ascii="Times New Roman" w:eastAsia="Times New Roman" w:hAnsi="Times New Roman" w:cs="Times New Roman"/>
          <w:sz w:val="24"/>
          <w:szCs w:val="24"/>
        </w:rPr>
      </w:pPr>
    </w:p>
    <w:p w14:paraId="5FB6631F" w14:textId="6948E7B0" w:rsidR="005C7205" w:rsidRDefault="005C7205" w:rsidP="00134F92">
      <w:pPr>
        <w:spacing w:line="360" w:lineRule="auto"/>
        <w:rPr>
          <w:rFonts w:ascii="Times New Roman" w:eastAsia="Times New Roman" w:hAnsi="Times New Roman" w:cs="Times New Roman"/>
          <w:sz w:val="24"/>
          <w:szCs w:val="24"/>
        </w:rPr>
      </w:pPr>
    </w:p>
    <w:p w14:paraId="2CED2C0C" w14:textId="21BF8B6C" w:rsidR="00134F92" w:rsidRDefault="00134F92" w:rsidP="00134F92">
      <w:pPr>
        <w:spacing w:line="360" w:lineRule="auto"/>
        <w:rPr>
          <w:rFonts w:ascii="Times New Roman" w:eastAsia="Times New Roman" w:hAnsi="Times New Roman" w:cs="Times New Roman"/>
          <w:sz w:val="24"/>
          <w:szCs w:val="24"/>
        </w:rPr>
      </w:pPr>
    </w:p>
    <w:p w14:paraId="4C547784" w14:textId="5F79CF27" w:rsidR="00134F92" w:rsidRDefault="00134F92" w:rsidP="00134F92">
      <w:pPr>
        <w:spacing w:line="360" w:lineRule="auto"/>
        <w:rPr>
          <w:rFonts w:ascii="Times New Roman" w:eastAsia="Times New Roman" w:hAnsi="Times New Roman" w:cs="Times New Roman"/>
          <w:sz w:val="24"/>
          <w:szCs w:val="24"/>
        </w:rPr>
      </w:pPr>
    </w:p>
    <w:p w14:paraId="5F0D00F4" w14:textId="77777777" w:rsidR="00134F92" w:rsidRPr="00134F92" w:rsidRDefault="00134F92" w:rsidP="00134F92">
      <w:pPr>
        <w:spacing w:line="360" w:lineRule="auto"/>
        <w:rPr>
          <w:rFonts w:ascii="Times New Roman" w:eastAsia="Times New Roman" w:hAnsi="Times New Roman" w:cs="Times New Roman"/>
          <w:sz w:val="24"/>
          <w:szCs w:val="24"/>
        </w:rPr>
      </w:pPr>
    </w:p>
    <w:p w14:paraId="513DB6AE" w14:textId="77777777" w:rsidR="00D223CB" w:rsidRPr="00134F92" w:rsidRDefault="00D223CB" w:rsidP="00134F92">
      <w:pPr>
        <w:spacing w:line="360" w:lineRule="auto"/>
        <w:rPr>
          <w:rFonts w:ascii="Times New Roman" w:eastAsia="Times New Roman" w:hAnsi="Times New Roman" w:cs="Times New Roman"/>
          <w:sz w:val="24"/>
          <w:szCs w:val="24"/>
        </w:rPr>
      </w:pPr>
    </w:p>
    <w:p w14:paraId="5CCBEF90" w14:textId="16B24F04" w:rsidR="00D223CB" w:rsidRPr="00134F92" w:rsidRDefault="00D223CB" w:rsidP="00134F92">
      <w:pPr>
        <w:spacing w:line="360" w:lineRule="auto"/>
        <w:rPr>
          <w:rFonts w:ascii="Times New Roman" w:eastAsia="Times New Roman" w:hAnsi="Times New Roman" w:cs="Times New Roman"/>
          <w:sz w:val="24"/>
          <w:szCs w:val="24"/>
        </w:rPr>
      </w:pPr>
    </w:p>
    <w:p w14:paraId="36FA6DCE" w14:textId="77777777" w:rsidR="005C7205" w:rsidRPr="00134F92" w:rsidRDefault="00D0380D" w:rsidP="00134F92">
      <w:pPr>
        <w:spacing w:line="360" w:lineRule="auto"/>
        <w:jc w:val="center"/>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Coimbra, 2023</w:t>
      </w:r>
    </w:p>
    <w:p w14:paraId="40533833"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539FD77D"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361AC3E2"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3BD9770A"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20B88E7B"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633EC1F9"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79A45D9F"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31A899BE"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2C1EE6F7"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388F5C82"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6EDCCBB4"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277FA87C"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676F6CB2"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38A9C5BA"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64133AF9"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50CA4A75"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7B9748D6"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75D22DE1"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1B36FF8F"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27F6DD4E"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4494B055"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173D9329"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30433D0C"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1E89D532"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28C49EDB"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1A0EFA2C"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4BA02FD1"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5B5749DA"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3EB923BC"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5F9CC095" w14:textId="77777777" w:rsidR="005C7205" w:rsidRPr="00134F92" w:rsidRDefault="005C7205" w:rsidP="00134F92">
      <w:pPr>
        <w:spacing w:line="360" w:lineRule="auto"/>
        <w:jc w:val="center"/>
        <w:rPr>
          <w:rFonts w:ascii="Times New Roman" w:eastAsia="Times New Roman" w:hAnsi="Times New Roman" w:cs="Times New Roman"/>
          <w:sz w:val="24"/>
          <w:szCs w:val="24"/>
        </w:rPr>
      </w:pPr>
    </w:p>
    <w:p w14:paraId="3ACE79C8" w14:textId="77777777" w:rsidR="005C7205" w:rsidRPr="00134F92" w:rsidRDefault="005C7205" w:rsidP="00134F92">
      <w:pPr>
        <w:spacing w:line="360" w:lineRule="auto"/>
        <w:rPr>
          <w:rFonts w:ascii="Times New Roman" w:eastAsia="Times New Roman" w:hAnsi="Times New Roman" w:cs="Times New Roman"/>
          <w:sz w:val="24"/>
          <w:szCs w:val="24"/>
        </w:rPr>
      </w:pPr>
    </w:p>
    <w:p w14:paraId="353B3C9B" w14:textId="09E675FC" w:rsidR="005C7205" w:rsidRPr="00134F92" w:rsidRDefault="00D0380D" w:rsidP="00134F92">
      <w:pPr>
        <w:spacing w:before="240" w:after="240" w:line="360" w:lineRule="auto"/>
        <w:jc w:val="center"/>
        <w:rPr>
          <w:rFonts w:ascii="Times New Roman" w:hAnsi="Times New Roman" w:cs="Times New Roman"/>
          <w:sz w:val="24"/>
          <w:szCs w:val="24"/>
        </w:rPr>
      </w:pPr>
      <w:r w:rsidRPr="00134F92">
        <w:rPr>
          <w:rFonts w:ascii="Times New Roman" w:hAnsi="Times New Roman" w:cs="Times New Roman"/>
          <w:noProof/>
          <w:sz w:val="24"/>
          <w:szCs w:val="24"/>
        </w:rPr>
        <w:lastRenderedPageBreak/>
        <w:drawing>
          <wp:inline distT="114300" distB="114300" distL="114300" distR="114300" wp14:anchorId="6CEEDB2D" wp14:editId="225B5139">
            <wp:extent cx="3249450" cy="178673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49450" cy="1786735"/>
                    </a:xfrm>
                    <a:prstGeom prst="rect">
                      <a:avLst/>
                    </a:prstGeom>
                    <a:ln/>
                  </pic:spPr>
                </pic:pic>
              </a:graphicData>
            </a:graphic>
          </wp:inline>
        </w:drawing>
      </w:r>
    </w:p>
    <w:p w14:paraId="3C90D6B5" w14:textId="77777777" w:rsidR="005C7205" w:rsidRPr="00134F92" w:rsidRDefault="00D0380D" w:rsidP="00134F92">
      <w:pPr>
        <w:spacing w:before="240" w:after="240" w:line="360" w:lineRule="auto"/>
        <w:jc w:val="center"/>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CURSO DE LICENCIATURA EM ENFERMAGEM</w:t>
      </w:r>
    </w:p>
    <w:p w14:paraId="0F39AB61" w14:textId="77777777" w:rsidR="00D223CB" w:rsidRPr="00134F92" w:rsidRDefault="00D223CB" w:rsidP="00134F92">
      <w:pPr>
        <w:spacing w:before="240" w:after="240" w:line="360" w:lineRule="auto"/>
        <w:rPr>
          <w:rFonts w:ascii="Times New Roman" w:eastAsia="Times New Roman" w:hAnsi="Times New Roman" w:cs="Times New Roman"/>
          <w:sz w:val="24"/>
          <w:szCs w:val="24"/>
        </w:rPr>
      </w:pPr>
    </w:p>
    <w:p w14:paraId="0CC27A7D" w14:textId="77777777" w:rsidR="005C7205" w:rsidRPr="00134F92" w:rsidRDefault="00D0380D" w:rsidP="00134F92">
      <w:pPr>
        <w:spacing w:before="240" w:after="240" w:line="360" w:lineRule="auto"/>
        <w:jc w:val="center"/>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Catarina Penas Conde</w:t>
      </w:r>
    </w:p>
    <w:p w14:paraId="1BE1D2CC" w14:textId="77777777" w:rsidR="005C7205" w:rsidRPr="00134F92" w:rsidRDefault="00D0380D" w:rsidP="00134F92">
      <w:pPr>
        <w:spacing w:before="240" w:after="240" w:line="360" w:lineRule="auto"/>
        <w:jc w:val="center"/>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Daniela da Conceição Martins Gomes</w:t>
      </w:r>
    </w:p>
    <w:p w14:paraId="4160973A" w14:textId="77777777" w:rsidR="005C7205" w:rsidRPr="00134F92" w:rsidRDefault="00D0380D" w:rsidP="00134F92">
      <w:pPr>
        <w:spacing w:before="240" w:after="240" w:line="360" w:lineRule="auto"/>
        <w:jc w:val="center"/>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Maria Salomé Pereira Pimpão</w:t>
      </w:r>
    </w:p>
    <w:p w14:paraId="319671F9" w14:textId="77777777" w:rsidR="005C7205" w:rsidRPr="00134F92" w:rsidRDefault="005C7205" w:rsidP="00134F92">
      <w:pPr>
        <w:spacing w:before="240" w:after="240" w:line="360" w:lineRule="auto"/>
        <w:jc w:val="center"/>
        <w:rPr>
          <w:rFonts w:ascii="Times New Roman" w:eastAsia="Times New Roman" w:hAnsi="Times New Roman" w:cs="Times New Roman"/>
          <w:sz w:val="24"/>
          <w:szCs w:val="24"/>
        </w:rPr>
      </w:pPr>
    </w:p>
    <w:p w14:paraId="4BC4B1F2" w14:textId="77777777" w:rsidR="005C7205" w:rsidRPr="00134F92" w:rsidRDefault="005C7205" w:rsidP="00134F92">
      <w:pPr>
        <w:spacing w:line="360" w:lineRule="auto"/>
        <w:rPr>
          <w:rFonts w:ascii="Times New Roman" w:eastAsia="Times New Roman" w:hAnsi="Times New Roman" w:cs="Times New Roman"/>
          <w:sz w:val="24"/>
          <w:szCs w:val="24"/>
        </w:rPr>
      </w:pPr>
    </w:p>
    <w:p w14:paraId="53EB7312" w14:textId="77777777" w:rsidR="005C7205" w:rsidRPr="00134F92" w:rsidRDefault="005C7205" w:rsidP="00134F92">
      <w:pPr>
        <w:spacing w:line="360" w:lineRule="auto"/>
        <w:rPr>
          <w:rFonts w:ascii="Times New Roman" w:eastAsia="Times New Roman" w:hAnsi="Times New Roman" w:cs="Times New Roman"/>
          <w:b/>
          <w:sz w:val="24"/>
          <w:szCs w:val="24"/>
        </w:rPr>
      </w:pPr>
    </w:p>
    <w:p w14:paraId="0AAA516F" w14:textId="22B528F0" w:rsidR="005C7205" w:rsidRPr="00134F92" w:rsidRDefault="00D223CB" w:rsidP="00134F92">
      <w:pPr>
        <w:spacing w:line="360" w:lineRule="auto"/>
        <w:jc w:val="center"/>
        <w:rPr>
          <w:rFonts w:ascii="Times New Roman" w:eastAsia="Times New Roman" w:hAnsi="Times New Roman" w:cs="Times New Roman"/>
          <w:b/>
          <w:sz w:val="24"/>
          <w:szCs w:val="24"/>
        </w:rPr>
      </w:pPr>
      <w:r w:rsidRPr="00134F92">
        <w:rPr>
          <w:rFonts w:ascii="Times New Roman" w:eastAsia="Times New Roman" w:hAnsi="Times New Roman" w:cs="Times New Roman"/>
          <w:b/>
          <w:sz w:val="24"/>
          <w:szCs w:val="24"/>
        </w:rPr>
        <w:t>O PAPEL DO ENFERMEIRO NA CAPACITAÇÃO DA PUÉRPERA PARA O AUTOCUIDADO CORPORAL</w:t>
      </w:r>
    </w:p>
    <w:p w14:paraId="00803A8F" w14:textId="77777777" w:rsidR="00D223CB" w:rsidRPr="00134F92" w:rsidRDefault="00D223CB" w:rsidP="00134F92">
      <w:pPr>
        <w:spacing w:line="360" w:lineRule="auto"/>
        <w:rPr>
          <w:rFonts w:ascii="Times New Roman" w:eastAsia="Times New Roman" w:hAnsi="Times New Roman" w:cs="Times New Roman"/>
          <w:sz w:val="24"/>
          <w:szCs w:val="24"/>
        </w:rPr>
      </w:pPr>
    </w:p>
    <w:p w14:paraId="0BD77F3A" w14:textId="78F8E510" w:rsidR="005C7205" w:rsidRPr="00134F92" w:rsidRDefault="005C7205" w:rsidP="00134F92">
      <w:pPr>
        <w:spacing w:line="360" w:lineRule="auto"/>
        <w:rPr>
          <w:rFonts w:ascii="Times New Roman" w:eastAsia="Times New Roman" w:hAnsi="Times New Roman" w:cs="Times New Roman"/>
          <w:sz w:val="24"/>
          <w:szCs w:val="24"/>
        </w:rPr>
      </w:pPr>
    </w:p>
    <w:p w14:paraId="6538884B" w14:textId="7F789FB4" w:rsidR="005C7205" w:rsidRPr="00134F92" w:rsidRDefault="0049451C" w:rsidP="00134F92">
      <w:pPr>
        <w:spacing w:line="360" w:lineRule="auto"/>
        <w:rPr>
          <w:rFonts w:ascii="Times New Roman" w:eastAsia="Times New Roman" w:hAnsi="Times New Roman" w:cs="Times New Roman"/>
          <w:sz w:val="24"/>
          <w:szCs w:val="24"/>
        </w:rPr>
      </w:pPr>
      <w:r w:rsidRPr="00134F92">
        <w:rPr>
          <w:rFonts w:ascii="Times New Roman" w:eastAsia="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F140FBC" wp14:editId="3F31AC32">
                <wp:simplePos x="0" y="0"/>
                <wp:positionH relativeFrom="margin">
                  <wp:align>right</wp:align>
                </wp:positionH>
                <wp:positionV relativeFrom="paragraph">
                  <wp:posOffset>14605</wp:posOffset>
                </wp:positionV>
                <wp:extent cx="2732405" cy="140462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1404620"/>
                        </a:xfrm>
                        <a:prstGeom prst="rect">
                          <a:avLst/>
                        </a:prstGeom>
                        <a:solidFill>
                          <a:srgbClr val="FFFFFF"/>
                        </a:solidFill>
                        <a:ln w="9525">
                          <a:noFill/>
                          <a:miter lim="800000"/>
                          <a:headEnd/>
                          <a:tailEnd/>
                        </a:ln>
                      </wps:spPr>
                      <wps:txbx>
                        <w:txbxContent>
                          <w:p w14:paraId="145088CD" w14:textId="36F9B00D" w:rsidR="009618B6" w:rsidRPr="009618B6" w:rsidRDefault="009618B6" w:rsidP="00D223CB">
                            <w:pPr>
                              <w:spacing w:line="360" w:lineRule="auto"/>
                              <w:jc w:val="both"/>
                              <w:rPr>
                                <w:rFonts w:ascii="Times New Roman" w:hAnsi="Times New Roman" w:cs="Times New Roman"/>
                                <w:sz w:val="24"/>
                                <w:szCs w:val="24"/>
                              </w:rPr>
                            </w:pPr>
                            <w:r w:rsidRPr="009618B6">
                              <w:rPr>
                                <w:rFonts w:ascii="Times New Roman" w:hAnsi="Times New Roman" w:cs="Times New Roman"/>
                                <w:sz w:val="24"/>
                                <w:szCs w:val="24"/>
                              </w:rPr>
                              <w:t xml:space="preserve">Trabalho elaborado no âmbito da Unidade Curricular Opcional de Enfermagem de Saúde Sexual e Reprodutiva, </w:t>
                            </w:r>
                            <w:r>
                              <w:rPr>
                                <w:rFonts w:ascii="Times New Roman" w:hAnsi="Times New Roman" w:cs="Times New Roman"/>
                                <w:sz w:val="24"/>
                                <w:szCs w:val="24"/>
                              </w:rPr>
                              <w:t xml:space="preserve">integrada no 8º semestre do 4º ano, sob </w:t>
                            </w:r>
                            <w:r w:rsidRPr="009618B6">
                              <w:rPr>
                                <w:rFonts w:ascii="Times New Roman" w:hAnsi="Times New Roman" w:cs="Times New Roman"/>
                                <w:sz w:val="24"/>
                                <w:szCs w:val="24"/>
                              </w:rPr>
                              <w:t xml:space="preserve">orientação da docente Ana Poço.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sdtdh="http://schemas.microsoft.com/office/word/2020/wordml/sdtdatahash">
            <w:pict>
              <v:shapetype w14:anchorId="3F140FBC" id="_x0000_t202" coordsize="21600,21600" o:spt="202" path="m,l,21600r21600,l21600,xe">
                <v:stroke joinstyle="miter"/>
                <v:path gradientshapeok="t" o:connecttype="rect"/>
              </v:shapetype>
              <v:shape id="Caixa de Texto 2" o:spid="_x0000_s1026" type="#_x0000_t202" style="position:absolute;margin-left:163.95pt;margin-top:1.15pt;width:215.1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" stroked="f">
                <v:textbox style="mso-fit-shape-to-text:t">
                  <w:txbxContent>
                    <w:p w14:paraId="145088CD" w14:textId="36F9B00D" w:rsidR="009618B6" w:rsidRPr="009618B6" w:rsidRDefault="009618B6" w:rsidP="00D223CB">
                      <w:pPr>
                        <w:spacing w:line="360" w:lineRule="auto"/>
                        <w:jc w:val="both"/>
                        <w:rPr>
                          <w:rFonts w:ascii="Times New Roman" w:hAnsi="Times New Roman" w:cs="Times New Roman"/>
                          <w:sz w:val="24"/>
                          <w:szCs w:val="24"/>
                        </w:rPr>
                      </w:pPr>
                      <w:r w:rsidRPr="009618B6">
                        <w:rPr>
                          <w:rFonts w:ascii="Times New Roman" w:hAnsi="Times New Roman" w:cs="Times New Roman"/>
                          <w:sz w:val="24"/>
                          <w:szCs w:val="24"/>
                        </w:rPr>
                        <w:t xml:space="preserve">Trabalho elaborado no âmbito da Unidade Curricular Opcional de Enfermagem de Saúde Sexual e Reprodutiva, </w:t>
                      </w:r>
                      <w:r>
                        <w:rPr>
                          <w:rFonts w:ascii="Times New Roman" w:hAnsi="Times New Roman" w:cs="Times New Roman"/>
                          <w:sz w:val="24"/>
                          <w:szCs w:val="24"/>
                        </w:rPr>
                        <w:t xml:space="preserve">integrada no 8º semestre do 4º ano, sob </w:t>
                      </w:r>
                      <w:r w:rsidRPr="009618B6">
                        <w:rPr>
                          <w:rFonts w:ascii="Times New Roman" w:hAnsi="Times New Roman" w:cs="Times New Roman"/>
                          <w:sz w:val="24"/>
                          <w:szCs w:val="24"/>
                        </w:rPr>
                        <w:t xml:space="preserve">orientação da docente Ana Poço. </w:t>
                      </w:r>
                    </w:p>
                  </w:txbxContent>
                </v:textbox>
                <w10:wrap type="square" anchorx="margin"/>
              </v:shape>
            </w:pict>
          </mc:Fallback>
        </mc:AlternateContent>
      </w:r>
    </w:p>
    <w:p w14:paraId="44D1963D" w14:textId="4980B455" w:rsidR="005C7205" w:rsidRPr="00134F92" w:rsidRDefault="005C7205" w:rsidP="00134F92">
      <w:pPr>
        <w:spacing w:line="360" w:lineRule="auto"/>
        <w:rPr>
          <w:rFonts w:ascii="Times New Roman" w:eastAsia="Times New Roman" w:hAnsi="Times New Roman" w:cs="Times New Roman"/>
          <w:sz w:val="24"/>
          <w:szCs w:val="24"/>
        </w:rPr>
      </w:pPr>
    </w:p>
    <w:p w14:paraId="7B9CC0D0" w14:textId="479DD729" w:rsidR="00D223CB" w:rsidRPr="00134F92" w:rsidRDefault="00D223CB" w:rsidP="00134F92">
      <w:pPr>
        <w:spacing w:line="360" w:lineRule="auto"/>
        <w:rPr>
          <w:rFonts w:ascii="Times New Roman" w:eastAsia="Times New Roman" w:hAnsi="Times New Roman" w:cs="Times New Roman"/>
          <w:sz w:val="24"/>
          <w:szCs w:val="24"/>
        </w:rPr>
      </w:pPr>
    </w:p>
    <w:p w14:paraId="1405CEAC" w14:textId="77777777" w:rsidR="00D223CB" w:rsidRPr="00134F92" w:rsidRDefault="00D223CB" w:rsidP="00134F92">
      <w:pPr>
        <w:spacing w:line="360" w:lineRule="auto"/>
        <w:jc w:val="center"/>
        <w:rPr>
          <w:rFonts w:ascii="Times New Roman" w:eastAsia="Times New Roman" w:hAnsi="Times New Roman" w:cs="Times New Roman"/>
          <w:sz w:val="24"/>
          <w:szCs w:val="24"/>
        </w:rPr>
      </w:pPr>
    </w:p>
    <w:p w14:paraId="2AE7EE47" w14:textId="77777777" w:rsidR="0049451C" w:rsidRPr="00134F92" w:rsidRDefault="0049451C">
      <w:pPr>
        <w:rPr>
          <w:rFonts w:ascii="Times New Roman" w:eastAsia="Times New Roman" w:hAnsi="Times New Roman" w:cs="Times New Roman"/>
          <w:sz w:val="24"/>
          <w:szCs w:val="24"/>
        </w:rPr>
      </w:pPr>
    </w:p>
    <w:p w14:paraId="545EA615" w14:textId="77777777" w:rsidR="0049451C" w:rsidRPr="00134F92" w:rsidRDefault="0049451C">
      <w:pPr>
        <w:rPr>
          <w:rFonts w:ascii="Times New Roman" w:eastAsia="Times New Roman" w:hAnsi="Times New Roman" w:cs="Times New Roman"/>
          <w:sz w:val="24"/>
          <w:szCs w:val="24"/>
        </w:rPr>
      </w:pPr>
    </w:p>
    <w:p w14:paraId="61142A0E" w14:textId="77777777" w:rsidR="00D223CB" w:rsidRPr="00134F92" w:rsidRDefault="00D223CB" w:rsidP="00D223CB">
      <w:pPr>
        <w:jc w:val="center"/>
        <w:rPr>
          <w:rFonts w:ascii="Times New Roman" w:eastAsia="Times New Roman" w:hAnsi="Times New Roman" w:cs="Times New Roman"/>
          <w:sz w:val="24"/>
          <w:szCs w:val="24"/>
        </w:rPr>
      </w:pPr>
    </w:p>
    <w:p w14:paraId="39CDA0CA" w14:textId="3DD64B51" w:rsidR="005C7205" w:rsidRPr="00134F92" w:rsidRDefault="00D0380D" w:rsidP="00D223CB">
      <w:pPr>
        <w:jc w:val="center"/>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Coimbra, 2023</w:t>
      </w:r>
    </w:p>
    <w:p w14:paraId="209E4152" w14:textId="77777777" w:rsidR="005C7205" w:rsidRPr="00134F92" w:rsidRDefault="005C7205">
      <w:pPr>
        <w:jc w:val="center"/>
        <w:rPr>
          <w:rFonts w:ascii="Times New Roman" w:eastAsia="Times New Roman" w:hAnsi="Times New Roman" w:cs="Times New Roman"/>
          <w:sz w:val="24"/>
          <w:szCs w:val="24"/>
        </w:rPr>
      </w:pPr>
    </w:p>
    <w:p w14:paraId="723CBBC1" w14:textId="77777777" w:rsidR="005C7205" w:rsidRPr="00134F92" w:rsidRDefault="005C7205">
      <w:pPr>
        <w:jc w:val="center"/>
        <w:rPr>
          <w:rFonts w:ascii="Times New Roman" w:eastAsia="Times New Roman" w:hAnsi="Times New Roman" w:cs="Times New Roman"/>
          <w:sz w:val="24"/>
          <w:szCs w:val="24"/>
        </w:rPr>
      </w:pPr>
    </w:p>
    <w:p w14:paraId="1EFBDA92" w14:textId="77777777" w:rsidR="005C7205" w:rsidRPr="00134F92" w:rsidRDefault="005C7205">
      <w:pPr>
        <w:jc w:val="center"/>
        <w:rPr>
          <w:rFonts w:ascii="Times New Roman" w:eastAsia="Times New Roman" w:hAnsi="Times New Roman" w:cs="Times New Roman"/>
          <w:sz w:val="24"/>
          <w:szCs w:val="24"/>
        </w:rPr>
      </w:pPr>
    </w:p>
    <w:p w14:paraId="3EFCC577" w14:textId="77777777" w:rsidR="005C7205" w:rsidRPr="00134F92" w:rsidRDefault="005C7205">
      <w:pPr>
        <w:jc w:val="center"/>
        <w:rPr>
          <w:rFonts w:ascii="Times New Roman" w:eastAsia="Times New Roman" w:hAnsi="Times New Roman" w:cs="Times New Roman"/>
          <w:sz w:val="24"/>
          <w:szCs w:val="24"/>
        </w:rPr>
      </w:pPr>
    </w:p>
    <w:p w14:paraId="02304971" w14:textId="77777777" w:rsidR="005C7205" w:rsidRPr="00134F92" w:rsidRDefault="005C7205">
      <w:pPr>
        <w:jc w:val="center"/>
        <w:rPr>
          <w:rFonts w:ascii="Times New Roman" w:eastAsia="Times New Roman" w:hAnsi="Times New Roman" w:cs="Times New Roman"/>
          <w:sz w:val="24"/>
          <w:szCs w:val="24"/>
        </w:rPr>
      </w:pPr>
    </w:p>
    <w:p w14:paraId="117E140C" w14:textId="77777777" w:rsidR="005C7205" w:rsidRPr="00134F92" w:rsidRDefault="005C7205">
      <w:pPr>
        <w:jc w:val="center"/>
        <w:rPr>
          <w:rFonts w:ascii="Times New Roman" w:eastAsia="Times New Roman" w:hAnsi="Times New Roman" w:cs="Times New Roman"/>
          <w:sz w:val="24"/>
          <w:szCs w:val="24"/>
        </w:rPr>
      </w:pPr>
    </w:p>
    <w:p w14:paraId="2CD3D958" w14:textId="77777777" w:rsidR="005C7205" w:rsidRPr="00134F92" w:rsidRDefault="005C7205">
      <w:pPr>
        <w:jc w:val="center"/>
        <w:rPr>
          <w:rFonts w:ascii="Times New Roman" w:eastAsia="Times New Roman" w:hAnsi="Times New Roman" w:cs="Times New Roman"/>
          <w:sz w:val="24"/>
          <w:szCs w:val="24"/>
        </w:rPr>
      </w:pPr>
    </w:p>
    <w:p w14:paraId="5645CC4D" w14:textId="77777777" w:rsidR="005C7205" w:rsidRPr="00134F92" w:rsidRDefault="005C7205">
      <w:pPr>
        <w:jc w:val="center"/>
        <w:rPr>
          <w:rFonts w:ascii="Times New Roman" w:eastAsia="Times New Roman" w:hAnsi="Times New Roman" w:cs="Times New Roman"/>
          <w:sz w:val="24"/>
          <w:szCs w:val="24"/>
        </w:rPr>
      </w:pPr>
    </w:p>
    <w:p w14:paraId="4EBB7CD0" w14:textId="77777777" w:rsidR="005C7205" w:rsidRPr="00134F92" w:rsidRDefault="005C7205">
      <w:pPr>
        <w:jc w:val="center"/>
        <w:rPr>
          <w:rFonts w:ascii="Times New Roman" w:eastAsia="Times New Roman" w:hAnsi="Times New Roman" w:cs="Times New Roman"/>
          <w:sz w:val="24"/>
          <w:szCs w:val="24"/>
        </w:rPr>
      </w:pPr>
    </w:p>
    <w:p w14:paraId="09B02569" w14:textId="77777777" w:rsidR="005C7205" w:rsidRPr="00134F92" w:rsidRDefault="005C7205">
      <w:pPr>
        <w:jc w:val="center"/>
        <w:rPr>
          <w:rFonts w:ascii="Times New Roman" w:eastAsia="Times New Roman" w:hAnsi="Times New Roman" w:cs="Times New Roman"/>
          <w:sz w:val="24"/>
          <w:szCs w:val="24"/>
        </w:rPr>
      </w:pPr>
    </w:p>
    <w:p w14:paraId="4597EB8F" w14:textId="77777777" w:rsidR="005C7205" w:rsidRPr="00134F92" w:rsidRDefault="005C7205">
      <w:pPr>
        <w:jc w:val="center"/>
        <w:rPr>
          <w:rFonts w:ascii="Times New Roman" w:eastAsia="Times New Roman" w:hAnsi="Times New Roman" w:cs="Times New Roman"/>
          <w:sz w:val="24"/>
          <w:szCs w:val="24"/>
        </w:rPr>
      </w:pPr>
    </w:p>
    <w:p w14:paraId="7034B28D" w14:textId="77777777" w:rsidR="005C7205" w:rsidRPr="00134F92" w:rsidRDefault="005C7205">
      <w:pPr>
        <w:jc w:val="center"/>
        <w:rPr>
          <w:rFonts w:ascii="Times New Roman" w:eastAsia="Times New Roman" w:hAnsi="Times New Roman" w:cs="Times New Roman"/>
          <w:sz w:val="24"/>
          <w:szCs w:val="24"/>
        </w:rPr>
      </w:pPr>
    </w:p>
    <w:p w14:paraId="30B2B0C0" w14:textId="77777777" w:rsidR="005C7205" w:rsidRPr="00134F92" w:rsidRDefault="005C7205">
      <w:pPr>
        <w:jc w:val="center"/>
        <w:rPr>
          <w:rFonts w:ascii="Times New Roman" w:eastAsia="Times New Roman" w:hAnsi="Times New Roman" w:cs="Times New Roman"/>
          <w:sz w:val="24"/>
          <w:szCs w:val="24"/>
        </w:rPr>
      </w:pPr>
    </w:p>
    <w:p w14:paraId="52339462" w14:textId="77777777" w:rsidR="005C7205" w:rsidRPr="00134F92" w:rsidRDefault="005C7205">
      <w:pPr>
        <w:jc w:val="center"/>
        <w:rPr>
          <w:rFonts w:ascii="Times New Roman" w:eastAsia="Times New Roman" w:hAnsi="Times New Roman" w:cs="Times New Roman"/>
          <w:sz w:val="24"/>
          <w:szCs w:val="24"/>
        </w:rPr>
      </w:pPr>
    </w:p>
    <w:p w14:paraId="1FD05D41" w14:textId="77777777" w:rsidR="005C7205" w:rsidRPr="00134F92" w:rsidRDefault="005C7205">
      <w:pPr>
        <w:jc w:val="center"/>
        <w:rPr>
          <w:rFonts w:ascii="Times New Roman" w:eastAsia="Times New Roman" w:hAnsi="Times New Roman" w:cs="Times New Roman"/>
          <w:sz w:val="24"/>
          <w:szCs w:val="24"/>
        </w:rPr>
      </w:pPr>
    </w:p>
    <w:p w14:paraId="17963E70" w14:textId="77777777" w:rsidR="005C7205" w:rsidRPr="00134F92" w:rsidRDefault="005C7205">
      <w:pPr>
        <w:jc w:val="center"/>
        <w:rPr>
          <w:rFonts w:ascii="Times New Roman" w:eastAsia="Times New Roman" w:hAnsi="Times New Roman" w:cs="Times New Roman"/>
          <w:sz w:val="24"/>
          <w:szCs w:val="24"/>
        </w:rPr>
      </w:pPr>
    </w:p>
    <w:p w14:paraId="79E60E86" w14:textId="77777777" w:rsidR="005C7205" w:rsidRPr="00134F92" w:rsidRDefault="005C7205">
      <w:pPr>
        <w:jc w:val="center"/>
        <w:rPr>
          <w:rFonts w:ascii="Times New Roman" w:eastAsia="Times New Roman" w:hAnsi="Times New Roman" w:cs="Times New Roman"/>
          <w:sz w:val="24"/>
          <w:szCs w:val="24"/>
        </w:rPr>
      </w:pPr>
    </w:p>
    <w:p w14:paraId="09C82198" w14:textId="77777777" w:rsidR="005C7205" w:rsidRPr="00134F92" w:rsidRDefault="005C7205">
      <w:pPr>
        <w:jc w:val="center"/>
        <w:rPr>
          <w:rFonts w:ascii="Times New Roman" w:eastAsia="Times New Roman" w:hAnsi="Times New Roman" w:cs="Times New Roman"/>
          <w:sz w:val="24"/>
          <w:szCs w:val="24"/>
        </w:rPr>
      </w:pPr>
    </w:p>
    <w:p w14:paraId="5DBD81E2" w14:textId="77777777" w:rsidR="005C7205" w:rsidRPr="00134F92" w:rsidRDefault="005C7205">
      <w:pPr>
        <w:jc w:val="center"/>
        <w:rPr>
          <w:rFonts w:ascii="Times New Roman" w:eastAsia="Times New Roman" w:hAnsi="Times New Roman" w:cs="Times New Roman"/>
          <w:sz w:val="24"/>
          <w:szCs w:val="24"/>
        </w:rPr>
      </w:pPr>
    </w:p>
    <w:p w14:paraId="4A2CA7BF" w14:textId="77777777" w:rsidR="005C7205" w:rsidRPr="00134F92" w:rsidRDefault="005C7205">
      <w:pPr>
        <w:jc w:val="center"/>
        <w:rPr>
          <w:rFonts w:ascii="Times New Roman" w:eastAsia="Times New Roman" w:hAnsi="Times New Roman" w:cs="Times New Roman"/>
          <w:sz w:val="24"/>
          <w:szCs w:val="24"/>
        </w:rPr>
      </w:pPr>
    </w:p>
    <w:p w14:paraId="2E2C32C3" w14:textId="77777777" w:rsidR="005C7205" w:rsidRPr="00134F92" w:rsidRDefault="005C7205">
      <w:pPr>
        <w:jc w:val="center"/>
        <w:rPr>
          <w:rFonts w:ascii="Times New Roman" w:eastAsia="Times New Roman" w:hAnsi="Times New Roman" w:cs="Times New Roman"/>
          <w:sz w:val="24"/>
          <w:szCs w:val="24"/>
        </w:rPr>
      </w:pPr>
    </w:p>
    <w:p w14:paraId="70A43DA6" w14:textId="77777777" w:rsidR="005C7205" w:rsidRPr="00134F92" w:rsidRDefault="005C7205">
      <w:pPr>
        <w:jc w:val="center"/>
        <w:rPr>
          <w:rFonts w:ascii="Times New Roman" w:eastAsia="Times New Roman" w:hAnsi="Times New Roman" w:cs="Times New Roman"/>
          <w:sz w:val="24"/>
          <w:szCs w:val="24"/>
        </w:rPr>
      </w:pPr>
    </w:p>
    <w:p w14:paraId="67DE0F33" w14:textId="77777777" w:rsidR="005C7205" w:rsidRPr="00134F92" w:rsidRDefault="005C7205">
      <w:pPr>
        <w:jc w:val="center"/>
        <w:rPr>
          <w:rFonts w:ascii="Times New Roman" w:eastAsia="Times New Roman" w:hAnsi="Times New Roman" w:cs="Times New Roman"/>
          <w:sz w:val="24"/>
          <w:szCs w:val="24"/>
        </w:rPr>
      </w:pPr>
    </w:p>
    <w:p w14:paraId="4CFA0825" w14:textId="77777777" w:rsidR="005C7205" w:rsidRPr="00134F92" w:rsidRDefault="005C7205">
      <w:pPr>
        <w:jc w:val="center"/>
        <w:rPr>
          <w:rFonts w:ascii="Times New Roman" w:eastAsia="Times New Roman" w:hAnsi="Times New Roman" w:cs="Times New Roman"/>
          <w:sz w:val="24"/>
          <w:szCs w:val="24"/>
        </w:rPr>
      </w:pPr>
    </w:p>
    <w:p w14:paraId="2F174D82" w14:textId="77777777" w:rsidR="005C7205" w:rsidRPr="00134F92" w:rsidRDefault="005C7205">
      <w:pPr>
        <w:jc w:val="center"/>
        <w:rPr>
          <w:rFonts w:ascii="Times New Roman" w:eastAsia="Times New Roman" w:hAnsi="Times New Roman" w:cs="Times New Roman"/>
          <w:sz w:val="24"/>
          <w:szCs w:val="24"/>
        </w:rPr>
      </w:pPr>
    </w:p>
    <w:p w14:paraId="2C053471" w14:textId="77777777" w:rsidR="005C7205" w:rsidRPr="00134F92" w:rsidRDefault="005C7205">
      <w:pPr>
        <w:jc w:val="center"/>
        <w:rPr>
          <w:rFonts w:ascii="Times New Roman" w:eastAsia="Times New Roman" w:hAnsi="Times New Roman" w:cs="Times New Roman"/>
          <w:sz w:val="24"/>
          <w:szCs w:val="24"/>
        </w:rPr>
      </w:pPr>
    </w:p>
    <w:p w14:paraId="5EB9A013" w14:textId="77777777" w:rsidR="005C7205" w:rsidRPr="00134F92" w:rsidRDefault="005C7205">
      <w:pPr>
        <w:jc w:val="center"/>
        <w:rPr>
          <w:rFonts w:ascii="Times New Roman" w:eastAsia="Times New Roman" w:hAnsi="Times New Roman" w:cs="Times New Roman"/>
          <w:sz w:val="24"/>
          <w:szCs w:val="24"/>
        </w:rPr>
      </w:pPr>
    </w:p>
    <w:p w14:paraId="123EEE9E" w14:textId="77777777" w:rsidR="005C7205" w:rsidRPr="00134F92" w:rsidRDefault="005C7205">
      <w:pPr>
        <w:jc w:val="center"/>
        <w:rPr>
          <w:rFonts w:ascii="Times New Roman" w:eastAsia="Times New Roman" w:hAnsi="Times New Roman" w:cs="Times New Roman"/>
          <w:sz w:val="24"/>
          <w:szCs w:val="24"/>
        </w:rPr>
      </w:pPr>
    </w:p>
    <w:p w14:paraId="1354E497" w14:textId="77777777" w:rsidR="005C7205" w:rsidRPr="00134F92" w:rsidRDefault="005C7205">
      <w:pPr>
        <w:jc w:val="center"/>
        <w:rPr>
          <w:rFonts w:ascii="Times New Roman" w:eastAsia="Times New Roman" w:hAnsi="Times New Roman" w:cs="Times New Roman"/>
          <w:sz w:val="24"/>
          <w:szCs w:val="24"/>
        </w:rPr>
      </w:pPr>
    </w:p>
    <w:p w14:paraId="3AD22961" w14:textId="77777777" w:rsidR="005C7205" w:rsidRPr="00134F92" w:rsidRDefault="005C7205">
      <w:pPr>
        <w:jc w:val="center"/>
        <w:rPr>
          <w:rFonts w:ascii="Times New Roman" w:eastAsia="Times New Roman" w:hAnsi="Times New Roman" w:cs="Times New Roman"/>
          <w:sz w:val="24"/>
          <w:szCs w:val="24"/>
        </w:rPr>
      </w:pPr>
    </w:p>
    <w:p w14:paraId="2B8A54BE" w14:textId="77777777" w:rsidR="005C7205" w:rsidRPr="00134F92" w:rsidRDefault="005C7205">
      <w:pPr>
        <w:jc w:val="center"/>
        <w:rPr>
          <w:rFonts w:ascii="Times New Roman" w:eastAsia="Times New Roman" w:hAnsi="Times New Roman" w:cs="Times New Roman"/>
          <w:sz w:val="24"/>
          <w:szCs w:val="24"/>
        </w:rPr>
      </w:pPr>
    </w:p>
    <w:p w14:paraId="74E1C314" w14:textId="77777777" w:rsidR="005C7205" w:rsidRPr="00134F92" w:rsidRDefault="005C7205">
      <w:pPr>
        <w:jc w:val="center"/>
        <w:rPr>
          <w:rFonts w:ascii="Times New Roman" w:eastAsia="Times New Roman" w:hAnsi="Times New Roman" w:cs="Times New Roman"/>
          <w:sz w:val="24"/>
          <w:szCs w:val="24"/>
        </w:rPr>
      </w:pPr>
    </w:p>
    <w:p w14:paraId="1405D01A" w14:textId="77777777" w:rsidR="005C7205" w:rsidRPr="00134F92" w:rsidRDefault="005C7205">
      <w:pPr>
        <w:jc w:val="center"/>
        <w:rPr>
          <w:rFonts w:ascii="Times New Roman" w:eastAsia="Times New Roman" w:hAnsi="Times New Roman" w:cs="Times New Roman"/>
          <w:sz w:val="24"/>
          <w:szCs w:val="24"/>
        </w:rPr>
      </w:pPr>
    </w:p>
    <w:p w14:paraId="3E0D3669" w14:textId="77777777" w:rsidR="005C7205" w:rsidRPr="00134F92" w:rsidRDefault="005C7205">
      <w:pPr>
        <w:jc w:val="center"/>
        <w:rPr>
          <w:rFonts w:ascii="Times New Roman" w:eastAsia="Times New Roman" w:hAnsi="Times New Roman" w:cs="Times New Roman"/>
          <w:sz w:val="24"/>
          <w:szCs w:val="24"/>
        </w:rPr>
      </w:pPr>
    </w:p>
    <w:p w14:paraId="1BED2021" w14:textId="77777777" w:rsidR="005C7205" w:rsidRPr="00134F92" w:rsidRDefault="005C7205">
      <w:pPr>
        <w:jc w:val="center"/>
        <w:rPr>
          <w:rFonts w:ascii="Times New Roman" w:eastAsia="Times New Roman" w:hAnsi="Times New Roman" w:cs="Times New Roman"/>
          <w:sz w:val="24"/>
          <w:szCs w:val="24"/>
        </w:rPr>
      </w:pPr>
    </w:p>
    <w:p w14:paraId="72F65E7D" w14:textId="77777777" w:rsidR="005C7205" w:rsidRPr="00134F92" w:rsidRDefault="005C7205">
      <w:pPr>
        <w:jc w:val="center"/>
        <w:rPr>
          <w:rFonts w:ascii="Times New Roman" w:eastAsia="Times New Roman" w:hAnsi="Times New Roman" w:cs="Times New Roman"/>
          <w:sz w:val="24"/>
          <w:szCs w:val="24"/>
        </w:rPr>
      </w:pPr>
    </w:p>
    <w:p w14:paraId="7093CCB4" w14:textId="77777777" w:rsidR="005C7205" w:rsidRPr="00134F92" w:rsidRDefault="005C7205">
      <w:pPr>
        <w:jc w:val="center"/>
        <w:rPr>
          <w:rFonts w:ascii="Times New Roman" w:eastAsia="Times New Roman" w:hAnsi="Times New Roman" w:cs="Times New Roman"/>
          <w:sz w:val="24"/>
          <w:szCs w:val="24"/>
        </w:rPr>
      </w:pPr>
    </w:p>
    <w:p w14:paraId="712119C9" w14:textId="77777777" w:rsidR="005C7205" w:rsidRPr="00134F92" w:rsidRDefault="005C7205">
      <w:pPr>
        <w:jc w:val="center"/>
        <w:rPr>
          <w:rFonts w:ascii="Times New Roman" w:eastAsia="Times New Roman" w:hAnsi="Times New Roman" w:cs="Times New Roman"/>
          <w:sz w:val="24"/>
          <w:szCs w:val="24"/>
        </w:rPr>
      </w:pPr>
    </w:p>
    <w:p w14:paraId="1DE732BA" w14:textId="77777777" w:rsidR="005C7205" w:rsidRPr="00134F92" w:rsidRDefault="005C7205">
      <w:pPr>
        <w:jc w:val="center"/>
        <w:rPr>
          <w:rFonts w:ascii="Times New Roman" w:eastAsia="Times New Roman" w:hAnsi="Times New Roman" w:cs="Times New Roman"/>
          <w:sz w:val="24"/>
          <w:szCs w:val="24"/>
        </w:rPr>
      </w:pPr>
    </w:p>
    <w:p w14:paraId="6B7E85DC" w14:textId="77777777" w:rsidR="0049451C" w:rsidRPr="00134F92" w:rsidRDefault="0049451C">
      <w:pPr>
        <w:rPr>
          <w:rFonts w:ascii="Times New Roman" w:eastAsia="Times New Roman" w:hAnsi="Times New Roman" w:cs="Times New Roman"/>
          <w:sz w:val="24"/>
          <w:szCs w:val="24"/>
        </w:rPr>
      </w:pPr>
    </w:p>
    <w:p w14:paraId="436FB339" w14:textId="1EACEFF6" w:rsidR="005C7205" w:rsidRPr="00134F92" w:rsidRDefault="00D0380D" w:rsidP="00134F92">
      <w:pPr>
        <w:spacing w:line="360" w:lineRule="auto"/>
        <w:jc w:val="both"/>
        <w:rPr>
          <w:rFonts w:ascii="Times New Roman" w:eastAsia="Times New Roman" w:hAnsi="Times New Roman" w:cs="Times New Roman"/>
          <w:b/>
          <w:sz w:val="24"/>
          <w:szCs w:val="24"/>
        </w:rPr>
      </w:pPr>
      <w:r w:rsidRPr="00134F92">
        <w:rPr>
          <w:rFonts w:ascii="Times New Roman" w:eastAsia="Times New Roman" w:hAnsi="Times New Roman" w:cs="Times New Roman"/>
          <w:b/>
          <w:sz w:val="24"/>
          <w:szCs w:val="24"/>
        </w:rPr>
        <w:lastRenderedPageBreak/>
        <w:t>SIGLAS E ABREVIATURAS</w:t>
      </w:r>
    </w:p>
    <w:p w14:paraId="50CB4104" w14:textId="77777777" w:rsidR="009618B6" w:rsidRPr="00134F92" w:rsidRDefault="009618B6" w:rsidP="000A7A7E">
      <w:pPr>
        <w:spacing w:line="360" w:lineRule="auto"/>
        <w:jc w:val="both"/>
        <w:rPr>
          <w:rFonts w:ascii="Times New Roman" w:eastAsia="Times New Roman" w:hAnsi="Times New Roman" w:cs="Times New Roman"/>
          <w:b/>
          <w:sz w:val="24"/>
          <w:szCs w:val="24"/>
        </w:rPr>
      </w:pPr>
    </w:p>
    <w:p w14:paraId="6E37E10B" w14:textId="2DACB8A9" w:rsidR="009618B6" w:rsidRPr="00134F92" w:rsidRDefault="009618B6" w:rsidP="000A7A7E">
      <w:pPr>
        <w:spacing w:line="360" w:lineRule="auto"/>
        <w:jc w:val="both"/>
        <w:rPr>
          <w:rFonts w:ascii="Times New Roman" w:eastAsia="Times New Roman" w:hAnsi="Times New Roman" w:cs="Times New Roman"/>
          <w:b/>
          <w:sz w:val="24"/>
          <w:szCs w:val="24"/>
        </w:rPr>
      </w:pPr>
      <w:r w:rsidRPr="00134F92">
        <w:rPr>
          <w:rFonts w:ascii="Times New Roman" w:eastAsia="Times New Roman" w:hAnsi="Times New Roman" w:cs="Times New Roman"/>
          <w:b/>
          <w:sz w:val="24"/>
          <w:szCs w:val="24"/>
        </w:rPr>
        <w:t xml:space="preserve">CEESMO - </w:t>
      </w:r>
      <w:r w:rsidRPr="00134F92">
        <w:rPr>
          <w:rFonts w:ascii="Times New Roman" w:eastAsia="Times New Roman" w:hAnsi="Times New Roman" w:cs="Times New Roman"/>
          <w:sz w:val="24"/>
          <w:szCs w:val="24"/>
        </w:rPr>
        <w:t>Comissão da Especialidade de Enfermagem em Saúde Materna e Obstétrica</w:t>
      </w:r>
    </w:p>
    <w:p w14:paraId="70C14380" w14:textId="77777777" w:rsidR="009618B6" w:rsidRPr="00134F92" w:rsidRDefault="009618B6" w:rsidP="000A7A7E">
      <w:pPr>
        <w:spacing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b/>
          <w:sz w:val="24"/>
          <w:szCs w:val="24"/>
        </w:rPr>
        <w:t xml:space="preserve">IMC - </w:t>
      </w:r>
      <w:r w:rsidRPr="00134F92">
        <w:rPr>
          <w:rFonts w:ascii="Times New Roman" w:eastAsia="Times New Roman" w:hAnsi="Times New Roman" w:cs="Times New Roman"/>
          <w:sz w:val="24"/>
          <w:szCs w:val="24"/>
        </w:rPr>
        <w:t>Índice de Massa Corporal</w:t>
      </w:r>
    </w:p>
    <w:p w14:paraId="414783E7" w14:textId="77777777" w:rsidR="009618B6" w:rsidRPr="00134F92" w:rsidRDefault="009618B6" w:rsidP="000A7A7E">
      <w:pPr>
        <w:spacing w:line="360" w:lineRule="auto"/>
        <w:jc w:val="both"/>
        <w:rPr>
          <w:rFonts w:ascii="Times New Roman" w:eastAsia="Times New Roman" w:hAnsi="Times New Roman" w:cs="Times New Roman"/>
          <w:b/>
          <w:sz w:val="24"/>
          <w:szCs w:val="24"/>
        </w:rPr>
      </w:pPr>
      <w:r w:rsidRPr="00134F92">
        <w:rPr>
          <w:rFonts w:ascii="Times New Roman" w:eastAsia="Times New Roman" w:hAnsi="Times New Roman" w:cs="Times New Roman"/>
          <w:b/>
          <w:sz w:val="24"/>
          <w:szCs w:val="24"/>
        </w:rPr>
        <w:t xml:space="preserve">OMS - </w:t>
      </w:r>
      <w:r w:rsidRPr="00134F92">
        <w:rPr>
          <w:rFonts w:ascii="Times New Roman" w:eastAsia="Times New Roman" w:hAnsi="Times New Roman" w:cs="Times New Roman"/>
          <w:sz w:val="24"/>
          <w:szCs w:val="24"/>
        </w:rPr>
        <w:t>Organização Mundial da Saúde</w:t>
      </w:r>
    </w:p>
    <w:p w14:paraId="6F9C1F3D" w14:textId="77777777" w:rsidR="009618B6" w:rsidRPr="00134F92" w:rsidRDefault="009618B6" w:rsidP="000A7A7E">
      <w:pPr>
        <w:spacing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b/>
          <w:sz w:val="24"/>
          <w:szCs w:val="24"/>
        </w:rPr>
        <w:t xml:space="preserve">SNS - </w:t>
      </w:r>
      <w:r w:rsidRPr="00134F92">
        <w:rPr>
          <w:rFonts w:ascii="Times New Roman" w:eastAsia="Times New Roman" w:hAnsi="Times New Roman" w:cs="Times New Roman"/>
          <w:sz w:val="24"/>
          <w:szCs w:val="24"/>
        </w:rPr>
        <w:t>Serviço Nacional de Saúde</w:t>
      </w:r>
    </w:p>
    <w:p w14:paraId="4BCA15C6" w14:textId="77777777" w:rsidR="005C7205" w:rsidRPr="00134F92" w:rsidRDefault="005C7205" w:rsidP="00134F92">
      <w:pPr>
        <w:spacing w:line="360" w:lineRule="auto"/>
        <w:jc w:val="both"/>
        <w:rPr>
          <w:rFonts w:ascii="Times New Roman" w:eastAsia="Times New Roman" w:hAnsi="Times New Roman" w:cs="Times New Roman"/>
          <w:b/>
          <w:sz w:val="24"/>
          <w:szCs w:val="24"/>
        </w:rPr>
      </w:pPr>
    </w:p>
    <w:p w14:paraId="22B22BDE" w14:textId="77777777" w:rsidR="005C7205" w:rsidRPr="00134F92" w:rsidRDefault="005C7205" w:rsidP="00134F92">
      <w:pPr>
        <w:spacing w:line="360" w:lineRule="auto"/>
        <w:jc w:val="both"/>
        <w:rPr>
          <w:rFonts w:ascii="Times New Roman" w:eastAsia="Times New Roman" w:hAnsi="Times New Roman" w:cs="Times New Roman"/>
          <w:b/>
          <w:sz w:val="24"/>
          <w:szCs w:val="24"/>
        </w:rPr>
      </w:pPr>
    </w:p>
    <w:p w14:paraId="28499C72" w14:textId="77777777" w:rsidR="005C7205" w:rsidRPr="00134F92" w:rsidRDefault="005C7205">
      <w:pPr>
        <w:rPr>
          <w:rFonts w:ascii="Times New Roman" w:eastAsia="Times New Roman" w:hAnsi="Times New Roman" w:cs="Times New Roman"/>
          <w:b/>
          <w:sz w:val="24"/>
          <w:szCs w:val="24"/>
        </w:rPr>
      </w:pPr>
    </w:p>
    <w:p w14:paraId="2B038F1E" w14:textId="77777777" w:rsidR="005C7205" w:rsidRPr="00134F92" w:rsidRDefault="005C7205">
      <w:pPr>
        <w:rPr>
          <w:rFonts w:ascii="Times New Roman" w:eastAsia="Times New Roman" w:hAnsi="Times New Roman" w:cs="Times New Roman"/>
          <w:b/>
          <w:sz w:val="24"/>
          <w:szCs w:val="24"/>
        </w:rPr>
      </w:pPr>
    </w:p>
    <w:p w14:paraId="4296333C" w14:textId="77777777" w:rsidR="005C7205" w:rsidRPr="00134F92" w:rsidRDefault="005C7205">
      <w:pPr>
        <w:rPr>
          <w:rFonts w:ascii="Times New Roman" w:eastAsia="Times New Roman" w:hAnsi="Times New Roman" w:cs="Times New Roman"/>
          <w:b/>
          <w:sz w:val="24"/>
          <w:szCs w:val="24"/>
        </w:rPr>
      </w:pPr>
    </w:p>
    <w:p w14:paraId="17386DA0" w14:textId="77777777" w:rsidR="005C7205" w:rsidRPr="00134F92" w:rsidRDefault="005C7205">
      <w:pPr>
        <w:rPr>
          <w:rFonts w:ascii="Times New Roman" w:eastAsia="Times New Roman" w:hAnsi="Times New Roman" w:cs="Times New Roman"/>
          <w:b/>
          <w:sz w:val="24"/>
          <w:szCs w:val="24"/>
        </w:rPr>
      </w:pPr>
    </w:p>
    <w:p w14:paraId="6AD24B05" w14:textId="77777777" w:rsidR="005C7205" w:rsidRPr="00134F92" w:rsidRDefault="005C7205">
      <w:pPr>
        <w:rPr>
          <w:rFonts w:ascii="Times New Roman" w:eastAsia="Times New Roman" w:hAnsi="Times New Roman" w:cs="Times New Roman"/>
          <w:b/>
          <w:sz w:val="24"/>
          <w:szCs w:val="24"/>
        </w:rPr>
      </w:pPr>
    </w:p>
    <w:p w14:paraId="2094EBFD" w14:textId="77777777" w:rsidR="005C7205" w:rsidRPr="00134F92" w:rsidRDefault="005C7205">
      <w:pPr>
        <w:rPr>
          <w:rFonts w:ascii="Times New Roman" w:eastAsia="Times New Roman" w:hAnsi="Times New Roman" w:cs="Times New Roman"/>
          <w:b/>
          <w:sz w:val="24"/>
          <w:szCs w:val="24"/>
        </w:rPr>
      </w:pPr>
    </w:p>
    <w:p w14:paraId="0C2E156A" w14:textId="77777777" w:rsidR="005C7205" w:rsidRPr="00134F92" w:rsidRDefault="005C7205">
      <w:pPr>
        <w:rPr>
          <w:rFonts w:ascii="Times New Roman" w:eastAsia="Times New Roman" w:hAnsi="Times New Roman" w:cs="Times New Roman"/>
          <w:b/>
          <w:sz w:val="24"/>
          <w:szCs w:val="24"/>
        </w:rPr>
      </w:pPr>
    </w:p>
    <w:p w14:paraId="5EF84871" w14:textId="77777777" w:rsidR="005C7205" w:rsidRPr="00134F92" w:rsidRDefault="005C7205">
      <w:pPr>
        <w:rPr>
          <w:rFonts w:ascii="Times New Roman" w:eastAsia="Times New Roman" w:hAnsi="Times New Roman" w:cs="Times New Roman"/>
          <w:b/>
          <w:sz w:val="24"/>
          <w:szCs w:val="24"/>
        </w:rPr>
      </w:pPr>
    </w:p>
    <w:p w14:paraId="75FFF515" w14:textId="77777777" w:rsidR="005C7205" w:rsidRPr="00134F92" w:rsidRDefault="005C7205">
      <w:pPr>
        <w:rPr>
          <w:rFonts w:ascii="Times New Roman" w:eastAsia="Times New Roman" w:hAnsi="Times New Roman" w:cs="Times New Roman"/>
          <w:b/>
          <w:sz w:val="24"/>
          <w:szCs w:val="24"/>
        </w:rPr>
      </w:pPr>
    </w:p>
    <w:p w14:paraId="776A2541" w14:textId="77777777" w:rsidR="005C7205" w:rsidRPr="00134F92" w:rsidRDefault="005C7205">
      <w:pPr>
        <w:rPr>
          <w:rFonts w:ascii="Times New Roman" w:eastAsia="Times New Roman" w:hAnsi="Times New Roman" w:cs="Times New Roman"/>
          <w:b/>
          <w:sz w:val="24"/>
          <w:szCs w:val="24"/>
        </w:rPr>
      </w:pPr>
    </w:p>
    <w:p w14:paraId="3E242DEB" w14:textId="77777777" w:rsidR="005C7205" w:rsidRPr="00134F92" w:rsidRDefault="005C7205">
      <w:pPr>
        <w:rPr>
          <w:rFonts w:ascii="Times New Roman" w:eastAsia="Times New Roman" w:hAnsi="Times New Roman" w:cs="Times New Roman"/>
          <w:b/>
          <w:sz w:val="24"/>
          <w:szCs w:val="24"/>
        </w:rPr>
      </w:pPr>
    </w:p>
    <w:p w14:paraId="0D025B3A" w14:textId="77777777" w:rsidR="005C7205" w:rsidRPr="00134F92" w:rsidRDefault="005C7205">
      <w:pPr>
        <w:rPr>
          <w:rFonts w:ascii="Times New Roman" w:eastAsia="Times New Roman" w:hAnsi="Times New Roman" w:cs="Times New Roman"/>
          <w:b/>
          <w:sz w:val="24"/>
          <w:szCs w:val="24"/>
        </w:rPr>
      </w:pPr>
    </w:p>
    <w:p w14:paraId="2E728528" w14:textId="77777777" w:rsidR="005C7205" w:rsidRPr="00134F92" w:rsidRDefault="005C7205">
      <w:pPr>
        <w:rPr>
          <w:rFonts w:ascii="Times New Roman" w:eastAsia="Times New Roman" w:hAnsi="Times New Roman" w:cs="Times New Roman"/>
          <w:b/>
          <w:sz w:val="24"/>
          <w:szCs w:val="24"/>
        </w:rPr>
      </w:pPr>
    </w:p>
    <w:p w14:paraId="7A6B1523" w14:textId="77777777" w:rsidR="005C7205" w:rsidRPr="00134F92" w:rsidRDefault="005C7205">
      <w:pPr>
        <w:rPr>
          <w:rFonts w:ascii="Times New Roman" w:eastAsia="Times New Roman" w:hAnsi="Times New Roman" w:cs="Times New Roman"/>
          <w:b/>
          <w:sz w:val="24"/>
          <w:szCs w:val="24"/>
        </w:rPr>
      </w:pPr>
    </w:p>
    <w:p w14:paraId="7916D619" w14:textId="77777777" w:rsidR="005C7205" w:rsidRPr="00134F92" w:rsidRDefault="005C7205">
      <w:pPr>
        <w:rPr>
          <w:rFonts w:ascii="Times New Roman" w:eastAsia="Times New Roman" w:hAnsi="Times New Roman" w:cs="Times New Roman"/>
          <w:b/>
          <w:sz w:val="24"/>
          <w:szCs w:val="24"/>
        </w:rPr>
      </w:pPr>
    </w:p>
    <w:p w14:paraId="7C207CFB" w14:textId="77777777" w:rsidR="005C7205" w:rsidRPr="00134F92" w:rsidRDefault="005C7205">
      <w:pPr>
        <w:rPr>
          <w:rFonts w:ascii="Times New Roman" w:eastAsia="Times New Roman" w:hAnsi="Times New Roman" w:cs="Times New Roman"/>
          <w:b/>
          <w:sz w:val="24"/>
          <w:szCs w:val="24"/>
        </w:rPr>
      </w:pPr>
    </w:p>
    <w:p w14:paraId="0567ABCA" w14:textId="77777777" w:rsidR="005C7205" w:rsidRPr="00134F92" w:rsidRDefault="005C7205">
      <w:pPr>
        <w:rPr>
          <w:rFonts w:ascii="Times New Roman" w:eastAsia="Times New Roman" w:hAnsi="Times New Roman" w:cs="Times New Roman"/>
          <w:b/>
          <w:sz w:val="24"/>
          <w:szCs w:val="24"/>
        </w:rPr>
      </w:pPr>
    </w:p>
    <w:p w14:paraId="75360892" w14:textId="77777777" w:rsidR="005C7205" w:rsidRPr="00134F92" w:rsidRDefault="005C7205">
      <w:pPr>
        <w:rPr>
          <w:rFonts w:ascii="Times New Roman" w:eastAsia="Times New Roman" w:hAnsi="Times New Roman" w:cs="Times New Roman"/>
          <w:b/>
          <w:sz w:val="24"/>
          <w:szCs w:val="24"/>
        </w:rPr>
      </w:pPr>
    </w:p>
    <w:p w14:paraId="34F3BEFA" w14:textId="77777777" w:rsidR="005C7205" w:rsidRPr="00134F92" w:rsidRDefault="005C7205">
      <w:pPr>
        <w:rPr>
          <w:rFonts w:ascii="Times New Roman" w:eastAsia="Times New Roman" w:hAnsi="Times New Roman" w:cs="Times New Roman"/>
          <w:b/>
          <w:sz w:val="24"/>
          <w:szCs w:val="24"/>
        </w:rPr>
      </w:pPr>
    </w:p>
    <w:p w14:paraId="05F25311" w14:textId="77777777" w:rsidR="005C7205" w:rsidRPr="00134F92" w:rsidRDefault="005C7205">
      <w:pPr>
        <w:rPr>
          <w:rFonts w:ascii="Times New Roman" w:eastAsia="Times New Roman" w:hAnsi="Times New Roman" w:cs="Times New Roman"/>
          <w:b/>
          <w:sz w:val="24"/>
          <w:szCs w:val="24"/>
        </w:rPr>
      </w:pPr>
    </w:p>
    <w:p w14:paraId="3C696946" w14:textId="77777777" w:rsidR="005C7205" w:rsidRPr="00134F92" w:rsidRDefault="005C7205">
      <w:pPr>
        <w:rPr>
          <w:rFonts w:ascii="Times New Roman" w:eastAsia="Times New Roman" w:hAnsi="Times New Roman" w:cs="Times New Roman"/>
          <w:b/>
          <w:sz w:val="24"/>
          <w:szCs w:val="24"/>
        </w:rPr>
      </w:pPr>
    </w:p>
    <w:p w14:paraId="32F881D1" w14:textId="77777777" w:rsidR="005C7205" w:rsidRPr="00134F92" w:rsidRDefault="005C7205">
      <w:pPr>
        <w:rPr>
          <w:rFonts w:ascii="Times New Roman" w:eastAsia="Times New Roman" w:hAnsi="Times New Roman" w:cs="Times New Roman"/>
          <w:b/>
          <w:sz w:val="24"/>
          <w:szCs w:val="24"/>
        </w:rPr>
      </w:pPr>
    </w:p>
    <w:p w14:paraId="0298EB2C" w14:textId="77777777" w:rsidR="005C7205" w:rsidRPr="00134F92" w:rsidRDefault="005C7205">
      <w:pPr>
        <w:rPr>
          <w:rFonts w:ascii="Times New Roman" w:eastAsia="Times New Roman" w:hAnsi="Times New Roman" w:cs="Times New Roman"/>
          <w:b/>
          <w:sz w:val="24"/>
          <w:szCs w:val="24"/>
        </w:rPr>
      </w:pPr>
    </w:p>
    <w:p w14:paraId="3F82ABF6" w14:textId="77777777" w:rsidR="005C7205" w:rsidRPr="00134F92" w:rsidRDefault="005C7205">
      <w:pPr>
        <w:rPr>
          <w:rFonts w:ascii="Times New Roman" w:eastAsia="Times New Roman" w:hAnsi="Times New Roman" w:cs="Times New Roman"/>
          <w:b/>
          <w:sz w:val="24"/>
          <w:szCs w:val="24"/>
        </w:rPr>
      </w:pPr>
    </w:p>
    <w:p w14:paraId="130BBFF5" w14:textId="77777777" w:rsidR="005C7205" w:rsidRPr="00134F92" w:rsidRDefault="005C7205">
      <w:pPr>
        <w:rPr>
          <w:rFonts w:ascii="Times New Roman" w:eastAsia="Times New Roman" w:hAnsi="Times New Roman" w:cs="Times New Roman"/>
          <w:b/>
          <w:sz w:val="24"/>
          <w:szCs w:val="24"/>
        </w:rPr>
      </w:pPr>
    </w:p>
    <w:p w14:paraId="44CFDE57" w14:textId="77777777" w:rsidR="005C7205" w:rsidRPr="00134F92" w:rsidRDefault="005C7205">
      <w:pPr>
        <w:rPr>
          <w:rFonts w:ascii="Times New Roman" w:eastAsia="Times New Roman" w:hAnsi="Times New Roman" w:cs="Times New Roman"/>
          <w:b/>
          <w:sz w:val="24"/>
          <w:szCs w:val="24"/>
        </w:rPr>
      </w:pPr>
    </w:p>
    <w:p w14:paraId="75917C41" w14:textId="77777777" w:rsidR="005C7205" w:rsidRPr="00134F92" w:rsidRDefault="005C7205">
      <w:pPr>
        <w:rPr>
          <w:rFonts w:ascii="Times New Roman" w:eastAsia="Times New Roman" w:hAnsi="Times New Roman" w:cs="Times New Roman"/>
          <w:b/>
          <w:sz w:val="24"/>
          <w:szCs w:val="24"/>
        </w:rPr>
      </w:pPr>
    </w:p>
    <w:p w14:paraId="6958C2D8" w14:textId="77777777" w:rsidR="005C7205" w:rsidRPr="00134F92" w:rsidRDefault="005C7205">
      <w:pPr>
        <w:rPr>
          <w:rFonts w:ascii="Times New Roman" w:eastAsia="Times New Roman" w:hAnsi="Times New Roman" w:cs="Times New Roman"/>
          <w:b/>
          <w:sz w:val="24"/>
          <w:szCs w:val="24"/>
        </w:rPr>
      </w:pPr>
    </w:p>
    <w:p w14:paraId="0D37D4C7" w14:textId="77777777" w:rsidR="005C7205" w:rsidRPr="00134F92" w:rsidRDefault="005C7205">
      <w:pPr>
        <w:rPr>
          <w:rFonts w:ascii="Times New Roman" w:eastAsia="Times New Roman" w:hAnsi="Times New Roman" w:cs="Times New Roman"/>
          <w:b/>
          <w:sz w:val="24"/>
          <w:szCs w:val="24"/>
        </w:rPr>
      </w:pPr>
    </w:p>
    <w:p w14:paraId="31EA96E2" w14:textId="77777777" w:rsidR="005C7205" w:rsidRPr="00134F92" w:rsidRDefault="005C7205">
      <w:pPr>
        <w:rPr>
          <w:rFonts w:ascii="Times New Roman" w:eastAsia="Times New Roman" w:hAnsi="Times New Roman" w:cs="Times New Roman"/>
          <w:b/>
          <w:sz w:val="24"/>
          <w:szCs w:val="24"/>
        </w:rPr>
      </w:pPr>
    </w:p>
    <w:p w14:paraId="0FAB259C" w14:textId="77777777" w:rsidR="005C7205" w:rsidRPr="00134F92" w:rsidRDefault="005C7205">
      <w:pPr>
        <w:rPr>
          <w:rFonts w:ascii="Times New Roman" w:eastAsia="Times New Roman" w:hAnsi="Times New Roman" w:cs="Times New Roman"/>
          <w:b/>
          <w:sz w:val="24"/>
          <w:szCs w:val="24"/>
        </w:rPr>
      </w:pPr>
    </w:p>
    <w:p w14:paraId="33CE8C6B" w14:textId="77777777" w:rsidR="005C7205" w:rsidRPr="00134F92" w:rsidRDefault="005C7205">
      <w:pPr>
        <w:rPr>
          <w:rFonts w:ascii="Times New Roman" w:eastAsia="Times New Roman" w:hAnsi="Times New Roman" w:cs="Times New Roman"/>
          <w:b/>
          <w:sz w:val="24"/>
          <w:szCs w:val="24"/>
        </w:rPr>
      </w:pPr>
    </w:p>
    <w:p w14:paraId="15EDA7EF" w14:textId="77777777" w:rsidR="005C7205" w:rsidRPr="00134F92" w:rsidRDefault="005C7205">
      <w:pPr>
        <w:rPr>
          <w:rFonts w:ascii="Times New Roman" w:eastAsia="Times New Roman" w:hAnsi="Times New Roman" w:cs="Times New Roman"/>
          <w:b/>
          <w:sz w:val="24"/>
          <w:szCs w:val="24"/>
        </w:rPr>
      </w:pPr>
    </w:p>
    <w:p w14:paraId="5950451A" w14:textId="77777777" w:rsidR="005C7205" w:rsidRPr="00134F92" w:rsidRDefault="005C7205">
      <w:pPr>
        <w:rPr>
          <w:rFonts w:ascii="Times New Roman" w:eastAsia="Times New Roman" w:hAnsi="Times New Roman" w:cs="Times New Roman"/>
          <w:b/>
          <w:sz w:val="24"/>
          <w:szCs w:val="24"/>
        </w:rPr>
      </w:pPr>
    </w:p>
    <w:p w14:paraId="7777E902" w14:textId="77777777" w:rsidR="005C7205" w:rsidRPr="00134F92" w:rsidRDefault="005C7205">
      <w:pPr>
        <w:rPr>
          <w:rFonts w:ascii="Times New Roman" w:eastAsia="Times New Roman" w:hAnsi="Times New Roman" w:cs="Times New Roman"/>
          <w:b/>
          <w:sz w:val="24"/>
          <w:szCs w:val="24"/>
        </w:rPr>
      </w:pPr>
    </w:p>
    <w:p w14:paraId="4E32E783" w14:textId="77777777" w:rsidR="005C7205" w:rsidRPr="00134F92" w:rsidRDefault="005C7205">
      <w:pPr>
        <w:rPr>
          <w:rFonts w:ascii="Times New Roman" w:eastAsia="Times New Roman" w:hAnsi="Times New Roman" w:cs="Times New Roman"/>
          <w:b/>
          <w:sz w:val="24"/>
          <w:szCs w:val="24"/>
        </w:rPr>
      </w:pPr>
    </w:p>
    <w:p w14:paraId="11E87B1D" w14:textId="77777777" w:rsidR="005C7205" w:rsidRPr="00134F92" w:rsidRDefault="005C7205">
      <w:pPr>
        <w:rPr>
          <w:rFonts w:ascii="Times New Roman" w:eastAsia="Times New Roman" w:hAnsi="Times New Roman" w:cs="Times New Roman"/>
          <w:b/>
          <w:sz w:val="24"/>
          <w:szCs w:val="24"/>
        </w:rPr>
      </w:pPr>
    </w:p>
    <w:p w14:paraId="1EC7B7F1" w14:textId="77777777" w:rsidR="005C7205" w:rsidRPr="00134F92" w:rsidRDefault="005C7205">
      <w:pPr>
        <w:rPr>
          <w:rFonts w:ascii="Times New Roman" w:eastAsia="Times New Roman" w:hAnsi="Times New Roman" w:cs="Times New Roman"/>
          <w:b/>
          <w:sz w:val="24"/>
          <w:szCs w:val="24"/>
        </w:rPr>
      </w:pPr>
    </w:p>
    <w:p w14:paraId="6EE85910" w14:textId="77777777" w:rsidR="005C7205" w:rsidRPr="00134F92" w:rsidRDefault="005C7205">
      <w:pPr>
        <w:rPr>
          <w:rFonts w:ascii="Times New Roman" w:eastAsia="Times New Roman" w:hAnsi="Times New Roman" w:cs="Times New Roman"/>
          <w:b/>
          <w:sz w:val="24"/>
          <w:szCs w:val="24"/>
        </w:rPr>
      </w:pPr>
    </w:p>
    <w:p w14:paraId="62ADA3B6" w14:textId="77777777" w:rsidR="005C7205" w:rsidRPr="00134F92" w:rsidRDefault="005C7205">
      <w:pPr>
        <w:rPr>
          <w:rFonts w:ascii="Times New Roman" w:eastAsia="Times New Roman" w:hAnsi="Times New Roman" w:cs="Times New Roman"/>
          <w:b/>
          <w:sz w:val="24"/>
          <w:szCs w:val="24"/>
        </w:rPr>
      </w:pPr>
    </w:p>
    <w:p w14:paraId="3A6E6259" w14:textId="77777777" w:rsidR="005C7205" w:rsidRPr="00134F92" w:rsidRDefault="005C7205">
      <w:pPr>
        <w:rPr>
          <w:rFonts w:ascii="Times New Roman" w:eastAsia="Times New Roman" w:hAnsi="Times New Roman" w:cs="Times New Roman"/>
          <w:b/>
          <w:sz w:val="24"/>
          <w:szCs w:val="24"/>
        </w:rPr>
      </w:pPr>
    </w:p>
    <w:p w14:paraId="37BFB305" w14:textId="77777777" w:rsidR="005C7205" w:rsidRPr="00134F92" w:rsidRDefault="005C7205">
      <w:pPr>
        <w:rPr>
          <w:rFonts w:ascii="Times New Roman" w:eastAsia="Times New Roman" w:hAnsi="Times New Roman" w:cs="Times New Roman"/>
          <w:b/>
          <w:sz w:val="24"/>
          <w:szCs w:val="24"/>
        </w:rPr>
      </w:pPr>
    </w:p>
    <w:p w14:paraId="5043939E" w14:textId="77777777" w:rsidR="005C7205" w:rsidRPr="00134F92" w:rsidRDefault="005C7205">
      <w:pPr>
        <w:rPr>
          <w:rFonts w:ascii="Times New Roman" w:eastAsia="Times New Roman" w:hAnsi="Times New Roman" w:cs="Times New Roman"/>
          <w:b/>
          <w:sz w:val="24"/>
          <w:szCs w:val="24"/>
        </w:rPr>
      </w:pPr>
    </w:p>
    <w:p w14:paraId="4B82F535" w14:textId="77777777" w:rsidR="005C7205" w:rsidRPr="00134F92" w:rsidRDefault="005C7205">
      <w:pPr>
        <w:rPr>
          <w:rFonts w:ascii="Times New Roman" w:eastAsia="Times New Roman" w:hAnsi="Times New Roman" w:cs="Times New Roman"/>
          <w:b/>
          <w:sz w:val="24"/>
          <w:szCs w:val="24"/>
        </w:rPr>
      </w:pPr>
    </w:p>
    <w:p w14:paraId="7A05BFCD" w14:textId="77777777" w:rsidR="005C7205" w:rsidRPr="00134F92" w:rsidRDefault="005C7205">
      <w:pPr>
        <w:rPr>
          <w:rFonts w:ascii="Times New Roman" w:eastAsia="Times New Roman" w:hAnsi="Times New Roman" w:cs="Times New Roman"/>
          <w:b/>
          <w:sz w:val="24"/>
          <w:szCs w:val="24"/>
        </w:rPr>
      </w:pPr>
    </w:p>
    <w:p w14:paraId="499C1B9A" w14:textId="77777777" w:rsidR="005C7205" w:rsidRPr="00134F92" w:rsidRDefault="005C7205">
      <w:pPr>
        <w:rPr>
          <w:rFonts w:ascii="Times New Roman" w:eastAsia="Times New Roman" w:hAnsi="Times New Roman" w:cs="Times New Roman"/>
          <w:b/>
          <w:sz w:val="24"/>
          <w:szCs w:val="24"/>
        </w:rPr>
      </w:pPr>
    </w:p>
    <w:p w14:paraId="04DBADCD" w14:textId="77777777" w:rsidR="005C7205" w:rsidRPr="00134F92" w:rsidRDefault="005C7205">
      <w:pPr>
        <w:rPr>
          <w:rFonts w:ascii="Times New Roman" w:eastAsia="Times New Roman" w:hAnsi="Times New Roman" w:cs="Times New Roman"/>
          <w:b/>
          <w:sz w:val="24"/>
          <w:szCs w:val="24"/>
        </w:rPr>
      </w:pPr>
    </w:p>
    <w:p w14:paraId="7AA7568E" w14:textId="77777777" w:rsidR="005C7205" w:rsidRPr="00134F92" w:rsidRDefault="005C7205">
      <w:pPr>
        <w:rPr>
          <w:rFonts w:ascii="Times New Roman" w:eastAsia="Times New Roman" w:hAnsi="Times New Roman" w:cs="Times New Roman"/>
          <w:b/>
          <w:sz w:val="24"/>
          <w:szCs w:val="24"/>
        </w:rPr>
      </w:pPr>
    </w:p>
    <w:p w14:paraId="00B07190" w14:textId="77777777" w:rsidR="005C7205" w:rsidRPr="00134F92" w:rsidRDefault="005C7205">
      <w:pPr>
        <w:rPr>
          <w:rFonts w:ascii="Times New Roman" w:eastAsia="Times New Roman" w:hAnsi="Times New Roman" w:cs="Times New Roman"/>
          <w:b/>
          <w:sz w:val="24"/>
          <w:szCs w:val="24"/>
        </w:rPr>
      </w:pPr>
    </w:p>
    <w:p w14:paraId="0C014B0D" w14:textId="77777777" w:rsidR="005C7205" w:rsidRPr="00134F92" w:rsidRDefault="005C7205">
      <w:pPr>
        <w:rPr>
          <w:rFonts w:ascii="Times New Roman" w:eastAsia="Times New Roman" w:hAnsi="Times New Roman" w:cs="Times New Roman"/>
          <w:b/>
          <w:sz w:val="24"/>
          <w:szCs w:val="24"/>
        </w:rPr>
      </w:pPr>
    </w:p>
    <w:p w14:paraId="28A8EBDF" w14:textId="77777777" w:rsidR="005C7205" w:rsidRPr="00134F92" w:rsidRDefault="005C7205">
      <w:pPr>
        <w:rPr>
          <w:rFonts w:ascii="Times New Roman" w:eastAsia="Times New Roman" w:hAnsi="Times New Roman" w:cs="Times New Roman"/>
          <w:b/>
          <w:sz w:val="24"/>
          <w:szCs w:val="24"/>
        </w:rPr>
      </w:pPr>
    </w:p>
    <w:p w14:paraId="736D8730" w14:textId="77777777" w:rsidR="005C7205" w:rsidRPr="00134F92" w:rsidRDefault="005C7205">
      <w:pPr>
        <w:rPr>
          <w:rFonts w:ascii="Times New Roman" w:eastAsia="Times New Roman" w:hAnsi="Times New Roman" w:cs="Times New Roman"/>
          <w:b/>
          <w:sz w:val="24"/>
          <w:szCs w:val="24"/>
        </w:rPr>
      </w:pPr>
    </w:p>
    <w:p w14:paraId="4BE83555" w14:textId="77777777" w:rsidR="005C7205" w:rsidRPr="00134F92" w:rsidRDefault="005C7205">
      <w:pPr>
        <w:rPr>
          <w:rFonts w:ascii="Times New Roman" w:eastAsia="Times New Roman" w:hAnsi="Times New Roman" w:cs="Times New Roman"/>
          <w:b/>
          <w:sz w:val="24"/>
          <w:szCs w:val="24"/>
        </w:rPr>
      </w:pPr>
    </w:p>
    <w:p w14:paraId="2652EDE6" w14:textId="77777777" w:rsidR="005C7205" w:rsidRPr="00134F92" w:rsidRDefault="005C7205">
      <w:pPr>
        <w:rPr>
          <w:rFonts w:ascii="Times New Roman" w:eastAsia="Times New Roman" w:hAnsi="Times New Roman" w:cs="Times New Roman"/>
          <w:b/>
          <w:sz w:val="24"/>
          <w:szCs w:val="24"/>
        </w:rPr>
      </w:pPr>
    </w:p>
    <w:p w14:paraId="567D593C" w14:textId="77777777" w:rsidR="005C7205" w:rsidRPr="00134F92" w:rsidRDefault="005C7205">
      <w:pPr>
        <w:rPr>
          <w:rFonts w:ascii="Times New Roman" w:eastAsia="Times New Roman" w:hAnsi="Times New Roman" w:cs="Times New Roman"/>
          <w:b/>
          <w:sz w:val="24"/>
          <w:szCs w:val="24"/>
        </w:rPr>
      </w:pPr>
    </w:p>
    <w:p w14:paraId="21D533FB" w14:textId="77777777" w:rsidR="005C7205" w:rsidRPr="00134F92" w:rsidRDefault="005C7205">
      <w:pPr>
        <w:rPr>
          <w:rFonts w:ascii="Times New Roman" w:eastAsia="Times New Roman" w:hAnsi="Times New Roman" w:cs="Times New Roman"/>
          <w:b/>
          <w:sz w:val="24"/>
          <w:szCs w:val="24"/>
        </w:rPr>
      </w:pPr>
    </w:p>
    <w:p w14:paraId="0B37EE37" w14:textId="77777777" w:rsidR="005C7205" w:rsidRPr="00134F92" w:rsidRDefault="005C7205">
      <w:pPr>
        <w:rPr>
          <w:rFonts w:ascii="Times New Roman" w:eastAsia="Times New Roman" w:hAnsi="Times New Roman" w:cs="Times New Roman"/>
          <w:b/>
          <w:sz w:val="24"/>
          <w:szCs w:val="24"/>
        </w:rPr>
      </w:pPr>
    </w:p>
    <w:p w14:paraId="7BBA7923" w14:textId="77777777" w:rsidR="005C7205" w:rsidRPr="00134F92" w:rsidRDefault="005C7205">
      <w:pPr>
        <w:rPr>
          <w:rFonts w:ascii="Times New Roman" w:eastAsia="Times New Roman" w:hAnsi="Times New Roman" w:cs="Times New Roman"/>
          <w:b/>
          <w:sz w:val="24"/>
          <w:szCs w:val="24"/>
        </w:rPr>
      </w:pPr>
    </w:p>
    <w:p w14:paraId="3BC626A8" w14:textId="77777777" w:rsidR="005C7205" w:rsidRPr="00134F92" w:rsidRDefault="005C7205">
      <w:pPr>
        <w:rPr>
          <w:rFonts w:ascii="Times New Roman" w:eastAsia="Times New Roman" w:hAnsi="Times New Roman" w:cs="Times New Roman"/>
          <w:b/>
          <w:sz w:val="24"/>
          <w:szCs w:val="24"/>
        </w:rPr>
      </w:pPr>
    </w:p>
    <w:p w14:paraId="3BC5C716" w14:textId="77777777" w:rsidR="005C7205" w:rsidRPr="00134F92" w:rsidRDefault="005C7205">
      <w:pPr>
        <w:rPr>
          <w:rFonts w:ascii="Times New Roman" w:eastAsia="Times New Roman" w:hAnsi="Times New Roman" w:cs="Times New Roman"/>
          <w:b/>
          <w:sz w:val="24"/>
          <w:szCs w:val="24"/>
        </w:rPr>
      </w:pPr>
    </w:p>
    <w:p w14:paraId="2D73587B" w14:textId="77777777" w:rsidR="005C7205" w:rsidRPr="00134F92" w:rsidRDefault="005C7205">
      <w:pPr>
        <w:rPr>
          <w:rFonts w:ascii="Times New Roman" w:eastAsia="Times New Roman" w:hAnsi="Times New Roman" w:cs="Times New Roman"/>
          <w:b/>
          <w:sz w:val="24"/>
          <w:szCs w:val="24"/>
        </w:rPr>
      </w:pPr>
    </w:p>
    <w:p w14:paraId="3D163715" w14:textId="77777777" w:rsidR="005C7205" w:rsidRPr="00134F92" w:rsidRDefault="005C7205">
      <w:pPr>
        <w:rPr>
          <w:rFonts w:ascii="Times New Roman" w:eastAsia="Times New Roman" w:hAnsi="Times New Roman" w:cs="Times New Roman"/>
          <w:b/>
          <w:sz w:val="24"/>
          <w:szCs w:val="24"/>
        </w:rPr>
      </w:pPr>
    </w:p>
    <w:p w14:paraId="184BF6A6" w14:textId="77777777" w:rsidR="005C7205" w:rsidRPr="00134F92" w:rsidRDefault="005C7205">
      <w:pPr>
        <w:rPr>
          <w:rFonts w:ascii="Times New Roman" w:eastAsia="Times New Roman" w:hAnsi="Times New Roman" w:cs="Times New Roman"/>
          <w:b/>
          <w:sz w:val="24"/>
          <w:szCs w:val="24"/>
        </w:rPr>
      </w:pPr>
    </w:p>
    <w:p w14:paraId="354205DD" w14:textId="56350203" w:rsidR="005C7205" w:rsidRPr="00134F92" w:rsidRDefault="005C7205">
      <w:pPr>
        <w:rPr>
          <w:rFonts w:ascii="Times New Roman" w:eastAsia="Times New Roman" w:hAnsi="Times New Roman" w:cs="Times New Roman"/>
          <w:b/>
          <w:sz w:val="24"/>
          <w:szCs w:val="24"/>
        </w:rPr>
      </w:pPr>
    </w:p>
    <w:p w14:paraId="4A9B0608" w14:textId="77777777" w:rsidR="00DF66ED" w:rsidRPr="00134F92" w:rsidRDefault="00DF66ED">
      <w:pPr>
        <w:rPr>
          <w:rFonts w:ascii="Times New Roman" w:eastAsia="Times New Roman" w:hAnsi="Times New Roman" w:cs="Times New Roman"/>
          <w:b/>
          <w:sz w:val="24"/>
          <w:szCs w:val="24"/>
        </w:rPr>
      </w:pPr>
    </w:p>
    <w:p w14:paraId="40E7B4AB" w14:textId="77777777" w:rsidR="005C7205" w:rsidRPr="00134F92" w:rsidRDefault="005C7205">
      <w:pPr>
        <w:rPr>
          <w:rFonts w:ascii="Times New Roman" w:eastAsia="Times New Roman" w:hAnsi="Times New Roman" w:cs="Times New Roman"/>
          <w:b/>
          <w:sz w:val="24"/>
          <w:szCs w:val="24"/>
        </w:rPr>
      </w:pPr>
    </w:p>
    <w:p w14:paraId="61632B46" w14:textId="6FE22C6D" w:rsidR="005C7205" w:rsidRPr="00134F92" w:rsidRDefault="005C7205" w:rsidP="009878CE">
      <w:pPr>
        <w:rPr>
          <w:rFonts w:ascii="Times New Roman" w:eastAsia="Times New Roman" w:hAnsi="Times New Roman" w:cs="Times New Roman"/>
          <w:b/>
          <w:sz w:val="24"/>
          <w:szCs w:val="24"/>
        </w:rPr>
      </w:pPr>
    </w:p>
    <w:sdt>
      <w:sdtPr>
        <w:rPr>
          <w:rFonts w:ascii="Times New Roman" w:eastAsia="Arial" w:hAnsi="Times New Roman" w:cs="Times New Roman"/>
          <w:color w:val="auto"/>
          <w:sz w:val="24"/>
          <w:szCs w:val="24"/>
        </w:rPr>
        <w:id w:val="573242060"/>
        <w:docPartObj>
          <w:docPartGallery w:val="Table of Contents"/>
          <w:docPartUnique/>
        </w:docPartObj>
      </w:sdtPr>
      <w:sdtEndPr>
        <w:rPr>
          <w:b/>
          <w:bCs/>
        </w:rPr>
      </w:sdtEndPr>
      <w:sdtContent>
        <w:p w14:paraId="73675768" w14:textId="10285BD2" w:rsidR="009878CE" w:rsidRPr="00622FF5" w:rsidRDefault="009878CE" w:rsidP="00622FF5">
          <w:pPr>
            <w:pStyle w:val="Cabealhodondice"/>
            <w:spacing w:line="360" w:lineRule="auto"/>
            <w:jc w:val="both"/>
            <w:rPr>
              <w:rFonts w:ascii="Times New Roman" w:hAnsi="Times New Roman" w:cs="Times New Roman"/>
              <w:b/>
              <w:bCs/>
              <w:color w:val="auto"/>
              <w:sz w:val="24"/>
              <w:szCs w:val="24"/>
            </w:rPr>
          </w:pPr>
          <w:r w:rsidRPr="00622FF5">
            <w:rPr>
              <w:rFonts w:ascii="Times New Roman" w:hAnsi="Times New Roman" w:cs="Times New Roman"/>
              <w:b/>
              <w:bCs/>
              <w:color w:val="auto"/>
              <w:sz w:val="24"/>
              <w:szCs w:val="24"/>
            </w:rPr>
            <w:t>SUMÁRIO</w:t>
          </w:r>
        </w:p>
        <w:p w14:paraId="775747A6" w14:textId="77777777" w:rsidR="009878CE" w:rsidRPr="00622FF5" w:rsidRDefault="009878CE" w:rsidP="00622FF5">
          <w:pPr>
            <w:spacing w:line="360" w:lineRule="auto"/>
            <w:jc w:val="both"/>
            <w:rPr>
              <w:rFonts w:ascii="Times New Roman" w:hAnsi="Times New Roman" w:cs="Times New Roman"/>
              <w:sz w:val="24"/>
              <w:szCs w:val="24"/>
            </w:rPr>
          </w:pPr>
        </w:p>
        <w:p w14:paraId="0D5399B6" w14:textId="2F47CA8A" w:rsidR="00622FF5" w:rsidRPr="00622FF5" w:rsidRDefault="009878CE" w:rsidP="00622FF5">
          <w:pPr>
            <w:pStyle w:val="ndice1"/>
            <w:tabs>
              <w:tab w:val="right" w:leader="dot" w:pos="8497"/>
            </w:tabs>
            <w:spacing w:line="360" w:lineRule="auto"/>
            <w:jc w:val="both"/>
            <w:rPr>
              <w:rFonts w:ascii="Times New Roman" w:eastAsiaTheme="minorEastAsia" w:hAnsi="Times New Roman" w:cs="Times New Roman"/>
              <w:noProof/>
              <w:sz w:val="24"/>
              <w:szCs w:val="24"/>
            </w:rPr>
          </w:pPr>
          <w:r w:rsidRPr="00622FF5">
            <w:rPr>
              <w:rFonts w:ascii="Times New Roman" w:hAnsi="Times New Roman" w:cs="Times New Roman"/>
              <w:sz w:val="24"/>
              <w:szCs w:val="24"/>
            </w:rPr>
            <w:fldChar w:fldCharType="begin"/>
          </w:r>
          <w:r w:rsidRPr="00622FF5">
            <w:rPr>
              <w:rFonts w:ascii="Times New Roman" w:hAnsi="Times New Roman" w:cs="Times New Roman"/>
              <w:sz w:val="24"/>
              <w:szCs w:val="24"/>
            </w:rPr>
            <w:instrText xml:space="preserve"> TOC \o "1-3" \h \z \u </w:instrText>
          </w:r>
          <w:r w:rsidRPr="00622FF5">
            <w:rPr>
              <w:rFonts w:ascii="Times New Roman" w:hAnsi="Times New Roman" w:cs="Times New Roman"/>
              <w:sz w:val="24"/>
              <w:szCs w:val="24"/>
            </w:rPr>
            <w:fldChar w:fldCharType="separate"/>
          </w:r>
          <w:hyperlink w:anchor="_Toc128342879" w:history="1">
            <w:r w:rsidR="00622FF5" w:rsidRPr="00622FF5">
              <w:rPr>
                <w:rStyle w:val="Hiperligao"/>
                <w:rFonts w:ascii="Times New Roman" w:hAnsi="Times New Roman" w:cs="Times New Roman"/>
                <w:b/>
                <w:bCs/>
                <w:noProof/>
                <w:sz w:val="24"/>
                <w:szCs w:val="24"/>
              </w:rPr>
              <w:t>INTRODUÇÃO</w:t>
            </w:r>
            <w:r w:rsidR="00622FF5" w:rsidRPr="00622FF5">
              <w:rPr>
                <w:rFonts w:ascii="Times New Roman" w:hAnsi="Times New Roman" w:cs="Times New Roman"/>
                <w:noProof/>
                <w:webHidden/>
                <w:sz w:val="24"/>
                <w:szCs w:val="24"/>
              </w:rPr>
              <w:tab/>
            </w:r>
            <w:r w:rsidR="00622FF5" w:rsidRPr="00622FF5">
              <w:rPr>
                <w:rFonts w:ascii="Times New Roman" w:hAnsi="Times New Roman" w:cs="Times New Roman"/>
                <w:noProof/>
                <w:webHidden/>
                <w:sz w:val="24"/>
                <w:szCs w:val="24"/>
              </w:rPr>
              <w:fldChar w:fldCharType="begin"/>
            </w:r>
            <w:r w:rsidR="00622FF5" w:rsidRPr="00622FF5">
              <w:rPr>
                <w:rFonts w:ascii="Times New Roman" w:hAnsi="Times New Roman" w:cs="Times New Roman"/>
                <w:noProof/>
                <w:webHidden/>
                <w:sz w:val="24"/>
                <w:szCs w:val="24"/>
              </w:rPr>
              <w:instrText xml:space="preserve"> PAGEREF _Toc128342879 \h </w:instrText>
            </w:r>
            <w:r w:rsidR="00622FF5" w:rsidRPr="00622FF5">
              <w:rPr>
                <w:rFonts w:ascii="Times New Roman" w:hAnsi="Times New Roman" w:cs="Times New Roman"/>
                <w:noProof/>
                <w:webHidden/>
                <w:sz w:val="24"/>
                <w:szCs w:val="24"/>
              </w:rPr>
            </w:r>
            <w:r w:rsidR="00622FF5" w:rsidRPr="00622FF5">
              <w:rPr>
                <w:rFonts w:ascii="Times New Roman" w:hAnsi="Times New Roman" w:cs="Times New Roman"/>
                <w:noProof/>
                <w:webHidden/>
                <w:sz w:val="24"/>
                <w:szCs w:val="24"/>
              </w:rPr>
              <w:fldChar w:fldCharType="separate"/>
            </w:r>
            <w:r w:rsidR="00C93515">
              <w:rPr>
                <w:rFonts w:ascii="Times New Roman" w:hAnsi="Times New Roman" w:cs="Times New Roman"/>
                <w:noProof/>
                <w:webHidden/>
                <w:sz w:val="24"/>
                <w:szCs w:val="24"/>
              </w:rPr>
              <w:t>7</w:t>
            </w:r>
            <w:r w:rsidR="00622FF5" w:rsidRPr="00622FF5">
              <w:rPr>
                <w:rFonts w:ascii="Times New Roman" w:hAnsi="Times New Roman" w:cs="Times New Roman"/>
                <w:noProof/>
                <w:webHidden/>
                <w:sz w:val="24"/>
                <w:szCs w:val="24"/>
              </w:rPr>
              <w:fldChar w:fldCharType="end"/>
            </w:r>
          </w:hyperlink>
        </w:p>
        <w:p w14:paraId="5B3C842D" w14:textId="4307D065" w:rsidR="00622FF5" w:rsidRPr="00622FF5" w:rsidRDefault="00622FF5" w:rsidP="00622FF5">
          <w:pPr>
            <w:pStyle w:val="ndice1"/>
            <w:tabs>
              <w:tab w:val="right" w:leader="dot" w:pos="8497"/>
            </w:tabs>
            <w:spacing w:line="360" w:lineRule="auto"/>
            <w:jc w:val="both"/>
            <w:rPr>
              <w:rFonts w:ascii="Times New Roman" w:eastAsiaTheme="minorEastAsia" w:hAnsi="Times New Roman" w:cs="Times New Roman"/>
              <w:noProof/>
              <w:sz w:val="24"/>
              <w:szCs w:val="24"/>
            </w:rPr>
          </w:pPr>
          <w:hyperlink w:anchor="_Toc128342880" w:history="1">
            <w:r w:rsidRPr="00622FF5">
              <w:rPr>
                <w:rStyle w:val="Hiperligao"/>
                <w:rFonts w:ascii="Times New Roman" w:hAnsi="Times New Roman" w:cs="Times New Roman"/>
                <w:b/>
                <w:bCs/>
                <w:noProof/>
                <w:sz w:val="24"/>
                <w:szCs w:val="24"/>
              </w:rPr>
              <w:t>1. IMPORTÂNCIA DA AUTOIMAGEM DURANTE O PUERPÉRIO</w:t>
            </w:r>
            <w:r w:rsidRPr="00622FF5">
              <w:rPr>
                <w:rFonts w:ascii="Times New Roman" w:hAnsi="Times New Roman" w:cs="Times New Roman"/>
                <w:noProof/>
                <w:webHidden/>
                <w:sz w:val="24"/>
                <w:szCs w:val="24"/>
              </w:rPr>
              <w:tab/>
            </w:r>
            <w:r w:rsidRPr="00622FF5">
              <w:rPr>
                <w:rFonts w:ascii="Times New Roman" w:hAnsi="Times New Roman" w:cs="Times New Roman"/>
                <w:noProof/>
                <w:webHidden/>
                <w:sz w:val="24"/>
                <w:szCs w:val="24"/>
              </w:rPr>
              <w:fldChar w:fldCharType="begin"/>
            </w:r>
            <w:r w:rsidRPr="00622FF5">
              <w:rPr>
                <w:rFonts w:ascii="Times New Roman" w:hAnsi="Times New Roman" w:cs="Times New Roman"/>
                <w:noProof/>
                <w:webHidden/>
                <w:sz w:val="24"/>
                <w:szCs w:val="24"/>
              </w:rPr>
              <w:instrText xml:space="preserve"> PAGEREF _Toc128342880 \h </w:instrText>
            </w:r>
            <w:r w:rsidRPr="00622FF5">
              <w:rPr>
                <w:rFonts w:ascii="Times New Roman" w:hAnsi="Times New Roman" w:cs="Times New Roman"/>
                <w:noProof/>
                <w:webHidden/>
                <w:sz w:val="24"/>
                <w:szCs w:val="24"/>
              </w:rPr>
            </w:r>
            <w:r w:rsidRPr="00622FF5">
              <w:rPr>
                <w:rFonts w:ascii="Times New Roman" w:hAnsi="Times New Roman" w:cs="Times New Roman"/>
                <w:noProof/>
                <w:webHidden/>
                <w:sz w:val="24"/>
                <w:szCs w:val="24"/>
              </w:rPr>
              <w:fldChar w:fldCharType="separate"/>
            </w:r>
            <w:r w:rsidR="00C93515">
              <w:rPr>
                <w:rFonts w:ascii="Times New Roman" w:hAnsi="Times New Roman" w:cs="Times New Roman"/>
                <w:noProof/>
                <w:webHidden/>
                <w:sz w:val="24"/>
                <w:szCs w:val="24"/>
              </w:rPr>
              <w:t>9</w:t>
            </w:r>
            <w:r w:rsidRPr="00622FF5">
              <w:rPr>
                <w:rFonts w:ascii="Times New Roman" w:hAnsi="Times New Roman" w:cs="Times New Roman"/>
                <w:noProof/>
                <w:webHidden/>
                <w:sz w:val="24"/>
                <w:szCs w:val="24"/>
              </w:rPr>
              <w:fldChar w:fldCharType="end"/>
            </w:r>
          </w:hyperlink>
        </w:p>
        <w:p w14:paraId="3BA7A0DE" w14:textId="2E91C6AC" w:rsidR="00622FF5" w:rsidRPr="00622FF5" w:rsidRDefault="00622FF5" w:rsidP="00622FF5">
          <w:pPr>
            <w:pStyle w:val="ndice1"/>
            <w:tabs>
              <w:tab w:val="right" w:leader="dot" w:pos="8497"/>
            </w:tabs>
            <w:spacing w:line="360" w:lineRule="auto"/>
            <w:jc w:val="both"/>
            <w:rPr>
              <w:rFonts w:ascii="Times New Roman" w:eastAsiaTheme="minorEastAsia" w:hAnsi="Times New Roman" w:cs="Times New Roman"/>
              <w:noProof/>
              <w:sz w:val="24"/>
              <w:szCs w:val="24"/>
            </w:rPr>
          </w:pPr>
          <w:hyperlink w:anchor="_Toc128342881" w:history="1">
            <w:r w:rsidRPr="00622FF5">
              <w:rPr>
                <w:rStyle w:val="Hiperligao"/>
                <w:rFonts w:ascii="Times New Roman" w:hAnsi="Times New Roman" w:cs="Times New Roman"/>
                <w:b/>
                <w:bCs/>
                <w:noProof/>
                <w:sz w:val="24"/>
                <w:szCs w:val="24"/>
              </w:rPr>
              <w:t>2. ALTERAÇÕES CORPORAIS PÓS-PARTO QUE PODEM AFETAR A AUTOIMAGEM</w:t>
            </w:r>
            <w:r w:rsidRPr="00622FF5">
              <w:rPr>
                <w:rFonts w:ascii="Times New Roman" w:hAnsi="Times New Roman" w:cs="Times New Roman"/>
                <w:noProof/>
                <w:webHidden/>
                <w:sz w:val="24"/>
                <w:szCs w:val="24"/>
              </w:rPr>
              <w:tab/>
            </w:r>
            <w:r w:rsidRPr="00622FF5">
              <w:rPr>
                <w:rFonts w:ascii="Times New Roman" w:hAnsi="Times New Roman" w:cs="Times New Roman"/>
                <w:noProof/>
                <w:webHidden/>
                <w:sz w:val="24"/>
                <w:szCs w:val="24"/>
              </w:rPr>
              <w:fldChar w:fldCharType="begin"/>
            </w:r>
            <w:r w:rsidRPr="00622FF5">
              <w:rPr>
                <w:rFonts w:ascii="Times New Roman" w:hAnsi="Times New Roman" w:cs="Times New Roman"/>
                <w:noProof/>
                <w:webHidden/>
                <w:sz w:val="24"/>
                <w:szCs w:val="24"/>
              </w:rPr>
              <w:instrText xml:space="preserve"> PAGEREF _Toc128342881 \h </w:instrText>
            </w:r>
            <w:r w:rsidRPr="00622FF5">
              <w:rPr>
                <w:rFonts w:ascii="Times New Roman" w:hAnsi="Times New Roman" w:cs="Times New Roman"/>
                <w:noProof/>
                <w:webHidden/>
                <w:sz w:val="24"/>
                <w:szCs w:val="24"/>
              </w:rPr>
            </w:r>
            <w:r w:rsidRPr="00622FF5">
              <w:rPr>
                <w:rFonts w:ascii="Times New Roman" w:hAnsi="Times New Roman" w:cs="Times New Roman"/>
                <w:noProof/>
                <w:webHidden/>
                <w:sz w:val="24"/>
                <w:szCs w:val="24"/>
              </w:rPr>
              <w:fldChar w:fldCharType="separate"/>
            </w:r>
            <w:r w:rsidR="00C93515">
              <w:rPr>
                <w:rFonts w:ascii="Times New Roman" w:hAnsi="Times New Roman" w:cs="Times New Roman"/>
                <w:noProof/>
                <w:webHidden/>
                <w:sz w:val="24"/>
                <w:szCs w:val="24"/>
              </w:rPr>
              <w:t>10</w:t>
            </w:r>
            <w:r w:rsidRPr="00622FF5">
              <w:rPr>
                <w:rFonts w:ascii="Times New Roman" w:hAnsi="Times New Roman" w:cs="Times New Roman"/>
                <w:noProof/>
                <w:webHidden/>
                <w:sz w:val="24"/>
                <w:szCs w:val="24"/>
              </w:rPr>
              <w:fldChar w:fldCharType="end"/>
            </w:r>
          </w:hyperlink>
        </w:p>
        <w:p w14:paraId="28D33B6B" w14:textId="1C7E4398" w:rsidR="00622FF5" w:rsidRPr="00622FF5" w:rsidRDefault="00622FF5" w:rsidP="00622FF5">
          <w:pPr>
            <w:pStyle w:val="ndice2"/>
            <w:tabs>
              <w:tab w:val="right" w:leader="dot" w:pos="8497"/>
            </w:tabs>
            <w:spacing w:line="360" w:lineRule="auto"/>
            <w:jc w:val="both"/>
            <w:rPr>
              <w:rFonts w:ascii="Times New Roman" w:eastAsiaTheme="minorEastAsia" w:hAnsi="Times New Roman" w:cs="Times New Roman"/>
              <w:noProof/>
              <w:sz w:val="24"/>
              <w:szCs w:val="24"/>
            </w:rPr>
          </w:pPr>
          <w:hyperlink w:anchor="_Toc128342882" w:history="1">
            <w:r w:rsidRPr="00622FF5">
              <w:rPr>
                <w:rStyle w:val="Hiperligao"/>
                <w:rFonts w:ascii="Times New Roman" w:hAnsi="Times New Roman" w:cs="Times New Roman"/>
                <w:noProof/>
                <w:sz w:val="24"/>
                <w:szCs w:val="24"/>
              </w:rPr>
              <w:t>2.1. ALTERAÇÕES MAMÁRIAS</w:t>
            </w:r>
            <w:r w:rsidRPr="00622FF5">
              <w:rPr>
                <w:rFonts w:ascii="Times New Roman" w:hAnsi="Times New Roman" w:cs="Times New Roman"/>
                <w:noProof/>
                <w:webHidden/>
                <w:sz w:val="24"/>
                <w:szCs w:val="24"/>
              </w:rPr>
              <w:tab/>
            </w:r>
            <w:r w:rsidRPr="00622FF5">
              <w:rPr>
                <w:rFonts w:ascii="Times New Roman" w:hAnsi="Times New Roman" w:cs="Times New Roman"/>
                <w:noProof/>
                <w:webHidden/>
                <w:sz w:val="24"/>
                <w:szCs w:val="24"/>
              </w:rPr>
              <w:fldChar w:fldCharType="begin"/>
            </w:r>
            <w:r w:rsidRPr="00622FF5">
              <w:rPr>
                <w:rFonts w:ascii="Times New Roman" w:hAnsi="Times New Roman" w:cs="Times New Roman"/>
                <w:noProof/>
                <w:webHidden/>
                <w:sz w:val="24"/>
                <w:szCs w:val="24"/>
              </w:rPr>
              <w:instrText xml:space="preserve"> PAGEREF _Toc128342882 \h </w:instrText>
            </w:r>
            <w:r w:rsidRPr="00622FF5">
              <w:rPr>
                <w:rFonts w:ascii="Times New Roman" w:hAnsi="Times New Roman" w:cs="Times New Roman"/>
                <w:noProof/>
                <w:webHidden/>
                <w:sz w:val="24"/>
                <w:szCs w:val="24"/>
              </w:rPr>
            </w:r>
            <w:r w:rsidRPr="00622FF5">
              <w:rPr>
                <w:rFonts w:ascii="Times New Roman" w:hAnsi="Times New Roman" w:cs="Times New Roman"/>
                <w:noProof/>
                <w:webHidden/>
                <w:sz w:val="24"/>
                <w:szCs w:val="24"/>
              </w:rPr>
              <w:fldChar w:fldCharType="separate"/>
            </w:r>
            <w:r w:rsidR="00C93515">
              <w:rPr>
                <w:rFonts w:ascii="Times New Roman" w:hAnsi="Times New Roman" w:cs="Times New Roman"/>
                <w:noProof/>
                <w:webHidden/>
                <w:sz w:val="24"/>
                <w:szCs w:val="24"/>
              </w:rPr>
              <w:t>10</w:t>
            </w:r>
            <w:r w:rsidRPr="00622FF5">
              <w:rPr>
                <w:rFonts w:ascii="Times New Roman" w:hAnsi="Times New Roman" w:cs="Times New Roman"/>
                <w:noProof/>
                <w:webHidden/>
                <w:sz w:val="24"/>
                <w:szCs w:val="24"/>
              </w:rPr>
              <w:fldChar w:fldCharType="end"/>
            </w:r>
          </w:hyperlink>
        </w:p>
        <w:p w14:paraId="4A9B3862" w14:textId="532458C5" w:rsidR="00622FF5" w:rsidRPr="00622FF5" w:rsidRDefault="00622FF5" w:rsidP="00622FF5">
          <w:pPr>
            <w:pStyle w:val="ndice2"/>
            <w:tabs>
              <w:tab w:val="right" w:leader="dot" w:pos="8497"/>
            </w:tabs>
            <w:spacing w:line="360" w:lineRule="auto"/>
            <w:jc w:val="both"/>
            <w:rPr>
              <w:rFonts w:ascii="Times New Roman" w:eastAsiaTheme="minorEastAsia" w:hAnsi="Times New Roman" w:cs="Times New Roman"/>
              <w:noProof/>
              <w:sz w:val="24"/>
              <w:szCs w:val="24"/>
            </w:rPr>
          </w:pPr>
          <w:hyperlink w:anchor="_Toc128342883" w:history="1">
            <w:r w:rsidRPr="00622FF5">
              <w:rPr>
                <w:rStyle w:val="Hiperligao"/>
                <w:rFonts w:ascii="Times New Roman" w:hAnsi="Times New Roman" w:cs="Times New Roman"/>
                <w:noProof/>
                <w:sz w:val="24"/>
                <w:szCs w:val="24"/>
              </w:rPr>
              <w:t>2.2. ALTERAÇÕES DA REGIÃO ABDOMINAL</w:t>
            </w:r>
            <w:r w:rsidRPr="00622FF5">
              <w:rPr>
                <w:rFonts w:ascii="Times New Roman" w:hAnsi="Times New Roman" w:cs="Times New Roman"/>
                <w:noProof/>
                <w:webHidden/>
                <w:sz w:val="24"/>
                <w:szCs w:val="24"/>
              </w:rPr>
              <w:tab/>
            </w:r>
            <w:r w:rsidRPr="00622FF5">
              <w:rPr>
                <w:rFonts w:ascii="Times New Roman" w:hAnsi="Times New Roman" w:cs="Times New Roman"/>
                <w:noProof/>
                <w:webHidden/>
                <w:sz w:val="24"/>
                <w:szCs w:val="24"/>
              </w:rPr>
              <w:fldChar w:fldCharType="begin"/>
            </w:r>
            <w:r w:rsidRPr="00622FF5">
              <w:rPr>
                <w:rFonts w:ascii="Times New Roman" w:hAnsi="Times New Roman" w:cs="Times New Roman"/>
                <w:noProof/>
                <w:webHidden/>
                <w:sz w:val="24"/>
                <w:szCs w:val="24"/>
              </w:rPr>
              <w:instrText xml:space="preserve"> PAGEREF _Toc128342883 \h </w:instrText>
            </w:r>
            <w:r w:rsidRPr="00622FF5">
              <w:rPr>
                <w:rFonts w:ascii="Times New Roman" w:hAnsi="Times New Roman" w:cs="Times New Roman"/>
                <w:noProof/>
                <w:webHidden/>
                <w:sz w:val="24"/>
                <w:szCs w:val="24"/>
              </w:rPr>
            </w:r>
            <w:r w:rsidRPr="00622FF5">
              <w:rPr>
                <w:rFonts w:ascii="Times New Roman" w:hAnsi="Times New Roman" w:cs="Times New Roman"/>
                <w:noProof/>
                <w:webHidden/>
                <w:sz w:val="24"/>
                <w:szCs w:val="24"/>
              </w:rPr>
              <w:fldChar w:fldCharType="separate"/>
            </w:r>
            <w:r w:rsidR="00C93515">
              <w:rPr>
                <w:rFonts w:ascii="Times New Roman" w:hAnsi="Times New Roman" w:cs="Times New Roman"/>
                <w:noProof/>
                <w:webHidden/>
                <w:sz w:val="24"/>
                <w:szCs w:val="24"/>
              </w:rPr>
              <w:t>12</w:t>
            </w:r>
            <w:r w:rsidRPr="00622FF5">
              <w:rPr>
                <w:rFonts w:ascii="Times New Roman" w:hAnsi="Times New Roman" w:cs="Times New Roman"/>
                <w:noProof/>
                <w:webHidden/>
                <w:sz w:val="24"/>
                <w:szCs w:val="24"/>
              </w:rPr>
              <w:fldChar w:fldCharType="end"/>
            </w:r>
          </w:hyperlink>
        </w:p>
        <w:p w14:paraId="3FCEF080" w14:textId="0807E35D" w:rsidR="00622FF5" w:rsidRPr="00622FF5" w:rsidRDefault="00622FF5" w:rsidP="00622FF5">
          <w:pPr>
            <w:pStyle w:val="ndice3"/>
            <w:tabs>
              <w:tab w:val="right" w:leader="dot" w:pos="8497"/>
            </w:tabs>
            <w:spacing w:line="360" w:lineRule="auto"/>
            <w:jc w:val="both"/>
            <w:rPr>
              <w:rFonts w:ascii="Times New Roman" w:eastAsiaTheme="minorEastAsia" w:hAnsi="Times New Roman" w:cs="Times New Roman"/>
              <w:noProof/>
              <w:sz w:val="24"/>
              <w:szCs w:val="24"/>
            </w:rPr>
          </w:pPr>
          <w:hyperlink w:anchor="_Toc128342884" w:history="1">
            <w:r w:rsidRPr="00622FF5">
              <w:rPr>
                <w:rStyle w:val="Hiperligao"/>
                <w:rFonts w:ascii="Times New Roman" w:hAnsi="Times New Roman" w:cs="Times New Roman"/>
                <w:b/>
                <w:bCs/>
                <w:noProof/>
                <w:sz w:val="24"/>
                <w:szCs w:val="24"/>
              </w:rPr>
              <w:t>2.2.1. Diástase Abdominal</w:t>
            </w:r>
            <w:r w:rsidRPr="00622FF5">
              <w:rPr>
                <w:rFonts w:ascii="Times New Roman" w:hAnsi="Times New Roman" w:cs="Times New Roman"/>
                <w:noProof/>
                <w:webHidden/>
                <w:sz w:val="24"/>
                <w:szCs w:val="24"/>
              </w:rPr>
              <w:tab/>
            </w:r>
            <w:r w:rsidRPr="00622FF5">
              <w:rPr>
                <w:rFonts w:ascii="Times New Roman" w:hAnsi="Times New Roman" w:cs="Times New Roman"/>
                <w:noProof/>
                <w:webHidden/>
                <w:sz w:val="24"/>
                <w:szCs w:val="24"/>
              </w:rPr>
              <w:fldChar w:fldCharType="begin"/>
            </w:r>
            <w:r w:rsidRPr="00622FF5">
              <w:rPr>
                <w:rFonts w:ascii="Times New Roman" w:hAnsi="Times New Roman" w:cs="Times New Roman"/>
                <w:noProof/>
                <w:webHidden/>
                <w:sz w:val="24"/>
                <w:szCs w:val="24"/>
              </w:rPr>
              <w:instrText xml:space="preserve"> PAGEREF _Toc128342884 \h </w:instrText>
            </w:r>
            <w:r w:rsidRPr="00622FF5">
              <w:rPr>
                <w:rFonts w:ascii="Times New Roman" w:hAnsi="Times New Roman" w:cs="Times New Roman"/>
                <w:noProof/>
                <w:webHidden/>
                <w:sz w:val="24"/>
                <w:szCs w:val="24"/>
              </w:rPr>
            </w:r>
            <w:r w:rsidRPr="00622FF5">
              <w:rPr>
                <w:rFonts w:ascii="Times New Roman" w:hAnsi="Times New Roman" w:cs="Times New Roman"/>
                <w:noProof/>
                <w:webHidden/>
                <w:sz w:val="24"/>
                <w:szCs w:val="24"/>
              </w:rPr>
              <w:fldChar w:fldCharType="separate"/>
            </w:r>
            <w:r w:rsidR="00C93515">
              <w:rPr>
                <w:rFonts w:ascii="Times New Roman" w:hAnsi="Times New Roman" w:cs="Times New Roman"/>
                <w:noProof/>
                <w:webHidden/>
                <w:sz w:val="24"/>
                <w:szCs w:val="24"/>
              </w:rPr>
              <w:t>12</w:t>
            </w:r>
            <w:r w:rsidRPr="00622FF5">
              <w:rPr>
                <w:rFonts w:ascii="Times New Roman" w:hAnsi="Times New Roman" w:cs="Times New Roman"/>
                <w:noProof/>
                <w:webHidden/>
                <w:sz w:val="24"/>
                <w:szCs w:val="24"/>
              </w:rPr>
              <w:fldChar w:fldCharType="end"/>
            </w:r>
          </w:hyperlink>
        </w:p>
        <w:p w14:paraId="00ED43BB" w14:textId="643FFF36" w:rsidR="00622FF5" w:rsidRPr="00622FF5" w:rsidRDefault="00622FF5" w:rsidP="00622FF5">
          <w:pPr>
            <w:pStyle w:val="ndice3"/>
            <w:tabs>
              <w:tab w:val="right" w:leader="dot" w:pos="8497"/>
            </w:tabs>
            <w:spacing w:line="360" w:lineRule="auto"/>
            <w:jc w:val="both"/>
            <w:rPr>
              <w:rFonts w:ascii="Times New Roman" w:eastAsiaTheme="minorEastAsia" w:hAnsi="Times New Roman" w:cs="Times New Roman"/>
              <w:noProof/>
              <w:sz w:val="24"/>
              <w:szCs w:val="24"/>
            </w:rPr>
          </w:pPr>
          <w:hyperlink w:anchor="_Toc128342885" w:history="1">
            <w:r w:rsidRPr="00622FF5">
              <w:rPr>
                <w:rStyle w:val="Hiperligao"/>
                <w:rFonts w:ascii="Times New Roman" w:hAnsi="Times New Roman" w:cs="Times New Roman"/>
                <w:b/>
                <w:bCs/>
                <w:noProof/>
                <w:sz w:val="24"/>
                <w:szCs w:val="24"/>
              </w:rPr>
              <w:t>2.2.2. Ferida Cirúrgica Pós-Cesariana</w:t>
            </w:r>
            <w:r w:rsidRPr="00622FF5">
              <w:rPr>
                <w:rFonts w:ascii="Times New Roman" w:hAnsi="Times New Roman" w:cs="Times New Roman"/>
                <w:noProof/>
                <w:webHidden/>
                <w:sz w:val="24"/>
                <w:szCs w:val="24"/>
              </w:rPr>
              <w:tab/>
            </w:r>
            <w:r w:rsidRPr="00622FF5">
              <w:rPr>
                <w:rFonts w:ascii="Times New Roman" w:hAnsi="Times New Roman" w:cs="Times New Roman"/>
                <w:noProof/>
                <w:webHidden/>
                <w:sz w:val="24"/>
                <w:szCs w:val="24"/>
              </w:rPr>
              <w:fldChar w:fldCharType="begin"/>
            </w:r>
            <w:r w:rsidRPr="00622FF5">
              <w:rPr>
                <w:rFonts w:ascii="Times New Roman" w:hAnsi="Times New Roman" w:cs="Times New Roman"/>
                <w:noProof/>
                <w:webHidden/>
                <w:sz w:val="24"/>
                <w:szCs w:val="24"/>
              </w:rPr>
              <w:instrText xml:space="preserve"> PAGEREF _Toc128342885 \h </w:instrText>
            </w:r>
            <w:r w:rsidRPr="00622FF5">
              <w:rPr>
                <w:rFonts w:ascii="Times New Roman" w:hAnsi="Times New Roman" w:cs="Times New Roman"/>
                <w:noProof/>
                <w:webHidden/>
                <w:sz w:val="24"/>
                <w:szCs w:val="24"/>
              </w:rPr>
            </w:r>
            <w:r w:rsidRPr="00622FF5">
              <w:rPr>
                <w:rFonts w:ascii="Times New Roman" w:hAnsi="Times New Roman" w:cs="Times New Roman"/>
                <w:noProof/>
                <w:webHidden/>
                <w:sz w:val="24"/>
                <w:szCs w:val="24"/>
              </w:rPr>
              <w:fldChar w:fldCharType="separate"/>
            </w:r>
            <w:r w:rsidR="00C93515">
              <w:rPr>
                <w:rFonts w:ascii="Times New Roman" w:hAnsi="Times New Roman" w:cs="Times New Roman"/>
                <w:noProof/>
                <w:webHidden/>
                <w:sz w:val="24"/>
                <w:szCs w:val="24"/>
              </w:rPr>
              <w:t>13</w:t>
            </w:r>
            <w:r w:rsidRPr="00622FF5">
              <w:rPr>
                <w:rFonts w:ascii="Times New Roman" w:hAnsi="Times New Roman" w:cs="Times New Roman"/>
                <w:noProof/>
                <w:webHidden/>
                <w:sz w:val="24"/>
                <w:szCs w:val="24"/>
              </w:rPr>
              <w:fldChar w:fldCharType="end"/>
            </w:r>
          </w:hyperlink>
        </w:p>
        <w:p w14:paraId="294C1F9F" w14:textId="45976BF1" w:rsidR="00622FF5" w:rsidRPr="00622FF5" w:rsidRDefault="00622FF5" w:rsidP="00622FF5">
          <w:pPr>
            <w:pStyle w:val="ndice2"/>
            <w:tabs>
              <w:tab w:val="right" w:leader="dot" w:pos="8497"/>
            </w:tabs>
            <w:spacing w:line="360" w:lineRule="auto"/>
            <w:jc w:val="both"/>
            <w:rPr>
              <w:rFonts w:ascii="Times New Roman" w:eastAsiaTheme="minorEastAsia" w:hAnsi="Times New Roman" w:cs="Times New Roman"/>
              <w:noProof/>
              <w:sz w:val="24"/>
              <w:szCs w:val="24"/>
            </w:rPr>
          </w:pPr>
          <w:hyperlink w:anchor="_Toc128342886" w:history="1">
            <w:r w:rsidRPr="00622FF5">
              <w:rPr>
                <w:rStyle w:val="Hiperligao"/>
                <w:rFonts w:ascii="Times New Roman" w:hAnsi="Times New Roman" w:cs="Times New Roman"/>
                <w:noProof/>
                <w:sz w:val="24"/>
                <w:szCs w:val="24"/>
              </w:rPr>
              <w:t>2.3. ALTERAÇÕES DA REGIÃO GENITAL</w:t>
            </w:r>
            <w:r w:rsidRPr="00622FF5">
              <w:rPr>
                <w:rFonts w:ascii="Times New Roman" w:hAnsi="Times New Roman" w:cs="Times New Roman"/>
                <w:noProof/>
                <w:webHidden/>
                <w:sz w:val="24"/>
                <w:szCs w:val="24"/>
              </w:rPr>
              <w:tab/>
            </w:r>
            <w:r w:rsidRPr="00622FF5">
              <w:rPr>
                <w:rFonts w:ascii="Times New Roman" w:hAnsi="Times New Roman" w:cs="Times New Roman"/>
                <w:noProof/>
                <w:webHidden/>
                <w:sz w:val="24"/>
                <w:szCs w:val="24"/>
              </w:rPr>
              <w:fldChar w:fldCharType="begin"/>
            </w:r>
            <w:r w:rsidRPr="00622FF5">
              <w:rPr>
                <w:rFonts w:ascii="Times New Roman" w:hAnsi="Times New Roman" w:cs="Times New Roman"/>
                <w:noProof/>
                <w:webHidden/>
                <w:sz w:val="24"/>
                <w:szCs w:val="24"/>
              </w:rPr>
              <w:instrText xml:space="preserve"> PAGEREF _Toc128342886 \h </w:instrText>
            </w:r>
            <w:r w:rsidRPr="00622FF5">
              <w:rPr>
                <w:rFonts w:ascii="Times New Roman" w:hAnsi="Times New Roman" w:cs="Times New Roman"/>
                <w:noProof/>
                <w:webHidden/>
                <w:sz w:val="24"/>
                <w:szCs w:val="24"/>
              </w:rPr>
            </w:r>
            <w:r w:rsidRPr="00622FF5">
              <w:rPr>
                <w:rFonts w:ascii="Times New Roman" w:hAnsi="Times New Roman" w:cs="Times New Roman"/>
                <w:noProof/>
                <w:webHidden/>
                <w:sz w:val="24"/>
                <w:szCs w:val="24"/>
              </w:rPr>
              <w:fldChar w:fldCharType="separate"/>
            </w:r>
            <w:r w:rsidR="00C93515">
              <w:rPr>
                <w:rFonts w:ascii="Times New Roman" w:hAnsi="Times New Roman" w:cs="Times New Roman"/>
                <w:noProof/>
                <w:webHidden/>
                <w:sz w:val="24"/>
                <w:szCs w:val="24"/>
              </w:rPr>
              <w:t>14</w:t>
            </w:r>
            <w:r w:rsidRPr="00622FF5">
              <w:rPr>
                <w:rFonts w:ascii="Times New Roman" w:hAnsi="Times New Roman" w:cs="Times New Roman"/>
                <w:noProof/>
                <w:webHidden/>
                <w:sz w:val="24"/>
                <w:szCs w:val="24"/>
              </w:rPr>
              <w:fldChar w:fldCharType="end"/>
            </w:r>
          </w:hyperlink>
        </w:p>
        <w:p w14:paraId="6865E390" w14:textId="0288B67B" w:rsidR="00622FF5" w:rsidRPr="00622FF5" w:rsidRDefault="00622FF5" w:rsidP="00622FF5">
          <w:pPr>
            <w:pStyle w:val="ndice3"/>
            <w:tabs>
              <w:tab w:val="right" w:leader="dot" w:pos="8497"/>
            </w:tabs>
            <w:spacing w:line="360" w:lineRule="auto"/>
            <w:jc w:val="both"/>
            <w:rPr>
              <w:rFonts w:ascii="Times New Roman" w:eastAsiaTheme="minorEastAsia" w:hAnsi="Times New Roman" w:cs="Times New Roman"/>
              <w:noProof/>
              <w:sz w:val="24"/>
              <w:szCs w:val="24"/>
            </w:rPr>
          </w:pPr>
          <w:hyperlink w:anchor="_Toc128342887" w:history="1">
            <w:r w:rsidRPr="00622FF5">
              <w:rPr>
                <w:rStyle w:val="Hiperligao"/>
                <w:rFonts w:ascii="Times New Roman" w:hAnsi="Times New Roman" w:cs="Times New Roman"/>
                <w:b/>
                <w:bCs/>
                <w:noProof/>
                <w:sz w:val="24"/>
                <w:szCs w:val="24"/>
              </w:rPr>
              <w:t>2.3.1. Ferida Perineal</w:t>
            </w:r>
            <w:r w:rsidRPr="00622FF5">
              <w:rPr>
                <w:rFonts w:ascii="Times New Roman" w:hAnsi="Times New Roman" w:cs="Times New Roman"/>
                <w:noProof/>
                <w:webHidden/>
                <w:sz w:val="24"/>
                <w:szCs w:val="24"/>
              </w:rPr>
              <w:tab/>
            </w:r>
            <w:r w:rsidRPr="00622FF5">
              <w:rPr>
                <w:rFonts w:ascii="Times New Roman" w:hAnsi="Times New Roman" w:cs="Times New Roman"/>
                <w:noProof/>
                <w:webHidden/>
                <w:sz w:val="24"/>
                <w:szCs w:val="24"/>
              </w:rPr>
              <w:fldChar w:fldCharType="begin"/>
            </w:r>
            <w:r w:rsidRPr="00622FF5">
              <w:rPr>
                <w:rFonts w:ascii="Times New Roman" w:hAnsi="Times New Roman" w:cs="Times New Roman"/>
                <w:noProof/>
                <w:webHidden/>
                <w:sz w:val="24"/>
                <w:szCs w:val="24"/>
              </w:rPr>
              <w:instrText xml:space="preserve"> PAGEREF _Toc128342887 \h </w:instrText>
            </w:r>
            <w:r w:rsidRPr="00622FF5">
              <w:rPr>
                <w:rFonts w:ascii="Times New Roman" w:hAnsi="Times New Roman" w:cs="Times New Roman"/>
                <w:noProof/>
                <w:webHidden/>
                <w:sz w:val="24"/>
                <w:szCs w:val="24"/>
              </w:rPr>
            </w:r>
            <w:r w:rsidRPr="00622FF5">
              <w:rPr>
                <w:rFonts w:ascii="Times New Roman" w:hAnsi="Times New Roman" w:cs="Times New Roman"/>
                <w:noProof/>
                <w:webHidden/>
                <w:sz w:val="24"/>
                <w:szCs w:val="24"/>
              </w:rPr>
              <w:fldChar w:fldCharType="separate"/>
            </w:r>
            <w:r w:rsidR="00C93515">
              <w:rPr>
                <w:rFonts w:ascii="Times New Roman" w:hAnsi="Times New Roman" w:cs="Times New Roman"/>
                <w:noProof/>
                <w:webHidden/>
                <w:sz w:val="24"/>
                <w:szCs w:val="24"/>
              </w:rPr>
              <w:t>14</w:t>
            </w:r>
            <w:r w:rsidRPr="00622FF5">
              <w:rPr>
                <w:rFonts w:ascii="Times New Roman" w:hAnsi="Times New Roman" w:cs="Times New Roman"/>
                <w:noProof/>
                <w:webHidden/>
                <w:sz w:val="24"/>
                <w:szCs w:val="24"/>
              </w:rPr>
              <w:fldChar w:fldCharType="end"/>
            </w:r>
          </w:hyperlink>
        </w:p>
        <w:p w14:paraId="27D7F7A0" w14:textId="485A2B22" w:rsidR="00622FF5" w:rsidRPr="00622FF5" w:rsidRDefault="00622FF5" w:rsidP="00622FF5">
          <w:pPr>
            <w:pStyle w:val="ndice3"/>
            <w:tabs>
              <w:tab w:val="right" w:leader="dot" w:pos="8497"/>
            </w:tabs>
            <w:spacing w:line="360" w:lineRule="auto"/>
            <w:jc w:val="both"/>
            <w:rPr>
              <w:rFonts w:ascii="Times New Roman" w:eastAsiaTheme="minorEastAsia" w:hAnsi="Times New Roman" w:cs="Times New Roman"/>
              <w:noProof/>
              <w:sz w:val="24"/>
              <w:szCs w:val="24"/>
            </w:rPr>
          </w:pPr>
          <w:hyperlink w:anchor="_Toc128342888" w:history="1">
            <w:r w:rsidRPr="00622FF5">
              <w:rPr>
                <w:rStyle w:val="Hiperligao"/>
                <w:rFonts w:ascii="Times New Roman" w:hAnsi="Times New Roman" w:cs="Times New Roman"/>
                <w:b/>
                <w:bCs/>
                <w:noProof/>
                <w:sz w:val="24"/>
                <w:szCs w:val="24"/>
              </w:rPr>
              <w:t>2.3.2. Disfunção Sexual</w:t>
            </w:r>
            <w:r w:rsidRPr="00622FF5">
              <w:rPr>
                <w:rFonts w:ascii="Times New Roman" w:hAnsi="Times New Roman" w:cs="Times New Roman"/>
                <w:noProof/>
                <w:webHidden/>
                <w:sz w:val="24"/>
                <w:szCs w:val="24"/>
              </w:rPr>
              <w:tab/>
            </w:r>
            <w:r w:rsidRPr="00622FF5">
              <w:rPr>
                <w:rFonts w:ascii="Times New Roman" w:hAnsi="Times New Roman" w:cs="Times New Roman"/>
                <w:noProof/>
                <w:webHidden/>
                <w:sz w:val="24"/>
                <w:szCs w:val="24"/>
              </w:rPr>
              <w:fldChar w:fldCharType="begin"/>
            </w:r>
            <w:r w:rsidRPr="00622FF5">
              <w:rPr>
                <w:rFonts w:ascii="Times New Roman" w:hAnsi="Times New Roman" w:cs="Times New Roman"/>
                <w:noProof/>
                <w:webHidden/>
                <w:sz w:val="24"/>
                <w:szCs w:val="24"/>
              </w:rPr>
              <w:instrText xml:space="preserve"> PAGEREF _Toc128342888 \h </w:instrText>
            </w:r>
            <w:r w:rsidRPr="00622FF5">
              <w:rPr>
                <w:rFonts w:ascii="Times New Roman" w:hAnsi="Times New Roman" w:cs="Times New Roman"/>
                <w:noProof/>
                <w:webHidden/>
                <w:sz w:val="24"/>
                <w:szCs w:val="24"/>
              </w:rPr>
            </w:r>
            <w:r w:rsidRPr="00622FF5">
              <w:rPr>
                <w:rFonts w:ascii="Times New Roman" w:hAnsi="Times New Roman" w:cs="Times New Roman"/>
                <w:noProof/>
                <w:webHidden/>
                <w:sz w:val="24"/>
                <w:szCs w:val="24"/>
              </w:rPr>
              <w:fldChar w:fldCharType="separate"/>
            </w:r>
            <w:r w:rsidR="00C93515">
              <w:rPr>
                <w:rFonts w:ascii="Times New Roman" w:hAnsi="Times New Roman" w:cs="Times New Roman"/>
                <w:noProof/>
                <w:webHidden/>
                <w:sz w:val="24"/>
                <w:szCs w:val="24"/>
              </w:rPr>
              <w:t>17</w:t>
            </w:r>
            <w:r w:rsidRPr="00622FF5">
              <w:rPr>
                <w:rFonts w:ascii="Times New Roman" w:hAnsi="Times New Roman" w:cs="Times New Roman"/>
                <w:noProof/>
                <w:webHidden/>
                <w:sz w:val="24"/>
                <w:szCs w:val="24"/>
              </w:rPr>
              <w:fldChar w:fldCharType="end"/>
            </w:r>
          </w:hyperlink>
        </w:p>
        <w:p w14:paraId="23436AED" w14:textId="0E272C76" w:rsidR="00622FF5" w:rsidRPr="00622FF5" w:rsidRDefault="00622FF5" w:rsidP="00622FF5">
          <w:pPr>
            <w:pStyle w:val="ndice1"/>
            <w:tabs>
              <w:tab w:val="right" w:leader="dot" w:pos="8497"/>
            </w:tabs>
            <w:spacing w:line="360" w:lineRule="auto"/>
            <w:jc w:val="both"/>
            <w:rPr>
              <w:rFonts w:ascii="Times New Roman" w:eastAsiaTheme="minorEastAsia" w:hAnsi="Times New Roman" w:cs="Times New Roman"/>
              <w:noProof/>
              <w:sz w:val="24"/>
              <w:szCs w:val="24"/>
            </w:rPr>
          </w:pPr>
          <w:hyperlink w:anchor="_Toc128342889" w:history="1">
            <w:r w:rsidRPr="00622FF5">
              <w:rPr>
                <w:rStyle w:val="Hiperligao"/>
                <w:rFonts w:ascii="Times New Roman" w:hAnsi="Times New Roman" w:cs="Times New Roman"/>
                <w:b/>
                <w:bCs/>
                <w:noProof/>
                <w:sz w:val="24"/>
                <w:szCs w:val="24"/>
              </w:rPr>
              <w:t>3. O PAPEL DO ENFERMEIRO NA CAPACITAÇÃO DA PUÉRPERA PARA O AUTOCUIDADO CORPORAL</w:t>
            </w:r>
            <w:r w:rsidRPr="00622FF5">
              <w:rPr>
                <w:rFonts w:ascii="Times New Roman" w:hAnsi="Times New Roman" w:cs="Times New Roman"/>
                <w:noProof/>
                <w:webHidden/>
                <w:sz w:val="24"/>
                <w:szCs w:val="24"/>
              </w:rPr>
              <w:tab/>
            </w:r>
            <w:r w:rsidRPr="00622FF5">
              <w:rPr>
                <w:rFonts w:ascii="Times New Roman" w:hAnsi="Times New Roman" w:cs="Times New Roman"/>
                <w:noProof/>
                <w:webHidden/>
                <w:sz w:val="24"/>
                <w:szCs w:val="24"/>
              </w:rPr>
              <w:fldChar w:fldCharType="begin"/>
            </w:r>
            <w:r w:rsidRPr="00622FF5">
              <w:rPr>
                <w:rFonts w:ascii="Times New Roman" w:hAnsi="Times New Roman" w:cs="Times New Roman"/>
                <w:noProof/>
                <w:webHidden/>
                <w:sz w:val="24"/>
                <w:szCs w:val="24"/>
              </w:rPr>
              <w:instrText xml:space="preserve"> PAGEREF _Toc128342889 \h </w:instrText>
            </w:r>
            <w:r w:rsidRPr="00622FF5">
              <w:rPr>
                <w:rFonts w:ascii="Times New Roman" w:hAnsi="Times New Roman" w:cs="Times New Roman"/>
                <w:noProof/>
                <w:webHidden/>
                <w:sz w:val="24"/>
                <w:szCs w:val="24"/>
              </w:rPr>
            </w:r>
            <w:r w:rsidRPr="00622FF5">
              <w:rPr>
                <w:rFonts w:ascii="Times New Roman" w:hAnsi="Times New Roman" w:cs="Times New Roman"/>
                <w:noProof/>
                <w:webHidden/>
                <w:sz w:val="24"/>
                <w:szCs w:val="24"/>
              </w:rPr>
              <w:fldChar w:fldCharType="separate"/>
            </w:r>
            <w:r w:rsidR="00C93515">
              <w:rPr>
                <w:rFonts w:ascii="Times New Roman" w:hAnsi="Times New Roman" w:cs="Times New Roman"/>
                <w:noProof/>
                <w:webHidden/>
                <w:sz w:val="24"/>
                <w:szCs w:val="24"/>
              </w:rPr>
              <w:t>18</w:t>
            </w:r>
            <w:r w:rsidRPr="00622FF5">
              <w:rPr>
                <w:rFonts w:ascii="Times New Roman" w:hAnsi="Times New Roman" w:cs="Times New Roman"/>
                <w:noProof/>
                <w:webHidden/>
                <w:sz w:val="24"/>
                <w:szCs w:val="24"/>
              </w:rPr>
              <w:fldChar w:fldCharType="end"/>
            </w:r>
          </w:hyperlink>
        </w:p>
        <w:p w14:paraId="6C69C99B" w14:textId="555D1716" w:rsidR="00622FF5" w:rsidRPr="00622FF5" w:rsidRDefault="00622FF5" w:rsidP="00622FF5">
          <w:pPr>
            <w:pStyle w:val="ndice1"/>
            <w:tabs>
              <w:tab w:val="right" w:leader="dot" w:pos="8497"/>
            </w:tabs>
            <w:spacing w:line="360" w:lineRule="auto"/>
            <w:jc w:val="both"/>
            <w:rPr>
              <w:rFonts w:ascii="Times New Roman" w:eastAsiaTheme="minorEastAsia" w:hAnsi="Times New Roman" w:cs="Times New Roman"/>
              <w:noProof/>
              <w:sz w:val="24"/>
              <w:szCs w:val="24"/>
            </w:rPr>
          </w:pPr>
          <w:hyperlink w:anchor="_Toc128342890" w:history="1">
            <w:r w:rsidRPr="00622FF5">
              <w:rPr>
                <w:rStyle w:val="Hiperligao"/>
                <w:rFonts w:ascii="Times New Roman" w:hAnsi="Times New Roman" w:cs="Times New Roman"/>
                <w:b/>
                <w:bCs/>
                <w:noProof/>
                <w:sz w:val="24"/>
                <w:szCs w:val="24"/>
              </w:rPr>
              <w:t>CONCLUSÃO</w:t>
            </w:r>
            <w:r w:rsidRPr="00622FF5">
              <w:rPr>
                <w:rFonts w:ascii="Times New Roman" w:hAnsi="Times New Roman" w:cs="Times New Roman"/>
                <w:noProof/>
                <w:webHidden/>
                <w:sz w:val="24"/>
                <w:szCs w:val="24"/>
              </w:rPr>
              <w:tab/>
            </w:r>
            <w:r w:rsidRPr="00622FF5">
              <w:rPr>
                <w:rFonts w:ascii="Times New Roman" w:hAnsi="Times New Roman" w:cs="Times New Roman"/>
                <w:noProof/>
                <w:webHidden/>
                <w:sz w:val="24"/>
                <w:szCs w:val="24"/>
              </w:rPr>
              <w:fldChar w:fldCharType="begin"/>
            </w:r>
            <w:r w:rsidRPr="00622FF5">
              <w:rPr>
                <w:rFonts w:ascii="Times New Roman" w:hAnsi="Times New Roman" w:cs="Times New Roman"/>
                <w:noProof/>
                <w:webHidden/>
                <w:sz w:val="24"/>
                <w:szCs w:val="24"/>
              </w:rPr>
              <w:instrText xml:space="preserve"> PAGEREF _Toc128342890 \h </w:instrText>
            </w:r>
            <w:r w:rsidRPr="00622FF5">
              <w:rPr>
                <w:rFonts w:ascii="Times New Roman" w:hAnsi="Times New Roman" w:cs="Times New Roman"/>
                <w:noProof/>
                <w:webHidden/>
                <w:sz w:val="24"/>
                <w:szCs w:val="24"/>
              </w:rPr>
            </w:r>
            <w:r w:rsidRPr="00622FF5">
              <w:rPr>
                <w:rFonts w:ascii="Times New Roman" w:hAnsi="Times New Roman" w:cs="Times New Roman"/>
                <w:noProof/>
                <w:webHidden/>
                <w:sz w:val="24"/>
                <w:szCs w:val="24"/>
              </w:rPr>
              <w:fldChar w:fldCharType="separate"/>
            </w:r>
            <w:r w:rsidR="00C93515">
              <w:rPr>
                <w:rFonts w:ascii="Times New Roman" w:hAnsi="Times New Roman" w:cs="Times New Roman"/>
                <w:noProof/>
                <w:webHidden/>
                <w:sz w:val="24"/>
                <w:szCs w:val="24"/>
              </w:rPr>
              <w:t>21</w:t>
            </w:r>
            <w:r w:rsidRPr="00622FF5">
              <w:rPr>
                <w:rFonts w:ascii="Times New Roman" w:hAnsi="Times New Roman" w:cs="Times New Roman"/>
                <w:noProof/>
                <w:webHidden/>
                <w:sz w:val="24"/>
                <w:szCs w:val="24"/>
              </w:rPr>
              <w:fldChar w:fldCharType="end"/>
            </w:r>
          </w:hyperlink>
        </w:p>
        <w:p w14:paraId="31683266" w14:textId="3FF8ED46" w:rsidR="00622FF5" w:rsidRPr="00622FF5" w:rsidRDefault="00622FF5" w:rsidP="00622FF5">
          <w:pPr>
            <w:pStyle w:val="ndice1"/>
            <w:tabs>
              <w:tab w:val="right" w:leader="dot" w:pos="8497"/>
            </w:tabs>
            <w:spacing w:line="360" w:lineRule="auto"/>
            <w:jc w:val="both"/>
            <w:rPr>
              <w:rFonts w:ascii="Times New Roman" w:eastAsiaTheme="minorEastAsia" w:hAnsi="Times New Roman" w:cs="Times New Roman"/>
              <w:noProof/>
              <w:sz w:val="24"/>
              <w:szCs w:val="24"/>
            </w:rPr>
          </w:pPr>
          <w:hyperlink w:anchor="_Toc128342891" w:history="1">
            <w:r w:rsidRPr="00622FF5">
              <w:rPr>
                <w:rStyle w:val="Hiperligao"/>
                <w:rFonts w:ascii="Times New Roman" w:hAnsi="Times New Roman" w:cs="Times New Roman"/>
                <w:b/>
                <w:bCs/>
                <w:noProof/>
                <w:sz w:val="24"/>
                <w:szCs w:val="24"/>
                <w:lang w:val="en-GB"/>
              </w:rPr>
              <w:t>BIBLIOGRAFIA</w:t>
            </w:r>
            <w:r w:rsidRPr="00622FF5">
              <w:rPr>
                <w:rFonts w:ascii="Times New Roman" w:hAnsi="Times New Roman" w:cs="Times New Roman"/>
                <w:noProof/>
                <w:webHidden/>
                <w:sz w:val="24"/>
                <w:szCs w:val="24"/>
              </w:rPr>
              <w:tab/>
            </w:r>
            <w:r w:rsidRPr="00622FF5">
              <w:rPr>
                <w:rFonts w:ascii="Times New Roman" w:hAnsi="Times New Roman" w:cs="Times New Roman"/>
                <w:noProof/>
                <w:webHidden/>
                <w:sz w:val="24"/>
                <w:szCs w:val="24"/>
              </w:rPr>
              <w:fldChar w:fldCharType="begin"/>
            </w:r>
            <w:r w:rsidRPr="00622FF5">
              <w:rPr>
                <w:rFonts w:ascii="Times New Roman" w:hAnsi="Times New Roman" w:cs="Times New Roman"/>
                <w:noProof/>
                <w:webHidden/>
                <w:sz w:val="24"/>
                <w:szCs w:val="24"/>
              </w:rPr>
              <w:instrText xml:space="preserve"> PAGEREF _Toc128342891 \h </w:instrText>
            </w:r>
            <w:r w:rsidRPr="00622FF5">
              <w:rPr>
                <w:rFonts w:ascii="Times New Roman" w:hAnsi="Times New Roman" w:cs="Times New Roman"/>
                <w:noProof/>
                <w:webHidden/>
                <w:sz w:val="24"/>
                <w:szCs w:val="24"/>
              </w:rPr>
            </w:r>
            <w:r w:rsidRPr="00622FF5">
              <w:rPr>
                <w:rFonts w:ascii="Times New Roman" w:hAnsi="Times New Roman" w:cs="Times New Roman"/>
                <w:noProof/>
                <w:webHidden/>
                <w:sz w:val="24"/>
                <w:szCs w:val="24"/>
              </w:rPr>
              <w:fldChar w:fldCharType="separate"/>
            </w:r>
            <w:r w:rsidR="00C93515">
              <w:rPr>
                <w:rFonts w:ascii="Times New Roman" w:hAnsi="Times New Roman" w:cs="Times New Roman"/>
                <w:noProof/>
                <w:webHidden/>
                <w:sz w:val="24"/>
                <w:szCs w:val="24"/>
              </w:rPr>
              <w:t>23</w:t>
            </w:r>
            <w:r w:rsidRPr="00622FF5">
              <w:rPr>
                <w:rFonts w:ascii="Times New Roman" w:hAnsi="Times New Roman" w:cs="Times New Roman"/>
                <w:noProof/>
                <w:webHidden/>
                <w:sz w:val="24"/>
                <w:szCs w:val="24"/>
              </w:rPr>
              <w:fldChar w:fldCharType="end"/>
            </w:r>
          </w:hyperlink>
        </w:p>
        <w:p w14:paraId="5D0D9CFB" w14:textId="05624CE6" w:rsidR="009878CE" w:rsidRPr="00134F92" w:rsidRDefault="009878CE" w:rsidP="00622FF5">
          <w:pPr>
            <w:spacing w:line="360" w:lineRule="auto"/>
            <w:jc w:val="both"/>
            <w:rPr>
              <w:rFonts w:ascii="Times New Roman" w:hAnsi="Times New Roman" w:cs="Times New Roman"/>
              <w:sz w:val="24"/>
              <w:szCs w:val="24"/>
            </w:rPr>
          </w:pPr>
          <w:r w:rsidRPr="00622FF5">
            <w:rPr>
              <w:rFonts w:ascii="Times New Roman" w:hAnsi="Times New Roman" w:cs="Times New Roman"/>
              <w:b/>
              <w:bCs/>
              <w:sz w:val="24"/>
              <w:szCs w:val="24"/>
            </w:rPr>
            <w:fldChar w:fldCharType="end"/>
          </w:r>
        </w:p>
      </w:sdtContent>
    </w:sdt>
    <w:p w14:paraId="20C6F695" w14:textId="77777777" w:rsidR="009878CE" w:rsidRPr="00134F92" w:rsidRDefault="009878CE">
      <w:pPr>
        <w:spacing w:after="160" w:line="360" w:lineRule="auto"/>
        <w:jc w:val="both"/>
        <w:rPr>
          <w:rFonts w:ascii="Times New Roman" w:eastAsia="Times New Roman" w:hAnsi="Times New Roman" w:cs="Times New Roman"/>
          <w:sz w:val="24"/>
          <w:szCs w:val="24"/>
        </w:rPr>
      </w:pPr>
    </w:p>
    <w:p w14:paraId="348000C2" w14:textId="77777777" w:rsidR="005C7205" w:rsidRPr="00134F92" w:rsidRDefault="005C7205">
      <w:pPr>
        <w:rPr>
          <w:rFonts w:ascii="Times New Roman" w:eastAsia="Times New Roman" w:hAnsi="Times New Roman" w:cs="Times New Roman"/>
          <w:b/>
          <w:sz w:val="24"/>
          <w:szCs w:val="24"/>
        </w:rPr>
      </w:pPr>
    </w:p>
    <w:p w14:paraId="2DA9F4A2" w14:textId="77777777" w:rsidR="005C7205" w:rsidRPr="00134F92" w:rsidRDefault="005C7205">
      <w:pPr>
        <w:rPr>
          <w:rFonts w:ascii="Times New Roman" w:eastAsia="Times New Roman" w:hAnsi="Times New Roman" w:cs="Times New Roman"/>
          <w:b/>
          <w:sz w:val="24"/>
          <w:szCs w:val="24"/>
        </w:rPr>
      </w:pPr>
    </w:p>
    <w:p w14:paraId="6C1AC2BD" w14:textId="77777777" w:rsidR="005C7205" w:rsidRPr="00134F92" w:rsidRDefault="005C7205">
      <w:pPr>
        <w:rPr>
          <w:rFonts w:ascii="Times New Roman" w:eastAsia="Times New Roman" w:hAnsi="Times New Roman" w:cs="Times New Roman"/>
          <w:b/>
          <w:sz w:val="24"/>
          <w:szCs w:val="24"/>
        </w:rPr>
      </w:pPr>
    </w:p>
    <w:p w14:paraId="59ADCF55" w14:textId="77777777" w:rsidR="005C7205" w:rsidRPr="00134F92" w:rsidRDefault="005C7205">
      <w:pPr>
        <w:rPr>
          <w:rFonts w:ascii="Times New Roman" w:eastAsia="Times New Roman" w:hAnsi="Times New Roman" w:cs="Times New Roman"/>
          <w:b/>
          <w:sz w:val="24"/>
          <w:szCs w:val="24"/>
        </w:rPr>
      </w:pPr>
    </w:p>
    <w:p w14:paraId="7BF7E7B0" w14:textId="77777777" w:rsidR="005C7205" w:rsidRPr="00134F92" w:rsidRDefault="005C7205">
      <w:pPr>
        <w:rPr>
          <w:rFonts w:ascii="Times New Roman" w:eastAsia="Times New Roman" w:hAnsi="Times New Roman" w:cs="Times New Roman"/>
          <w:b/>
          <w:sz w:val="24"/>
          <w:szCs w:val="24"/>
        </w:rPr>
      </w:pPr>
    </w:p>
    <w:p w14:paraId="708035C8" w14:textId="77777777" w:rsidR="005C7205" w:rsidRPr="00134F92" w:rsidRDefault="005C7205">
      <w:pPr>
        <w:rPr>
          <w:rFonts w:ascii="Times New Roman" w:eastAsia="Times New Roman" w:hAnsi="Times New Roman" w:cs="Times New Roman"/>
          <w:b/>
          <w:sz w:val="24"/>
          <w:szCs w:val="24"/>
        </w:rPr>
      </w:pPr>
    </w:p>
    <w:p w14:paraId="019C3AC3" w14:textId="77777777" w:rsidR="005C7205" w:rsidRPr="00134F92" w:rsidRDefault="005C7205">
      <w:pPr>
        <w:rPr>
          <w:rFonts w:ascii="Times New Roman" w:eastAsia="Times New Roman" w:hAnsi="Times New Roman" w:cs="Times New Roman"/>
          <w:b/>
          <w:sz w:val="24"/>
          <w:szCs w:val="24"/>
        </w:rPr>
      </w:pPr>
    </w:p>
    <w:p w14:paraId="6186FD1D" w14:textId="77777777" w:rsidR="005C7205" w:rsidRPr="00134F92" w:rsidRDefault="005C7205">
      <w:pPr>
        <w:rPr>
          <w:rFonts w:ascii="Times New Roman" w:eastAsia="Times New Roman" w:hAnsi="Times New Roman" w:cs="Times New Roman"/>
          <w:b/>
          <w:sz w:val="24"/>
          <w:szCs w:val="24"/>
        </w:rPr>
      </w:pPr>
    </w:p>
    <w:p w14:paraId="12A93D2C" w14:textId="77777777" w:rsidR="005C7205" w:rsidRPr="00134F92" w:rsidRDefault="005C7205">
      <w:pPr>
        <w:rPr>
          <w:rFonts w:ascii="Times New Roman" w:eastAsia="Times New Roman" w:hAnsi="Times New Roman" w:cs="Times New Roman"/>
          <w:b/>
          <w:sz w:val="24"/>
          <w:szCs w:val="24"/>
        </w:rPr>
      </w:pPr>
    </w:p>
    <w:p w14:paraId="019C74B0" w14:textId="77777777" w:rsidR="005C7205" w:rsidRPr="00134F92" w:rsidRDefault="005C7205">
      <w:pPr>
        <w:rPr>
          <w:rFonts w:ascii="Times New Roman" w:eastAsia="Times New Roman" w:hAnsi="Times New Roman" w:cs="Times New Roman"/>
          <w:b/>
          <w:sz w:val="24"/>
          <w:szCs w:val="24"/>
        </w:rPr>
      </w:pPr>
    </w:p>
    <w:p w14:paraId="7101CF61" w14:textId="77777777" w:rsidR="007B0DC7" w:rsidRPr="00134F92" w:rsidRDefault="007B0DC7">
      <w:pPr>
        <w:rPr>
          <w:rFonts w:ascii="Times New Roman" w:eastAsia="Times New Roman" w:hAnsi="Times New Roman" w:cs="Times New Roman"/>
          <w:b/>
          <w:sz w:val="24"/>
          <w:szCs w:val="24"/>
        </w:rPr>
        <w:sectPr w:rsidR="007B0DC7" w:rsidRPr="00134F92" w:rsidSect="00AD5897">
          <w:footerReference w:type="default" r:id="rId8"/>
          <w:pgSz w:w="11909" w:h="16834"/>
          <w:pgMar w:top="2835" w:right="1134" w:bottom="1134" w:left="2268" w:header="720" w:footer="720" w:gutter="0"/>
          <w:pgNumType w:start="1"/>
          <w:cols w:space="720"/>
          <w:docGrid w:linePitch="299"/>
        </w:sectPr>
      </w:pPr>
    </w:p>
    <w:p w14:paraId="1D45E2FB" w14:textId="77777777" w:rsidR="007B0DC7" w:rsidRPr="00134F92" w:rsidRDefault="007B0DC7">
      <w:pPr>
        <w:rPr>
          <w:rFonts w:ascii="Times New Roman" w:eastAsia="Times New Roman" w:hAnsi="Times New Roman" w:cs="Times New Roman"/>
          <w:b/>
          <w:sz w:val="24"/>
          <w:szCs w:val="24"/>
        </w:rPr>
        <w:sectPr w:rsidR="007B0DC7" w:rsidRPr="00134F92" w:rsidSect="00AD5897">
          <w:pgSz w:w="11909" w:h="16834"/>
          <w:pgMar w:top="2835" w:right="1134" w:bottom="1134" w:left="2268" w:header="720" w:footer="720" w:gutter="0"/>
          <w:pgNumType w:start="1"/>
          <w:cols w:space="720"/>
          <w:docGrid w:linePitch="299"/>
        </w:sectPr>
      </w:pPr>
    </w:p>
    <w:p w14:paraId="15AA47EC" w14:textId="1435C6AB" w:rsidR="00902377" w:rsidRPr="00134F92" w:rsidRDefault="00902377" w:rsidP="00902377">
      <w:pPr>
        <w:rPr>
          <w:rFonts w:ascii="Times New Roman" w:hAnsi="Times New Roman" w:cs="Times New Roman"/>
          <w:sz w:val="24"/>
          <w:szCs w:val="24"/>
        </w:rPr>
      </w:pPr>
    </w:p>
    <w:p w14:paraId="6E1354ED" w14:textId="76ADFAE3" w:rsidR="00902377" w:rsidRPr="00134F92" w:rsidRDefault="00902377" w:rsidP="00902377">
      <w:pPr>
        <w:rPr>
          <w:rFonts w:ascii="Times New Roman" w:hAnsi="Times New Roman" w:cs="Times New Roman"/>
          <w:sz w:val="24"/>
          <w:szCs w:val="24"/>
        </w:rPr>
      </w:pPr>
    </w:p>
    <w:p w14:paraId="1FB3B83E" w14:textId="4CAFE37C" w:rsidR="00902377" w:rsidRPr="00134F92" w:rsidRDefault="00902377" w:rsidP="00902377">
      <w:pPr>
        <w:rPr>
          <w:rFonts w:ascii="Times New Roman" w:hAnsi="Times New Roman" w:cs="Times New Roman"/>
          <w:sz w:val="24"/>
          <w:szCs w:val="24"/>
        </w:rPr>
      </w:pPr>
    </w:p>
    <w:p w14:paraId="12B6F865" w14:textId="77777777" w:rsidR="00902377" w:rsidRPr="00134F92" w:rsidRDefault="00902377" w:rsidP="00902377">
      <w:pPr>
        <w:rPr>
          <w:rFonts w:ascii="Times New Roman" w:hAnsi="Times New Roman" w:cs="Times New Roman"/>
          <w:sz w:val="24"/>
          <w:szCs w:val="24"/>
        </w:rPr>
      </w:pPr>
    </w:p>
    <w:p w14:paraId="50DCC151" w14:textId="5CCED7B3" w:rsidR="005C7205" w:rsidRPr="00134F92" w:rsidRDefault="00D0380D" w:rsidP="00134F92">
      <w:pPr>
        <w:pStyle w:val="Ttulo1"/>
        <w:spacing w:before="0" w:after="240" w:line="360" w:lineRule="auto"/>
        <w:jc w:val="both"/>
        <w:rPr>
          <w:rFonts w:ascii="Times New Roman" w:hAnsi="Times New Roman" w:cs="Times New Roman"/>
          <w:b/>
          <w:bCs/>
          <w:sz w:val="24"/>
          <w:szCs w:val="24"/>
        </w:rPr>
      </w:pPr>
      <w:bookmarkStart w:id="0" w:name="_Toc128342879"/>
      <w:r w:rsidRPr="00134F92">
        <w:rPr>
          <w:rFonts w:ascii="Times New Roman" w:hAnsi="Times New Roman" w:cs="Times New Roman"/>
          <w:b/>
          <w:bCs/>
          <w:sz w:val="24"/>
          <w:szCs w:val="24"/>
        </w:rPr>
        <w:t>INTRODUÇÃO</w:t>
      </w:r>
      <w:bookmarkEnd w:id="0"/>
    </w:p>
    <w:p w14:paraId="3FF127AD" w14:textId="77777777"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O presente documento foi elaborado no âmbito da Unidade Curricular Opcional de Enfermagem de Saúde Materna, do 8º semestre, no 4º ano, do Curso de Licenciatura em Enfermagem, sob a orientação da docente Ana Poço. O tema selecionado para a realização deste trabalho foi “O Papel do Enfermeiro na Capacitação da Puérpera para o Autocuidado Corporal”.</w:t>
      </w:r>
    </w:p>
    <w:p w14:paraId="218BFD3A" w14:textId="77777777"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É reconhecido que o período pós-parto se caracteriza por múltiplas mudanças, quer a nível físico, quer psicossocial, com implicações no bem-estar e saúde da mulher. Deste modo, numa sociedade cada vez mais preocupada com a beleza e a saúde, a imagem corporal assume uma dimensão crescente no dia-a-dia (Fialho et al., 2020). </w:t>
      </w:r>
    </w:p>
    <w:p w14:paraId="127E6AB2" w14:textId="26AE7090"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Desta forma, a escolha deste tema deveu-se à importância do enfermeiro no desenvolvimento de ações educativas individualizadas acerca do autocuidado, com o objetivo de empoderar as mulheres. Ao capacitar a puérpera, o enfermeiro contribui para a sua independência, estimulando-a a tornar-se corresponsável pelo próprio cuidado (Mota et </w:t>
      </w:r>
      <w:r w:rsidR="00EE2F90" w:rsidRPr="00134F92">
        <w:rPr>
          <w:rFonts w:ascii="Times New Roman" w:eastAsia="Times New Roman" w:hAnsi="Times New Roman" w:cs="Times New Roman"/>
          <w:sz w:val="24"/>
          <w:szCs w:val="24"/>
        </w:rPr>
        <w:t>al.,</w:t>
      </w:r>
      <w:r w:rsidRPr="00134F92">
        <w:rPr>
          <w:rFonts w:ascii="Times New Roman" w:eastAsia="Times New Roman" w:hAnsi="Times New Roman" w:cs="Times New Roman"/>
          <w:sz w:val="24"/>
          <w:szCs w:val="24"/>
        </w:rPr>
        <w:t xml:space="preserve">2021). </w:t>
      </w:r>
      <w:r w:rsidR="00A03EB3">
        <w:rPr>
          <w:rFonts w:ascii="Times New Roman" w:eastAsia="Times New Roman" w:hAnsi="Times New Roman" w:cs="Times New Roman"/>
          <w:sz w:val="24"/>
          <w:szCs w:val="24"/>
        </w:rPr>
        <w:t xml:space="preserve">Pretendemos </w:t>
      </w:r>
      <w:r w:rsidRPr="00134F92">
        <w:rPr>
          <w:rFonts w:ascii="Times New Roman" w:eastAsia="Times New Roman" w:hAnsi="Times New Roman" w:cs="Times New Roman"/>
          <w:sz w:val="24"/>
          <w:szCs w:val="24"/>
        </w:rPr>
        <w:t xml:space="preserve">aprofundar conhecimentos nesta área, visto que iremos acompanhar as puérperas no próximo ensino clínico. </w:t>
      </w:r>
    </w:p>
    <w:p w14:paraId="16CFF33A" w14:textId="0E6920F1"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Este documento é uma revisão integrativa da literatura e a metodologia utilizada para a realização </w:t>
      </w:r>
      <w:r w:rsidR="0031699C">
        <w:rPr>
          <w:rFonts w:ascii="Times New Roman" w:eastAsia="Times New Roman" w:hAnsi="Times New Roman" w:cs="Times New Roman"/>
          <w:sz w:val="24"/>
          <w:szCs w:val="24"/>
        </w:rPr>
        <w:t>do mesmo</w:t>
      </w:r>
      <w:r w:rsidRPr="00134F92">
        <w:rPr>
          <w:rFonts w:ascii="Times New Roman" w:eastAsia="Times New Roman" w:hAnsi="Times New Roman" w:cs="Times New Roman"/>
          <w:sz w:val="24"/>
          <w:szCs w:val="24"/>
        </w:rPr>
        <w:t xml:space="preserve"> foi a pesquisa bibliográfica. Esta realizou-se através do motor de busca B-on. Foram utilizadas as seguintes bases de dados:  </w:t>
      </w:r>
      <w:r w:rsidRPr="00134F92">
        <w:rPr>
          <w:rFonts w:ascii="Times New Roman" w:eastAsia="Times New Roman" w:hAnsi="Times New Roman" w:cs="Times New Roman"/>
          <w:i/>
          <w:sz w:val="24"/>
          <w:szCs w:val="24"/>
        </w:rPr>
        <w:t>Academic Search Complete, CINAHL Complete, MEDLINE Complete</w:t>
      </w:r>
      <w:r w:rsidRPr="00134F92">
        <w:rPr>
          <w:rFonts w:ascii="Times New Roman" w:eastAsia="Times New Roman" w:hAnsi="Times New Roman" w:cs="Times New Roman"/>
          <w:sz w:val="24"/>
          <w:szCs w:val="24"/>
        </w:rPr>
        <w:t xml:space="preserve"> e </w:t>
      </w:r>
      <w:r w:rsidRPr="00134F92">
        <w:rPr>
          <w:rFonts w:ascii="Times New Roman" w:eastAsia="Times New Roman" w:hAnsi="Times New Roman" w:cs="Times New Roman"/>
          <w:i/>
          <w:sz w:val="24"/>
          <w:szCs w:val="24"/>
        </w:rPr>
        <w:t>PubMed</w:t>
      </w:r>
      <w:r w:rsidRPr="00134F92">
        <w:rPr>
          <w:rFonts w:ascii="Times New Roman" w:eastAsia="Times New Roman" w:hAnsi="Times New Roman" w:cs="Times New Roman"/>
          <w:sz w:val="24"/>
          <w:szCs w:val="24"/>
        </w:rPr>
        <w:t>. A pesquisa foi circunscrita ao intervalo cronológico de 2018 a 2023</w:t>
      </w:r>
      <w:r w:rsidR="005F5310">
        <w:rPr>
          <w:rFonts w:ascii="Times New Roman" w:eastAsia="Times New Roman" w:hAnsi="Times New Roman" w:cs="Times New Roman"/>
          <w:sz w:val="24"/>
          <w:szCs w:val="24"/>
        </w:rPr>
        <w:t xml:space="preserve"> </w:t>
      </w:r>
      <w:r w:rsidRPr="00134F92">
        <w:rPr>
          <w:rFonts w:ascii="Times New Roman" w:eastAsia="Times New Roman" w:hAnsi="Times New Roman" w:cs="Times New Roman"/>
          <w:sz w:val="24"/>
          <w:szCs w:val="24"/>
        </w:rPr>
        <w:t xml:space="preserve">de forma a obter evidência científica atualizada </w:t>
      </w:r>
      <w:r w:rsidR="00217995">
        <w:rPr>
          <w:rFonts w:ascii="Times New Roman" w:eastAsia="Times New Roman" w:hAnsi="Times New Roman" w:cs="Times New Roman"/>
          <w:sz w:val="24"/>
          <w:szCs w:val="24"/>
        </w:rPr>
        <w:t xml:space="preserve">e </w:t>
      </w:r>
      <w:r w:rsidRPr="00134F92">
        <w:rPr>
          <w:rFonts w:ascii="Times New Roman" w:eastAsia="Times New Roman" w:hAnsi="Times New Roman" w:cs="Times New Roman"/>
          <w:sz w:val="24"/>
          <w:szCs w:val="24"/>
        </w:rPr>
        <w:t xml:space="preserve">recorreu-se aos idiomas português e inglês. </w:t>
      </w:r>
    </w:p>
    <w:p w14:paraId="42B2B344" w14:textId="2A8EB414"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A realização deste trabalho tem como objetivos descrever as alterações que ocorrem durante o puerpério e as suas complicações mais frequentes, relacionar as alterações que ocorrem durante este período com a autoimagem da mulher e</w:t>
      </w:r>
      <w:r w:rsidR="003D43D9">
        <w:rPr>
          <w:rFonts w:ascii="Times New Roman" w:eastAsia="Times New Roman" w:hAnsi="Times New Roman" w:cs="Times New Roman"/>
          <w:sz w:val="24"/>
          <w:szCs w:val="24"/>
        </w:rPr>
        <w:t>,</w:t>
      </w:r>
      <w:r w:rsidRPr="00134F92">
        <w:rPr>
          <w:rFonts w:ascii="Times New Roman" w:eastAsia="Times New Roman" w:hAnsi="Times New Roman" w:cs="Times New Roman"/>
          <w:sz w:val="24"/>
          <w:szCs w:val="24"/>
        </w:rPr>
        <w:t xml:space="preserve"> por último, apresentar intervenções de enfermagem que contribuam para a capacitação da puérpera no autocuidado corporal.</w:t>
      </w:r>
    </w:p>
    <w:p w14:paraId="5C93FE36" w14:textId="02327445" w:rsidR="005C7205" w:rsidRPr="00134F92" w:rsidRDefault="00C443BB" w:rsidP="00134F92">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estrutura</w:t>
      </w:r>
      <w:r w:rsidR="00D0380D" w:rsidRPr="00134F92">
        <w:rPr>
          <w:rFonts w:ascii="Times New Roman" w:eastAsia="Times New Roman" w:hAnsi="Times New Roman" w:cs="Times New Roman"/>
          <w:sz w:val="24"/>
          <w:szCs w:val="24"/>
        </w:rPr>
        <w:t xml:space="preserve"> divide-se em três capítulos: o primeiro capítulo aborda a importância da autoimagem no puerpério; o segundo </w:t>
      </w:r>
      <w:r w:rsidR="00EE2F90" w:rsidRPr="00134F92">
        <w:rPr>
          <w:rFonts w:ascii="Times New Roman" w:eastAsia="Times New Roman" w:hAnsi="Times New Roman" w:cs="Times New Roman"/>
          <w:sz w:val="24"/>
          <w:szCs w:val="24"/>
        </w:rPr>
        <w:t>expõe</w:t>
      </w:r>
      <w:r w:rsidR="00D0380D" w:rsidRPr="00134F92">
        <w:rPr>
          <w:rFonts w:ascii="Times New Roman" w:eastAsia="Times New Roman" w:hAnsi="Times New Roman" w:cs="Times New Roman"/>
          <w:sz w:val="24"/>
          <w:szCs w:val="24"/>
        </w:rPr>
        <w:t xml:space="preserve"> as alterações que ocorrem no pós-parto e de que modo afetam a autoimagem da mulher, estando este dividido em três subcapítulos</w:t>
      </w:r>
      <w:r w:rsidR="006B08C6">
        <w:rPr>
          <w:rFonts w:ascii="Times New Roman" w:eastAsia="Times New Roman" w:hAnsi="Times New Roman" w:cs="Times New Roman"/>
          <w:sz w:val="24"/>
          <w:szCs w:val="24"/>
        </w:rPr>
        <w:t xml:space="preserve"> - </w:t>
      </w:r>
      <w:r w:rsidR="00D0380D" w:rsidRPr="00134F92">
        <w:rPr>
          <w:rFonts w:ascii="Times New Roman" w:eastAsia="Times New Roman" w:hAnsi="Times New Roman" w:cs="Times New Roman"/>
          <w:sz w:val="24"/>
          <w:szCs w:val="24"/>
        </w:rPr>
        <w:t>alterações mamárias, alterações abdominais e alterações que ocorrem na região genital</w:t>
      </w:r>
      <w:r w:rsidR="0069757C">
        <w:rPr>
          <w:rFonts w:ascii="Times New Roman" w:eastAsia="Times New Roman" w:hAnsi="Times New Roman" w:cs="Times New Roman"/>
          <w:sz w:val="24"/>
          <w:szCs w:val="24"/>
        </w:rPr>
        <w:t xml:space="preserve"> -</w:t>
      </w:r>
      <w:r w:rsidR="00D0380D" w:rsidRPr="00134F92">
        <w:rPr>
          <w:rFonts w:ascii="Times New Roman" w:eastAsia="Times New Roman" w:hAnsi="Times New Roman" w:cs="Times New Roman"/>
          <w:sz w:val="24"/>
          <w:szCs w:val="24"/>
        </w:rPr>
        <w:t xml:space="preserve"> </w:t>
      </w:r>
      <w:r w:rsidR="0069757C">
        <w:rPr>
          <w:rFonts w:ascii="Times New Roman" w:eastAsia="Times New Roman" w:hAnsi="Times New Roman" w:cs="Times New Roman"/>
          <w:sz w:val="24"/>
          <w:szCs w:val="24"/>
        </w:rPr>
        <w:t>p</w:t>
      </w:r>
      <w:r w:rsidR="00D0380D" w:rsidRPr="00134F92">
        <w:rPr>
          <w:rFonts w:ascii="Times New Roman" w:eastAsia="Times New Roman" w:hAnsi="Times New Roman" w:cs="Times New Roman"/>
          <w:sz w:val="24"/>
          <w:szCs w:val="24"/>
        </w:rPr>
        <w:t xml:space="preserve">or último, o terceiro capítulo </w:t>
      </w:r>
      <w:r w:rsidR="00EE2F90" w:rsidRPr="00134F92">
        <w:rPr>
          <w:rFonts w:ascii="Times New Roman" w:eastAsia="Times New Roman" w:hAnsi="Times New Roman" w:cs="Times New Roman"/>
          <w:sz w:val="24"/>
          <w:szCs w:val="24"/>
        </w:rPr>
        <w:t>apresenta</w:t>
      </w:r>
      <w:r w:rsidR="00D0380D" w:rsidRPr="00134F92">
        <w:rPr>
          <w:rFonts w:ascii="Times New Roman" w:eastAsia="Times New Roman" w:hAnsi="Times New Roman" w:cs="Times New Roman"/>
          <w:sz w:val="24"/>
          <w:szCs w:val="24"/>
        </w:rPr>
        <w:t xml:space="preserve"> o papel do enfermeiro na capacitação da puérpera</w:t>
      </w:r>
      <w:r w:rsidR="00CF44FA">
        <w:rPr>
          <w:rFonts w:ascii="Times New Roman" w:eastAsia="Times New Roman" w:hAnsi="Times New Roman" w:cs="Times New Roman"/>
          <w:sz w:val="24"/>
          <w:szCs w:val="24"/>
        </w:rPr>
        <w:t xml:space="preserve"> para o autocuidado corporal</w:t>
      </w:r>
      <w:r w:rsidR="00D0380D" w:rsidRPr="00134F92">
        <w:rPr>
          <w:rFonts w:ascii="Times New Roman" w:eastAsia="Times New Roman" w:hAnsi="Times New Roman" w:cs="Times New Roman"/>
          <w:sz w:val="24"/>
          <w:szCs w:val="24"/>
        </w:rPr>
        <w:t>.</w:t>
      </w:r>
    </w:p>
    <w:p w14:paraId="348C3489" w14:textId="77777777" w:rsidR="005C7205" w:rsidRPr="00134F92" w:rsidRDefault="005C7205" w:rsidP="00134F92">
      <w:pPr>
        <w:spacing w:before="240" w:after="240" w:line="360" w:lineRule="auto"/>
        <w:jc w:val="both"/>
        <w:rPr>
          <w:rFonts w:ascii="Times New Roman" w:eastAsia="Times New Roman" w:hAnsi="Times New Roman" w:cs="Times New Roman"/>
          <w:sz w:val="24"/>
          <w:szCs w:val="24"/>
        </w:rPr>
      </w:pPr>
    </w:p>
    <w:p w14:paraId="01C83A39" w14:textId="77777777" w:rsidR="005C7205" w:rsidRPr="00134F92" w:rsidRDefault="005C7205">
      <w:pPr>
        <w:spacing w:before="240" w:after="240" w:line="360" w:lineRule="auto"/>
        <w:jc w:val="both"/>
        <w:rPr>
          <w:rFonts w:ascii="Times New Roman" w:eastAsia="Times New Roman" w:hAnsi="Times New Roman" w:cs="Times New Roman"/>
          <w:sz w:val="24"/>
          <w:szCs w:val="24"/>
        </w:rPr>
      </w:pPr>
    </w:p>
    <w:p w14:paraId="796E5700" w14:textId="77777777" w:rsidR="005C7205" w:rsidRPr="00134F92" w:rsidRDefault="005C7205">
      <w:pPr>
        <w:spacing w:before="240" w:after="240" w:line="360" w:lineRule="auto"/>
        <w:jc w:val="both"/>
        <w:rPr>
          <w:rFonts w:ascii="Times New Roman" w:eastAsia="Times New Roman" w:hAnsi="Times New Roman" w:cs="Times New Roman"/>
          <w:sz w:val="24"/>
          <w:szCs w:val="24"/>
        </w:rPr>
      </w:pPr>
    </w:p>
    <w:p w14:paraId="190C80FC" w14:textId="77777777" w:rsidR="005C7205" w:rsidRPr="00134F92" w:rsidRDefault="005C7205">
      <w:pPr>
        <w:spacing w:before="240" w:after="240" w:line="360" w:lineRule="auto"/>
        <w:jc w:val="both"/>
        <w:rPr>
          <w:rFonts w:ascii="Times New Roman" w:eastAsia="Times New Roman" w:hAnsi="Times New Roman" w:cs="Times New Roman"/>
          <w:sz w:val="24"/>
          <w:szCs w:val="24"/>
        </w:rPr>
      </w:pPr>
    </w:p>
    <w:p w14:paraId="0FBCEFD5" w14:textId="77777777" w:rsidR="005C7205" w:rsidRPr="00134F92" w:rsidRDefault="005C7205">
      <w:pPr>
        <w:spacing w:before="240" w:after="240" w:line="360" w:lineRule="auto"/>
        <w:jc w:val="both"/>
        <w:rPr>
          <w:rFonts w:ascii="Times New Roman" w:eastAsia="Times New Roman" w:hAnsi="Times New Roman" w:cs="Times New Roman"/>
          <w:sz w:val="24"/>
          <w:szCs w:val="24"/>
        </w:rPr>
      </w:pPr>
    </w:p>
    <w:p w14:paraId="5E497F44" w14:textId="77777777" w:rsidR="005C7205" w:rsidRPr="00134F92" w:rsidRDefault="005C7205">
      <w:pPr>
        <w:spacing w:before="240" w:after="240" w:line="360" w:lineRule="auto"/>
        <w:jc w:val="both"/>
        <w:rPr>
          <w:rFonts w:ascii="Times New Roman" w:eastAsia="Times New Roman" w:hAnsi="Times New Roman" w:cs="Times New Roman"/>
          <w:sz w:val="24"/>
          <w:szCs w:val="24"/>
        </w:rPr>
      </w:pPr>
    </w:p>
    <w:p w14:paraId="44A43915" w14:textId="77777777" w:rsidR="005C7205" w:rsidRPr="00134F92" w:rsidRDefault="005C7205">
      <w:pPr>
        <w:spacing w:before="240" w:after="240" w:line="360" w:lineRule="auto"/>
        <w:jc w:val="both"/>
        <w:rPr>
          <w:rFonts w:ascii="Times New Roman" w:eastAsia="Times New Roman" w:hAnsi="Times New Roman" w:cs="Times New Roman"/>
          <w:sz w:val="24"/>
          <w:szCs w:val="24"/>
        </w:rPr>
      </w:pPr>
    </w:p>
    <w:p w14:paraId="6B2EAB40" w14:textId="77777777" w:rsidR="005C7205" w:rsidRPr="00134F92" w:rsidRDefault="005C7205">
      <w:pPr>
        <w:spacing w:before="240" w:after="240" w:line="360" w:lineRule="auto"/>
        <w:jc w:val="both"/>
        <w:rPr>
          <w:rFonts w:ascii="Times New Roman" w:eastAsia="Times New Roman" w:hAnsi="Times New Roman" w:cs="Times New Roman"/>
          <w:sz w:val="24"/>
          <w:szCs w:val="24"/>
        </w:rPr>
      </w:pPr>
    </w:p>
    <w:p w14:paraId="786CA12B" w14:textId="77777777" w:rsidR="005C7205" w:rsidRPr="00134F92" w:rsidRDefault="005C7205">
      <w:pPr>
        <w:spacing w:before="240" w:after="240" w:line="360" w:lineRule="auto"/>
        <w:jc w:val="both"/>
        <w:rPr>
          <w:rFonts w:ascii="Times New Roman" w:eastAsia="Times New Roman" w:hAnsi="Times New Roman" w:cs="Times New Roman"/>
          <w:sz w:val="24"/>
          <w:szCs w:val="24"/>
        </w:rPr>
      </w:pPr>
    </w:p>
    <w:p w14:paraId="7A6FF69D" w14:textId="77777777" w:rsidR="005C7205" w:rsidRPr="00134F92" w:rsidRDefault="005C7205">
      <w:pPr>
        <w:spacing w:before="240" w:after="240" w:line="360" w:lineRule="auto"/>
        <w:jc w:val="both"/>
        <w:rPr>
          <w:rFonts w:ascii="Times New Roman" w:eastAsia="Times New Roman" w:hAnsi="Times New Roman" w:cs="Times New Roman"/>
          <w:sz w:val="24"/>
          <w:szCs w:val="24"/>
        </w:rPr>
      </w:pPr>
    </w:p>
    <w:p w14:paraId="3454D8F3" w14:textId="77777777" w:rsidR="005C7205" w:rsidRPr="00134F92" w:rsidRDefault="005C7205">
      <w:pPr>
        <w:spacing w:before="240" w:after="240" w:line="360" w:lineRule="auto"/>
        <w:jc w:val="both"/>
        <w:rPr>
          <w:rFonts w:ascii="Times New Roman" w:eastAsia="Times New Roman" w:hAnsi="Times New Roman" w:cs="Times New Roman"/>
          <w:sz w:val="24"/>
          <w:szCs w:val="24"/>
        </w:rPr>
      </w:pPr>
    </w:p>
    <w:p w14:paraId="3613BC1E" w14:textId="77777777" w:rsidR="005C7205" w:rsidRPr="00134F92" w:rsidRDefault="005C7205">
      <w:pPr>
        <w:spacing w:before="240" w:after="240" w:line="360" w:lineRule="auto"/>
        <w:jc w:val="both"/>
        <w:rPr>
          <w:rFonts w:ascii="Times New Roman" w:eastAsia="Times New Roman" w:hAnsi="Times New Roman" w:cs="Times New Roman"/>
          <w:sz w:val="24"/>
          <w:szCs w:val="24"/>
        </w:rPr>
      </w:pPr>
    </w:p>
    <w:p w14:paraId="2E249C92" w14:textId="77777777" w:rsidR="005C7205" w:rsidRPr="00134F92" w:rsidRDefault="005C7205">
      <w:pPr>
        <w:spacing w:before="240" w:after="240" w:line="360" w:lineRule="auto"/>
        <w:jc w:val="both"/>
        <w:rPr>
          <w:rFonts w:ascii="Times New Roman" w:eastAsia="Times New Roman" w:hAnsi="Times New Roman" w:cs="Times New Roman"/>
          <w:sz w:val="24"/>
          <w:szCs w:val="24"/>
        </w:rPr>
      </w:pPr>
    </w:p>
    <w:p w14:paraId="4D97666E" w14:textId="77777777" w:rsidR="005C7205" w:rsidRPr="00134F92" w:rsidRDefault="005C7205">
      <w:pPr>
        <w:spacing w:before="240" w:after="240" w:line="360" w:lineRule="auto"/>
        <w:jc w:val="both"/>
        <w:rPr>
          <w:rFonts w:ascii="Times New Roman" w:eastAsia="Times New Roman" w:hAnsi="Times New Roman" w:cs="Times New Roman"/>
          <w:sz w:val="24"/>
          <w:szCs w:val="24"/>
        </w:rPr>
      </w:pPr>
    </w:p>
    <w:p w14:paraId="1F9B634B" w14:textId="77777777" w:rsidR="005C7205" w:rsidRPr="00134F92" w:rsidRDefault="005C7205">
      <w:pPr>
        <w:spacing w:before="240" w:after="240" w:line="360" w:lineRule="auto"/>
        <w:jc w:val="both"/>
        <w:rPr>
          <w:rFonts w:ascii="Times New Roman" w:eastAsia="Times New Roman" w:hAnsi="Times New Roman" w:cs="Times New Roman"/>
          <w:sz w:val="24"/>
          <w:szCs w:val="24"/>
        </w:rPr>
      </w:pPr>
    </w:p>
    <w:p w14:paraId="6513297A" w14:textId="0C2BB915" w:rsidR="00902377" w:rsidRPr="00134F92" w:rsidRDefault="00902377" w:rsidP="0049451C">
      <w:pPr>
        <w:pStyle w:val="Ttulo1"/>
        <w:spacing w:before="0" w:after="240"/>
        <w:rPr>
          <w:rFonts w:ascii="Times New Roman" w:hAnsi="Times New Roman" w:cs="Times New Roman"/>
          <w:b/>
          <w:bCs/>
          <w:sz w:val="24"/>
          <w:szCs w:val="24"/>
        </w:rPr>
      </w:pPr>
    </w:p>
    <w:p w14:paraId="04681839" w14:textId="28760206" w:rsidR="00902377" w:rsidRPr="00134F92" w:rsidRDefault="00902377" w:rsidP="00902377">
      <w:pPr>
        <w:rPr>
          <w:rFonts w:ascii="Times New Roman" w:hAnsi="Times New Roman" w:cs="Times New Roman"/>
          <w:sz w:val="24"/>
          <w:szCs w:val="24"/>
        </w:rPr>
      </w:pPr>
    </w:p>
    <w:p w14:paraId="52386650" w14:textId="58B9E580" w:rsidR="00902377" w:rsidRPr="00134F92" w:rsidRDefault="00902377" w:rsidP="00902377">
      <w:pPr>
        <w:rPr>
          <w:rFonts w:ascii="Times New Roman" w:hAnsi="Times New Roman" w:cs="Times New Roman"/>
          <w:sz w:val="24"/>
          <w:szCs w:val="24"/>
        </w:rPr>
      </w:pPr>
    </w:p>
    <w:p w14:paraId="6EA6428D" w14:textId="7B54205E" w:rsidR="00902377" w:rsidRPr="00134F92" w:rsidRDefault="00902377" w:rsidP="00902377">
      <w:pPr>
        <w:rPr>
          <w:rFonts w:ascii="Times New Roman" w:hAnsi="Times New Roman" w:cs="Times New Roman"/>
          <w:sz w:val="24"/>
          <w:szCs w:val="24"/>
        </w:rPr>
      </w:pPr>
    </w:p>
    <w:p w14:paraId="656AADCF" w14:textId="489ABB2F" w:rsidR="00902377" w:rsidRPr="00134F92" w:rsidRDefault="00902377" w:rsidP="00902377">
      <w:pPr>
        <w:rPr>
          <w:rFonts w:ascii="Times New Roman" w:hAnsi="Times New Roman" w:cs="Times New Roman"/>
          <w:sz w:val="24"/>
          <w:szCs w:val="24"/>
        </w:rPr>
      </w:pPr>
    </w:p>
    <w:p w14:paraId="730BE3DF" w14:textId="2A31CE23" w:rsidR="00902377" w:rsidRPr="00134F92" w:rsidRDefault="00902377" w:rsidP="00902377">
      <w:pPr>
        <w:rPr>
          <w:rFonts w:ascii="Times New Roman" w:hAnsi="Times New Roman" w:cs="Times New Roman"/>
          <w:sz w:val="24"/>
          <w:szCs w:val="24"/>
        </w:rPr>
      </w:pPr>
    </w:p>
    <w:p w14:paraId="06026DAF" w14:textId="77777777" w:rsidR="00902377" w:rsidRPr="00134F92" w:rsidRDefault="00902377" w:rsidP="00902377">
      <w:pPr>
        <w:rPr>
          <w:rFonts w:ascii="Times New Roman" w:hAnsi="Times New Roman" w:cs="Times New Roman"/>
          <w:sz w:val="24"/>
          <w:szCs w:val="24"/>
        </w:rPr>
      </w:pPr>
    </w:p>
    <w:p w14:paraId="273CFF53" w14:textId="16021485" w:rsidR="005C7205" w:rsidRPr="00134F92" w:rsidRDefault="00D0380D" w:rsidP="00134F92">
      <w:pPr>
        <w:pStyle w:val="Ttulo1"/>
        <w:spacing w:before="0" w:after="240" w:line="360" w:lineRule="auto"/>
        <w:jc w:val="both"/>
        <w:rPr>
          <w:rFonts w:ascii="Times New Roman" w:eastAsia="Calibri" w:hAnsi="Times New Roman" w:cs="Times New Roman"/>
          <w:b/>
          <w:bCs/>
          <w:sz w:val="24"/>
          <w:szCs w:val="24"/>
        </w:rPr>
      </w:pPr>
      <w:bookmarkStart w:id="1" w:name="_Toc128342880"/>
      <w:r w:rsidRPr="00134F92">
        <w:rPr>
          <w:rFonts w:ascii="Times New Roman" w:hAnsi="Times New Roman" w:cs="Times New Roman"/>
          <w:b/>
          <w:bCs/>
          <w:sz w:val="24"/>
          <w:szCs w:val="24"/>
        </w:rPr>
        <w:t>1. IMPORTÂNCIA DA AUTOIMAGEM DURANTE O PUERPÉRIO</w:t>
      </w:r>
      <w:bookmarkEnd w:id="1"/>
    </w:p>
    <w:p w14:paraId="6A1BED24" w14:textId="248C1CAD"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De acordo com Salehi et al. (2021), aceitar mudanças corporais no período pós-parto é necessário e provoca </w:t>
      </w:r>
      <w:r w:rsidR="00EE2F90" w:rsidRPr="00134F92">
        <w:rPr>
          <w:rFonts w:ascii="Times New Roman" w:eastAsia="Times New Roman" w:hAnsi="Times New Roman" w:cs="Times New Roman"/>
          <w:sz w:val="24"/>
          <w:szCs w:val="24"/>
        </w:rPr>
        <w:t>bastante</w:t>
      </w:r>
      <w:r w:rsidRPr="00134F92">
        <w:rPr>
          <w:rFonts w:ascii="Times New Roman" w:eastAsia="Times New Roman" w:hAnsi="Times New Roman" w:cs="Times New Roman"/>
          <w:sz w:val="24"/>
          <w:szCs w:val="24"/>
        </w:rPr>
        <w:t xml:space="preserve"> </w:t>
      </w:r>
      <w:r w:rsidRPr="00134F92">
        <w:rPr>
          <w:rFonts w:ascii="Times New Roman" w:eastAsia="Times New Roman" w:hAnsi="Times New Roman" w:cs="Times New Roman"/>
          <w:i/>
          <w:sz w:val="24"/>
          <w:szCs w:val="24"/>
        </w:rPr>
        <w:t>stress</w:t>
      </w:r>
      <w:r w:rsidRPr="00134F92">
        <w:rPr>
          <w:rFonts w:ascii="Times New Roman" w:eastAsia="Times New Roman" w:hAnsi="Times New Roman" w:cs="Times New Roman"/>
          <w:sz w:val="24"/>
          <w:szCs w:val="24"/>
        </w:rPr>
        <w:t xml:space="preserve"> à puérpera e à família. Neste período, as mulheres enfrentam novos papéis, responsabilidades e múltiplas mudanças físicas e mentais.</w:t>
      </w:r>
    </w:p>
    <w:p w14:paraId="4C655DB0" w14:textId="38221085"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A imagem corporal pode ser definida como os pensamentos, </w:t>
      </w:r>
      <w:r w:rsidR="00EE2F90" w:rsidRPr="00134F92">
        <w:rPr>
          <w:rFonts w:ascii="Times New Roman" w:eastAsia="Times New Roman" w:hAnsi="Times New Roman" w:cs="Times New Roman"/>
          <w:sz w:val="24"/>
          <w:szCs w:val="24"/>
        </w:rPr>
        <w:t>perceções</w:t>
      </w:r>
      <w:r w:rsidRPr="00134F92">
        <w:rPr>
          <w:rFonts w:ascii="Times New Roman" w:eastAsia="Times New Roman" w:hAnsi="Times New Roman" w:cs="Times New Roman"/>
          <w:sz w:val="24"/>
          <w:szCs w:val="24"/>
        </w:rPr>
        <w:t xml:space="preserve"> e atitudes sobre a forma corporal, peso e aparência, o que pode afetar o comportamento. A imagem corporal ideal é descrita como um fenómeno baseado na construção social. Assim, as características físicas são combinadas com o julgamento da sociedade. A diferença entre a imagem do corpo da mulher e o padrão social do corpo ideal pode causar insatisfação corporal, resultando em sofrimento psicológico</w:t>
      </w:r>
      <w:r w:rsidR="00BC6FDD">
        <w:rPr>
          <w:rFonts w:ascii="Times New Roman" w:eastAsia="Times New Roman" w:hAnsi="Times New Roman" w:cs="Times New Roman"/>
          <w:sz w:val="24"/>
          <w:szCs w:val="24"/>
        </w:rPr>
        <w:t xml:space="preserve">, provocando </w:t>
      </w:r>
      <w:r w:rsidRPr="00134F92">
        <w:rPr>
          <w:rFonts w:ascii="Times New Roman" w:eastAsia="Times New Roman" w:hAnsi="Times New Roman" w:cs="Times New Roman"/>
          <w:sz w:val="24"/>
          <w:szCs w:val="24"/>
        </w:rPr>
        <w:t>um impacto negativo na relação mãe-bebé e nos seus cuidados (Salehi et al., 2021).</w:t>
      </w:r>
    </w:p>
    <w:p w14:paraId="67C7FA15" w14:textId="687630F8" w:rsidR="005C7205" w:rsidRPr="00134F92" w:rsidRDefault="00D0380D" w:rsidP="00134F92">
      <w:pPr>
        <w:spacing w:after="120" w:line="360" w:lineRule="auto"/>
        <w:jc w:val="both"/>
        <w:rPr>
          <w:rFonts w:ascii="Times New Roman" w:eastAsia="Calibri" w:hAnsi="Times New Roman" w:cs="Times New Roman"/>
          <w:sz w:val="24"/>
          <w:szCs w:val="24"/>
        </w:rPr>
      </w:pPr>
      <w:r w:rsidRPr="00134F92">
        <w:rPr>
          <w:rFonts w:ascii="Times New Roman" w:eastAsia="Times New Roman" w:hAnsi="Times New Roman" w:cs="Times New Roman"/>
          <w:sz w:val="24"/>
          <w:szCs w:val="24"/>
        </w:rPr>
        <w:t xml:space="preserve">O conceito referido anteriormente apresenta-se como uma construção multidimensional que é relativamente estável ao longo do tempo. Como principais sinais e sintomas das preocupações maternas e recuperação funcional no puerpério, surgem os seguintes aspetos: o cansaço, o retorno ao estado físico pré-gravídico, as alterações perineais, o peso, a imagem corporal, o desconforto, a autoestima, </w:t>
      </w:r>
      <w:r w:rsidR="00EE2F90" w:rsidRPr="00134F92">
        <w:rPr>
          <w:rFonts w:ascii="Times New Roman" w:eastAsia="Times New Roman" w:hAnsi="Times New Roman" w:cs="Times New Roman"/>
          <w:sz w:val="24"/>
          <w:szCs w:val="24"/>
        </w:rPr>
        <w:t xml:space="preserve">a </w:t>
      </w:r>
      <w:r w:rsidRPr="00134F92">
        <w:rPr>
          <w:rFonts w:ascii="Times New Roman" w:eastAsia="Times New Roman" w:hAnsi="Times New Roman" w:cs="Times New Roman"/>
          <w:sz w:val="24"/>
          <w:szCs w:val="24"/>
        </w:rPr>
        <w:t>ansiedade e</w:t>
      </w:r>
      <w:r w:rsidR="00D45129" w:rsidRPr="00134F92">
        <w:rPr>
          <w:rFonts w:ascii="Times New Roman" w:eastAsia="Times New Roman" w:hAnsi="Times New Roman" w:cs="Times New Roman"/>
          <w:sz w:val="24"/>
          <w:szCs w:val="24"/>
        </w:rPr>
        <w:t xml:space="preserve"> a</w:t>
      </w:r>
      <w:r w:rsidRPr="00134F92">
        <w:rPr>
          <w:rFonts w:ascii="Times New Roman" w:eastAsia="Times New Roman" w:hAnsi="Times New Roman" w:cs="Times New Roman"/>
          <w:sz w:val="24"/>
          <w:szCs w:val="24"/>
        </w:rPr>
        <w:t xml:space="preserve"> insegurança. Neste sentido, os enfermeiros devem considerar a individualidade da puérpera e compreender em que medida as alterações da sua imagem corporal terão impacto na sua autoestima, facultando-lhe estratégias de prevenção ou </w:t>
      </w:r>
      <w:r w:rsidRPr="00134F92">
        <w:rPr>
          <w:rFonts w:ascii="Times New Roman" w:eastAsia="Times New Roman" w:hAnsi="Times New Roman" w:cs="Times New Roman"/>
          <w:i/>
          <w:sz w:val="24"/>
          <w:szCs w:val="24"/>
        </w:rPr>
        <w:t>coping</w:t>
      </w:r>
      <w:r w:rsidRPr="00134F92">
        <w:rPr>
          <w:rFonts w:ascii="Times New Roman" w:eastAsia="Times New Roman" w:hAnsi="Times New Roman" w:cs="Times New Roman"/>
          <w:sz w:val="24"/>
          <w:szCs w:val="24"/>
        </w:rPr>
        <w:t xml:space="preserve"> (Fialho et al., 2020)</w:t>
      </w:r>
      <w:r w:rsidRPr="00134F92">
        <w:rPr>
          <w:rFonts w:ascii="Times New Roman" w:eastAsia="Calibri" w:hAnsi="Times New Roman" w:cs="Times New Roman"/>
          <w:sz w:val="24"/>
          <w:szCs w:val="24"/>
        </w:rPr>
        <w:t>.</w:t>
      </w:r>
    </w:p>
    <w:p w14:paraId="7DD1ECF7" w14:textId="13A3D379" w:rsidR="005C7205" w:rsidRPr="00134F92" w:rsidRDefault="00D0380D" w:rsidP="00134F92">
      <w:pPr>
        <w:spacing w:after="120" w:line="360" w:lineRule="auto"/>
        <w:jc w:val="both"/>
        <w:rPr>
          <w:rFonts w:ascii="Times New Roman" w:eastAsia="Times New Roman" w:hAnsi="Times New Roman" w:cs="Times New Roman"/>
          <w:sz w:val="24"/>
          <w:szCs w:val="24"/>
          <w:highlight w:val="red"/>
        </w:rPr>
      </w:pPr>
      <w:r w:rsidRPr="00134F92">
        <w:rPr>
          <w:rFonts w:ascii="Times New Roman" w:eastAsia="Times New Roman" w:hAnsi="Times New Roman" w:cs="Times New Roman"/>
          <w:sz w:val="24"/>
          <w:szCs w:val="24"/>
        </w:rPr>
        <w:t>O enfermeiro surge como um profissional qualificado para auxiliar a alcançar processos de transição saudáveis, utilizando estratégias e implementando cuidados de enfermagem que facilitem este processo de mudança</w:t>
      </w:r>
      <w:r w:rsidR="00AE7A5F" w:rsidRPr="00134F92">
        <w:rPr>
          <w:rFonts w:ascii="Times New Roman" w:eastAsia="Times New Roman" w:hAnsi="Times New Roman" w:cs="Times New Roman"/>
          <w:sz w:val="24"/>
          <w:szCs w:val="24"/>
        </w:rPr>
        <w:t xml:space="preserve"> (</w:t>
      </w:r>
      <w:r w:rsidR="0065250E" w:rsidRPr="00134F92">
        <w:rPr>
          <w:rFonts w:ascii="Times New Roman" w:eastAsia="Times New Roman" w:hAnsi="Times New Roman" w:cs="Times New Roman"/>
          <w:sz w:val="24"/>
          <w:szCs w:val="24"/>
        </w:rPr>
        <w:t xml:space="preserve">Meleis, 2010, como citado por </w:t>
      </w:r>
      <w:r w:rsidR="00AE7A5F" w:rsidRPr="00134F92">
        <w:rPr>
          <w:rFonts w:ascii="Times New Roman" w:eastAsia="Times New Roman" w:hAnsi="Times New Roman" w:cs="Times New Roman"/>
          <w:sz w:val="24"/>
          <w:szCs w:val="24"/>
        </w:rPr>
        <w:t>Fialho et al., 2020).</w:t>
      </w:r>
    </w:p>
    <w:p w14:paraId="797CAACD" w14:textId="0A6BCFC3"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Como refere Fialho et al. (2020), mulheres com Índice de Massa Corporal (IMC)</w:t>
      </w:r>
      <w:r w:rsidR="00D45129" w:rsidRPr="00134F92">
        <w:rPr>
          <w:rFonts w:ascii="Times New Roman" w:eastAsia="Times New Roman" w:hAnsi="Times New Roman" w:cs="Times New Roman"/>
          <w:sz w:val="24"/>
          <w:szCs w:val="24"/>
        </w:rPr>
        <w:t xml:space="preserve"> mais baixo</w:t>
      </w:r>
      <w:r w:rsidRPr="00134F92">
        <w:rPr>
          <w:rFonts w:ascii="Times New Roman" w:eastAsia="Times New Roman" w:hAnsi="Times New Roman" w:cs="Times New Roman"/>
          <w:sz w:val="24"/>
          <w:szCs w:val="24"/>
        </w:rPr>
        <w:t xml:space="preserve"> antes da gravidez</w:t>
      </w:r>
      <w:r w:rsidR="00647AF3">
        <w:rPr>
          <w:rFonts w:ascii="Times New Roman" w:eastAsia="Times New Roman" w:hAnsi="Times New Roman" w:cs="Times New Roman"/>
          <w:sz w:val="24"/>
          <w:szCs w:val="24"/>
        </w:rPr>
        <w:t xml:space="preserve"> </w:t>
      </w:r>
      <w:r w:rsidRPr="00134F92">
        <w:rPr>
          <w:rFonts w:ascii="Times New Roman" w:eastAsia="Times New Roman" w:hAnsi="Times New Roman" w:cs="Times New Roman"/>
          <w:sz w:val="24"/>
          <w:szCs w:val="24"/>
        </w:rPr>
        <w:t>têm habitualmente maior aumento de peso, o que afeta negativamente a imagem corporal e, consequentemente, a amamentação. Maiores mudanças na imagem corporal e preocupações com o aumento de peso são preditores negativos da duração da amamentação</w:t>
      </w:r>
      <w:r w:rsidR="00D45129" w:rsidRPr="00134F92">
        <w:rPr>
          <w:rFonts w:ascii="Times New Roman" w:eastAsia="Times New Roman" w:hAnsi="Times New Roman" w:cs="Times New Roman"/>
          <w:sz w:val="24"/>
          <w:szCs w:val="24"/>
        </w:rPr>
        <w:t>,</w:t>
      </w:r>
      <w:r w:rsidRPr="00134F92">
        <w:rPr>
          <w:rFonts w:ascii="Times New Roman" w:eastAsia="Times New Roman" w:hAnsi="Times New Roman" w:cs="Times New Roman"/>
          <w:sz w:val="24"/>
          <w:szCs w:val="24"/>
        </w:rPr>
        <w:t xml:space="preserve"> independentemente do peso materno.</w:t>
      </w:r>
    </w:p>
    <w:p w14:paraId="3EB16A0B" w14:textId="77777777" w:rsidR="005C7205" w:rsidRPr="00134F92" w:rsidRDefault="00D0380D" w:rsidP="00134F92">
      <w:pPr>
        <w:spacing w:after="120" w:line="360" w:lineRule="auto"/>
        <w:jc w:val="both"/>
        <w:rPr>
          <w:rFonts w:ascii="Times New Roman" w:eastAsia="Calibri" w:hAnsi="Times New Roman" w:cs="Times New Roman"/>
          <w:sz w:val="24"/>
          <w:szCs w:val="24"/>
        </w:rPr>
      </w:pPr>
      <w:r w:rsidRPr="00134F92">
        <w:rPr>
          <w:rFonts w:ascii="Times New Roman" w:eastAsia="Times New Roman" w:hAnsi="Times New Roman" w:cs="Times New Roman"/>
          <w:sz w:val="24"/>
          <w:szCs w:val="24"/>
        </w:rPr>
        <w:lastRenderedPageBreak/>
        <w:t>Segundo vários estudos, existe maior risco de depressão pós-parto, ansiedade, baixa autoconfiança, introversão e perfecionismo em mulheres com maior preocupação e insatisfação com a imagem corporal (Fialho et al., 2020; Salehi et al., 2021).</w:t>
      </w:r>
    </w:p>
    <w:p w14:paraId="373DED4E" w14:textId="77777777" w:rsidR="005C7205" w:rsidRPr="00134F92" w:rsidRDefault="00D0380D" w:rsidP="00134F92">
      <w:pPr>
        <w:pStyle w:val="Ttulo1"/>
        <w:spacing w:before="0" w:after="240" w:line="360" w:lineRule="auto"/>
        <w:jc w:val="both"/>
        <w:rPr>
          <w:rFonts w:ascii="Times New Roman" w:hAnsi="Times New Roman" w:cs="Times New Roman"/>
          <w:b/>
          <w:bCs/>
          <w:sz w:val="24"/>
          <w:szCs w:val="24"/>
        </w:rPr>
      </w:pPr>
      <w:bookmarkStart w:id="2" w:name="_Toc128342881"/>
      <w:r w:rsidRPr="00134F92">
        <w:rPr>
          <w:rFonts w:ascii="Times New Roman" w:hAnsi="Times New Roman" w:cs="Times New Roman"/>
          <w:b/>
          <w:bCs/>
          <w:sz w:val="24"/>
          <w:szCs w:val="24"/>
        </w:rPr>
        <w:t>2. ALTERAÇÕES CORPORAIS PÓS-PARTO QUE PODEM AFETAR A AUTOIMAGEM</w:t>
      </w:r>
      <w:bookmarkEnd w:id="2"/>
    </w:p>
    <w:p w14:paraId="5E0B0D9C" w14:textId="719AD31E" w:rsidR="00DF66ED"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O parto é um acontecimento importante na vida, no entanto para algumas mulheres o nascimento pode ser vivenciado como traumático e </w:t>
      </w:r>
      <w:r w:rsidRPr="00134F92">
        <w:rPr>
          <w:rFonts w:ascii="Times New Roman" w:eastAsia="Times New Roman" w:hAnsi="Times New Roman" w:cs="Times New Roman"/>
          <w:i/>
          <w:sz w:val="24"/>
          <w:szCs w:val="24"/>
        </w:rPr>
        <w:t>stressante</w:t>
      </w:r>
      <w:r w:rsidRPr="00134F92">
        <w:rPr>
          <w:rFonts w:ascii="Times New Roman" w:eastAsia="Times New Roman" w:hAnsi="Times New Roman" w:cs="Times New Roman"/>
          <w:sz w:val="24"/>
          <w:szCs w:val="24"/>
        </w:rPr>
        <w:t xml:space="preserve">. </w:t>
      </w:r>
      <w:r w:rsidR="007A2912">
        <w:rPr>
          <w:rFonts w:ascii="Times New Roman" w:eastAsia="Times New Roman" w:hAnsi="Times New Roman" w:cs="Times New Roman"/>
          <w:sz w:val="24"/>
          <w:szCs w:val="24"/>
        </w:rPr>
        <w:t>E</w:t>
      </w:r>
      <w:r w:rsidRPr="00134F92">
        <w:rPr>
          <w:rFonts w:ascii="Times New Roman" w:eastAsia="Times New Roman" w:hAnsi="Times New Roman" w:cs="Times New Roman"/>
          <w:sz w:val="24"/>
          <w:szCs w:val="24"/>
        </w:rPr>
        <w:t xml:space="preserve">studos sugerem que uma experiência de parto negativo pode aumentar o risco de desenvolver sintomas de depressão pós-parto, transtorno de </w:t>
      </w:r>
      <w:r w:rsidRPr="00134F92">
        <w:rPr>
          <w:rFonts w:ascii="Times New Roman" w:eastAsia="Times New Roman" w:hAnsi="Times New Roman" w:cs="Times New Roman"/>
          <w:i/>
          <w:sz w:val="24"/>
          <w:szCs w:val="24"/>
        </w:rPr>
        <w:t>stress</w:t>
      </w:r>
      <w:r w:rsidRPr="00134F92">
        <w:rPr>
          <w:rFonts w:ascii="Times New Roman" w:eastAsia="Times New Roman" w:hAnsi="Times New Roman" w:cs="Times New Roman"/>
          <w:sz w:val="24"/>
          <w:szCs w:val="24"/>
        </w:rPr>
        <w:t xml:space="preserve"> pós-traumático e afetar negativamente a relação mãe-bebé. Pode também ter um impacto económico ou social, uma vez que pode resultar num aumento dos pedidos de cesarianas para futuros nascimentos ou em evitar futuras gravidezes. É importante compreender como os diferentes eventos que ocorrem durante o parto e o pós-parto podem influenciar as experiências das mulheres (Molyneux et al., 2021)</w:t>
      </w:r>
      <w:r w:rsidR="00DF66ED" w:rsidRPr="00134F92">
        <w:rPr>
          <w:rFonts w:ascii="Times New Roman" w:eastAsia="Times New Roman" w:hAnsi="Times New Roman" w:cs="Times New Roman"/>
          <w:sz w:val="24"/>
          <w:szCs w:val="24"/>
        </w:rPr>
        <w:t>.</w:t>
      </w:r>
      <w:r w:rsidRPr="00134F92">
        <w:rPr>
          <w:rFonts w:ascii="Times New Roman" w:eastAsia="Times New Roman" w:hAnsi="Times New Roman" w:cs="Times New Roman"/>
          <w:sz w:val="24"/>
          <w:szCs w:val="24"/>
        </w:rPr>
        <w:t xml:space="preserve"> </w:t>
      </w:r>
    </w:p>
    <w:p w14:paraId="5DC5A3D9" w14:textId="7F03F7A5" w:rsidR="005C7205" w:rsidRPr="00134F92" w:rsidRDefault="00D0380D" w:rsidP="00134F92">
      <w:pPr>
        <w:spacing w:after="120" w:line="360" w:lineRule="auto"/>
        <w:jc w:val="both"/>
        <w:rPr>
          <w:rFonts w:ascii="Times New Roman" w:eastAsia="Times New Roman" w:hAnsi="Times New Roman" w:cs="Times New Roman"/>
          <w:b/>
          <w:sz w:val="24"/>
          <w:szCs w:val="24"/>
        </w:rPr>
      </w:pPr>
      <w:r w:rsidRPr="00134F92">
        <w:rPr>
          <w:rFonts w:ascii="Times New Roman" w:eastAsia="Times New Roman" w:hAnsi="Times New Roman" w:cs="Times New Roman"/>
          <w:sz w:val="24"/>
          <w:szCs w:val="24"/>
        </w:rPr>
        <w:t>Deste modo, ao longo deste capítulo</w:t>
      </w:r>
      <w:r w:rsidR="004A7DE8">
        <w:rPr>
          <w:rFonts w:ascii="Times New Roman" w:eastAsia="Times New Roman" w:hAnsi="Times New Roman" w:cs="Times New Roman"/>
          <w:sz w:val="24"/>
          <w:szCs w:val="24"/>
        </w:rPr>
        <w:t xml:space="preserve"> </w:t>
      </w:r>
      <w:r w:rsidRPr="00134F92">
        <w:rPr>
          <w:rFonts w:ascii="Times New Roman" w:eastAsia="Times New Roman" w:hAnsi="Times New Roman" w:cs="Times New Roman"/>
          <w:sz w:val="24"/>
          <w:szCs w:val="24"/>
        </w:rPr>
        <w:t xml:space="preserve">irão ser abordadas as principais alterações físicas e funcionais que ocorrem durante e após o parto, revelando-se as mais pertinentes e relevantes ao tema. </w:t>
      </w:r>
    </w:p>
    <w:p w14:paraId="022BA5DC" w14:textId="7A0BAB25" w:rsidR="005C7205" w:rsidRPr="00134F92" w:rsidRDefault="009878CE" w:rsidP="00134F92">
      <w:pPr>
        <w:pStyle w:val="Ttulo2"/>
        <w:spacing w:before="0" w:after="240" w:line="360" w:lineRule="auto"/>
        <w:jc w:val="both"/>
        <w:rPr>
          <w:rFonts w:ascii="Times New Roman" w:hAnsi="Times New Roman" w:cs="Times New Roman"/>
          <w:sz w:val="24"/>
          <w:szCs w:val="24"/>
          <w:highlight w:val="yellow"/>
        </w:rPr>
      </w:pPr>
      <w:bookmarkStart w:id="3" w:name="_Toc128342882"/>
      <w:r w:rsidRPr="00134F92">
        <w:rPr>
          <w:rFonts w:ascii="Times New Roman" w:hAnsi="Times New Roman" w:cs="Times New Roman"/>
          <w:sz w:val="24"/>
          <w:szCs w:val="24"/>
        </w:rPr>
        <w:t>2.1. ALTERAÇÕES MAMÁRIAS</w:t>
      </w:r>
      <w:bookmarkEnd w:id="3"/>
    </w:p>
    <w:p w14:paraId="5F869D38" w14:textId="77777777"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Uma das alterações vivenciadas no corpo da mulher após o parto e que tem influência direta na sua autoimagem corporal são as mamas, estando relacionadas com a amamentação. </w:t>
      </w:r>
    </w:p>
    <w:p w14:paraId="4A4A654E" w14:textId="7ACDB6AF"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Segundo a Organização Mundial da Saúde (OMS, s.d.), é recomendado que os recém-nascidos iniciem a amamentação dentro da primeira hora após o nascimento e que sejam alimentados com leite materno exclusivo durante os primeiros seis meses de vida, sem lhes serem oferecidos outros tipos de alimentos ou líquidos. Esta organização defende que os bebés devem ser amamentados a pedido, com a frequência que desejam e que a partir dos seis meses de idade lhes sejam introduzidos outros alimentos e líquidos, seguros e adequados, </w:t>
      </w:r>
      <w:r w:rsidR="003F0EC6">
        <w:rPr>
          <w:rFonts w:ascii="Times New Roman" w:eastAsia="Times New Roman" w:hAnsi="Times New Roman" w:cs="Times New Roman"/>
          <w:sz w:val="24"/>
          <w:szCs w:val="24"/>
        </w:rPr>
        <w:t>mantendo a</w:t>
      </w:r>
      <w:r w:rsidRPr="00134F92">
        <w:rPr>
          <w:rFonts w:ascii="Times New Roman" w:eastAsia="Times New Roman" w:hAnsi="Times New Roman" w:cs="Times New Roman"/>
          <w:sz w:val="24"/>
          <w:szCs w:val="24"/>
        </w:rPr>
        <w:t xml:space="preserve"> amamentação até aos dois anos ou mais.</w:t>
      </w:r>
    </w:p>
    <w:p w14:paraId="231D4AC3" w14:textId="6C218EDB"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Segundo Anjos et al. (2022), a amamentação é um momento de interação entre mãe e filho que envolve sentimentos de proteção e afeto, nutre e reforça o sistema imunitário do </w:t>
      </w:r>
      <w:r w:rsidRPr="00134F92">
        <w:rPr>
          <w:rFonts w:ascii="Times New Roman" w:eastAsia="Times New Roman" w:hAnsi="Times New Roman" w:cs="Times New Roman"/>
          <w:sz w:val="24"/>
          <w:szCs w:val="24"/>
        </w:rPr>
        <w:lastRenderedPageBreak/>
        <w:t>bebé, auxilia na redução de morbilidade e mortalidade infantil e promove o seu desenvolvimento cognitivo.</w:t>
      </w:r>
    </w:p>
    <w:p w14:paraId="35C9E41F" w14:textId="6FF1500E"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Apesar da amamentação ser um processo natural, pode tornar-se num desafio para a maior parte das mães, deixando-as receosas </w:t>
      </w:r>
      <w:r w:rsidR="00502A33">
        <w:rPr>
          <w:rFonts w:ascii="Times New Roman" w:eastAsia="Times New Roman" w:hAnsi="Times New Roman" w:cs="Times New Roman"/>
          <w:sz w:val="24"/>
          <w:szCs w:val="24"/>
        </w:rPr>
        <w:t xml:space="preserve">em </w:t>
      </w:r>
      <w:r w:rsidRPr="00134F92">
        <w:rPr>
          <w:rFonts w:ascii="Times New Roman" w:eastAsia="Times New Roman" w:hAnsi="Times New Roman" w:cs="Times New Roman"/>
          <w:sz w:val="24"/>
          <w:szCs w:val="24"/>
        </w:rPr>
        <w:t xml:space="preserve">amamentar, </w:t>
      </w:r>
      <w:r w:rsidR="00502A33">
        <w:rPr>
          <w:rFonts w:ascii="Times New Roman" w:eastAsia="Times New Roman" w:hAnsi="Times New Roman" w:cs="Times New Roman"/>
          <w:sz w:val="24"/>
          <w:szCs w:val="24"/>
        </w:rPr>
        <w:t>por serem</w:t>
      </w:r>
      <w:r w:rsidRPr="00134F92">
        <w:rPr>
          <w:rFonts w:ascii="Times New Roman" w:eastAsia="Times New Roman" w:hAnsi="Times New Roman" w:cs="Times New Roman"/>
          <w:sz w:val="24"/>
          <w:szCs w:val="24"/>
        </w:rPr>
        <w:t xml:space="preserve"> necessárias várias aprendizagens relacionadas com os cuidados às mamas e mamilos, extração de leite, posicionamento do bebé, pega correta, entre outros. Relativamente às complicações relacionadas com o aleitamento materno, para além do cansaço por parte da mãe, são frequentes o surgimento de fissuras mamilares, ingurgitamento mamário, mastite, entre outros, o que na maioria das vezes influencia a mulher a desistir da amamentação (Anjos et al., 2022).</w:t>
      </w:r>
    </w:p>
    <w:p w14:paraId="1D414577" w14:textId="77777777" w:rsidR="005C7205" w:rsidRPr="00134F92" w:rsidRDefault="00D0380D" w:rsidP="00134F92">
      <w:pPr>
        <w:spacing w:after="120" w:line="360" w:lineRule="auto"/>
        <w:jc w:val="both"/>
        <w:rPr>
          <w:rFonts w:ascii="Times New Roman" w:eastAsia="Times New Roman" w:hAnsi="Times New Roman" w:cs="Times New Roman"/>
          <w:sz w:val="24"/>
          <w:szCs w:val="24"/>
          <w:highlight w:val="white"/>
        </w:rPr>
      </w:pPr>
      <w:r w:rsidRPr="00134F92">
        <w:rPr>
          <w:rFonts w:ascii="Times New Roman" w:eastAsia="Times New Roman" w:hAnsi="Times New Roman" w:cs="Times New Roman"/>
          <w:sz w:val="24"/>
          <w:szCs w:val="24"/>
        </w:rPr>
        <w:t xml:space="preserve">De acordo com </w:t>
      </w:r>
      <w:r w:rsidRPr="00134F92">
        <w:rPr>
          <w:rFonts w:ascii="Times New Roman" w:eastAsia="Times New Roman" w:hAnsi="Times New Roman" w:cs="Times New Roman"/>
          <w:sz w:val="24"/>
          <w:szCs w:val="24"/>
          <w:highlight w:val="white"/>
        </w:rPr>
        <w:t>Zakarija-Grkovic &amp; Stewart (2020), o</w:t>
      </w:r>
      <w:r w:rsidRPr="00134F92">
        <w:rPr>
          <w:rFonts w:ascii="Times New Roman" w:eastAsia="Times New Roman" w:hAnsi="Times New Roman" w:cs="Times New Roman"/>
          <w:sz w:val="24"/>
          <w:szCs w:val="24"/>
        </w:rPr>
        <w:t xml:space="preserve"> ingurgitamento mamário ocorre, normalmente, nos primeiros dias após o parto e caracteriza-se por mamas mais edemaciadas, duras e muito doloridas, causado pela presença excessiva de leite nas mesmas. Para além do ingurgitamento mamário influenciar na decisão de amamentar, também pode levar à diminuição da produção de leite, fissuras nos mamilos e mastite</w:t>
      </w:r>
      <w:r w:rsidRPr="00134F92">
        <w:rPr>
          <w:rFonts w:ascii="Times New Roman" w:eastAsia="Times New Roman" w:hAnsi="Times New Roman" w:cs="Times New Roman"/>
          <w:sz w:val="24"/>
          <w:szCs w:val="24"/>
          <w:highlight w:val="white"/>
        </w:rPr>
        <w:t xml:space="preserve">. </w:t>
      </w:r>
      <w:r w:rsidRPr="00134F92">
        <w:rPr>
          <w:rFonts w:ascii="Times New Roman" w:eastAsia="Times New Roman" w:hAnsi="Times New Roman" w:cs="Times New Roman"/>
          <w:sz w:val="24"/>
          <w:szCs w:val="24"/>
        </w:rPr>
        <w:t>Esta última complicação é caracterizada por uma inflamação na mama, que pode progredir para uma infeção e posteriormente para um abcesso</w:t>
      </w:r>
      <w:r w:rsidRPr="00134F92">
        <w:rPr>
          <w:rFonts w:ascii="Times New Roman" w:eastAsia="Times New Roman" w:hAnsi="Times New Roman" w:cs="Times New Roman"/>
          <w:sz w:val="24"/>
          <w:szCs w:val="24"/>
          <w:highlight w:val="white"/>
        </w:rPr>
        <w:t xml:space="preserve"> (Pevzner &amp; Dahan, 2020).</w:t>
      </w:r>
    </w:p>
    <w:p w14:paraId="5A09DF34" w14:textId="3BAF52F0" w:rsidR="0024190A"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A prevenção do desconforto e de possíveis complicações associadas à amamentação, segundo o Serviço Nacional de Saúde (SNS, s.d.), apresenta-se como um aspeto fundamental para a promoção da amamentação. Assim, </w:t>
      </w:r>
      <w:r w:rsidR="000016C2">
        <w:rPr>
          <w:rFonts w:ascii="Times New Roman" w:eastAsia="Times New Roman" w:hAnsi="Times New Roman" w:cs="Times New Roman"/>
          <w:sz w:val="24"/>
          <w:szCs w:val="24"/>
        </w:rPr>
        <w:t>é</w:t>
      </w:r>
      <w:r w:rsidRPr="00134F92">
        <w:rPr>
          <w:rFonts w:ascii="Times New Roman" w:eastAsia="Times New Roman" w:hAnsi="Times New Roman" w:cs="Times New Roman"/>
          <w:sz w:val="24"/>
          <w:szCs w:val="24"/>
        </w:rPr>
        <w:t xml:space="preserve"> recomendado</w:t>
      </w:r>
      <w:r w:rsidR="00521449" w:rsidRPr="00134F92">
        <w:rPr>
          <w:rFonts w:ascii="Times New Roman" w:eastAsia="Times New Roman" w:hAnsi="Times New Roman" w:cs="Times New Roman"/>
          <w:sz w:val="24"/>
          <w:szCs w:val="24"/>
        </w:rPr>
        <w:t>:</w:t>
      </w:r>
      <w:r w:rsidRPr="00134F92">
        <w:rPr>
          <w:rFonts w:ascii="Times New Roman" w:eastAsia="Times New Roman" w:hAnsi="Times New Roman" w:cs="Times New Roman"/>
          <w:sz w:val="24"/>
          <w:szCs w:val="24"/>
        </w:rPr>
        <w:t xml:space="preserve"> </w:t>
      </w:r>
    </w:p>
    <w:p w14:paraId="71F35192" w14:textId="77777777" w:rsidR="0024190A" w:rsidRPr="00134F92" w:rsidRDefault="0024190A" w:rsidP="00134F92">
      <w:pPr>
        <w:pStyle w:val="PargrafodaLista"/>
        <w:numPr>
          <w:ilvl w:val="0"/>
          <w:numId w:val="2"/>
        </w:num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o </w:t>
      </w:r>
      <w:r w:rsidR="00D0380D" w:rsidRPr="00134F92">
        <w:rPr>
          <w:rFonts w:ascii="Times New Roman" w:eastAsia="Times New Roman" w:hAnsi="Times New Roman" w:cs="Times New Roman"/>
          <w:sz w:val="24"/>
          <w:szCs w:val="24"/>
        </w:rPr>
        <w:t xml:space="preserve">posicionamento correto do recém-nascido na mama, de forma a evitar maceração dos mamilos; </w:t>
      </w:r>
    </w:p>
    <w:p w14:paraId="61E73A20" w14:textId="27AB4E9B" w:rsidR="0024190A" w:rsidRPr="00134F92" w:rsidRDefault="00D0380D" w:rsidP="00134F92">
      <w:pPr>
        <w:pStyle w:val="PargrafodaLista"/>
        <w:numPr>
          <w:ilvl w:val="0"/>
          <w:numId w:val="2"/>
        </w:num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não estender o intervalo entre as mamadas;</w:t>
      </w:r>
    </w:p>
    <w:p w14:paraId="6CD32D42" w14:textId="44DC1F53" w:rsidR="0024190A" w:rsidRPr="00134F92" w:rsidRDefault="00D0380D" w:rsidP="00134F92">
      <w:pPr>
        <w:pStyle w:val="PargrafodaLista"/>
        <w:numPr>
          <w:ilvl w:val="0"/>
          <w:numId w:val="2"/>
        </w:num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esvaziamento completo das mamas através d</w:t>
      </w:r>
      <w:r w:rsidR="0024190A" w:rsidRPr="00134F92">
        <w:rPr>
          <w:rFonts w:ascii="Times New Roman" w:eastAsia="Times New Roman" w:hAnsi="Times New Roman" w:cs="Times New Roman"/>
          <w:sz w:val="24"/>
          <w:szCs w:val="24"/>
        </w:rPr>
        <w:t xml:space="preserve">a amamentação regular </w:t>
      </w:r>
      <w:r w:rsidRPr="00134F92">
        <w:rPr>
          <w:rFonts w:ascii="Times New Roman" w:eastAsia="Times New Roman" w:hAnsi="Times New Roman" w:cs="Times New Roman"/>
          <w:sz w:val="24"/>
          <w:szCs w:val="24"/>
        </w:rPr>
        <w:t xml:space="preserve">ou extração manual/mecânica de leite, evitando o ingurgitamento mamário; </w:t>
      </w:r>
    </w:p>
    <w:p w14:paraId="4338B6FF" w14:textId="77777777" w:rsidR="0024190A" w:rsidRPr="00134F92" w:rsidRDefault="00D0380D" w:rsidP="00134F92">
      <w:pPr>
        <w:pStyle w:val="PargrafodaLista"/>
        <w:numPr>
          <w:ilvl w:val="0"/>
          <w:numId w:val="2"/>
        </w:num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uso de </w:t>
      </w:r>
      <w:r w:rsidRPr="00134F92">
        <w:rPr>
          <w:rFonts w:ascii="Times New Roman" w:eastAsia="Times New Roman" w:hAnsi="Times New Roman" w:cs="Times New Roman"/>
          <w:i/>
          <w:sz w:val="24"/>
          <w:szCs w:val="24"/>
        </w:rPr>
        <w:t>soutiens</w:t>
      </w:r>
      <w:r w:rsidRPr="00134F92">
        <w:rPr>
          <w:rFonts w:ascii="Times New Roman" w:eastAsia="Times New Roman" w:hAnsi="Times New Roman" w:cs="Times New Roman"/>
          <w:sz w:val="24"/>
          <w:szCs w:val="24"/>
        </w:rPr>
        <w:t xml:space="preserve"> próprios para amamentação; </w:t>
      </w:r>
    </w:p>
    <w:p w14:paraId="7F58A25A" w14:textId="7763D9E4" w:rsidR="0024190A" w:rsidRPr="00134F92" w:rsidRDefault="00D0380D" w:rsidP="00134F92">
      <w:pPr>
        <w:pStyle w:val="PargrafodaLista"/>
        <w:numPr>
          <w:ilvl w:val="0"/>
          <w:numId w:val="2"/>
        </w:num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realização da higiene das mamas uma vez por dia; </w:t>
      </w:r>
    </w:p>
    <w:p w14:paraId="2DCBF744" w14:textId="13A52AF1" w:rsidR="0024190A" w:rsidRPr="00134F92" w:rsidRDefault="0024190A" w:rsidP="00134F92">
      <w:pPr>
        <w:pStyle w:val="PargrafodaLista"/>
        <w:numPr>
          <w:ilvl w:val="0"/>
          <w:numId w:val="2"/>
        </w:num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manter os </w:t>
      </w:r>
      <w:r w:rsidR="00D0380D" w:rsidRPr="00134F92">
        <w:rPr>
          <w:rFonts w:ascii="Times New Roman" w:eastAsia="Times New Roman" w:hAnsi="Times New Roman" w:cs="Times New Roman"/>
          <w:sz w:val="24"/>
          <w:szCs w:val="24"/>
        </w:rPr>
        <w:t xml:space="preserve">mamilos secos e arejados o máximo de tempo possível; </w:t>
      </w:r>
    </w:p>
    <w:p w14:paraId="309EE121" w14:textId="6CF00BAE" w:rsidR="0024190A" w:rsidRPr="00134F92" w:rsidRDefault="00D0380D" w:rsidP="00134F92">
      <w:pPr>
        <w:pStyle w:val="PargrafodaLista"/>
        <w:numPr>
          <w:ilvl w:val="0"/>
          <w:numId w:val="2"/>
        </w:num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hidratação dos mamilos realizada com leite materno ou pomadas adequadas; </w:t>
      </w:r>
    </w:p>
    <w:p w14:paraId="3518BAC4" w14:textId="370968AD" w:rsidR="0024190A" w:rsidRPr="00134F92" w:rsidRDefault="00D0380D" w:rsidP="00134F92">
      <w:pPr>
        <w:pStyle w:val="PargrafodaLista"/>
        <w:numPr>
          <w:ilvl w:val="0"/>
          <w:numId w:val="2"/>
        </w:num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aplicação de compressas ou toalhas mornas na mama para facilitar a saída do leite, e em caso de dor ou desconforto, aplic</w:t>
      </w:r>
      <w:r w:rsidR="00521449" w:rsidRPr="00134F92">
        <w:rPr>
          <w:rFonts w:ascii="Times New Roman" w:eastAsia="Times New Roman" w:hAnsi="Times New Roman" w:cs="Times New Roman"/>
          <w:sz w:val="24"/>
          <w:szCs w:val="24"/>
        </w:rPr>
        <w:t>á</w:t>
      </w:r>
      <w:r w:rsidRPr="00134F92">
        <w:rPr>
          <w:rFonts w:ascii="Times New Roman" w:eastAsia="Times New Roman" w:hAnsi="Times New Roman" w:cs="Times New Roman"/>
          <w:sz w:val="24"/>
          <w:szCs w:val="24"/>
        </w:rPr>
        <w:t>-las frias</w:t>
      </w:r>
      <w:r w:rsidR="0024190A" w:rsidRPr="00134F92">
        <w:rPr>
          <w:rFonts w:ascii="Times New Roman" w:eastAsia="Times New Roman" w:hAnsi="Times New Roman" w:cs="Times New Roman"/>
          <w:sz w:val="24"/>
          <w:szCs w:val="24"/>
        </w:rPr>
        <w:t>;</w:t>
      </w:r>
    </w:p>
    <w:p w14:paraId="6C12B5A7" w14:textId="75D5D723" w:rsidR="005C7205" w:rsidRPr="00134F92" w:rsidRDefault="00D0380D" w:rsidP="00134F92">
      <w:pPr>
        <w:pStyle w:val="PargrafodaLista"/>
        <w:numPr>
          <w:ilvl w:val="0"/>
          <w:numId w:val="2"/>
        </w:num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uso de analgesia para alívio da dor, como o </w:t>
      </w:r>
      <w:r w:rsidR="0024190A" w:rsidRPr="00134F92">
        <w:rPr>
          <w:rFonts w:ascii="Times New Roman" w:eastAsia="Times New Roman" w:hAnsi="Times New Roman" w:cs="Times New Roman"/>
          <w:sz w:val="24"/>
          <w:szCs w:val="24"/>
        </w:rPr>
        <w:t>p</w:t>
      </w:r>
      <w:r w:rsidRPr="00134F92">
        <w:rPr>
          <w:rFonts w:ascii="Times New Roman" w:eastAsia="Times New Roman" w:hAnsi="Times New Roman" w:cs="Times New Roman"/>
          <w:sz w:val="24"/>
          <w:szCs w:val="24"/>
        </w:rPr>
        <w:t xml:space="preserve">aracetamol.  </w:t>
      </w:r>
    </w:p>
    <w:p w14:paraId="24CFB630" w14:textId="57C41405"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highlight w:val="white"/>
        </w:rPr>
        <w:lastRenderedPageBreak/>
        <w:t xml:space="preserve">Segundo os autores Passos et al. (2019), como a descida do leite ocorre normalmente entre o terceiro e o quarto dia após o parto, muitas das vezes leva a puérpera a acreditar que apresenta algum tipo de problema com a produção do leite, fazendo com que entre em </w:t>
      </w:r>
      <w:r w:rsidRPr="00134F92">
        <w:rPr>
          <w:rFonts w:ascii="Times New Roman" w:eastAsia="Times New Roman" w:hAnsi="Times New Roman" w:cs="Times New Roman"/>
          <w:i/>
          <w:sz w:val="24"/>
          <w:szCs w:val="24"/>
          <w:highlight w:val="white"/>
        </w:rPr>
        <w:t>stress</w:t>
      </w:r>
      <w:r w:rsidRPr="00134F92">
        <w:rPr>
          <w:rFonts w:ascii="Times New Roman" w:eastAsia="Times New Roman" w:hAnsi="Times New Roman" w:cs="Times New Roman"/>
          <w:sz w:val="24"/>
          <w:szCs w:val="24"/>
          <w:highlight w:val="white"/>
        </w:rPr>
        <w:t xml:space="preserve">, </w:t>
      </w:r>
      <w:r w:rsidRPr="00134F92">
        <w:rPr>
          <w:rFonts w:ascii="Times New Roman" w:eastAsia="Times New Roman" w:hAnsi="Times New Roman" w:cs="Times New Roman"/>
          <w:sz w:val="24"/>
          <w:szCs w:val="24"/>
        </w:rPr>
        <w:t xml:space="preserve">provocando desinteresse em amamentar o bebé.  </w:t>
      </w:r>
    </w:p>
    <w:p w14:paraId="4F8D2647" w14:textId="4B69332F"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Considerando toda a informação descrita anteriormente, é de extrema relevância entender qual a relação existente entre os processos e complicações relacionados com a amamentação e a satisfação </w:t>
      </w:r>
      <w:r w:rsidR="00A952BE">
        <w:rPr>
          <w:rFonts w:ascii="Times New Roman" w:eastAsia="Times New Roman" w:hAnsi="Times New Roman" w:cs="Times New Roman"/>
          <w:sz w:val="24"/>
          <w:szCs w:val="24"/>
        </w:rPr>
        <w:t xml:space="preserve">da mulher </w:t>
      </w:r>
      <w:r w:rsidRPr="00134F92">
        <w:rPr>
          <w:rFonts w:ascii="Times New Roman" w:eastAsia="Times New Roman" w:hAnsi="Times New Roman" w:cs="Times New Roman"/>
          <w:sz w:val="24"/>
          <w:szCs w:val="24"/>
        </w:rPr>
        <w:t>com a autoimagem</w:t>
      </w:r>
      <w:r w:rsidR="00A952BE">
        <w:rPr>
          <w:rFonts w:ascii="Times New Roman" w:eastAsia="Times New Roman" w:hAnsi="Times New Roman" w:cs="Times New Roman"/>
          <w:sz w:val="24"/>
          <w:szCs w:val="24"/>
        </w:rPr>
        <w:t>.</w:t>
      </w:r>
    </w:p>
    <w:p w14:paraId="75025FA3" w14:textId="2F9F6C0E" w:rsidR="005C7205" w:rsidRPr="00134F92" w:rsidRDefault="00D0380D" w:rsidP="00134F92">
      <w:pPr>
        <w:spacing w:after="120" w:line="360" w:lineRule="auto"/>
        <w:jc w:val="both"/>
        <w:rPr>
          <w:rFonts w:ascii="Times New Roman" w:eastAsia="Times New Roman" w:hAnsi="Times New Roman" w:cs="Times New Roman"/>
          <w:color w:val="FF0000"/>
          <w:sz w:val="24"/>
          <w:szCs w:val="24"/>
        </w:rPr>
      </w:pPr>
      <w:r w:rsidRPr="00134F92">
        <w:rPr>
          <w:rFonts w:ascii="Times New Roman" w:eastAsia="Times New Roman" w:hAnsi="Times New Roman" w:cs="Times New Roman"/>
          <w:sz w:val="24"/>
          <w:szCs w:val="24"/>
          <w:highlight w:val="white"/>
        </w:rPr>
        <w:t xml:space="preserve">De acordo com </w:t>
      </w:r>
      <w:r w:rsidRPr="00134F92">
        <w:rPr>
          <w:rFonts w:ascii="Times New Roman" w:eastAsia="Times New Roman" w:hAnsi="Times New Roman" w:cs="Times New Roman"/>
          <w:sz w:val="24"/>
          <w:szCs w:val="24"/>
        </w:rPr>
        <w:t>Fialho et al. (2020),</w:t>
      </w:r>
      <w:r w:rsidRPr="00134F92">
        <w:rPr>
          <w:rFonts w:ascii="Times New Roman" w:eastAsia="Times New Roman" w:hAnsi="Times New Roman" w:cs="Times New Roman"/>
          <w:sz w:val="24"/>
          <w:szCs w:val="24"/>
          <w:highlight w:val="white"/>
        </w:rPr>
        <w:t xml:space="preserve"> </w:t>
      </w:r>
      <w:r w:rsidRPr="00134F92">
        <w:rPr>
          <w:rFonts w:ascii="Times New Roman" w:eastAsia="Times New Roman" w:hAnsi="Times New Roman" w:cs="Times New Roman"/>
          <w:sz w:val="24"/>
          <w:szCs w:val="24"/>
        </w:rPr>
        <w:t>o aspeto das mamas após a gravidez revelou ser uma das principais causas de preocupação das puérperas com a sua imagem corporal, assim como a amamentação. As puérperas afirmam que a amamentação afeta negativamente o aspeto das suas mamas</w:t>
      </w:r>
      <w:r w:rsidR="00E17012" w:rsidRPr="00134F92">
        <w:rPr>
          <w:rFonts w:ascii="Times New Roman" w:eastAsia="Times New Roman" w:hAnsi="Times New Roman" w:cs="Times New Roman"/>
          <w:sz w:val="24"/>
          <w:szCs w:val="24"/>
        </w:rPr>
        <w:t>,</w:t>
      </w:r>
      <w:r w:rsidRPr="00134F92">
        <w:rPr>
          <w:rFonts w:ascii="Times New Roman" w:eastAsia="Times New Roman" w:hAnsi="Times New Roman" w:cs="Times New Roman"/>
          <w:sz w:val="24"/>
          <w:szCs w:val="24"/>
        </w:rPr>
        <w:t xml:space="preserve"> sentindo-se menos confiantes e atraentes, que o contínuo surgimento de manchas de leite materno na roupa as deixa desconfortáveis e que apresentam um grande desejo em recuperar o corpo que possuíam antes da gravidez. Assim, estes relatos e inseguranças são identificados como motivos que levam ao abandono da amamentação.</w:t>
      </w:r>
    </w:p>
    <w:p w14:paraId="771BD4FE" w14:textId="356866E8" w:rsidR="005C7205" w:rsidRPr="00134F92" w:rsidRDefault="00D0380D" w:rsidP="00134F92">
      <w:pPr>
        <w:spacing w:after="120" w:line="360" w:lineRule="auto"/>
        <w:jc w:val="both"/>
        <w:rPr>
          <w:rFonts w:ascii="Times New Roman" w:eastAsia="Times New Roman" w:hAnsi="Times New Roman" w:cs="Times New Roman"/>
          <w:sz w:val="24"/>
          <w:szCs w:val="24"/>
          <w:highlight w:val="yellow"/>
        </w:rPr>
      </w:pPr>
      <w:r w:rsidRPr="00134F92">
        <w:rPr>
          <w:rFonts w:ascii="Times New Roman" w:eastAsia="Times New Roman" w:hAnsi="Times New Roman" w:cs="Times New Roman"/>
          <w:sz w:val="24"/>
          <w:szCs w:val="24"/>
        </w:rPr>
        <w:t>Neste sentido</w:t>
      </w:r>
      <w:r w:rsidR="00557265">
        <w:rPr>
          <w:rFonts w:ascii="Times New Roman" w:eastAsia="Times New Roman" w:hAnsi="Times New Roman" w:cs="Times New Roman"/>
          <w:sz w:val="24"/>
          <w:szCs w:val="24"/>
        </w:rPr>
        <w:t>,</w:t>
      </w:r>
      <w:r w:rsidRPr="00134F92">
        <w:rPr>
          <w:rFonts w:ascii="Times New Roman" w:eastAsia="Times New Roman" w:hAnsi="Times New Roman" w:cs="Times New Roman"/>
          <w:sz w:val="24"/>
          <w:szCs w:val="24"/>
        </w:rPr>
        <w:t xml:space="preserve"> são necessários a intervenção e o apoio de profissionais que ensinem, orientem e ajudem na resolução de problemas. Os enfermeiros devem auxiliar a puérpera a focar-se mais na função do seu corpo, que se está a adaptar </w:t>
      </w:r>
      <w:r w:rsidR="00466A1E">
        <w:rPr>
          <w:rFonts w:ascii="Times New Roman" w:eastAsia="Times New Roman" w:hAnsi="Times New Roman" w:cs="Times New Roman"/>
          <w:sz w:val="24"/>
          <w:szCs w:val="24"/>
        </w:rPr>
        <w:t xml:space="preserve">à nova realidade </w:t>
      </w:r>
      <w:r w:rsidRPr="00134F92">
        <w:rPr>
          <w:rFonts w:ascii="Times New Roman" w:eastAsia="Times New Roman" w:hAnsi="Times New Roman" w:cs="Times New Roman"/>
          <w:sz w:val="24"/>
          <w:szCs w:val="24"/>
        </w:rPr>
        <w:t>materna, em vez de se importar tanto com a sua forma física. Este processo de aceitação pode tornar-se complexo e difícil para uma mulher, pelo que é necessária intervenção, suporte profissional e o apoio da sua família (Anjos et al., 2022</w:t>
      </w:r>
      <w:r w:rsidRPr="00134F92">
        <w:rPr>
          <w:rFonts w:ascii="Times New Roman" w:eastAsia="Times New Roman" w:hAnsi="Times New Roman" w:cs="Times New Roman"/>
          <w:sz w:val="24"/>
          <w:szCs w:val="24"/>
          <w:highlight w:val="white"/>
        </w:rPr>
        <w:t xml:space="preserve">; </w:t>
      </w:r>
      <w:r w:rsidRPr="00134F92">
        <w:rPr>
          <w:rFonts w:ascii="Times New Roman" w:eastAsia="Times New Roman" w:hAnsi="Times New Roman" w:cs="Times New Roman"/>
          <w:sz w:val="24"/>
          <w:szCs w:val="24"/>
        </w:rPr>
        <w:t>Fialho et al., 2020).</w:t>
      </w:r>
    </w:p>
    <w:p w14:paraId="01C6F9F5" w14:textId="1B0EBF8D" w:rsidR="005C7205" w:rsidRPr="00134F92" w:rsidRDefault="009878CE" w:rsidP="00134F92">
      <w:pPr>
        <w:pStyle w:val="Ttulo2"/>
        <w:spacing w:before="0" w:after="240" w:line="360" w:lineRule="auto"/>
        <w:jc w:val="both"/>
        <w:rPr>
          <w:rFonts w:ascii="Times New Roman" w:hAnsi="Times New Roman" w:cs="Times New Roman"/>
          <w:sz w:val="24"/>
          <w:szCs w:val="24"/>
        </w:rPr>
      </w:pPr>
      <w:bookmarkStart w:id="4" w:name="_Toc128342883"/>
      <w:r w:rsidRPr="00134F92">
        <w:rPr>
          <w:rFonts w:ascii="Times New Roman" w:hAnsi="Times New Roman" w:cs="Times New Roman"/>
          <w:sz w:val="24"/>
          <w:szCs w:val="24"/>
        </w:rPr>
        <w:t>2.2. ALTERAÇÕES DA REGIÃO ABDOMINAL</w:t>
      </w:r>
      <w:bookmarkEnd w:id="4"/>
    </w:p>
    <w:p w14:paraId="496FCBD9" w14:textId="77777777" w:rsidR="005C7205" w:rsidRPr="00134F92" w:rsidRDefault="00D0380D" w:rsidP="00134F92">
      <w:pPr>
        <w:pStyle w:val="Ttulo3"/>
        <w:spacing w:before="0" w:after="240" w:line="360" w:lineRule="auto"/>
        <w:jc w:val="both"/>
        <w:rPr>
          <w:rFonts w:ascii="Times New Roman" w:hAnsi="Times New Roman" w:cs="Times New Roman"/>
          <w:b/>
          <w:bCs/>
          <w:color w:val="auto"/>
          <w:sz w:val="24"/>
          <w:szCs w:val="24"/>
        </w:rPr>
      </w:pPr>
      <w:bookmarkStart w:id="5" w:name="_Toc128342884"/>
      <w:r w:rsidRPr="00134F92">
        <w:rPr>
          <w:rFonts w:ascii="Times New Roman" w:hAnsi="Times New Roman" w:cs="Times New Roman"/>
          <w:b/>
          <w:bCs/>
          <w:color w:val="auto"/>
          <w:sz w:val="24"/>
          <w:szCs w:val="24"/>
        </w:rPr>
        <w:t>2.2.1. Diástase Abdominal</w:t>
      </w:r>
      <w:bookmarkEnd w:id="5"/>
    </w:p>
    <w:p w14:paraId="60EC253D" w14:textId="22535822" w:rsidR="005C7205" w:rsidRPr="00134F92" w:rsidRDefault="00D0380D" w:rsidP="00134F92">
      <w:pPr>
        <w:spacing w:after="120" w:line="360" w:lineRule="auto"/>
        <w:jc w:val="both"/>
        <w:rPr>
          <w:rFonts w:ascii="Times New Roman" w:eastAsia="Times New Roman" w:hAnsi="Times New Roman" w:cs="Times New Roman"/>
          <w:sz w:val="24"/>
          <w:szCs w:val="24"/>
        </w:rPr>
      </w:pPr>
      <w:bookmarkStart w:id="6" w:name="_1fob9te" w:colFirst="0" w:colLast="0"/>
      <w:bookmarkEnd w:id="6"/>
      <w:r w:rsidRPr="00134F92">
        <w:rPr>
          <w:rFonts w:ascii="Times New Roman" w:eastAsia="Times New Roman" w:hAnsi="Times New Roman" w:cs="Times New Roman"/>
          <w:sz w:val="24"/>
          <w:szCs w:val="24"/>
        </w:rPr>
        <w:t xml:space="preserve">A diástase consiste na separação do músculo reto abdominal na linha média. Esta deve-se às alterações fisiológicas que ocorrem durante a gravidez, especialmente à expansão uterina, </w:t>
      </w:r>
      <w:r w:rsidR="007E6A90">
        <w:rPr>
          <w:rFonts w:ascii="Times New Roman" w:eastAsia="Times New Roman" w:hAnsi="Times New Roman" w:cs="Times New Roman"/>
          <w:sz w:val="24"/>
          <w:szCs w:val="24"/>
        </w:rPr>
        <w:t>tal</w:t>
      </w:r>
      <w:r w:rsidRPr="00134F92">
        <w:rPr>
          <w:rFonts w:ascii="Times New Roman" w:eastAsia="Times New Roman" w:hAnsi="Times New Roman" w:cs="Times New Roman"/>
          <w:sz w:val="24"/>
          <w:szCs w:val="24"/>
        </w:rPr>
        <w:t xml:space="preserve"> como à ação de hormonas que provocam a diminuição da tensão dos tecidos. Para ser considerada diástase, a largura entre os dois músculos é de pelo menos dois centímetros (Mumtaz et al., 2022).</w:t>
      </w:r>
    </w:p>
    <w:p w14:paraId="5E5D8B19" w14:textId="333F6C17"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Izydorczyk et al. (2021) refere a importância de um regime de exercício físico adequado durante e após a gravidez, uma vez que o exercício na gravidez não só ajuda a manter o tónus muscular, mas também </w:t>
      </w:r>
      <w:r w:rsidR="00193742">
        <w:rPr>
          <w:rFonts w:ascii="Times New Roman" w:eastAsia="Times New Roman" w:hAnsi="Times New Roman" w:cs="Times New Roman"/>
          <w:sz w:val="24"/>
          <w:szCs w:val="24"/>
        </w:rPr>
        <w:t>promove o</w:t>
      </w:r>
      <w:r w:rsidRPr="00134F92">
        <w:rPr>
          <w:rFonts w:ascii="Times New Roman" w:eastAsia="Times New Roman" w:hAnsi="Times New Roman" w:cs="Times New Roman"/>
          <w:sz w:val="24"/>
          <w:szCs w:val="24"/>
        </w:rPr>
        <w:t xml:space="preserve"> bem-estar geral</w:t>
      </w:r>
      <w:r w:rsidR="009B4E91">
        <w:rPr>
          <w:rFonts w:ascii="Times New Roman" w:eastAsia="Times New Roman" w:hAnsi="Times New Roman" w:cs="Times New Roman"/>
          <w:sz w:val="24"/>
          <w:szCs w:val="24"/>
        </w:rPr>
        <w:t>,</w:t>
      </w:r>
      <w:r w:rsidRPr="00134F92">
        <w:rPr>
          <w:rFonts w:ascii="Times New Roman" w:eastAsia="Times New Roman" w:hAnsi="Times New Roman" w:cs="Times New Roman"/>
          <w:sz w:val="24"/>
          <w:szCs w:val="24"/>
        </w:rPr>
        <w:t xml:space="preserve"> </w:t>
      </w:r>
      <w:r w:rsidR="009B4E91">
        <w:rPr>
          <w:rFonts w:ascii="Times New Roman" w:eastAsia="Times New Roman" w:hAnsi="Times New Roman" w:cs="Times New Roman"/>
          <w:sz w:val="24"/>
          <w:szCs w:val="24"/>
        </w:rPr>
        <w:t>reduzindo</w:t>
      </w:r>
      <w:r w:rsidRPr="00134F92">
        <w:rPr>
          <w:rFonts w:ascii="Times New Roman" w:eastAsia="Times New Roman" w:hAnsi="Times New Roman" w:cs="Times New Roman"/>
          <w:sz w:val="24"/>
          <w:szCs w:val="24"/>
        </w:rPr>
        <w:t xml:space="preserve"> a dor lombar e dores </w:t>
      </w:r>
      <w:r w:rsidRPr="00134F92">
        <w:rPr>
          <w:rFonts w:ascii="Times New Roman" w:eastAsia="Times New Roman" w:hAnsi="Times New Roman" w:cs="Times New Roman"/>
          <w:sz w:val="24"/>
          <w:szCs w:val="24"/>
        </w:rPr>
        <w:lastRenderedPageBreak/>
        <w:t>relacionadas com o parto. A diástase do reto abdominal está associada a complicações como hérnia ventral, lombalgia, instabilidade da articulação pélvica e incontinência urinária. Na maioria dos casos a recuperação é espontânea, porém esta situação clínica provoca desconforto e alterações na autoimagem da mulher, sendo que muitas mulheres acabam a optar por tratamentos, como cirurgias.</w:t>
      </w:r>
    </w:p>
    <w:p w14:paraId="45AE142D" w14:textId="77777777" w:rsidR="005C7205" w:rsidRPr="00134F92" w:rsidRDefault="00D0380D" w:rsidP="00134F92">
      <w:pPr>
        <w:spacing w:after="120" w:line="360" w:lineRule="auto"/>
        <w:jc w:val="both"/>
        <w:rPr>
          <w:rFonts w:ascii="Times New Roman" w:eastAsia="Times New Roman" w:hAnsi="Times New Roman" w:cs="Times New Roman"/>
          <w:sz w:val="24"/>
          <w:szCs w:val="24"/>
        </w:rPr>
      </w:pPr>
      <w:bookmarkStart w:id="7" w:name="_3znysh7" w:colFirst="0" w:colLast="0"/>
      <w:bookmarkEnd w:id="7"/>
      <w:r w:rsidRPr="00134F92">
        <w:rPr>
          <w:rFonts w:ascii="Times New Roman" w:eastAsia="Times New Roman" w:hAnsi="Times New Roman" w:cs="Times New Roman"/>
          <w:sz w:val="24"/>
          <w:szCs w:val="24"/>
        </w:rPr>
        <w:t>A diástase provoca insatisfação corporal, pensamentos de ansiedade e comportamento restritivo, sendo por isso necessária uma abordagem interdisciplinar. Neste sentido, a puérpera necessita de suporte social, fornecido especialmente pela família, uma vez que os diversos estudos revelam a importância que a puérpera dá à opinião dos seus familiares e da sociedade (Izydorczyk et al., 2021).</w:t>
      </w:r>
    </w:p>
    <w:p w14:paraId="4248D0DF" w14:textId="77777777" w:rsidR="005C7205" w:rsidRPr="00134F92" w:rsidRDefault="00D0380D" w:rsidP="00134F92">
      <w:pPr>
        <w:pStyle w:val="Ttulo3"/>
        <w:spacing w:before="0" w:after="240" w:line="360" w:lineRule="auto"/>
        <w:jc w:val="both"/>
        <w:rPr>
          <w:rFonts w:ascii="Times New Roman" w:hAnsi="Times New Roman" w:cs="Times New Roman"/>
          <w:b/>
          <w:bCs/>
          <w:color w:val="auto"/>
          <w:sz w:val="24"/>
          <w:szCs w:val="24"/>
        </w:rPr>
      </w:pPr>
      <w:bookmarkStart w:id="8" w:name="_Toc128342885"/>
      <w:r w:rsidRPr="00134F92">
        <w:rPr>
          <w:rFonts w:ascii="Times New Roman" w:hAnsi="Times New Roman" w:cs="Times New Roman"/>
          <w:b/>
          <w:bCs/>
          <w:color w:val="auto"/>
          <w:sz w:val="24"/>
          <w:szCs w:val="24"/>
        </w:rPr>
        <w:t>2.2.2. Ferida Cirúrgica Pós-Cesariana</w:t>
      </w:r>
      <w:bookmarkEnd w:id="8"/>
    </w:p>
    <w:p w14:paraId="7E81E2A2" w14:textId="7DEE234C"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A cesariana consiste na incisão da parede abdominal e do útero, sendo por isso classificada como cirurgia limpa-contaminada e tem como objetivo facilitar a saída do </w:t>
      </w:r>
      <w:r w:rsidR="00F71657">
        <w:rPr>
          <w:rFonts w:ascii="Times New Roman" w:eastAsia="Times New Roman" w:hAnsi="Times New Roman" w:cs="Times New Roman"/>
          <w:sz w:val="24"/>
          <w:szCs w:val="24"/>
        </w:rPr>
        <w:t>bebé</w:t>
      </w:r>
      <w:r w:rsidRPr="00134F92">
        <w:rPr>
          <w:rFonts w:ascii="Times New Roman" w:eastAsia="Times New Roman" w:hAnsi="Times New Roman" w:cs="Times New Roman"/>
          <w:sz w:val="24"/>
          <w:szCs w:val="24"/>
        </w:rPr>
        <w:t>. Este procedimento acarreta complicações para a mulher, sendo a mais frequente a infeção no local da ferida cirúrgica. Esta é definida como a infeção que ocorre até trinta dias após o procedimento cirúrgico e envolve a pele, tecido subcutâneo e/ou tecidos moles profundos da incisão. Em casos mais raros poderá ocorrer a necrose dos tecidos. Estas complicações resultam de um conjunto de fatores relacionados com a mulher (estado de saúde) e com a realização do procedimento (Childs et al., 2020).</w:t>
      </w:r>
    </w:p>
    <w:p w14:paraId="57E06912" w14:textId="10955D11" w:rsidR="005C7205" w:rsidRPr="00134F92" w:rsidRDefault="00D0380D" w:rsidP="00134F92">
      <w:pPr>
        <w:spacing w:after="120" w:line="360" w:lineRule="auto"/>
        <w:jc w:val="both"/>
        <w:rPr>
          <w:rFonts w:ascii="Times New Roman" w:eastAsia="Times New Roman" w:hAnsi="Times New Roman" w:cs="Times New Roman"/>
          <w:sz w:val="24"/>
          <w:szCs w:val="24"/>
          <w:highlight w:val="green"/>
        </w:rPr>
      </w:pPr>
      <w:r w:rsidRPr="00134F92">
        <w:rPr>
          <w:rFonts w:ascii="Times New Roman" w:eastAsia="Times New Roman" w:hAnsi="Times New Roman" w:cs="Times New Roman"/>
          <w:sz w:val="24"/>
          <w:szCs w:val="24"/>
        </w:rPr>
        <w:t xml:space="preserve">Durante os primeiros meses, o modo como é realizado o parto tem influência física e psicológica na autoimagem da mulher. Cada vez mais mulheres realizam </w:t>
      </w:r>
      <w:r w:rsidR="00BF61E7" w:rsidRPr="00134F92">
        <w:rPr>
          <w:rFonts w:ascii="Times New Roman" w:eastAsia="Times New Roman" w:hAnsi="Times New Roman" w:cs="Times New Roman"/>
          <w:sz w:val="24"/>
          <w:szCs w:val="24"/>
        </w:rPr>
        <w:t>cesariana,</w:t>
      </w:r>
      <w:r w:rsidR="00BC2E83">
        <w:rPr>
          <w:rFonts w:ascii="Times New Roman" w:eastAsia="Times New Roman" w:hAnsi="Times New Roman" w:cs="Times New Roman"/>
          <w:sz w:val="24"/>
          <w:szCs w:val="24"/>
        </w:rPr>
        <w:t xml:space="preserve"> </w:t>
      </w:r>
      <w:r w:rsidRPr="00134F92">
        <w:rPr>
          <w:rFonts w:ascii="Times New Roman" w:eastAsia="Times New Roman" w:hAnsi="Times New Roman" w:cs="Times New Roman"/>
          <w:sz w:val="24"/>
          <w:szCs w:val="24"/>
        </w:rPr>
        <w:t>apesar disso, mulheres que realizam cesariana planeada ou não planeada experienciam maiores níveis de insatisfação com o seu corpo, comparativamente a mulheres que tiveram um parto normal (Pasupuleti &amp; Kumar, 2020).</w:t>
      </w:r>
    </w:p>
    <w:p w14:paraId="572BBA12" w14:textId="1A47CCC8"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Deste modo, devem ser adotadas práticas baseadas na evidência científica que tenham como principal objetivo a redução das complicações associadas à ferida cirúrgica pós-cesariana. </w:t>
      </w:r>
      <w:r w:rsidR="001F62CC">
        <w:rPr>
          <w:rFonts w:ascii="Times New Roman" w:eastAsia="Times New Roman" w:hAnsi="Times New Roman" w:cs="Times New Roman"/>
          <w:sz w:val="24"/>
          <w:szCs w:val="24"/>
        </w:rPr>
        <w:t>É</w:t>
      </w:r>
      <w:r w:rsidRPr="00134F92">
        <w:rPr>
          <w:rFonts w:ascii="Times New Roman" w:eastAsia="Times New Roman" w:hAnsi="Times New Roman" w:cs="Times New Roman"/>
          <w:sz w:val="24"/>
          <w:szCs w:val="24"/>
        </w:rPr>
        <w:t xml:space="preserve"> importante referir</w:t>
      </w:r>
      <w:r w:rsidR="001F62CC">
        <w:rPr>
          <w:rFonts w:ascii="Times New Roman" w:eastAsia="Times New Roman" w:hAnsi="Times New Roman" w:cs="Times New Roman"/>
          <w:sz w:val="24"/>
          <w:szCs w:val="24"/>
        </w:rPr>
        <w:t xml:space="preserve"> que</w:t>
      </w:r>
      <w:r w:rsidR="007C42BA">
        <w:rPr>
          <w:rFonts w:ascii="Times New Roman" w:eastAsia="Times New Roman" w:hAnsi="Times New Roman" w:cs="Times New Roman"/>
          <w:sz w:val="24"/>
          <w:szCs w:val="24"/>
        </w:rPr>
        <w:t>,</w:t>
      </w:r>
      <w:r w:rsidR="001F62CC">
        <w:rPr>
          <w:rFonts w:ascii="Times New Roman" w:eastAsia="Times New Roman" w:hAnsi="Times New Roman" w:cs="Times New Roman"/>
          <w:sz w:val="24"/>
          <w:szCs w:val="24"/>
        </w:rPr>
        <w:t xml:space="preserve"> </w:t>
      </w:r>
      <w:r w:rsidRPr="00134F92">
        <w:rPr>
          <w:rFonts w:ascii="Times New Roman" w:eastAsia="Times New Roman" w:hAnsi="Times New Roman" w:cs="Times New Roman"/>
          <w:sz w:val="24"/>
          <w:szCs w:val="24"/>
        </w:rPr>
        <w:t>uma vez que o internamento no puerpério costuma ser bastante reduzido, muitas destas mulheres desenvolvem complicações quando já se encontram no domicílio.</w:t>
      </w:r>
    </w:p>
    <w:p w14:paraId="3D5E6A5A" w14:textId="3440CBB1"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Muitas vezes, as puérperas procuram a utilização de cintas pós-parto com o objetivo de retornar mais rapidamente ao corpo pré-gravídico, no entanto, a </w:t>
      </w:r>
      <w:r w:rsidR="00E17012" w:rsidRPr="00134F92">
        <w:rPr>
          <w:rFonts w:ascii="Times New Roman" w:eastAsia="Times New Roman" w:hAnsi="Times New Roman" w:cs="Times New Roman"/>
          <w:sz w:val="24"/>
          <w:szCs w:val="24"/>
        </w:rPr>
        <w:t>OMS</w:t>
      </w:r>
      <w:r w:rsidRPr="00134F92">
        <w:rPr>
          <w:rFonts w:ascii="Times New Roman" w:eastAsia="Times New Roman" w:hAnsi="Times New Roman" w:cs="Times New Roman"/>
          <w:sz w:val="24"/>
          <w:szCs w:val="24"/>
        </w:rPr>
        <w:t xml:space="preserve"> não recomenda a </w:t>
      </w:r>
      <w:r w:rsidRPr="00134F92">
        <w:rPr>
          <w:rFonts w:ascii="Times New Roman" w:eastAsia="Times New Roman" w:hAnsi="Times New Roman" w:cs="Times New Roman"/>
          <w:sz w:val="24"/>
          <w:szCs w:val="24"/>
        </w:rPr>
        <w:lastRenderedPageBreak/>
        <w:t>utilização de cintas, exceto em situações específicas em que haja presença de dor lombar (Childs et al., 2020).</w:t>
      </w:r>
      <w:r w:rsidR="00E17012" w:rsidRPr="00134F92">
        <w:rPr>
          <w:rFonts w:ascii="Times New Roman" w:eastAsia="Times New Roman" w:hAnsi="Times New Roman" w:cs="Times New Roman"/>
          <w:sz w:val="24"/>
          <w:szCs w:val="24"/>
        </w:rPr>
        <w:t xml:space="preserve"> </w:t>
      </w:r>
      <w:r w:rsidRPr="00134F92">
        <w:rPr>
          <w:rFonts w:ascii="Times New Roman" w:eastAsia="Times New Roman" w:hAnsi="Times New Roman" w:cs="Times New Roman"/>
          <w:sz w:val="24"/>
          <w:szCs w:val="24"/>
        </w:rPr>
        <w:t xml:space="preserve">Além disso, segundo a Comissão da Especialidade de Enfermagem em Saúde Materna e Obstétrica (CEESMO, 2009), não se encontrou evidência científica direta sobre os efeitos da utilização da cinta na involução uterina da mulher durante o puerpério. No entanto, a fisiologia do mecanismo contráctil é clara e </w:t>
      </w:r>
      <w:r w:rsidR="00E17012" w:rsidRPr="00134F92">
        <w:rPr>
          <w:rFonts w:ascii="Times New Roman" w:eastAsia="Times New Roman" w:hAnsi="Times New Roman" w:cs="Times New Roman"/>
          <w:sz w:val="24"/>
          <w:szCs w:val="24"/>
        </w:rPr>
        <w:t>objetiva</w:t>
      </w:r>
      <w:r w:rsidRPr="00134F92">
        <w:rPr>
          <w:rFonts w:ascii="Times New Roman" w:eastAsia="Times New Roman" w:hAnsi="Times New Roman" w:cs="Times New Roman"/>
          <w:sz w:val="24"/>
          <w:szCs w:val="24"/>
        </w:rPr>
        <w:t>, o que permite concluir que o uso de cinta não é adjuvante da involução uterina e mesmo no que concerne à recuperação fisiológica da musculatura esquelética</w:t>
      </w:r>
      <w:r w:rsidR="00053B09">
        <w:rPr>
          <w:rFonts w:ascii="Times New Roman" w:eastAsia="Times New Roman" w:hAnsi="Times New Roman" w:cs="Times New Roman"/>
          <w:sz w:val="24"/>
          <w:szCs w:val="24"/>
        </w:rPr>
        <w:t xml:space="preserve"> e</w:t>
      </w:r>
      <w:r w:rsidRPr="00134F92">
        <w:rPr>
          <w:rFonts w:ascii="Times New Roman" w:eastAsia="Times New Roman" w:hAnsi="Times New Roman" w:cs="Times New Roman"/>
          <w:sz w:val="24"/>
          <w:szCs w:val="24"/>
        </w:rPr>
        <w:t xml:space="preserve"> abdomino-pélvica, poderá não ser facilitadora se utilizada permanentemente e por um período longo, pois poderá contribuir para a redução da dimensão das fibras musculares, favorecendo a flacidez. Contudo, </w:t>
      </w:r>
      <w:r w:rsidR="00E17012" w:rsidRPr="00134F92">
        <w:rPr>
          <w:rFonts w:ascii="Times New Roman" w:eastAsia="Times New Roman" w:hAnsi="Times New Roman" w:cs="Times New Roman"/>
          <w:sz w:val="24"/>
          <w:szCs w:val="24"/>
        </w:rPr>
        <w:t>n</w:t>
      </w:r>
      <w:r w:rsidRPr="00134F92">
        <w:rPr>
          <w:rFonts w:ascii="Times New Roman" w:eastAsia="Times New Roman" w:hAnsi="Times New Roman" w:cs="Times New Roman"/>
          <w:sz w:val="24"/>
          <w:szCs w:val="24"/>
        </w:rPr>
        <w:t>a presença d</w:t>
      </w:r>
      <w:r w:rsidR="00E17012" w:rsidRPr="00134F92">
        <w:rPr>
          <w:rFonts w:ascii="Times New Roman" w:eastAsia="Times New Roman" w:hAnsi="Times New Roman" w:cs="Times New Roman"/>
          <w:sz w:val="24"/>
          <w:szCs w:val="24"/>
        </w:rPr>
        <w:t>e</w:t>
      </w:r>
      <w:r w:rsidRPr="00134F92">
        <w:rPr>
          <w:rFonts w:ascii="Times New Roman" w:eastAsia="Times New Roman" w:hAnsi="Times New Roman" w:cs="Times New Roman"/>
          <w:sz w:val="24"/>
          <w:szCs w:val="24"/>
        </w:rPr>
        <w:t xml:space="preserve"> </w:t>
      </w:r>
      <w:r w:rsidR="00E17012" w:rsidRPr="00134F92">
        <w:rPr>
          <w:rFonts w:ascii="Times New Roman" w:eastAsia="Times New Roman" w:hAnsi="Times New Roman" w:cs="Times New Roman"/>
          <w:sz w:val="24"/>
          <w:szCs w:val="24"/>
        </w:rPr>
        <w:t>dor e desconforto associado</w:t>
      </w:r>
      <w:r w:rsidRPr="00134F92">
        <w:rPr>
          <w:rFonts w:ascii="Times New Roman" w:eastAsia="Times New Roman" w:hAnsi="Times New Roman" w:cs="Times New Roman"/>
          <w:sz w:val="24"/>
          <w:szCs w:val="24"/>
        </w:rPr>
        <w:t xml:space="preserve"> à mobilização da mulher nos primeiros dias pós-parto</w:t>
      </w:r>
      <w:r w:rsidR="008522CB" w:rsidRPr="00134F92">
        <w:rPr>
          <w:rFonts w:ascii="Times New Roman" w:eastAsia="Times New Roman" w:hAnsi="Times New Roman" w:cs="Times New Roman"/>
          <w:sz w:val="24"/>
          <w:szCs w:val="24"/>
        </w:rPr>
        <w:t>,</w:t>
      </w:r>
      <w:r w:rsidRPr="00134F92">
        <w:rPr>
          <w:rFonts w:ascii="Times New Roman" w:eastAsia="Times New Roman" w:hAnsi="Times New Roman" w:cs="Times New Roman"/>
          <w:sz w:val="24"/>
          <w:szCs w:val="24"/>
        </w:rPr>
        <w:t xml:space="preserve"> pode </w:t>
      </w:r>
      <w:r w:rsidR="00E17012" w:rsidRPr="00134F92">
        <w:rPr>
          <w:rFonts w:ascii="Times New Roman" w:eastAsia="Times New Roman" w:hAnsi="Times New Roman" w:cs="Times New Roman"/>
          <w:sz w:val="24"/>
          <w:szCs w:val="24"/>
        </w:rPr>
        <w:t>ser indicada a</w:t>
      </w:r>
      <w:r w:rsidRPr="00134F92">
        <w:rPr>
          <w:rFonts w:ascii="Times New Roman" w:eastAsia="Times New Roman" w:hAnsi="Times New Roman" w:cs="Times New Roman"/>
          <w:sz w:val="24"/>
          <w:szCs w:val="24"/>
        </w:rPr>
        <w:t xml:space="preserve"> utilização de cinta por um período transitório, especialmente nas mulheres submetidas a cesariana. </w:t>
      </w:r>
    </w:p>
    <w:p w14:paraId="6A22D203" w14:textId="13034886" w:rsidR="005C7205" w:rsidRPr="00134F92" w:rsidRDefault="00D0380D" w:rsidP="00134F92">
      <w:pPr>
        <w:spacing w:after="120" w:line="360" w:lineRule="auto"/>
        <w:jc w:val="both"/>
        <w:rPr>
          <w:rFonts w:ascii="Times New Roman" w:eastAsia="Times New Roman" w:hAnsi="Times New Roman" w:cs="Times New Roman"/>
          <w:sz w:val="24"/>
          <w:szCs w:val="24"/>
          <w:highlight w:val="green"/>
        </w:rPr>
      </w:pPr>
      <w:r w:rsidRPr="00134F92">
        <w:rPr>
          <w:rFonts w:ascii="Times New Roman" w:eastAsia="Times New Roman" w:hAnsi="Times New Roman" w:cs="Times New Roman"/>
          <w:sz w:val="24"/>
          <w:szCs w:val="24"/>
        </w:rPr>
        <w:t>Deste modo, durante o internamento</w:t>
      </w:r>
      <w:r w:rsidR="0010544A">
        <w:rPr>
          <w:rFonts w:ascii="Times New Roman" w:eastAsia="Times New Roman" w:hAnsi="Times New Roman" w:cs="Times New Roman"/>
          <w:sz w:val="24"/>
          <w:szCs w:val="24"/>
        </w:rPr>
        <w:t xml:space="preserve"> no puerpério</w:t>
      </w:r>
      <w:r w:rsidRPr="00134F92">
        <w:rPr>
          <w:rFonts w:ascii="Times New Roman" w:eastAsia="Times New Roman" w:hAnsi="Times New Roman" w:cs="Times New Roman"/>
          <w:sz w:val="24"/>
          <w:szCs w:val="24"/>
        </w:rPr>
        <w:t xml:space="preserve"> os enfermeiros têm um papel importante na formação e educação</w:t>
      </w:r>
      <w:r w:rsidR="00D22AC5">
        <w:rPr>
          <w:rFonts w:ascii="Times New Roman" w:eastAsia="Times New Roman" w:hAnsi="Times New Roman" w:cs="Times New Roman"/>
          <w:sz w:val="24"/>
          <w:szCs w:val="24"/>
        </w:rPr>
        <w:t xml:space="preserve"> para a saúd</w:t>
      </w:r>
      <w:r w:rsidR="0010544A">
        <w:rPr>
          <w:rFonts w:ascii="Times New Roman" w:eastAsia="Times New Roman" w:hAnsi="Times New Roman" w:cs="Times New Roman"/>
          <w:sz w:val="24"/>
          <w:szCs w:val="24"/>
        </w:rPr>
        <w:t>e</w:t>
      </w:r>
      <w:r w:rsidRPr="00134F92">
        <w:rPr>
          <w:rFonts w:ascii="Times New Roman" w:eastAsia="Times New Roman" w:hAnsi="Times New Roman" w:cs="Times New Roman"/>
          <w:sz w:val="24"/>
          <w:szCs w:val="24"/>
        </w:rPr>
        <w:t>. Em caso de cesariana, parte dessa informação deverá ser acerca dos cuidados a ter com a ferida cirúrgica e com os possíveis sinais de infeção. As intervenções de enfermagem devem ser voltadas para a promoção do conforto da mulher, através de estratégias com vista à prevenção da contaminação da ferida, que deve ser vigiada regularmente</w:t>
      </w:r>
      <w:r w:rsidR="005B560C">
        <w:rPr>
          <w:rFonts w:ascii="Times New Roman" w:eastAsia="Times New Roman" w:hAnsi="Times New Roman" w:cs="Times New Roman"/>
          <w:sz w:val="24"/>
          <w:szCs w:val="24"/>
        </w:rPr>
        <w:t xml:space="preserve"> </w:t>
      </w:r>
      <w:r w:rsidRPr="00134F92">
        <w:rPr>
          <w:rFonts w:ascii="Times New Roman" w:eastAsia="Times New Roman" w:hAnsi="Times New Roman" w:cs="Times New Roman"/>
          <w:sz w:val="24"/>
          <w:szCs w:val="24"/>
        </w:rPr>
        <w:t>pelo enfermeiro (</w:t>
      </w:r>
      <w:proofErr w:type="spellStart"/>
      <w:r w:rsidRPr="00134F92">
        <w:rPr>
          <w:rFonts w:ascii="Times New Roman" w:eastAsia="Times New Roman" w:hAnsi="Times New Roman" w:cs="Times New Roman"/>
          <w:sz w:val="24"/>
          <w:szCs w:val="24"/>
        </w:rPr>
        <w:t>Childs</w:t>
      </w:r>
      <w:proofErr w:type="spellEnd"/>
      <w:r w:rsidRPr="00134F92">
        <w:rPr>
          <w:rFonts w:ascii="Times New Roman" w:eastAsia="Times New Roman" w:hAnsi="Times New Roman" w:cs="Times New Roman"/>
          <w:sz w:val="24"/>
          <w:szCs w:val="24"/>
        </w:rPr>
        <w:t xml:space="preserve"> </w:t>
      </w:r>
      <w:proofErr w:type="spellStart"/>
      <w:r w:rsidRPr="00134F92">
        <w:rPr>
          <w:rFonts w:ascii="Times New Roman" w:eastAsia="Times New Roman" w:hAnsi="Times New Roman" w:cs="Times New Roman"/>
          <w:sz w:val="24"/>
          <w:szCs w:val="24"/>
        </w:rPr>
        <w:t>et</w:t>
      </w:r>
      <w:proofErr w:type="spellEnd"/>
      <w:r w:rsidRPr="00134F92">
        <w:rPr>
          <w:rFonts w:ascii="Times New Roman" w:eastAsia="Times New Roman" w:hAnsi="Times New Roman" w:cs="Times New Roman"/>
          <w:sz w:val="24"/>
          <w:szCs w:val="24"/>
        </w:rPr>
        <w:t xml:space="preserve"> al., 2020).</w:t>
      </w:r>
    </w:p>
    <w:p w14:paraId="54DFBCB1" w14:textId="68645EE8" w:rsidR="005C7205" w:rsidRPr="00134F92" w:rsidRDefault="009878CE" w:rsidP="00134F92">
      <w:pPr>
        <w:pStyle w:val="Ttulo2"/>
        <w:spacing w:before="0" w:after="240" w:line="360" w:lineRule="auto"/>
        <w:jc w:val="both"/>
        <w:rPr>
          <w:rFonts w:ascii="Times New Roman" w:hAnsi="Times New Roman" w:cs="Times New Roman"/>
          <w:sz w:val="24"/>
          <w:szCs w:val="24"/>
        </w:rPr>
      </w:pPr>
      <w:bookmarkStart w:id="9" w:name="_Toc128342886"/>
      <w:r w:rsidRPr="00134F92">
        <w:rPr>
          <w:rFonts w:ascii="Times New Roman" w:hAnsi="Times New Roman" w:cs="Times New Roman"/>
          <w:sz w:val="24"/>
          <w:szCs w:val="24"/>
        </w:rPr>
        <w:t>2.3. ALTERAÇÕES DA REGIÃO GENITAL</w:t>
      </w:r>
      <w:bookmarkEnd w:id="9"/>
    </w:p>
    <w:p w14:paraId="2656B8F4" w14:textId="77777777" w:rsidR="005C7205" w:rsidRPr="00134F92" w:rsidRDefault="00D0380D" w:rsidP="00134F92">
      <w:pPr>
        <w:pStyle w:val="Ttulo3"/>
        <w:spacing w:before="0" w:after="240" w:line="360" w:lineRule="auto"/>
        <w:jc w:val="both"/>
        <w:rPr>
          <w:rFonts w:ascii="Times New Roman" w:hAnsi="Times New Roman" w:cs="Times New Roman"/>
          <w:b/>
          <w:bCs/>
          <w:color w:val="auto"/>
          <w:sz w:val="24"/>
          <w:szCs w:val="24"/>
        </w:rPr>
      </w:pPr>
      <w:bookmarkStart w:id="10" w:name="_Toc128342887"/>
      <w:r w:rsidRPr="00134F92">
        <w:rPr>
          <w:rFonts w:ascii="Times New Roman" w:hAnsi="Times New Roman" w:cs="Times New Roman"/>
          <w:b/>
          <w:bCs/>
          <w:color w:val="auto"/>
          <w:sz w:val="24"/>
          <w:szCs w:val="24"/>
        </w:rPr>
        <w:t>2.3.1. Ferida Perineal</w:t>
      </w:r>
      <w:bookmarkEnd w:id="10"/>
    </w:p>
    <w:p w14:paraId="68023CA2" w14:textId="77777777"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O trauma perineal é uma das complicações mais frequentes do parto, com cerca de 90% das mulheres primíparas a sofrer algum grau de laceração perineal e até 6% a sofrer uma lesão do esfíncter anal. Em toda a Europa, as taxas de traumatismos perineais podem variar muito, com alguns países a apresentarem taxas de traumatismos perineais graves (4,9%) e taxas de episiotomia a 75%. A episiotomia pode causar danos graves no pavimento pélvico, tais como as lacerações de terceiro e quarto graus (Molyneux et al., 2021; Lopes et al., 2019).</w:t>
      </w:r>
    </w:p>
    <w:p w14:paraId="38DD0472" w14:textId="73514CF5"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Segundo Baczek et al. (2022), existem quatro graus de laceração perineal: o primeiro envolve danos na pele do períneo e da mucosa vaginal; o segundo</w:t>
      </w:r>
      <w:r w:rsidR="004618D9">
        <w:rPr>
          <w:rFonts w:ascii="Times New Roman" w:eastAsia="Times New Roman" w:hAnsi="Times New Roman" w:cs="Times New Roman"/>
          <w:sz w:val="24"/>
          <w:szCs w:val="24"/>
        </w:rPr>
        <w:t xml:space="preserve"> </w:t>
      </w:r>
      <w:r w:rsidRPr="00134F92">
        <w:rPr>
          <w:rFonts w:ascii="Times New Roman" w:eastAsia="Times New Roman" w:hAnsi="Times New Roman" w:cs="Times New Roman"/>
          <w:sz w:val="24"/>
          <w:szCs w:val="24"/>
        </w:rPr>
        <w:t xml:space="preserve">envolve danos nos músculos perineais, mas sem afetar o esfíncter anal; o terceiro envolve danos no períneo e no complexo esfincteriano e o quarto envolve o complexo do esfíncter anal e o epitélio </w:t>
      </w:r>
      <w:r w:rsidRPr="00134F92">
        <w:rPr>
          <w:rFonts w:ascii="Times New Roman" w:eastAsia="Times New Roman" w:hAnsi="Times New Roman" w:cs="Times New Roman"/>
          <w:sz w:val="24"/>
          <w:szCs w:val="24"/>
        </w:rPr>
        <w:lastRenderedPageBreak/>
        <w:t>anal. Os fatores que aumentam o risco de trauma perineal incluem vários determinantes maternos, neonatais e intraparto.</w:t>
      </w:r>
    </w:p>
    <w:p w14:paraId="12004AFB" w14:textId="77777777"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O grau de morbilidade pós-parto está diretamente relacionado com a extensão e complexidade do traumatismo do trato genital. Os problemas a curto prazo (imediatamente após o nascimento) incluem perda de sangue, necessidade de sutura e dor. Por outro lado, os problemas a longo prazo incluem infeções, dispareunia, deiscência da sutura, enfraquecimento dos músculos do pavimento pélvico, bem como problemas intestinais, urinários ou sexuais. Estes problemas são menos prováveis em mulheres cujo períneo permanece intacto (El-Sayed et al., 2022).</w:t>
      </w:r>
    </w:p>
    <w:p w14:paraId="30493030" w14:textId="14A85C4B"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Foram estabelecidos vários fatores de risco para o desenvolvimento de lesões perineais graves, tais como episiotomia, pressão na parte superior do útero (manobra de Kristeller), posições de parto em pé, segunda fase</w:t>
      </w:r>
      <w:r w:rsidR="008D3B04">
        <w:rPr>
          <w:rFonts w:ascii="Times New Roman" w:eastAsia="Times New Roman" w:hAnsi="Times New Roman" w:cs="Times New Roman"/>
          <w:sz w:val="24"/>
          <w:szCs w:val="24"/>
        </w:rPr>
        <w:t xml:space="preserve"> do parto</w:t>
      </w:r>
      <w:r w:rsidRPr="00134F92">
        <w:rPr>
          <w:rFonts w:ascii="Times New Roman" w:eastAsia="Times New Roman" w:hAnsi="Times New Roman" w:cs="Times New Roman"/>
          <w:sz w:val="24"/>
          <w:szCs w:val="24"/>
        </w:rPr>
        <w:t xml:space="preserve"> prolongada, procedimentos operatórios vaginais e macrossomia fetal. No entanto, a nuliparidade foi identificada como o principal fator de risco. A extensão do trauma perineal está relacionada com a paridade e fatores, tais como: peso à nascença do bebé, etnia e IMC (El-Sayed et al., 2022).</w:t>
      </w:r>
    </w:p>
    <w:p w14:paraId="02CA7357" w14:textId="26E24094"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Segundo Lopes et al. (2019), enquanto a idade materna mais avançada está associada a lacerações espontâneas de segundo grau, a multiparidade é vista como fator de proteção contra as lacerações perineais e uma maior incidência de períneo intacto. Uma segunda fase prolongada do parto é claramente afirmada na literatura como um fator associado à ocorrência de trauma perineal. Descreve-se que quanto mais longa for a segunda fase do parto, maior é a probabilidade de laceração espontânea grave, envolvendo o esfíncter anal.</w:t>
      </w:r>
    </w:p>
    <w:p w14:paraId="2BB7722D" w14:textId="6589A3AC"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A posição litotómica pode estar associada a anomalias nos batimentos cardíacos do feto, maiores taxas de episiotomia e menor prevalência de partos vaginais espontâneos. As posições verticais, por sua vez, podem reduzir as taxas de episiotomia, a duração da segunda etapa do parto e a ocorrência de parto instrumentado. No entanto, quando a mulher adota posições verticais durante a segunda fase do parto, pode aumentar a ocorrência de lacerações espontâneas de segundo grau. Em relação à posição lateral e de quatro apoios, podem aumentar as taxas de integridade perineal, reduzir a ocorrência de episiotomia, lacerações e edema local. Além disso, quando comparadas com outras posições, contribu</w:t>
      </w:r>
      <w:r w:rsidR="00C2642B">
        <w:rPr>
          <w:rFonts w:ascii="Times New Roman" w:eastAsia="Times New Roman" w:hAnsi="Times New Roman" w:cs="Times New Roman"/>
          <w:sz w:val="24"/>
          <w:szCs w:val="24"/>
        </w:rPr>
        <w:t>em</w:t>
      </w:r>
      <w:r w:rsidRPr="00134F92">
        <w:rPr>
          <w:rFonts w:ascii="Times New Roman" w:eastAsia="Times New Roman" w:hAnsi="Times New Roman" w:cs="Times New Roman"/>
          <w:sz w:val="24"/>
          <w:szCs w:val="24"/>
        </w:rPr>
        <w:t xml:space="preserve"> para a redução das lacerações espontâneas de segundo grau (Lopes et al., 2019).</w:t>
      </w:r>
    </w:p>
    <w:p w14:paraId="37A3EA36" w14:textId="63C2CEA1"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lastRenderedPageBreak/>
        <w:t>A aplicação de compressas quentes e massagem perineal com lubrificante durante a segunda fase do trabalho de parto podem reduzir a ocorrência e o grau de laceração, bem como a dor pós-parto (El-Sayed et al., 2022).</w:t>
      </w:r>
    </w:p>
    <w:p w14:paraId="265CFD80" w14:textId="1418BF93"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As mulheres que experienciam uma laceração de primeiro ou segundo grau podem vivenciar o parto de forma mais positiva, com uma maior sensação de controlo do que as mulheres que sofreram uma lesão do esfíncter anal ou episiotomia. Estes resultados </w:t>
      </w:r>
      <w:r w:rsidR="00424E7D">
        <w:rPr>
          <w:rFonts w:ascii="Times New Roman" w:eastAsia="Times New Roman" w:hAnsi="Times New Roman" w:cs="Times New Roman"/>
          <w:sz w:val="24"/>
          <w:szCs w:val="24"/>
        </w:rPr>
        <w:t>sugerem</w:t>
      </w:r>
      <w:r w:rsidRPr="00134F92">
        <w:rPr>
          <w:rFonts w:ascii="Times New Roman" w:eastAsia="Times New Roman" w:hAnsi="Times New Roman" w:cs="Times New Roman"/>
          <w:sz w:val="24"/>
          <w:szCs w:val="24"/>
        </w:rPr>
        <w:t xml:space="preserve"> que a experiência de uma episiotomia po</w:t>
      </w:r>
      <w:r w:rsidR="0024794D">
        <w:rPr>
          <w:rFonts w:ascii="Times New Roman" w:eastAsia="Times New Roman" w:hAnsi="Times New Roman" w:cs="Times New Roman"/>
          <w:sz w:val="24"/>
          <w:szCs w:val="24"/>
        </w:rPr>
        <w:t>de</w:t>
      </w:r>
      <w:r w:rsidRPr="00134F92">
        <w:rPr>
          <w:rFonts w:ascii="Times New Roman" w:eastAsia="Times New Roman" w:hAnsi="Times New Roman" w:cs="Times New Roman"/>
          <w:sz w:val="24"/>
          <w:szCs w:val="24"/>
        </w:rPr>
        <w:t xml:space="preserve"> estar associada </w:t>
      </w:r>
      <w:r w:rsidR="00D727FA">
        <w:rPr>
          <w:rFonts w:ascii="Times New Roman" w:eastAsia="Times New Roman" w:hAnsi="Times New Roman" w:cs="Times New Roman"/>
          <w:sz w:val="24"/>
          <w:szCs w:val="24"/>
        </w:rPr>
        <w:t xml:space="preserve">ao facto </w:t>
      </w:r>
      <w:r w:rsidR="00424E7D">
        <w:rPr>
          <w:rFonts w:ascii="Times New Roman" w:eastAsia="Times New Roman" w:hAnsi="Times New Roman" w:cs="Times New Roman"/>
          <w:sz w:val="24"/>
          <w:szCs w:val="24"/>
        </w:rPr>
        <w:t>das</w:t>
      </w:r>
      <w:r w:rsidRPr="00134F92">
        <w:rPr>
          <w:rFonts w:ascii="Times New Roman" w:eastAsia="Times New Roman" w:hAnsi="Times New Roman" w:cs="Times New Roman"/>
          <w:sz w:val="24"/>
          <w:szCs w:val="24"/>
        </w:rPr>
        <w:t xml:space="preserve"> mulheres se s</w:t>
      </w:r>
      <w:r w:rsidR="00424E7D">
        <w:rPr>
          <w:rFonts w:ascii="Times New Roman" w:eastAsia="Times New Roman" w:hAnsi="Times New Roman" w:cs="Times New Roman"/>
          <w:sz w:val="24"/>
          <w:szCs w:val="24"/>
        </w:rPr>
        <w:t>entirem</w:t>
      </w:r>
      <w:r w:rsidRPr="00134F92">
        <w:rPr>
          <w:rFonts w:ascii="Times New Roman" w:eastAsia="Times New Roman" w:hAnsi="Times New Roman" w:cs="Times New Roman"/>
          <w:sz w:val="24"/>
          <w:szCs w:val="24"/>
        </w:rPr>
        <w:t xml:space="preserve"> menos envolvidas na tomada de decisões </w:t>
      </w:r>
      <w:r w:rsidR="00A34CDD" w:rsidRPr="00134F92">
        <w:rPr>
          <w:rFonts w:ascii="Times New Roman" w:eastAsia="Times New Roman" w:hAnsi="Times New Roman" w:cs="Times New Roman"/>
          <w:sz w:val="24"/>
          <w:szCs w:val="24"/>
        </w:rPr>
        <w:t>durante o parto</w:t>
      </w:r>
      <w:r w:rsidRPr="00134F92">
        <w:rPr>
          <w:rFonts w:ascii="Times New Roman" w:eastAsia="Times New Roman" w:hAnsi="Times New Roman" w:cs="Times New Roman"/>
          <w:sz w:val="24"/>
          <w:szCs w:val="24"/>
        </w:rPr>
        <w:t xml:space="preserve"> (Molyneux et al., 2021)</w:t>
      </w:r>
      <w:r w:rsidR="008522CB" w:rsidRPr="00134F92">
        <w:rPr>
          <w:rFonts w:ascii="Times New Roman" w:eastAsia="Times New Roman" w:hAnsi="Times New Roman" w:cs="Times New Roman"/>
          <w:sz w:val="24"/>
          <w:szCs w:val="24"/>
        </w:rPr>
        <w:t>.</w:t>
      </w:r>
    </w:p>
    <w:p w14:paraId="5875CFD8" w14:textId="201D9396"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De acordo com Tomaz et al. (2022), a dor pode causar mobilidade reduzida e desconforto, interferir no estabelecimento da amamentação e no desenvolvimento de cuidados com o recém-nascido e autocuidad</w:t>
      </w:r>
      <w:r w:rsidR="008E7557">
        <w:rPr>
          <w:rFonts w:ascii="Times New Roman" w:eastAsia="Times New Roman" w:hAnsi="Times New Roman" w:cs="Times New Roman"/>
          <w:sz w:val="24"/>
          <w:szCs w:val="24"/>
        </w:rPr>
        <w:t>o</w:t>
      </w:r>
      <w:r w:rsidRPr="00134F92">
        <w:rPr>
          <w:rFonts w:ascii="Times New Roman" w:eastAsia="Times New Roman" w:hAnsi="Times New Roman" w:cs="Times New Roman"/>
          <w:sz w:val="24"/>
          <w:szCs w:val="24"/>
        </w:rPr>
        <w:t xml:space="preserve"> como sono, repouso, micção e evacuação. Pode ainda causar impacto na relação sexual e vida familiar, causando problemas psicológicos e emocionais durante o puerpério. Assim, é necessária a manutenção adequada da dor perineal, incluindo as melhores práticas baseadas em evidências para uma assistência de qualidade à puérpera.</w:t>
      </w:r>
    </w:p>
    <w:p w14:paraId="3AB38216" w14:textId="10854EEC"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Após o parto é possível reduzir os desconfortos causados por traumas perineais com métodos farmacológicos e não farmacológicos. Entre os métodos não farmacológicos, a aplicação de frio é importante para reduzir a dor perineal. Os métodos de aplicação de frio têm sido utilizados há anos para tratar traumas locais</w:t>
      </w:r>
      <w:r w:rsidR="00A34CDD" w:rsidRPr="00134F92">
        <w:rPr>
          <w:rFonts w:ascii="Times New Roman" w:eastAsia="Times New Roman" w:hAnsi="Times New Roman" w:cs="Times New Roman"/>
          <w:sz w:val="24"/>
          <w:szCs w:val="24"/>
        </w:rPr>
        <w:t>,</w:t>
      </w:r>
      <w:r w:rsidRPr="00134F92">
        <w:rPr>
          <w:rFonts w:ascii="Times New Roman" w:eastAsia="Times New Roman" w:hAnsi="Times New Roman" w:cs="Times New Roman"/>
          <w:sz w:val="24"/>
          <w:szCs w:val="24"/>
        </w:rPr>
        <w:t xml:space="preserve"> </w:t>
      </w:r>
      <w:r w:rsidR="00E27745">
        <w:rPr>
          <w:rFonts w:ascii="Times New Roman" w:eastAsia="Times New Roman" w:hAnsi="Times New Roman" w:cs="Times New Roman"/>
          <w:sz w:val="24"/>
          <w:szCs w:val="24"/>
        </w:rPr>
        <w:t xml:space="preserve">para </w:t>
      </w:r>
      <w:r w:rsidRPr="00134F92">
        <w:rPr>
          <w:rFonts w:ascii="Times New Roman" w:eastAsia="Times New Roman" w:hAnsi="Times New Roman" w:cs="Times New Roman"/>
          <w:sz w:val="24"/>
          <w:szCs w:val="24"/>
        </w:rPr>
        <w:t>reduzir a dor a curto prazo e vêm em diferentes formas</w:t>
      </w:r>
      <w:r w:rsidR="006801A1">
        <w:rPr>
          <w:rFonts w:ascii="Times New Roman" w:eastAsia="Times New Roman" w:hAnsi="Times New Roman" w:cs="Times New Roman"/>
          <w:sz w:val="24"/>
          <w:szCs w:val="24"/>
        </w:rPr>
        <w:t>,</w:t>
      </w:r>
      <w:r w:rsidRPr="00134F92">
        <w:rPr>
          <w:rFonts w:ascii="Times New Roman" w:eastAsia="Times New Roman" w:hAnsi="Times New Roman" w:cs="Times New Roman"/>
          <w:sz w:val="24"/>
          <w:szCs w:val="24"/>
        </w:rPr>
        <w:t xml:space="preserve"> tais como bolsas de gelo, compressas de gel frio ou banhos de gelo/frio. A aplicação de frio constitui um método não farmacológico, não invasivo, de baixo custo e simples para reduzir a temperatura local dos tecidos e também ajudar a reduzir a dor após uma episiotomia (Kirka et al., 2021). </w:t>
      </w:r>
    </w:p>
    <w:p w14:paraId="1392600F" w14:textId="13162C96"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Como refere Kirka et al. (2021), a aplicação de frio causa vasoconstrição, reduz a permeabilidade capilar e evita a ocorrência de edema na região, impedindo que o sangue dos vasos danificados extravase para o tecido. Como resultado, o metabolismo celular diminui e os músculos relaxam, o que reduz a dor. Além disso, os métodos de aplicação de frio podem reduzir a temperatura da pele </w:t>
      </w:r>
      <w:r w:rsidR="00A34CDD" w:rsidRPr="00134F92">
        <w:rPr>
          <w:rFonts w:ascii="Times New Roman" w:eastAsia="Times New Roman" w:hAnsi="Times New Roman" w:cs="Times New Roman"/>
          <w:sz w:val="24"/>
          <w:szCs w:val="24"/>
        </w:rPr>
        <w:t>entre</w:t>
      </w:r>
      <w:r w:rsidRPr="00134F92">
        <w:rPr>
          <w:rFonts w:ascii="Times New Roman" w:eastAsia="Times New Roman" w:hAnsi="Times New Roman" w:cs="Times New Roman"/>
          <w:sz w:val="24"/>
          <w:szCs w:val="24"/>
        </w:rPr>
        <w:t xml:space="preserve"> dez </w:t>
      </w:r>
      <w:r w:rsidR="002E5367">
        <w:rPr>
          <w:rFonts w:ascii="Times New Roman" w:eastAsia="Times New Roman" w:hAnsi="Times New Roman" w:cs="Times New Roman"/>
          <w:sz w:val="24"/>
          <w:szCs w:val="24"/>
        </w:rPr>
        <w:t>a</w:t>
      </w:r>
      <w:r w:rsidRPr="00134F92">
        <w:rPr>
          <w:rFonts w:ascii="Times New Roman" w:eastAsia="Times New Roman" w:hAnsi="Times New Roman" w:cs="Times New Roman"/>
          <w:sz w:val="24"/>
          <w:szCs w:val="24"/>
        </w:rPr>
        <w:t xml:space="preserve"> quinze graus </w:t>
      </w:r>
      <w:r w:rsidRPr="00134F92">
        <w:rPr>
          <w:rFonts w:ascii="Times New Roman" w:eastAsia="Times New Roman" w:hAnsi="Times New Roman" w:cs="Times New Roman"/>
          <w:i/>
          <w:iCs/>
          <w:sz w:val="24"/>
          <w:szCs w:val="24"/>
        </w:rPr>
        <w:t>Celsius</w:t>
      </w:r>
      <w:r w:rsidRPr="00134F92">
        <w:rPr>
          <w:rFonts w:ascii="Times New Roman" w:eastAsia="Times New Roman" w:hAnsi="Times New Roman" w:cs="Times New Roman"/>
          <w:sz w:val="24"/>
          <w:szCs w:val="24"/>
        </w:rPr>
        <w:t xml:space="preserve"> em quinze minutos, retardando assim o crescimento bacteriano, anestesiando a área, retardando os estímulos da dor e reduzindo a inflamação.</w:t>
      </w:r>
    </w:p>
    <w:p w14:paraId="717BDFA9" w14:textId="6F39F9CA"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lastRenderedPageBreak/>
        <w:t>Ainda, segundo Lopes et al. (2019), outros métodos utilizados como o extrato de calêndula e a compressa de chá de camomila, aparecem na literatura como capazes de aumentar a rapidez de cicatrização das feridas perineais.</w:t>
      </w:r>
    </w:p>
    <w:p w14:paraId="384049C9" w14:textId="1668D7D1"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Tanto as mulheres grávidas como os profissionais de saúde atribuem um elevado valor à minimização do trauma perineal e à redução da potencial morbilidade associada. O trauma perineal, particularmente </w:t>
      </w:r>
      <w:r w:rsidR="00590FAD">
        <w:rPr>
          <w:rFonts w:ascii="Times New Roman" w:eastAsia="Times New Roman" w:hAnsi="Times New Roman" w:cs="Times New Roman"/>
          <w:sz w:val="24"/>
          <w:szCs w:val="24"/>
        </w:rPr>
        <w:t>associado à</w:t>
      </w:r>
      <w:r w:rsidRPr="00134F92">
        <w:rPr>
          <w:rFonts w:ascii="Times New Roman" w:eastAsia="Times New Roman" w:hAnsi="Times New Roman" w:cs="Times New Roman"/>
          <w:sz w:val="24"/>
          <w:szCs w:val="24"/>
        </w:rPr>
        <w:t xml:space="preserve"> episiotomia de rotina é doloroso, muitas vezes considerado desnecessário</w:t>
      </w:r>
      <w:r w:rsidR="00A34CDD" w:rsidRPr="00134F92">
        <w:rPr>
          <w:rFonts w:ascii="Times New Roman" w:eastAsia="Times New Roman" w:hAnsi="Times New Roman" w:cs="Times New Roman"/>
          <w:sz w:val="24"/>
          <w:szCs w:val="24"/>
        </w:rPr>
        <w:t xml:space="preserve"> e </w:t>
      </w:r>
      <w:r w:rsidRPr="00134F92">
        <w:rPr>
          <w:rFonts w:ascii="Times New Roman" w:eastAsia="Times New Roman" w:hAnsi="Times New Roman" w:cs="Times New Roman"/>
          <w:sz w:val="24"/>
          <w:szCs w:val="24"/>
        </w:rPr>
        <w:t>tem impacto na sexualidade e autoestima de uma mulher (El-Sayed et al., 2022).</w:t>
      </w:r>
    </w:p>
    <w:p w14:paraId="155B735F" w14:textId="77777777"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As recomendações para as melhores práticas na manutenção da dor perineal pós-parto são baseadas em evidências, provenientes de revisões sistemáticas, ensaios clínicos randomizados e opinião de especialistas. Essas recomendações são:</w:t>
      </w:r>
    </w:p>
    <w:p w14:paraId="7065C4B2" w14:textId="73D2AC97" w:rsidR="005C7205" w:rsidRPr="00D714A0" w:rsidRDefault="00E7499C" w:rsidP="00D714A0">
      <w:pPr>
        <w:pStyle w:val="PargrafodaLista"/>
        <w:numPr>
          <w:ilvl w:val="0"/>
          <w:numId w:val="3"/>
        </w:numPr>
        <w:spacing w:after="120" w:line="360" w:lineRule="auto"/>
        <w:jc w:val="both"/>
        <w:rPr>
          <w:rFonts w:ascii="Times New Roman" w:eastAsia="Times New Roman" w:hAnsi="Times New Roman" w:cs="Times New Roman"/>
          <w:sz w:val="24"/>
          <w:szCs w:val="24"/>
        </w:rPr>
      </w:pPr>
      <w:r w:rsidRPr="00D714A0">
        <w:rPr>
          <w:rFonts w:ascii="Times New Roman" w:eastAsia="Times New Roman" w:hAnsi="Times New Roman" w:cs="Times New Roman"/>
          <w:sz w:val="24"/>
          <w:szCs w:val="24"/>
        </w:rPr>
        <w:t>as mulheres devem ser informadas sobre a importância da higiene perineal, incluindo a mudança frequente de penso higiénico, lavar as mãos antes e depois de o fazer e tomar banho diariamente;</w:t>
      </w:r>
    </w:p>
    <w:p w14:paraId="0B37E1EB" w14:textId="40506DCE" w:rsidR="005C7205" w:rsidRPr="00D714A0" w:rsidRDefault="00E7499C" w:rsidP="00D714A0">
      <w:pPr>
        <w:pStyle w:val="PargrafodaLista"/>
        <w:numPr>
          <w:ilvl w:val="0"/>
          <w:numId w:val="3"/>
        </w:numPr>
        <w:spacing w:after="120" w:line="360" w:lineRule="auto"/>
        <w:jc w:val="both"/>
        <w:rPr>
          <w:rFonts w:ascii="Times New Roman" w:eastAsia="Times New Roman" w:hAnsi="Times New Roman" w:cs="Times New Roman"/>
          <w:sz w:val="24"/>
          <w:szCs w:val="24"/>
        </w:rPr>
      </w:pPr>
      <w:r w:rsidRPr="00D714A0">
        <w:rPr>
          <w:rFonts w:ascii="Times New Roman" w:eastAsia="Times New Roman" w:hAnsi="Times New Roman" w:cs="Times New Roman"/>
          <w:sz w:val="24"/>
          <w:szCs w:val="24"/>
        </w:rPr>
        <w:t>as mulheres que sentem dor perineal após o parto devem receber anti-inflamatórios orais não esteroides para alívio da dor, a menos que haja uma contraindicação específica;</w:t>
      </w:r>
    </w:p>
    <w:p w14:paraId="79E2B495" w14:textId="3C2A5D77" w:rsidR="005C7205" w:rsidRPr="00D714A0" w:rsidRDefault="00E7499C" w:rsidP="00D714A0">
      <w:pPr>
        <w:pStyle w:val="PargrafodaLista"/>
        <w:numPr>
          <w:ilvl w:val="0"/>
          <w:numId w:val="3"/>
        </w:numPr>
        <w:spacing w:after="120" w:line="360" w:lineRule="auto"/>
        <w:jc w:val="both"/>
        <w:rPr>
          <w:rFonts w:ascii="Times New Roman" w:eastAsia="Times New Roman" w:hAnsi="Times New Roman" w:cs="Times New Roman"/>
          <w:sz w:val="24"/>
          <w:szCs w:val="24"/>
        </w:rPr>
      </w:pPr>
      <w:r w:rsidRPr="00D714A0">
        <w:rPr>
          <w:rFonts w:ascii="Times New Roman" w:eastAsia="Times New Roman" w:hAnsi="Times New Roman" w:cs="Times New Roman"/>
          <w:sz w:val="24"/>
          <w:szCs w:val="24"/>
        </w:rPr>
        <w:t>a</w:t>
      </w:r>
      <w:r w:rsidR="00D0380D" w:rsidRPr="00D714A0">
        <w:rPr>
          <w:rFonts w:ascii="Times New Roman" w:eastAsia="Times New Roman" w:hAnsi="Times New Roman" w:cs="Times New Roman"/>
          <w:sz w:val="24"/>
          <w:szCs w:val="24"/>
        </w:rPr>
        <w:t>s compressas de gelo ou gel frio podem ser recomendadas para reduzir a dor perineal após o parto e devem ser oferecidas às mulheres para melhorar o nível de dor</w:t>
      </w:r>
      <w:r w:rsidRPr="00D714A0">
        <w:rPr>
          <w:rFonts w:ascii="Times New Roman" w:eastAsia="Times New Roman" w:hAnsi="Times New Roman" w:cs="Times New Roman"/>
          <w:sz w:val="24"/>
          <w:szCs w:val="24"/>
        </w:rPr>
        <w:t>;</w:t>
      </w:r>
    </w:p>
    <w:p w14:paraId="115EDCAB" w14:textId="042024DD" w:rsidR="005C7205" w:rsidRPr="00D714A0" w:rsidRDefault="00E7499C" w:rsidP="00D714A0">
      <w:pPr>
        <w:pStyle w:val="PargrafodaLista"/>
        <w:numPr>
          <w:ilvl w:val="0"/>
          <w:numId w:val="3"/>
        </w:numPr>
        <w:spacing w:after="120" w:line="360" w:lineRule="auto"/>
        <w:jc w:val="both"/>
        <w:rPr>
          <w:rFonts w:ascii="Times New Roman" w:eastAsia="Times New Roman" w:hAnsi="Times New Roman" w:cs="Times New Roman"/>
          <w:sz w:val="24"/>
          <w:szCs w:val="24"/>
        </w:rPr>
      </w:pPr>
      <w:r w:rsidRPr="00D714A0">
        <w:rPr>
          <w:rFonts w:ascii="Times New Roman" w:eastAsia="Times New Roman" w:hAnsi="Times New Roman" w:cs="Times New Roman"/>
          <w:sz w:val="24"/>
          <w:szCs w:val="24"/>
        </w:rPr>
        <w:t>o</w:t>
      </w:r>
      <w:r w:rsidR="00D0380D" w:rsidRPr="00D714A0">
        <w:rPr>
          <w:rFonts w:ascii="Times New Roman" w:eastAsia="Times New Roman" w:hAnsi="Times New Roman" w:cs="Times New Roman"/>
          <w:sz w:val="24"/>
          <w:szCs w:val="24"/>
        </w:rPr>
        <w:t>s analgésicos opiáceos só devem ser prescritos se a mulher não tiver alcançado o alívio adequado da dor com os tratamentos não opióides (Tomaz et al., 2022).</w:t>
      </w:r>
    </w:p>
    <w:p w14:paraId="7F444D4E" w14:textId="77777777" w:rsidR="005C7205" w:rsidRPr="00134F92" w:rsidRDefault="00D0380D" w:rsidP="00134F92">
      <w:pPr>
        <w:pStyle w:val="Ttulo3"/>
        <w:spacing w:before="0" w:after="240" w:line="360" w:lineRule="auto"/>
        <w:jc w:val="both"/>
        <w:rPr>
          <w:rFonts w:ascii="Times New Roman" w:hAnsi="Times New Roman" w:cs="Times New Roman"/>
          <w:b/>
          <w:bCs/>
          <w:color w:val="auto"/>
          <w:sz w:val="24"/>
          <w:szCs w:val="24"/>
        </w:rPr>
      </w:pPr>
      <w:bookmarkStart w:id="11" w:name="_Toc128342888"/>
      <w:r w:rsidRPr="00134F92">
        <w:rPr>
          <w:rFonts w:ascii="Times New Roman" w:hAnsi="Times New Roman" w:cs="Times New Roman"/>
          <w:b/>
          <w:bCs/>
          <w:color w:val="auto"/>
          <w:sz w:val="24"/>
          <w:szCs w:val="24"/>
        </w:rPr>
        <w:t>2.3.2. Disfunção Sexual</w:t>
      </w:r>
      <w:bookmarkEnd w:id="11"/>
    </w:p>
    <w:p w14:paraId="7A56AA96" w14:textId="243FDC69" w:rsidR="005C7205" w:rsidRPr="00134F92" w:rsidRDefault="00D0380D" w:rsidP="00134F92">
      <w:pPr>
        <w:spacing w:after="120" w:line="360" w:lineRule="auto"/>
        <w:jc w:val="both"/>
        <w:rPr>
          <w:rFonts w:ascii="Times New Roman" w:eastAsia="Times New Roman" w:hAnsi="Times New Roman" w:cs="Times New Roman"/>
          <w:sz w:val="24"/>
          <w:szCs w:val="24"/>
        </w:rPr>
      </w:pPr>
      <w:bookmarkStart w:id="12" w:name="_30j0zll" w:colFirst="0" w:colLast="0"/>
      <w:bookmarkEnd w:id="12"/>
      <w:r w:rsidRPr="00134F92">
        <w:rPr>
          <w:rFonts w:ascii="Times New Roman" w:eastAsia="Times New Roman" w:hAnsi="Times New Roman" w:cs="Times New Roman"/>
          <w:sz w:val="24"/>
          <w:szCs w:val="24"/>
        </w:rPr>
        <w:t>De acordo com Santos et al. (2022), no puerpério ocorrem alterações hormonais, físicas e psicológicas que podem favorecer a ocorrência de disfunções sexuais.</w:t>
      </w:r>
      <w:r w:rsidRPr="00134F92">
        <w:rPr>
          <w:rFonts w:ascii="Times New Roman" w:eastAsia="Calibri" w:hAnsi="Times New Roman" w:cs="Times New Roman"/>
          <w:sz w:val="24"/>
          <w:szCs w:val="24"/>
        </w:rPr>
        <w:t xml:space="preserve"> </w:t>
      </w:r>
      <w:r w:rsidRPr="00134F92">
        <w:rPr>
          <w:rFonts w:ascii="Times New Roman" w:eastAsia="Times New Roman" w:hAnsi="Times New Roman" w:cs="Times New Roman"/>
          <w:sz w:val="24"/>
          <w:szCs w:val="24"/>
        </w:rPr>
        <w:t xml:space="preserve">A vida sexual é um componente multidimensional que pode ser afetado por diversos fatores, influenciando na ocorrência de disfunções sexuais e interferindo na qualidade de vida da puérpera. As disfunções sexuais são caraterizadas pela interrupção de uma ou mais etapas do ciclo de resposta sexual e/ou pela presença de dor e desconforto durante a relação. Estas disfunções podem-se dever a desconfortos relacionados com o trabalho de parto (episiorrafia, lacerações, lesão do esfíncter anal, traumas perineais e cicatriz da cesariana). A diminuição dos níveis de estrogénio e progesterona causam a diminuição do desejo </w:t>
      </w:r>
      <w:r w:rsidRPr="00134F92">
        <w:rPr>
          <w:rFonts w:ascii="Times New Roman" w:eastAsia="Times New Roman" w:hAnsi="Times New Roman" w:cs="Times New Roman"/>
          <w:sz w:val="24"/>
          <w:szCs w:val="24"/>
        </w:rPr>
        <w:lastRenderedPageBreak/>
        <w:t>sexual, lubrificação e excitação, dificuldade de atingir o orgasmo e estenose vaginal. Do mesmo modo, a libertação de prolactina provoca a diminuição da l</w:t>
      </w:r>
      <w:r w:rsidR="00E7499C" w:rsidRPr="00134F92">
        <w:rPr>
          <w:rFonts w:ascii="Times New Roman" w:eastAsia="Times New Roman" w:hAnsi="Times New Roman" w:cs="Times New Roman"/>
          <w:sz w:val="24"/>
          <w:szCs w:val="24"/>
        </w:rPr>
        <w:t>i</w:t>
      </w:r>
      <w:r w:rsidRPr="00134F92">
        <w:rPr>
          <w:rFonts w:ascii="Times New Roman" w:eastAsia="Times New Roman" w:hAnsi="Times New Roman" w:cs="Times New Roman"/>
          <w:sz w:val="24"/>
          <w:szCs w:val="24"/>
        </w:rPr>
        <w:t>bido e pode retardar o retorno da atividade sexual. Ademais, fatores psicológicos e condições associadas como depressão pós-parto, cansaço</w:t>
      </w:r>
      <w:r w:rsidR="00AF211C">
        <w:rPr>
          <w:rFonts w:ascii="Times New Roman" w:eastAsia="Times New Roman" w:hAnsi="Times New Roman" w:cs="Times New Roman"/>
          <w:sz w:val="24"/>
          <w:szCs w:val="24"/>
        </w:rPr>
        <w:t>/fadiga</w:t>
      </w:r>
      <w:r w:rsidRPr="00134F92">
        <w:rPr>
          <w:rFonts w:ascii="Times New Roman" w:eastAsia="Times New Roman" w:hAnsi="Times New Roman" w:cs="Times New Roman"/>
          <w:sz w:val="24"/>
          <w:szCs w:val="24"/>
        </w:rPr>
        <w:t xml:space="preserve">, demandas com o recém-nascido, défice de sono e </w:t>
      </w:r>
      <w:r w:rsidRPr="00134F92">
        <w:rPr>
          <w:rFonts w:ascii="Times New Roman" w:eastAsia="Times New Roman" w:hAnsi="Times New Roman" w:cs="Times New Roman"/>
          <w:i/>
          <w:iCs/>
          <w:sz w:val="24"/>
          <w:szCs w:val="24"/>
        </w:rPr>
        <w:t>stress</w:t>
      </w:r>
      <w:r w:rsidRPr="00134F92">
        <w:rPr>
          <w:rFonts w:ascii="Times New Roman" w:eastAsia="Times New Roman" w:hAnsi="Times New Roman" w:cs="Times New Roman"/>
          <w:sz w:val="24"/>
          <w:szCs w:val="24"/>
        </w:rPr>
        <w:t xml:space="preserve"> parental interferem diretamente na sexualidade, influenciando nos relacionamentos familiares e conjugais.</w:t>
      </w:r>
    </w:p>
    <w:p w14:paraId="16DD36A5" w14:textId="27FEE45E"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Os diversos estudos demonstram a falta de informação que as puérperas têm acerca desta temática, assim como a dificuldade dos profissionais de saúde em abordá-la. Neste contexto, o enfermeiro deve ter um papel acolhedor e de orientação relativamente às modificações e às necessidades da mulher no período puerperal, a fim de construir estratégias de prevenção e </w:t>
      </w:r>
      <w:r w:rsidRPr="00134F92">
        <w:rPr>
          <w:rFonts w:ascii="Times New Roman" w:eastAsia="Times New Roman" w:hAnsi="Times New Roman" w:cs="Times New Roman"/>
          <w:i/>
          <w:sz w:val="24"/>
          <w:szCs w:val="24"/>
        </w:rPr>
        <w:t>coping</w:t>
      </w:r>
      <w:r w:rsidRPr="00134F92">
        <w:rPr>
          <w:rFonts w:ascii="Times New Roman" w:eastAsia="Times New Roman" w:hAnsi="Times New Roman" w:cs="Times New Roman"/>
          <w:sz w:val="24"/>
          <w:szCs w:val="24"/>
        </w:rPr>
        <w:t xml:space="preserve"> (Santos et al., 2022).</w:t>
      </w:r>
    </w:p>
    <w:p w14:paraId="3F8607E5" w14:textId="77777777" w:rsidR="005C7205" w:rsidRPr="00134F92" w:rsidRDefault="00D0380D" w:rsidP="00134F92">
      <w:pPr>
        <w:pStyle w:val="Ttulo1"/>
        <w:spacing w:before="0" w:after="240" w:line="360" w:lineRule="auto"/>
        <w:jc w:val="both"/>
        <w:rPr>
          <w:rFonts w:ascii="Times New Roman" w:hAnsi="Times New Roman" w:cs="Times New Roman"/>
          <w:b/>
          <w:bCs/>
          <w:sz w:val="24"/>
          <w:szCs w:val="24"/>
        </w:rPr>
      </w:pPr>
      <w:bookmarkStart w:id="13" w:name="_Toc128342889"/>
      <w:r w:rsidRPr="00134F92">
        <w:rPr>
          <w:rFonts w:ascii="Times New Roman" w:hAnsi="Times New Roman" w:cs="Times New Roman"/>
          <w:b/>
          <w:bCs/>
          <w:sz w:val="24"/>
          <w:szCs w:val="24"/>
        </w:rPr>
        <w:t>3. O PAPEL DO ENFERMEIRO NA CAPACITAÇÃO DA PUÉRPERA PARA O AUTOCUIDADO CORPORAL</w:t>
      </w:r>
      <w:bookmarkEnd w:id="13"/>
    </w:p>
    <w:p w14:paraId="13E9BFA0" w14:textId="53910962"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Como referido por Fialho et al. (2020), o enfermeiro é o profissional de saúde que capacita e empodera a pessoa para a gestão da sua saúde, promovendo a participação nos cuidados, aumentando a sua autonomia e capacidade de decisão. A maternidade é um evento da vida da mulher que requer especial atenção do enfermeiro, pelas múltiplas alterações que lhe são inerentes.</w:t>
      </w:r>
    </w:p>
    <w:p w14:paraId="09691207" w14:textId="071496E1"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No domínio da saúde tem vindo a verificar-se uma mudança de paradigma, sendo o utente cada vez menos passivo e participando ativamente nos seus cuidados. Nesta perspetiva, destaca-se o papel do empoderamento e procura de informação pelo próprio, constituindo-se assim, como motor da sua própria saúde (OMS, 2013).</w:t>
      </w:r>
    </w:p>
    <w:p w14:paraId="1EE5532A" w14:textId="22F152C5"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Sabendo que o conhecimento é fundamental para que a mulher transite com sucesso, por este processo de alteração de imagem corporal, torna-se fundamental que o enfermeiro, através de ações de promoção da saúde, a ajude a compreender esta transição e que a capacite para lidar com as mudanças da melhor forma possível, tendo em conta as suas necessidades (Fialho et al., 2020)</w:t>
      </w:r>
      <w:r w:rsidRPr="00134F92">
        <w:rPr>
          <w:rFonts w:ascii="Times New Roman" w:eastAsia="Calibri" w:hAnsi="Times New Roman" w:cs="Times New Roman"/>
          <w:sz w:val="24"/>
          <w:szCs w:val="24"/>
        </w:rPr>
        <w:t>.</w:t>
      </w:r>
    </w:p>
    <w:p w14:paraId="5EB423B5" w14:textId="470D7F1E"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Adaptando as conclusões de </w:t>
      </w:r>
      <w:proofErr w:type="spellStart"/>
      <w:r w:rsidRPr="00134F92">
        <w:rPr>
          <w:rFonts w:ascii="Times New Roman" w:eastAsia="Times New Roman" w:hAnsi="Times New Roman" w:cs="Times New Roman"/>
          <w:sz w:val="24"/>
          <w:szCs w:val="24"/>
        </w:rPr>
        <w:t>Oxelmark</w:t>
      </w:r>
      <w:proofErr w:type="spellEnd"/>
      <w:r w:rsidRPr="00134F92">
        <w:rPr>
          <w:rFonts w:ascii="Times New Roman" w:eastAsia="Times New Roman" w:hAnsi="Times New Roman" w:cs="Times New Roman"/>
          <w:sz w:val="24"/>
          <w:szCs w:val="24"/>
        </w:rPr>
        <w:t xml:space="preserve"> </w:t>
      </w:r>
      <w:proofErr w:type="spellStart"/>
      <w:r w:rsidRPr="00134F92">
        <w:rPr>
          <w:rFonts w:ascii="Times New Roman" w:eastAsia="Times New Roman" w:hAnsi="Times New Roman" w:cs="Times New Roman"/>
          <w:sz w:val="24"/>
          <w:szCs w:val="24"/>
        </w:rPr>
        <w:t>et</w:t>
      </w:r>
      <w:proofErr w:type="spellEnd"/>
      <w:r w:rsidRPr="00134F92">
        <w:rPr>
          <w:rFonts w:ascii="Times New Roman" w:eastAsia="Times New Roman" w:hAnsi="Times New Roman" w:cs="Times New Roman"/>
          <w:sz w:val="24"/>
          <w:szCs w:val="24"/>
        </w:rPr>
        <w:t xml:space="preserve"> al. (2018), como referido por Fialho et al., (2020)</w:t>
      </w:r>
      <w:r w:rsidRPr="00134F92">
        <w:rPr>
          <w:rFonts w:ascii="Times New Roman" w:eastAsia="Calibri" w:hAnsi="Times New Roman" w:cs="Times New Roman"/>
          <w:sz w:val="24"/>
          <w:szCs w:val="24"/>
        </w:rPr>
        <w:t>,</w:t>
      </w:r>
      <w:r w:rsidRPr="00134F92">
        <w:rPr>
          <w:rFonts w:ascii="Times New Roman" w:eastAsia="Times New Roman" w:hAnsi="Times New Roman" w:cs="Times New Roman"/>
          <w:sz w:val="24"/>
          <w:szCs w:val="24"/>
        </w:rPr>
        <w:t xml:space="preserve"> ao contexto do pós-parto depreende-se que</w:t>
      </w:r>
      <w:r w:rsidR="00D2562A">
        <w:rPr>
          <w:rFonts w:ascii="Times New Roman" w:eastAsia="Times New Roman" w:hAnsi="Times New Roman" w:cs="Times New Roman"/>
          <w:sz w:val="24"/>
          <w:szCs w:val="24"/>
        </w:rPr>
        <w:t xml:space="preserve"> </w:t>
      </w:r>
      <w:r w:rsidRPr="00134F92">
        <w:rPr>
          <w:rFonts w:ascii="Times New Roman" w:eastAsia="Times New Roman" w:hAnsi="Times New Roman" w:cs="Times New Roman"/>
          <w:sz w:val="24"/>
          <w:szCs w:val="24"/>
        </w:rPr>
        <w:t xml:space="preserve">para permitir a tomada de decisão por parte da puérpera, esta necessita compreender as opções disponíveis que mais contribuem para o seu bem-estar e qualidade de vida, tendo em conta as suas metas pessoais. Para tal, </w:t>
      </w:r>
      <w:r w:rsidRPr="00134F92">
        <w:rPr>
          <w:rFonts w:ascii="Times New Roman" w:eastAsia="Times New Roman" w:hAnsi="Times New Roman" w:cs="Times New Roman"/>
          <w:sz w:val="24"/>
          <w:szCs w:val="24"/>
        </w:rPr>
        <w:lastRenderedPageBreak/>
        <w:t>é fulcral o estabelecimento de uma parceria enfermeiro-puérpera, em que a última tem um papel ativo na sua transição de vida e é o centro dos cuidados. Esta relação é de extrema importância na experiência da pessoa na participação de cuidados, tendo os enfermeiros uma enorme responsabilidade na sua educação e apoio, encorajando o esclarecimento de dúvidas e</w:t>
      </w:r>
      <w:r w:rsidR="00261DFE" w:rsidRPr="00134F92">
        <w:rPr>
          <w:rFonts w:ascii="Times New Roman" w:eastAsia="Times New Roman" w:hAnsi="Times New Roman" w:cs="Times New Roman"/>
          <w:sz w:val="24"/>
          <w:szCs w:val="24"/>
        </w:rPr>
        <w:t xml:space="preserve"> </w:t>
      </w:r>
      <w:r w:rsidRPr="00134F92">
        <w:rPr>
          <w:rFonts w:ascii="Times New Roman" w:eastAsia="Times New Roman" w:hAnsi="Times New Roman" w:cs="Times New Roman"/>
          <w:sz w:val="24"/>
          <w:szCs w:val="24"/>
        </w:rPr>
        <w:t xml:space="preserve">a </w:t>
      </w:r>
      <w:r w:rsidR="00261DFE" w:rsidRPr="00134F92">
        <w:rPr>
          <w:rFonts w:ascii="Times New Roman" w:eastAsia="Times New Roman" w:hAnsi="Times New Roman" w:cs="Times New Roman"/>
          <w:sz w:val="24"/>
          <w:szCs w:val="24"/>
        </w:rPr>
        <w:t xml:space="preserve">sua </w:t>
      </w:r>
      <w:r w:rsidRPr="00134F92">
        <w:rPr>
          <w:rFonts w:ascii="Times New Roman" w:eastAsia="Times New Roman" w:hAnsi="Times New Roman" w:cs="Times New Roman"/>
          <w:sz w:val="24"/>
          <w:szCs w:val="24"/>
        </w:rPr>
        <w:t>participação de forma mais ativa.</w:t>
      </w:r>
    </w:p>
    <w:p w14:paraId="3FCAD276" w14:textId="6245B19C"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Como referido por Fialho et al. (2020)</w:t>
      </w:r>
      <w:r w:rsidRPr="00134F92">
        <w:rPr>
          <w:rFonts w:ascii="Times New Roman" w:eastAsia="Calibri" w:hAnsi="Times New Roman" w:cs="Times New Roman"/>
          <w:sz w:val="24"/>
          <w:szCs w:val="24"/>
        </w:rPr>
        <w:t xml:space="preserve">, </w:t>
      </w:r>
      <w:r w:rsidRPr="00134F92">
        <w:rPr>
          <w:rFonts w:ascii="Times New Roman" w:eastAsia="Times New Roman" w:hAnsi="Times New Roman" w:cs="Times New Roman"/>
          <w:sz w:val="24"/>
          <w:szCs w:val="24"/>
        </w:rPr>
        <w:t>depreende-se que o enfermeiro que desenvolve a sua prática no âmbito da saúde reprodutiva, deve intervir com o intuito de capacitar a mulher para o autocuidado corporal no puerpério. Foram identificadas algumas intervenções de enfermagem a desenvolver com a mulher e companheiro/família:</w:t>
      </w:r>
    </w:p>
    <w:p w14:paraId="62F8CE6F" w14:textId="639FF5DA" w:rsidR="005C7205" w:rsidRPr="00134F92" w:rsidRDefault="0024190A" w:rsidP="00134F92">
      <w:pPr>
        <w:pStyle w:val="PargrafodaLista"/>
        <w:numPr>
          <w:ilvl w:val="0"/>
          <w:numId w:val="1"/>
        </w:num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facultar estratégias de prevenção ou de </w:t>
      </w:r>
      <w:r w:rsidR="00D0380D" w:rsidRPr="00134F92">
        <w:rPr>
          <w:rFonts w:ascii="Times New Roman" w:eastAsia="Times New Roman" w:hAnsi="Times New Roman" w:cs="Times New Roman"/>
          <w:i/>
          <w:sz w:val="24"/>
          <w:szCs w:val="24"/>
        </w:rPr>
        <w:t>coping</w:t>
      </w:r>
      <w:r w:rsidR="00D0380D" w:rsidRPr="00134F92">
        <w:rPr>
          <w:rFonts w:ascii="Times New Roman" w:eastAsia="Times New Roman" w:hAnsi="Times New Roman" w:cs="Times New Roman"/>
          <w:sz w:val="24"/>
          <w:szCs w:val="24"/>
        </w:rPr>
        <w:t xml:space="preserve"> para as alterações da imagem corporal no puerpério;</w:t>
      </w:r>
    </w:p>
    <w:p w14:paraId="7E1462CB" w14:textId="3143D27E" w:rsidR="005C7205" w:rsidRPr="00134F92" w:rsidRDefault="0024190A" w:rsidP="00134F92">
      <w:pPr>
        <w:pStyle w:val="PargrafodaLista"/>
        <w:numPr>
          <w:ilvl w:val="0"/>
          <w:numId w:val="1"/>
        </w:num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realizar ed</w:t>
      </w:r>
      <w:r w:rsidR="00D0380D" w:rsidRPr="00134F92">
        <w:rPr>
          <w:rFonts w:ascii="Times New Roman" w:eastAsia="Times New Roman" w:hAnsi="Times New Roman" w:cs="Times New Roman"/>
          <w:sz w:val="24"/>
          <w:szCs w:val="24"/>
        </w:rPr>
        <w:t>ucação para a saúde sobre alimentação saudável, desde o período pré-concecional, auxiliar na gestão do peso e, consequentemente</w:t>
      </w:r>
      <w:r w:rsidR="00261DFE" w:rsidRPr="00134F92">
        <w:rPr>
          <w:rFonts w:ascii="Times New Roman" w:eastAsia="Times New Roman" w:hAnsi="Times New Roman" w:cs="Times New Roman"/>
          <w:sz w:val="24"/>
          <w:szCs w:val="24"/>
        </w:rPr>
        <w:t>,</w:t>
      </w:r>
      <w:r w:rsidR="00D0380D" w:rsidRPr="00134F92">
        <w:rPr>
          <w:rFonts w:ascii="Times New Roman" w:eastAsia="Times New Roman" w:hAnsi="Times New Roman" w:cs="Times New Roman"/>
          <w:sz w:val="24"/>
          <w:szCs w:val="24"/>
        </w:rPr>
        <w:t xml:space="preserve"> melhorar a imagem corporal da puérpera;</w:t>
      </w:r>
    </w:p>
    <w:p w14:paraId="6F1F0A37" w14:textId="2C7C2766" w:rsidR="005C7205" w:rsidRPr="00134F92" w:rsidRDefault="00D0380D" w:rsidP="00134F92">
      <w:pPr>
        <w:pStyle w:val="PargrafodaLista"/>
        <w:numPr>
          <w:ilvl w:val="0"/>
          <w:numId w:val="1"/>
        </w:num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incentivar a amamentação como estratégia de perda de peso, promovendo a melhoria da imagem corporal e a manutenção do aleitamento materno;</w:t>
      </w:r>
    </w:p>
    <w:p w14:paraId="14D7E595" w14:textId="642DB3BB" w:rsidR="005C7205" w:rsidRPr="00134F92" w:rsidRDefault="00D0380D" w:rsidP="00134F92">
      <w:pPr>
        <w:pStyle w:val="PargrafodaLista"/>
        <w:numPr>
          <w:ilvl w:val="0"/>
          <w:numId w:val="1"/>
        </w:num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ter um discurso claro, simples e objetivo, de modo que as puérperas entendam que o seu corpo assume uma nova função – ser mãe, para além de mulher (pessoa), esposa e mulher trabalhadora;</w:t>
      </w:r>
    </w:p>
    <w:p w14:paraId="398F3383" w14:textId="3AFD9DAE" w:rsidR="005C7205" w:rsidRPr="00134F92" w:rsidRDefault="00D0380D" w:rsidP="00134F92">
      <w:pPr>
        <w:pStyle w:val="PargrafodaLista"/>
        <w:numPr>
          <w:ilvl w:val="0"/>
          <w:numId w:val="1"/>
        </w:num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explicar que a insatisfação com a imagem corporal pode levar a instabilidade emocional e níveis patológicos de </w:t>
      </w:r>
      <w:r w:rsidRPr="00134F92">
        <w:rPr>
          <w:rFonts w:ascii="Times New Roman" w:eastAsia="Times New Roman" w:hAnsi="Times New Roman" w:cs="Times New Roman"/>
          <w:i/>
          <w:iCs/>
          <w:sz w:val="24"/>
          <w:szCs w:val="24"/>
        </w:rPr>
        <w:t>stress</w:t>
      </w:r>
      <w:r w:rsidRPr="00134F92">
        <w:rPr>
          <w:rFonts w:ascii="Times New Roman" w:eastAsia="Times New Roman" w:hAnsi="Times New Roman" w:cs="Times New Roman"/>
          <w:sz w:val="24"/>
          <w:szCs w:val="24"/>
        </w:rPr>
        <w:t>, devendo agir precocemente e preventivamente no sentido de os evitar;</w:t>
      </w:r>
    </w:p>
    <w:p w14:paraId="58FEA5F1" w14:textId="77777777" w:rsidR="006D532B" w:rsidRPr="00134F92" w:rsidRDefault="00D0380D" w:rsidP="00134F92">
      <w:pPr>
        <w:pStyle w:val="PargrafodaLista"/>
        <w:numPr>
          <w:ilvl w:val="0"/>
          <w:numId w:val="1"/>
        </w:num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iniciar a abordagem da imagem corporal no período pré-natal, envolvendo também companheiro/família.</w:t>
      </w:r>
    </w:p>
    <w:p w14:paraId="68A0A2F5" w14:textId="77777777" w:rsidR="00902377" w:rsidRDefault="00902377" w:rsidP="00134F92">
      <w:pPr>
        <w:spacing w:after="120" w:line="360" w:lineRule="auto"/>
        <w:jc w:val="both"/>
        <w:rPr>
          <w:rFonts w:ascii="Times New Roman" w:eastAsia="Times New Roman" w:hAnsi="Times New Roman" w:cs="Times New Roman"/>
          <w:sz w:val="24"/>
          <w:szCs w:val="24"/>
        </w:rPr>
      </w:pPr>
    </w:p>
    <w:p w14:paraId="7763C2CE" w14:textId="77777777" w:rsidR="00F2678B" w:rsidRPr="00F2678B" w:rsidRDefault="00F2678B" w:rsidP="00F2678B">
      <w:pPr>
        <w:rPr>
          <w:rFonts w:ascii="Times New Roman" w:eastAsia="Times New Roman" w:hAnsi="Times New Roman" w:cs="Times New Roman"/>
          <w:sz w:val="24"/>
          <w:szCs w:val="24"/>
        </w:rPr>
      </w:pPr>
    </w:p>
    <w:p w14:paraId="1CC2BC1C" w14:textId="77777777" w:rsidR="00F2678B" w:rsidRPr="00F2678B" w:rsidRDefault="00F2678B" w:rsidP="00F2678B">
      <w:pPr>
        <w:rPr>
          <w:rFonts w:ascii="Times New Roman" w:eastAsia="Times New Roman" w:hAnsi="Times New Roman" w:cs="Times New Roman"/>
          <w:sz w:val="24"/>
          <w:szCs w:val="24"/>
        </w:rPr>
      </w:pPr>
    </w:p>
    <w:p w14:paraId="113790A0" w14:textId="77777777" w:rsidR="00F2678B" w:rsidRPr="00F2678B" w:rsidRDefault="00F2678B" w:rsidP="00F2678B">
      <w:pPr>
        <w:rPr>
          <w:rFonts w:ascii="Times New Roman" w:eastAsia="Times New Roman" w:hAnsi="Times New Roman" w:cs="Times New Roman"/>
          <w:sz w:val="24"/>
          <w:szCs w:val="24"/>
        </w:rPr>
      </w:pPr>
    </w:p>
    <w:p w14:paraId="63768A38" w14:textId="77777777" w:rsidR="00F2678B" w:rsidRPr="00F2678B" w:rsidRDefault="00F2678B" w:rsidP="00F2678B">
      <w:pPr>
        <w:rPr>
          <w:rFonts w:ascii="Times New Roman" w:eastAsia="Times New Roman" w:hAnsi="Times New Roman" w:cs="Times New Roman"/>
          <w:sz w:val="24"/>
          <w:szCs w:val="24"/>
        </w:rPr>
      </w:pPr>
    </w:p>
    <w:p w14:paraId="2CE22681" w14:textId="77777777" w:rsidR="00F2678B" w:rsidRPr="00F2678B" w:rsidRDefault="00F2678B" w:rsidP="00F2678B">
      <w:pPr>
        <w:rPr>
          <w:rFonts w:ascii="Times New Roman" w:eastAsia="Times New Roman" w:hAnsi="Times New Roman" w:cs="Times New Roman"/>
          <w:sz w:val="24"/>
          <w:szCs w:val="24"/>
        </w:rPr>
      </w:pPr>
    </w:p>
    <w:p w14:paraId="477BB765" w14:textId="2D316171" w:rsidR="00F2678B" w:rsidRDefault="00F2678B" w:rsidP="00F2678B">
      <w:pPr>
        <w:tabs>
          <w:tab w:val="left" w:pos="956"/>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68653C8" w14:textId="77777777" w:rsidR="00BF1116" w:rsidRDefault="00BF1116">
      <w:pPr>
        <w:rPr>
          <w:rFonts w:ascii="Times New Roman" w:eastAsia="Times New Roman" w:hAnsi="Times New Roman" w:cs="Times New Roman"/>
          <w:sz w:val="24"/>
          <w:szCs w:val="24"/>
        </w:rPr>
        <w:sectPr w:rsidR="00BF1116" w:rsidSect="00DC154D">
          <w:footerReference w:type="even" r:id="rId9"/>
          <w:footerReference w:type="default" r:id="rId10"/>
          <w:pgSz w:w="11909" w:h="16834"/>
          <w:pgMar w:top="1701" w:right="1134" w:bottom="1134" w:left="2268" w:header="720" w:footer="720" w:gutter="0"/>
          <w:pgNumType w:start="7"/>
          <w:cols w:space="720"/>
          <w:docGrid w:linePitch="299"/>
        </w:sectPr>
      </w:pPr>
    </w:p>
    <w:p w14:paraId="5F665914" w14:textId="4DFE22FD" w:rsidR="00F2678B" w:rsidRPr="00F2678B" w:rsidRDefault="00F2678B" w:rsidP="00F2678B">
      <w:pPr>
        <w:tabs>
          <w:tab w:val="left" w:pos="956"/>
        </w:tabs>
        <w:rPr>
          <w:rFonts w:ascii="Times New Roman" w:eastAsia="Times New Roman" w:hAnsi="Times New Roman" w:cs="Times New Roman"/>
          <w:sz w:val="24"/>
          <w:szCs w:val="24"/>
        </w:rPr>
        <w:sectPr w:rsidR="00F2678B" w:rsidRPr="00F2678B" w:rsidSect="00DC154D">
          <w:footerReference w:type="default" r:id="rId11"/>
          <w:pgSz w:w="11909" w:h="16834"/>
          <w:pgMar w:top="1701" w:right="1134" w:bottom="1134" w:left="2268" w:header="720" w:footer="720" w:gutter="0"/>
          <w:pgNumType w:start="7"/>
          <w:cols w:space="720"/>
          <w:docGrid w:linePitch="299"/>
        </w:sectPr>
      </w:pPr>
      <w:r>
        <w:rPr>
          <w:rFonts w:ascii="Times New Roman" w:eastAsia="Times New Roman" w:hAnsi="Times New Roman" w:cs="Times New Roman"/>
          <w:sz w:val="24"/>
          <w:szCs w:val="24"/>
        </w:rPr>
        <w:lastRenderedPageBreak/>
        <w:tab/>
      </w:r>
    </w:p>
    <w:p w14:paraId="018A1C9F" w14:textId="77777777" w:rsidR="00902377" w:rsidRPr="00134F92" w:rsidRDefault="00902377" w:rsidP="00134F92">
      <w:pPr>
        <w:pStyle w:val="Ttulo1"/>
        <w:spacing w:before="0" w:after="240" w:line="360" w:lineRule="auto"/>
        <w:jc w:val="both"/>
        <w:rPr>
          <w:rFonts w:ascii="Times New Roman" w:hAnsi="Times New Roman" w:cs="Times New Roman"/>
          <w:b/>
          <w:bCs/>
          <w:sz w:val="24"/>
          <w:szCs w:val="24"/>
        </w:rPr>
      </w:pPr>
    </w:p>
    <w:p w14:paraId="7507EB3E" w14:textId="77777777" w:rsidR="00902377" w:rsidRPr="00134F92" w:rsidRDefault="00902377" w:rsidP="00134F92">
      <w:pPr>
        <w:pStyle w:val="Ttulo1"/>
        <w:spacing w:before="0" w:after="240" w:line="360" w:lineRule="auto"/>
        <w:jc w:val="both"/>
        <w:rPr>
          <w:rFonts w:ascii="Times New Roman" w:hAnsi="Times New Roman" w:cs="Times New Roman"/>
          <w:b/>
          <w:bCs/>
          <w:sz w:val="24"/>
          <w:szCs w:val="24"/>
        </w:rPr>
      </w:pPr>
    </w:p>
    <w:p w14:paraId="3C034D02" w14:textId="2A78BD6E" w:rsidR="005C7205" w:rsidRPr="00134F92" w:rsidRDefault="00D0380D" w:rsidP="00134F92">
      <w:pPr>
        <w:pStyle w:val="Ttulo1"/>
        <w:spacing w:before="0" w:after="240" w:line="360" w:lineRule="auto"/>
        <w:jc w:val="both"/>
        <w:rPr>
          <w:rFonts w:ascii="Times New Roman" w:hAnsi="Times New Roman" w:cs="Times New Roman"/>
          <w:b/>
          <w:bCs/>
          <w:sz w:val="24"/>
          <w:szCs w:val="24"/>
        </w:rPr>
      </w:pPr>
      <w:bookmarkStart w:id="14" w:name="_Toc128342890"/>
      <w:r w:rsidRPr="00134F92">
        <w:rPr>
          <w:rFonts w:ascii="Times New Roman" w:hAnsi="Times New Roman" w:cs="Times New Roman"/>
          <w:b/>
          <w:bCs/>
          <w:sz w:val="24"/>
          <w:szCs w:val="24"/>
        </w:rPr>
        <w:t>CONCLUSÃO</w:t>
      </w:r>
      <w:bookmarkEnd w:id="14"/>
    </w:p>
    <w:p w14:paraId="65AE20D6" w14:textId="52666802"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Atualmente</w:t>
      </w:r>
      <w:r w:rsidR="0064501B">
        <w:rPr>
          <w:rFonts w:ascii="Times New Roman" w:eastAsia="Times New Roman" w:hAnsi="Times New Roman" w:cs="Times New Roman"/>
          <w:sz w:val="24"/>
          <w:szCs w:val="24"/>
        </w:rPr>
        <w:t xml:space="preserve"> </w:t>
      </w:r>
      <w:r w:rsidRPr="00134F92">
        <w:rPr>
          <w:rFonts w:ascii="Times New Roman" w:eastAsia="Times New Roman" w:hAnsi="Times New Roman" w:cs="Times New Roman"/>
          <w:sz w:val="24"/>
          <w:szCs w:val="24"/>
        </w:rPr>
        <w:t xml:space="preserve">a imagem corporal tem assumido grande importância nos países desenvolvidos, existindo cada vez mais preocupação com a estética corporal e a saúde. Durante o puerpério o corpo da mulher </w:t>
      </w:r>
      <w:proofErr w:type="gramStart"/>
      <w:r w:rsidRPr="00134F92">
        <w:rPr>
          <w:rFonts w:ascii="Times New Roman" w:eastAsia="Times New Roman" w:hAnsi="Times New Roman" w:cs="Times New Roman"/>
          <w:sz w:val="24"/>
          <w:szCs w:val="24"/>
        </w:rPr>
        <w:t>experiencia</w:t>
      </w:r>
      <w:proofErr w:type="gramEnd"/>
      <w:r w:rsidRPr="00134F92">
        <w:rPr>
          <w:rFonts w:ascii="Times New Roman" w:eastAsia="Times New Roman" w:hAnsi="Times New Roman" w:cs="Times New Roman"/>
          <w:sz w:val="24"/>
          <w:szCs w:val="24"/>
        </w:rPr>
        <w:t xml:space="preserve"> diversas alterações, nomeadamente a nível mamário, abdominal e genital. Assim, segundo os autores Fialho et al. (2020), o enfermeiro é responsável pela prestação de cuidados à puérpera direcionados à promoção da recuperação fisiológica, do bem-estar psicológico e da capacidade da mulher para se </w:t>
      </w:r>
      <w:proofErr w:type="spellStart"/>
      <w:r w:rsidRPr="00134F92">
        <w:rPr>
          <w:rFonts w:ascii="Times New Roman" w:eastAsia="Times New Roman" w:hAnsi="Times New Roman" w:cs="Times New Roman"/>
          <w:sz w:val="24"/>
          <w:szCs w:val="24"/>
        </w:rPr>
        <w:t>autocuidar</w:t>
      </w:r>
      <w:proofErr w:type="spellEnd"/>
      <w:r w:rsidRPr="00134F92">
        <w:rPr>
          <w:rFonts w:ascii="Times New Roman" w:eastAsia="Times New Roman" w:hAnsi="Times New Roman" w:cs="Times New Roman"/>
          <w:sz w:val="24"/>
          <w:szCs w:val="24"/>
        </w:rPr>
        <w:t>, atendendo</w:t>
      </w:r>
      <w:r w:rsidR="003B133E">
        <w:rPr>
          <w:rFonts w:ascii="Times New Roman" w:eastAsia="Times New Roman" w:hAnsi="Times New Roman" w:cs="Times New Roman"/>
          <w:sz w:val="24"/>
          <w:szCs w:val="24"/>
        </w:rPr>
        <w:t xml:space="preserve"> </w:t>
      </w:r>
      <w:r w:rsidRPr="00134F92">
        <w:rPr>
          <w:rFonts w:ascii="Times New Roman" w:eastAsia="Times New Roman" w:hAnsi="Times New Roman" w:cs="Times New Roman"/>
          <w:sz w:val="24"/>
          <w:szCs w:val="24"/>
        </w:rPr>
        <w:t>às necessidades da família recorrentes da transição para o papel parental. Deste modo</w:t>
      </w:r>
      <w:r w:rsidR="00261DFE" w:rsidRPr="00134F92">
        <w:rPr>
          <w:rFonts w:ascii="Times New Roman" w:eastAsia="Times New Roman" w:hAnsi="Times New Roman" w:cs="Times New Roman"/>
          <w:sz w:val="24"/>
          <w:szCs w:val="24"/>
        </w:rPr>
        <w:t>,</w:t>
      </w:r>
      <w:r w:rsidRPr="00134F92">
        <w:rPr>
          <w:rFonts w:ascii="Times New Roman" w:eastAsia="Times New Roman" w:hAnsi="Times New Roman" w:cs="Times New Roman"/>
          <w:sz w:val="24"/>
          <w:szCs w:val="24"/>
        </w:rPr>
        <w:t xml:space="preserve"> esta temática é relevante para a investigação e deveria ter mais impacto nos serviços de saúde. </w:t>
      </w:r>
    </w:p>
    <w:p w14:paraId="642EAD26" w14:textId="56B342EC"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Apesar dos enfermeiros demonstrarem algum conhecimento sobre a temática relatada ao longo do documento, o que se verifica na prática revela um certo descuido por parte destes profissionais na capacitação da puérpera relativamente aos cuidados necessários com o corpo após o parto, representando assim uma lacuna entre o conhecimento e a prática. Desta forma, é pertinente que no decorrer do próximo ensino clínico no serviço de puerpério, seja desenvolvido e implementado um projeto de intervenção no sentido de promover a capacitação da puérpera no autocuidado corporal, esclarecendo possíveis dúvidas das mulheres, proporcionando uma transição saudável e positiva para a parentalidade. </w:t>
      </w:r>
    </w:p>
    <w:p w14:paraId="6DB56ADC" w14:textId="4984E1B5" w:rsidR="005C7205"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As principais dificuldades sentidas ao longo deste trabalho foram a síntese de informação e a escassez de estudos que abordam o papel do enfermeiro na capacitação da puérpera para o autocuidado corporal. Contudo, os objetivos previamente delineados foram concretizados, uma vez que o trabalho permitiu aumentar os conhecimentos relativamente à temática, assim como adquirir competências para uma prática clínica baseada na evidência e na promoção da prestação de melhores cuidados de enfermagem.</w:t>
      </w:r>
    </w:p>
    <w:p w14:paraId="0CC5D583" w14:textId="6BBC4C4D" w:rsidR="00AD5897" w:rsidRPr="00134F92" w:rsidRDefault="00D0380D" w:rsidP="00134F92">
      <w:pPr>
        <w:spacing w:after="120" w:line="360" w:lineRule="auto"/>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A realização do presente trabalho foi importante para o nosso desenvolvimento pessoal e profissional, uma vez que possibilitou o aprimoramento de capacidades de </w:t>
      </w:r>
      <w:r w:rsidR="00BD014D" w:rsidRPr="00134F92">
        <w:rPr>
          <w:rFonts w:ascii="Times New Roman" w:eastAsia="Times New Roman" w:hAnsi="Times New Roman" w:cs="Times New Roman"/>
          <w:sz w:val="24"/>
          <w:szCs w:val="24"/>
        </w:rPr>
        <w:t>pesquisa</w:t>
      </w:r>
      <w:r w:rsidRPr="00134F92">
        <w:rPr>
          <w:rFonts w:ascii="Times New Roman" w:eastAsia="Times New Roman" w:hAnsi="Times New Roman" w:cs="Times New Roman"/>
          <w:sz w:val="24"/>
          <w:szCs w:val="24"/>
        </w:rPr>
        <w:t xml:space="preserve"> e análise/síntese de artigos e interliga</w:t>
      </w:r>
      <w:r w:rsidR="00BD014D">
        <w:rPr>
          <w:rFonts w:ascii="Times New Roman" w:eastAsia="Times New Roman" w:hAnsi="Times New Roman" w:cs="Times New Roman"/>
          <w:sz w:val="24"/>
          <w:szCs w:val="24"/>
        </w:rPr>
        <w:t>ção d</w:t>
      </w:r>
      <w:r w:rsidRPr="00134F92">
        <w:rPr>
          <w:rFonts w:ascii="Times New Roman" w:eastAsia="Times New Roman" w:hAnsi="Times New Roman" w:cs="Times New Roman"/>
          <w:sz w:val="24"/>
          <w:szCs w:val="24"/>
        </w:rPr>
        <w:t>a informação obtida com a futura prática clínica</w:t>
      </w:r>
      <w:r w:rsidR="00BD014D">
        <w:rPr>
          <w:rFonts w:ascii="Times New Roman" w:eastAsia="Times New Roman" w:hAnsi="Times New Roman" w:cs="Times New Roman"/>
          <w:sz w:val="24"/>
          <w:szCs w:val="24"/>
        </w:rPr>
        <w:t>,</w:t>
      </w:r>
      <w:r w:rsidRPr="00134F92">
        <w:rPr>
          <w:rFonts w:ascii="Times New Roman" w:eastAsia="Times New Roman" w:hAnsi="Times New Roman" w:cs="Times New Roman"/>
          <w:sz w:val="24"/>
          <w:szCs w:val="24"/>
        </w:rPr>
        <w:t xml:space="preserve"> refleti</w:t>
      </w:r>
      <w:r w:rsidR="00BD014D">
        <w:rPr>
          <w:rFonts w:ascii="Times New Roman" w:eastAsia="Times New Roman" w:hAnsi="Times New Roman" w:cs="Times New Roman"/>
          <w:sz w:val="24"/>
          <w:szCs w:val="24"/>
        </w:rPr>
        <w:t>ndo</w:t>
      </w:r>
      <w:r w:rsidRPr="00134F92">
        <w:rPr>
          <w:rFonts w:ascii="Times New Roman" w:eastAsia="Times New Roman" w:hAnsi="Times New Roman" w:cs="Times New Roman"/>
          <w:sz w:val="24"/>
          <w:szCs w:val="24"/>
        </w:rPr>
        <w:t xml:space="preserve"> criticamente sobre a mesma.</w:t>
      </w:r>
    </w:p>
    <w:p w14:paraId="2FA8E4C6" w14:textId="1C9CBED6" w:rsidR="00AD5897" w:rsidRPr="00134F92" w:rsidRDefault="00AD5897" w:rsidP="00AD5897">
      <w:pPr>
        <w:rPr>
          <w:rFonts w:ascii="Times New Roman" w:eastAsia="Times New Roman" w:hAnsi="Times New Roman" w:cs="Times New Roman"/>
          <w:sz w:val="24"/>
          <w:szCs w:val="24"/>
        </w:rPr>
        <w:sectPr w:rsidR="00AD5897" w:rsidRPr="00134F92" w:rsidSect="006056FE">
          <w:footerReference w:type="default" r:id="rId12"/>
          <w:pgSz w:w="11909" w:h="16834"/>
          <w:pgMar w:top="1701" w:right="1134" w:bottom="1134" w:left="2268" w:header="720" w:footer="720" w:gutter="0"/>
          <w:pgNumType w:start="21"/>
          <w:cols w:space="720"/>
        </w:sectPr>
      </w:pPr>
    </w:p>
    <w:p w14:paraId="7D5D5006" w14:textId="77777777" w:rsidR="006D532B" w:rsidRPr="00134F92" w:rsidRDefault="006D532B" w:rsidP="00AE7A5F">
      <w:pPr>
        <w:spacing w:after="120" w:line="360" w:lineRule="auto"/>
        <w:jc w:val="both"/>
        <w:rPr>
          <w:rFonts w:ascii="Times New Roman" w:eastAsia="Times New Roman" w:hAnsi="Times New Roman" w:cs="Times New Roman"/>
          <w:sz w:val="24"/>
          <w:szCs w:val="24"/>
        </w:rPr>
        <w:sectPr w:rsidR="006D532B" w:rsidRPr="00134F92" w:rsidSect="00902377">
          <w:footerReference w:type="default" r:id="rId13"/>
          <w:pgSz w:w="11909" w:h="16834"/>
          <w:pgMar w:top="1701" w:right="1134" w:bottom="1134" w:left="2268" w:header="720" w:footer="720" w:gutter="0"/>
          <w:pgNumType w:start="1"/>
          <w:cols w:space="720"/>
        </w:sectPr>
      </w:pPr>
    </w:p>
    <w:p w14:paraId="792FF1B6" w14:textId="3F58C9A7" w:rsidR="00902377" w:rsidRPr="00DC154D" w:rsidRDefault="00902377" w:rsidP="00902377">
      <w:pPr>
        <w:rPr>
          <w:rFonts w:ascii="Times New Roman" w:hAnsi="Times New Roman" w:cs="Times New Roman"/>
          <w:sz w:val="24"/>
          <w:szCs w:val="24"/>
        </w:rPr>
      </w:pPr>
    </w:p>
    <w:p w14:paraId="4C3CF34B" w14:textId="77777777" w:rsidR="00902377" w:rsidRPr="00DC154D" w:rsidRDefault="00902377" w:rsidP="00902377">
      <w:pPr>
        <w:rPr>
          <w:rFonts w:ascii="Times New Roman" w:hAnsi="Times New Roman" w:cs="Times New Roman"/>
          <w:sz w:val="24"/>
          <w:szCs w:val="24"/>
        </w:rPr>
      </w:pPr>
    </w:p>
    <w:p w14:paraId="207619ED" w14:textId="5A59C039" w:rsidR="005C7205" w:rsidRPr="00134F92" w:rsidRDefault="009878CE" w:rsidP="00134F92">
      <w:pPr>
        <w:pStyle w:val="Ttulo1"/>
        <w:spacing w:after="240" w:line="360" w:lineRule="auto"/>
        <w:jc w:val="both"/>
        <w:rPr>
          <w:rFonts w:ascii="Times New Roman" w:hAnsi="Times New Roman" w:cs="Times New Roman"/>
          <w:b/>
          <w:bCs/>
          <w:sz w:val="24"/>
          <w:szCs w:val="24"/>
          <w:lang w:val="en-GB"/>
        </w:rPr>
      </w:pPr>
      <w:bookmarkStart w:id="15" w:name="_Toc128342891"/>
      <w:r w:rsidRPr="00134F92">
        <w:rPr>
          <w:rFonts w:ascii="Times New Roman" w:hAnsi="Times New Roman" w:cs="Times New Roman"/>
          <w:b/>
          <w:bCs/>
          <w:sz w:val="24"/>
          <w:szCs w:val="24"/>
          <w:lang w:val="en-GB"/>
        </w:rPr>
        <w:t>BIBLIOGRAFIA</w:t>
      </w:r>
      <w:bookmarkEnd w:id="15"/>
    </w:p>
    <w:p w14:paraId="7A38B178" w14:textId="19B12513" w:rsidR="00D223CB" w:rsidRPr="00134F92" w:rsidRDefault="00D223CB" w:rsidP="00134F92">
      <w:pPr>
        <w:spacing w:after="120" w:line="360" w:lineRule="auto"/>
        <w:ind w:left="284" w:hanging="284"/>
        <w:jc w:val="both"/>
        <w:rPr>
          <w:rFonts w:ascii="Times New Roman" w:hAnsi="Times New Roman" w:cs="Times New Roman"/>
          <w:sz w:val="24"/>
          <w:szCs w:val="24"/>
        </w:rPr>
      </w:pPr>
      <w:r w:rsidRPr="00134F92">
        <w:rPr>
          <w:rFonts w:ascii="Times New Roman" w:hAnsi="Times New Roman" w:cs="Times New Roman"/>
          <w:sz w:val="24"/>
          <w:szCs w:val="24"/>
          <w:lang w:val="en-GB"/>
        </w:rPr>
        <w:t xml:space="preserve">American Psychological Association. (2020). Publication manual of the American psychological association: The official guide to APA style (7th ed.). </w:t>
      </w:r>
      <w:r w:rsidRPr="00134F92">
        <w:rPr>
          <w:rFonts w:ascii="Times New Roman" w:hAnsi="Times New Roman" w:cs="Times New Roman"/>
          <w:sz w:val="24"/>
          <w:szCs w:val="24"/>
        </w:rPr>
        <w:t>APA. https://www.ua.pt/file/62230</w:t>
      </w:r>
    </w:p>
    <w:p w14:paraId="4B96CCDC" w14:textId="77777777" w:rsidR="009618B6" w:rsidRPr="00134F92" w:rsidRDefault="009618B6" w:rsidP="00134F92">
      <w:pPr>
        <w:spacing w:after="120" w:line="360" w:lineRule="auto"/>
        <w:ind w:left="284" w:hanging="284"/>
        <w:jc w:val="both"/>
        <w:rPr>
          <w:rFonts w:ascii="Times New Roman" w:eastAsia="Times New Roman" w:hAnsi="Times New Roman" w:cs="Times New Roman"/>
          <w:sz w:val="24"/>
          <w:szCs w:val="24"/>
          <w:highlight w:val="yellow"/>
        </w:rPr>
      </w:pPr>
      <w:r w:rsidRPr="00134F92">
        <w:rPr>
          <w:rFonts w:ascii="Times New Roman" w:eastAsia="Times New Roman" w:hAnsi="Times New Roman" w:cs="Times New Roman"/>
          <w:sz w:val="24"/>
          <w:szCs w:val="24"/>
        </w:rPr>
        <w:t xml:space="preserve">Anjos, C., Almeida, C., &amp; Picanço, C. (2022). </w:t>
      </w:r>
      <w:r w:rsidRPr="00134F92">
        <w:rPr>
          <w:rFonts w:ascii="Times New Roman" w:eastAsia="Times New Roman" w:hAnsi="Times New Roman" w:cs="Times New Roman"/>
          <w:sz w:val="24"/>
          <w:szCs w:val="24"/>
          <w:lang w:val="en-US"/>
        </w:rPr>
        <w:t xml:space="preserve">Nurses’perception of breastfeeding in the immediate puerperium. </w:t>
      </w:r>
      <w:r w:rsidRPr="00134F92">
        <w:rPr>
          <w:rFonts w:ascii="Times New Roman" w:eastAsia="Times New Roman" w:hAnsi="Times New Roman" w:cs="Times New Roman"/>
          <w:i/>
          <w:sz w:val="24"/>
          <w:szCs w:val="24"/>
        </w:rPr>
        <w:t>Revista Baiana de Enfermagem</w:t>
      </w:r>
      <w:r w:rsidRPr="00134F92">
        <w:rPr>
          <w:rFonts w:ascii="Times New Roman" w:eastAsia="Times New Roman" w:hAnsi="Times New Roman" w:cs="Times New Roman"/>
          <w:sz w:val="24"/>
          <w:szCs w:val="24"/>
        </w:rPr>
        <w:t xml:space="preserve">, </w:t>
      </w:r>
      <w:r w:rsidRPr="00134F92">
        <w:rPr>
          <w:rFonts w:ascii="Times New Roman" w:eastAsia="Times New Roman" w:hAnsi="Times New Roman" w:cs="Times New Roman"/>
          <w:i/>
          <w:sz w:val="24"/>
          <w:szCs w:val="24"/>
        </w:rPr>
        <w:t>36</w:t>
      </w:r>
      <w:r w:rsidRPr="00134F92">
        <w:rPr>
          <w:rFonts w:ascii="Times New Roman" w:eastAsia="Times New Roman" w:hAnsi="Times New Roman" w:cs="Times New Roman"/>
          <w:sz w:val="24"/>
          <w:szCs w:val="24"/>
        </w:rPr>
        <w:t>. DOI 10.18471/rbe.v36.43626</w:t>
      </w:r>
    </w:p>
    <w:p w14:paraId="125C2F5A" w14:textId="759138C1" w:rsidR="00D0380D" w:rsidRPr="00134F92" w:rsidRDefault="009618B6" w:rsidP="00134F92">
      <w:pPr>
        <w:widowControl w:val="0"/>
        <w:tabs>
          <w:tab w:val="left" w:pos="567"/>
        </w:tabs>
        <w:spacing w:after="120" w:line="360" w:lineRule="auto"/>
        <w:ind w:left="284" w:hanging="284"/>
        <w:jc w:val="both"/>
        <w:rPr>
          <w:rFonts w:ascii="Times New Roman" w:eastAsia="Calibri" w:hAnsi="Times New Roman" w:cs="Times New Roman"/>
          <w:sz w:val="24"/>
          <w:szCs w:val="24"/>
          <w:lang w:val="en-US"/>
        </w:rPr>
      </w:pPr>
      <w:r w:rsidRPr="00134F92">
        <w:rPr>
          <w:rFonts w:ascii="Times New Roman" w:eastAsia="Calibri" w:hAnsi="Times New Roman" w:cs="Times New Roman"/>
          <w:sz w:val="24"/>
          <w:szCs w:val="24"/>
        </w:rPr>
        <w:t xml:space="preserve">Baczek, G., Rzonca, E., Sys, D., Rychlewicz, S., Durka, A., Rzonca, P. &amp; Bien, A. (2022). </w:t>
      </w:r>
      <w:r w:rsidRPr="00134F92">
        <w:rPr>
          <w:rFonts w:ascii="Times New Roman" w:eastAsia="Calibri" w:hAnsi="Times New Roman" w:cs="Times New Roman"/>
          <w:sz w:val="24"/>
          <w:szCs w:val="24"/>
          <w:lang w:val="en-US"/>
        </w:rPr>
        <w:t xml:space="preserve">Spontaneous perineal trauma during non-operative childbirth—Retrospective analysis of perineal laceration risk factors. </w:t>
      </w:r>
      <w:r w:rsidRPr="00134F92">
        <w:rPr>
          <w:rFonts w:ascii="Times New Roman" w:eastAsia="Calibri" w:hAnsi="Times New Roman" w:cs="Times New Roman"/>
          <w:i/>
          <w:sz w:val="24"/>
          <w:szCs w:val="24"/>
          <w:lang w:val="en-US"/>
        </w:rPr>
        <w:t xml:space="preserve">Int. J. Environ. Res. Public Health </w:t>
      </w:r>
      <w:r w:rsidRPr="00134F92">
        <w:rPr>
          <w:rFonts w:ascii="Times New Roman" w:eastAsia="Calibri" w:hAnsi="Times New Roman" w:cs="Times New Roman"/>
          <w:sz w:val="24"/>
          <w:szCs w:val="24"/>
          <w:lang w:val="en-US"/>
        </w:rPr>
        <w:t xml:space="preserve">2022, </w:t>
      </w:r>
      <w:r w:rsidRPr="00134F92">
        <w:rPr>
          <w:rFonts w:ascii="Times New Roman" w:eastAsia="Calibri" w:hAnsi="Times New Roman" w:cs="Times New Roman"/>
          <w:i/>
          <w:sz w:val="24"/>
          <w:szCs w:val="24"/>
          <w:lang w:val="en-US"/>
        </w:rPr>
        <w:t>19</w:t>
      </w:r>
      <w:r w:rsidRPr="00134F92">
        <w:rPr>
          <w:rFonts w:ascii="Times New Roman" w:eastAsia="Calibri" w:hAnsi="Times New Roman" w:cs="Times New Roman"/>
          <w:sz w:val="24"/>
          <w:szCs w:val="24"/>
          <w:lang w:val="en-US"/>
        </w:rPr>
        <w:t xml:space="preserve">, 7653. DOI: https://doi.org/10.3390/ ijerph19137653 </w:t>
      </w:r>
    </w:p>
    <w:p w14:paraId="2AF0D6D7" w14:textId="77777777" w:rsidR="009618B6" w:rsidRPr="00134F92" w:rsidRDefault="009618B6" w:rsidP="00134F92">
      <w:pPr>
        <w:tabs>
          <w:tab w:val="left" w:pos="567"/>
        </w:tabs>
        <w:spacing w:after="120" w:line="360" w:lineRule="auto"/>
        <w:ind w:left="284" w:hanging="284"/>
        <w:jc w:val="both"/>
        <w:rPr>
          <w:rFonts w:ascii="Times New Roman" w:eastAsia="Times New Roman" w:hAnsi="Times New Roman" w:cs="Times New Roman"/>
          <w:sz w:val="24"/>
          <w:szCs w:val="24"/>
          <w:lang w:val="en-US"/>
        </w:rPr>
      </w:pPr>
      <w:r w:rsidRPr="00134F92">
        <w:rPr>
          <w:rFonts w:ascii="Times New Roman" w:eastAsia="Times New Roman" w:hAnsi="Times New Roman" w:cs="Times New Roman"/>
          <w:sz w:val="24"/>
          <w:szCs w:val="24"/>
          <w:lang w:val="en-US"/>
        </w:rPr>
        <w:t>Childs, C., Sandy-Hodgetts, K., Broad, C., Cooper, R., Manresa, M., &amp; Verdú-Soriano, J. (2020). Birth-related wounds: Risk, prevention and management of complications after vaginal and caesarean section birth. </w:t>
      </w:r>
      <w:r w:rsidRPr="00134F92">
        <w:rPr>
          <w:rFonts w:ascii="Times New Roman" w:eastAsia="Times New Roman" w:hAnsi="Times New Roman" w:cs="Times New Roman"/>
          <w:i/>
          <w:sz w:val="24"/>
          <w:szCs w:val="24"/>
          <w:lang w:val="en-US"/>
        </w:rPr>
        <w:t>Journal of Wound Care</w:t>
      </w:r>
      <w:r w:rsidRPr="00134F92">
        <w:rPr>
          <w:rFonts w:ascii="Times New Roman" w:eastAsia="Times New Roman" w:hAnsi="Times New Roman" w:cs="Times New Roman"/>
          <w:sz w:val="24"/>
          <w:szCs w:val="24"/>
          <w:lang w:val="en-US"/>
        </w:rPr>
        <w:t>, </w:t>
      </w:r>
      <w:r w:rsidRPr="00134F92">
        <w:rPr>
          <w:rFonts w:ascii="Times New Roman" w:eastAsia="Times New Roman" w:hAnsi="Times New Roman" w:cs="Times New Roman"/>
          <w:i/>
          <w:sz w:val="24"/>
          <w:szCs w:val="24"/>
          <w:lang w:val="en-US"/>
        </w:rPr>
        <w:t>29</w:t>
      </w:r>
      <w:r w:rsidRPr="00134F92">
        <w:rPr>
          <w:rFonts w:ascii="Times New Roman" w:eastAsia="Times New Roman" w:hAnsi="Times New Roman" w:cs="Times New Roman"/>
          <w:sz w:val="24"/>
          <w:szCs w:val="24"/>
          <w:lang w:val="en-US"/>
        </w:rPr>
        <w:t>(Sup11a), S1-S48. DOI: 10.12968/jowc.2020.29.Sup11a.S1</w:t>
      </w:r>
    </w:p>
    <w:p w14:paraId="0ADA67F8" w14:textId="210173E1" w:rsidR="00D0380D" w:rsidRPr="00134F92" w:rsidRDefault="009618B6" w:rsidP="00134F92">
      <w:pPr>
        <w:tabs>
          <w:tab w:val="left" w:pos="567"/>
        </w:tabs>
        <w:spacing w:after="120" w:line="360" w:lineRule="auto"/>
        <w:ind w:left="284" w:hanging="284"/>
        <w:jc w:val="both"/>
        <w:rPr>
          <w:rFonts w:ascii="Times New Roman" w:eastAsia="Times New Roman" w:hAnsi="Times New Roman" w:cs="Times New Roman"/>
          <w:sz w:val="24"/>
          <w:szCs w:val="24"/>
        </w:rPr>
      </w:pPr>
      <w:r w:rsidRPr="00134F92">
        <w:rPr>
          <w:rFonts w:ascii="Times New Roman" w:hAnsi="Times New Roman" w:cs="Times New Roman"/>
          <w:sz w:val="24"/>
          <w:szCs w:val="24"/>
          <w:highlight w:val="white"/>
        </w:rPr>
        <w:t>Comissão de Especialidade de Saúde Materna e Obstétrica. (2009) Parecer Nº24/2009. Utilização de cinta durante o puerpério.</w:t>
      </w:r>
      <w:r w:rsidRPr="00134F92">
        <w:rPr>
          <w:rFonts w:ascii="Times New Roman" w:eastAsia="Times New Roman" w:hAnsi="Times New Roman" w:cs="Times New Roman"/>
          <w:sz w:val="24"/>
          <w:szCs w:val="24"/>
        </w:rPr>
        <w:t xml:space="preserve"> https://www.ordemenfermeiros.pt/arquivo/documentos/Documents/Parecer_CE-117-2009.pdf</w:t>
      </w:r>
    </w:p>
    <w:p w14:paraId="5712EC47" w14:textId="6CC360F7" w:rsidR="009618B6" w:rsidRPr="00134F92" w:rsidRDefault="009618B6" w:rsidP="00134F92">
      <w:pPr>
        <w:tabs>
          <w:tab w:val="left" w:pos="567"/>
        </w:tabs>
        <w:spacing w:after="120" w:line="360" w:lineRule="auto"/>
        <w:ind w:left="284" w:hanging="284"/>
        <w:jc w:val="both"/>
        <w:rPr>
          <w:rFonts w:ascii="Times New Roman" w:hAnsi="Times New Roman" w:cs="Times New Roman"/>
          <w:sz w:val="24"/>
          <w:szCs w:val="24"/>
          <w:u w:val="single"/>
          <w:lang w:val="en-US"/>
        </w:rPr>
      </w:pPr>
      <w:r w:rsidRPr="00134F92">
        <w:rPr>
          <w:rFonts w:ascii="Times New Roman" w:eastAsia="Calibri" w:hAnsi="Times New Roman" w:cs="Times New Roman"/>
          <w:sz w:val="24"/>
          <w:szCs w:val="24"/>
          <w:lang w:val="en-US"/>
        </w:rPr>
        <w:t>El-Sayed, M., Lashin, M., Mohammed, A. &amp; El-Fath, A. (2022). Perineal management techniques to reduce perineal trauma during the second stage of labour. The Egyptian Journal of Hospital Medicine Vol. 89, Page 4640- 4644 DOI:</w:t>
      </w:r>
      <w:r w:rsidRPr="00134F92">
        <w:rPr>
          <w:rFonts w:ascii="Times New Roman" w:hAnsi="Times New Roman" w:cs="Times New Roman"/>
          <w:sz w:val="24"/>
          <w:szCs w:val="24"/>
          <w:highlight w:val="white"/>
          <w:lang w:val="en-US"/>
        </w:rPr>
        <w:t xml:space="preserve"> </w:t>
      </w:r>
      <w:hyperlink r:id="rId14">
        <w:r w:rsidRPr="00134F92">
          <w:rPr>
            <w:rFonts w:ascii="Times New Roman" w:hAnsi="Times New Roman" w:cs="Times New Roman"/>
            <w:sz w:val="24"/>
            <w:szCs w:val="24"/>
            <w:highlight w:val="white"/>
            <w:u w:val="single"/>
            <w:lang w:val="en-US"/>
          </w:rPr>
          <w:t>10.1002/14651858.CD006672.pub3</w:t>
        </w:r>
      </w:hyperlink>
    </w:p>
    <w:p w14:paraId="1E6BD22D" w14:textId="415DA18E" w:rsidR="00D223CB" w:rsidRPr="00134F92" w:rsidRDefault="00D223CB" w:rsidP="00134F92">
      <w:pPr>
        <w:tabs>
          <w:tab w:val="left" w:pos="567"/>
        </w:tabs>
        <w:spacing w:after="120" w:line="360" w:lineRule="auto"/>
        <w:ind w:left="284" w:hanging="284"/>
        <w:jc w:val="both"/>
        <w:rPr>
          <w:rFonts w:ascii="Times New Roman" w:eastAsia="Calibri" w:hAnsi="Times New Roman" w:cs="Times New Roman"/>
          <w:sz w:val="24"/>
          <w:szCs w:val="24"/>
        </w:rPr>
      </w:pPr>
      <w:r w:rsidRPr="00134F92">
        <w:rPr>
          <w:rFonts w:ascii="Times New Roman" w:eastAsia="Calibri" w:hAnsi="Times New Roman" w:cs="Times New Roman"/>
          <w:sz w:val="24"/>
          <w:szCs w:val="24"/>
        </w:rPr>
        <w:t xml:space="preserve">Escola Superior de Enfermagem de Coimbra. (2016). Guia de Elaboração de Trabalhos Escritos. </w:t>
      </w:r>
      <w:r w:rsidR="00AE7A5F" w:rsidRPr="00134F92">
        <w:rPr>
          <w:rFonts w:ascii="Times New Roman" w:eastAsia="Calibri" w:hAnsi="Times New Roman" w:cs="Times New Roman"/>
          <w:sz w:val="24"/>
          <w:szCs w:val="24"/>
        </w:rPr>
        <w:t xml:space="preserve">Autor. </w:t>
      </w:r>
      <w:r w:rsidRPr="00134F92">
        <w:rPr>
          <w:rFonts w:ascii="Times New Roman" w:eastAsia="Calibri" w:hAnsi="Times New Roman" w:cs="Times New Roman"/>
          <w:sz w:val="24"/>
          <w:szCs w:val="24"/>
        </w:rPr>
        <w:t>www.esenfc.pt.</w:t>
      </w:r>
    </w:p>
    <w:p w14:paraId="0BFF5236" w14:textId="158607DD" w:rsidR="009618B6" w:rsidRPr="00134F92" w:rsidRDefault="009618B6" w:rsidP="00134F92">
      <w:pPr>
        <w:spacing w:after="120" w:line="360" w:lineRule="auto"/>
        <w:ind w:left="284" w:hanging="284"/>
        <w:jc w:val="both"/>
        <w:rPr>
          <w:rFonts w:ascii="Times New Roman" w:eastAsia="Times New Roman" w:hAnsi="Times New Roman" w:cs="Times New Roman"/>
          <w:sz w:val="24"/>
          <w:szCs w:val="24"/>
        </w:rPr>
      </w:pPr>
      <w:r w:rsidRPr="00134F92">
        <w:rPr>
          <w:rFonts w:ascii="Times New Roman" w:eastAsia="Times New Roman" w:hAnsi="Times New Roman" w:cs="Times New Roman"/>
          <w:sz w:val="24"/>
          <w:szCs w:val="24"/>
        </w:rPr>
        <w:t xml:space="preserve">Fialho, P., Antunes, V., Madeira, C., &amp; Amendoeira, J. (2020). Promoção da capacidade da mulher para gerir o corpo no puerpério: uma scoping review. </w:t>
      </w:r>
      <w:r w:rsidRPr="00134F92">
        <w:rPr>
          <w:rFonts w:ascii="Times New Roman" w:eastAsia="Times New Roman" w:hAnsi="Times New Roman" w:cs="Times New Roman"/>
          <w:i/>
          <w:sz w:val="24"/>
          <w:szCs w:val="24"/>
        </w:rPr>
        <w:t xml:space="preserve">Revista </w:t>
      </w:r>
      <w:r w:rsidRPr="00134F92">
        <w:rPr>
          <w:rFonts w:ascii="Times New Roman" w:eastAsia="Times New Roman" w:hAnsi="Times New Roman" w:cs="Times New Roman"/>
          <w:i/>
          <w:sz w:val="24"/>
          <w:szCs w:val="24"/>
        </w:rPr>
        <w:lastRenderedPageBreak/>
        <w:t>daUI_IPSantarém-Unidade de Investigação do Instituto Politécnico de Santarém</w:t>
      </w:r>
      <w:r w:rsidRPr="00134F92">
        <w:rPr>
          <w:rFonts w:ascii="Times New Roman" w:eastAsia="Times New Roman" w:hAnsi="Times New Roman" w:cs="Times New Roman"/>
          <w:sz w:val="24"/>
          <w:szCs w:val="24"/>
        </w:rPr>
        <w:t xml:space="preserve">, </w:t>
      </w:r>
      <w:r w:rsidRPr="00134F92">
        <w:rPr>
          <w:rFonts w:ascii="Times New Roman" w:eastAsia="Times New Roman" w:hAnsi="Times New Roman" w:cs="Times New Roman"/>
          <w:i/>
          <w:sz w:val="24"/>
          <w:szCs w:val="24"/>
        </w:rPr>
        <w:t>8</w:t>
      </w:r>
      <w:r w:rsidRPr="00134F92">
        <w:rPr>
          <w:rFonts w:ascii="Times New Roman" w:eastAsia="Times New Roman" w:hAnsi="Times New Roman" w:cs="Times New Roman"/>
          <w:sz w:val="24"/>
          <w:szCs w:val="24"/>
        </w:rPr>
        <w:t>(1), 223-237. https://doi.org/10.25746/ruiips.v8.i1.19894</w:t>
      </w:r>
    </w:p>
    <w:p w14:paraId="5D01A31A" w14:textId="77777777" w:rsidR="009618B6" w:rsidRPr="00134F92" w:rsidRDefault="009618B6" w:rsidP="00134F92">
      <w:pPr>
        <w:tabs>
          <w:tab w:val="left" w:pos="567"/>
        </w:tabs>
        <w:spacing w:after="120" w:line="360" w:lineRule="auto"/>
        <w:ind w:left="284" w:hanging="284"/>
        <w:jc w:val="both"/>
        <w:rPr>
          <w:rFonts w:ascii="Times New Roman" w:eastAsia="Times New Roman" w:hAnsi="Times New Roman" w:cs="Times New Roman"/>
          <w:sz w:val="24"/>
          <w:szCs w:val="24"/>
          <w:lang w:val="en-US"/>
        </w:rPr>
      </w:pPr>
      <w:r w:rsidRPr="00134F92">
        <w:rPr>
          <w:rFonts w:ascii="Times New Roman" w:eastAsia="Times New Roman" w:hAnsi="Times New Roman" w:cs="Times New Roman"/>
          <w:sz w:val="24"/>
          <w:szCs w:val="24"/>
        </w:rPr>
        <w:t xml:space="preserve">Izydorczyk, B., Walenista, W., Kamionka, A., Lizińczyk, S., &amp; Ptak, M. (2021). </w:t>
      </w:r>
      <w:r w:rsidRPr="00134F92">
        <w:rPr>
          <w:rFonts w:ascii="Times New Roman" w:eastAsia="Times New Roman" w:hAnsi="Times New Roman" w:cs="Times New Roman"/>
          <w:sz w:val="24"/>
          <w:szCs w:val="24"/>
          <w:lang w:val="en-US"/>
        </w:rPr>
        <w:t>Connections between perceived social support and the body image in the group of women with diastasis recti abdominis. </w:t>
      </w:r>
      <w:r w:rsidRPr="00134F92">
        <w:rPr>
          <w:rFonts w:ascii="Times New Roman" w:eastAsia="Times New Roman" w:hAnsi="Times New Roman" w:cs="Times New Roman"/>
          <w:i/>
          <w:sz w:val="24"/>
          <w:szCs w:val="24"/>
          <w:lang w:val="en-US"/>
        </w:rPr>
        <w:t>Frontiers in Psychology</w:t>
      </w:r>
      <w:r w:rsidRPr="00134F92">
        <w:rPr>
          <w:rFonts w:ascii="Times New Roman" w:eastAsia="Times New Roman" w:hAnsi="Times New Roman" w:cs="Times New Roman"/>
          <w:sz w:val="24"/>
          <w:szCs w:val="24"/>
          <w:lang w:val="en-US"/>
        </w:rPr>
        <w:t>, 3182. DOI: 10.3389/fpsyg.2021.707775</w:t>
      </w:r>
    </w:p>
    <w:p w14:paraId="22DB1335" w14:textId="77777777" w:rsidR="009618B6" w:rsidRPr="00134F92" w:rsidRDefault="009618B6" w:rsidP="00134F92">
      <w:pPr>
        <w:tabs>
          <w:tab w:val="left" w:pos="567"/>
        </w:tabs>
        <w:spacing w:after="120" w:line="360" w:lineRule="auto"/>
        <w:ind w:left="284" w:hanging="284"/>
        <w:jc w:val="both"/>
        <w:rPr>
          <w:rFonts w:ascii="Times New Roman" w:eastAsia="Calibri" w:hAnsi="Times New Roman" w:cs="Times New Roman"/>
          <w:sz w:val="24"/>
          <w:szCs w:val="24"/>
          <w:lang w:val="en-US"/>
        </w:rPr>
      </w:pPr>
      <w:r w:rsidRPr="00134F92">
        <w:rPr>
          <w:rFonts w:ascii="Times New Roman" w:eastAsia="Calibri" w:hAnsi="Times New Roman" w:cs="Times New Roman"/>
          <w:sz w:val="24"/>
          <w:szCs w:val="24"/>
          <w:lang w:val="en-US"/>
        </w:rPr>
        <w:t>Kirka, A., Oksuz, S. &amp; Murat, N. (2021). The effect of cold application on episiotomy pain: A systematic review and meta-analysis</w:t>
      </w:r>
      <w:r w:rsidRPr="00134F92">
        <w:rPr>
          <w:rFonts w:ascii="Times New Roman" w:eastAsia="Calibri" w:hAnsi="Times New Roman" w:cs="Times New Roman"/>
          <w:i/>
          <w:iCs/>
          <w:sz w:val="24"/>
          <w:szCs w:val="24"/>
          <w:lang w:val="en-US"/>
        </w:rPr>
        <w:t>. Journal of Clinical Nursing</w:t>
      </w:r>
      <w:r w:rsidRPr="00134F92">
        <w:rPr>
          <w:rFonts w:ascii="Times New Roman" w:eastAsia="Calibri" w:hAnsi="Times New Roman" w:cs="Times New Roman"/>
          <w:sz w:val="24"/>
          <w:szCs w:val="24"/>
          <w:lang w:val="en-US"/>
        </w:rPr>
        <w:t xml:space="preserve">. DOI: </w:t>
      </w:r>
      <w:hyperlink r:id="rId15">
        <w:r w:rsidRPr="00134F92">
          <w:rPr>
            <w:rFonts w:ascii="Times New Roman" w:eastAsia="Calibri" w:hAnsi="Times New Roman" w:cs="Times New Roman"/>
            <w:sz w:val="24"/>
            <w:szCs w:val="24"/>
            <w:lang w:val="en-US"/>
          </w:rPr>
          <w:t>10.1111/jocn.1591</w:t>
        </w:r>
      </w:hyperlink>
      <w:r w:rsidRPr="00134F92">
        <w:rPr>
          <w:rFonts w:ascii="Times New Roman" w:eastAsia="Calibri" w:hAnsi="Times New Roman" w:cs="Times New Roman"/>
          <w:sz w:val="24"/>
          <w:szCs w:val="24"/>
          <w:lang w:val="en-US"/>
        </w:rPr>
        <w:t>2</w:t>
      </w:r>
    </w:p>
    <w:p w14:paraId="497CAE45" w14:textId="77777777" w:rsidR="009618B6" w:rsidRPr="00134F92" w:rsidRDefault="009618B6" w:rsidP="00134F92">
      <w:pPr>
        <w:tabs>
          <w:tab w:val="left" w:pos="567"/>
        </w:tabs>
        <w:spacing w:after="120" w:line="360" w:lineRule="auto"/>
        <w:ind w:left="284" w:hanging="284"/>
        <w:jc w:val="both"/>
        <w:rPr>
          <w:rFonts w:ascii="Times New Roman" w:eastAsia="Calibri" w:hAnsi="Times New Roman" w:cs="Times New Roman"/>
          <w:sz w:val="24"/>
          <w:szCs w:val="24"/>
        </w:rPr>
      </w:pPr>
      <w:r w:rsidRPr="00134F92">
        <w:rPr>
          <w:rFonts w:ascii="Times New Roman" w:eastAsia="Calibri" w:hAnsi="Times New Roman" w:cs="Times New Roman"/>
          <w:sz w:val="24"/>
          <w:szCs w:val="24"/>
          <w:lang w:val="en-GB"/>
        </w:rPr>
        <w:t xml:space="preserve">Lopes, G., Leister, N. &amp; Riesco, M. (2019). </w:t>
      </w:r>
      <w:r w:rsidRPr="00134F92">
        <w:rPr>
          <w:rFonts w:ascii="Times New Roman" w:eastAsia="Calibri" w:hAnsi="Times New Roman" w:cs="Times New Roman"/>
          <w:sz w:val="24"/>
          <w:szCs w:val="24"/>
          <w:lang w:val="en-US"/>
        </w:rPr>
        <w:t xml:space="preserve">Perineal care and outcomes in a birth center. </w:t>
      </w:r>
      <w:r w:rsidRPr="00134F92">
        <w:rPr>
          <w:rFonts w:ascii="Times New Roman" w:eastAsia="Calibri" w:hAnsi="Times New Roman" w:cs="Times New Roman"/>
          <w:i/>
          <w:iCs/>
          <w:sz w:val="24"/>
          <w:szCs w:val="24"/>
        </w:rPr>
        <w:t>Revista Texto &amp; Contexto Enfermagem</w:t>
      </w:r>
      <w:r w:rsidRPr="00134F92">
        <w:rPr>
          <w:rFonts w:ascii="Times New Roman" w:eastAsia="Calibri" w:hAnsi="Times New Roman" w:cs="Times New Roman"/>
          <w:sz w:val="24"/>
          <w:szCs w:val="24"/>
        </w:rPr>
        <w:t xml:space="preserve">. DOI: </w:t>
      </w:r>
      <w:hyperlink r:id="rId16">
        <w:r w:rsidRPr="00134F92">
          <w:rPr>
            <w:rFonts w:ascii="Times New Roman" w:eastAsia="Calibri" w:hAnsi="Times New Roman" w:cs="Times New Roman"/>
            <w:sz w:val="24"/>
            <w:szCs w:val="24"/>
            <w:u w:val="single"/>
          </w:rPr>
          <w:t>http://dx.doi.org/10.1590/1980-265X-TCE-2018-0168</w:t>
        </w:r>
      </w:hyperlink>
    </w:p>
    <w:p w14:paraId="4F367AFC" w14:textId="5627A4C3" w:rsidR="009618B6" w:rsidRPr="00D714A0" w:rsidRDefault="009618B6" w:rsidP="00134F92">
      <w:pPr>
        <w:spacing w:after="120" w:line="360" w:lineRule="auto"/>
        <w:ind w:left="284" w:hanging="284"/>
        <w:jc w:val="both"/>
        <w:rPr>
          <w:rFonts w:ascii="Times New Roman" w:eastAsia="Calibri" w:hAnsi="Times New Roman" w:cs="Times New Roman"/>
          <w:sz w:val="24"/>
          <w:szCs w:val="24"/>
        </w:rPr>
      </w:pPr>
      <w:r w:rsidRPr="00134F92">
        <w:rPr>
          <w:rFonts w:ascii="Times New Roman" w:eastAsia="Calibri" w:hAnsi="Times New Roman" w:cs="Times New Roman"/>
          <w:sz w:val="24"/>
          <w:szCs w:val="24"/>
          <w:lang w:val="en-US"/>
        </w:rPr>
        <w:t xml:space="preserve">Molyneux, R., Fowler, G. &amp; Slade, P. (2021). The effects of perineal trauma on immediate self-reported birth experience in first-time mothers. </w:t>
      </w:r>
      <w:proofErr w:type="spellStart"/>
      <w:r w:rsidRPr="00D714A0">
        <w:rPr>
          <w:rFonts w:ascii="Times New Roman" w:eastAsia="Calibri" w:hAnsi="Times New Roman" w:cs="Times New Roman"/>
          <w:i/>
          <w:sz w:val="24"/>
          <w:szCs w:val="24"/>
        </w:rPr>
        <w:t>Journal</w:t>
      </w:r>
      <w:proofErr w:type="spellEnd"/>
      <w:r w:rsidRPr="00D714A0">
        <w:rPr>
          <w:rFonts w:ascii="Times New Roman" w:eastAsia="Calibri" w:hAnsi="Times New Roman" w:cs="Times New Roman"/>
          <w:i/>
          <w:sz w:val="24"/>
          <w:szCs w:val="24"/>
        </w:rPr>
        <w:t xml:space="preserve"> </w:t>
      </w:r>
      <w:proofErr w:type="spellStart"/>
      <w:r w:rsidRPr="00D714A0">
        <w:rPr>
          <w:rFonts w:ascii="Times New Roman" w:eastAsia="Calibri" w:hAnsi="Times New Roman" w:cs="Times New Roman"/>
          <w:i/>
          <w:sz w:val="24"/>
          <w:szCs w:val="24"/>
        </w:rPr>
        <w:t>of</w:t>
      </w:r>
      <w:proofErr w:type="spellEnd"/>
      <w:r w:rsidRPr="00D714A0">
        <w:rPr>
          <w:rFonts w:ascii="Times New Roman" w:eastAsia="Calibri" w:hAnsi="Times New Roman" w:cs="Times New Roman"/>
          <w:i/>
          <w:sz w:val="24"/>
          <w:szCs w:val="24"/>
        </w:rPr>
        <w:t xml:space="preserve"> </w:t>
      </w:r>
      <w:proofErr w:type="spellStart"/>
      <w:r w:rsidRPr="00D714A0">
        <w:rPr>
          <w:rFonts w:ascii="Times New Roman" w:eastAsia="Calibri" w:hAnsi="Times New Roman" w:cs="Times New Roman"/>
          <w:i/>
          <w:sz w:val="24"/>
          <w:szCs w:val="24"/>
        </w:rPr>
        <w:t>Psychosomatic</w:t>
      </w:r>
      <w:proofErr w:type="spellEnd"/>
      <w:r w:rsidRPr="00D714A0">
        <w:rPr>
          <w:rFonts w:ascii="Times New Roman" w:eastAsia="Calibri" w:hAnsi="Times New Roman" w:cs="Times New Roman"/>
          <w:i/>
          <w:sz w:val="24"/>
          <w:szCs w:val="24"/>
        </w:rPr>
        <w:t xml:space="preserve"> </w:t>
      </w:r>
      <w:proofErr w:type="spellStart"/>
      <w:r w:rsidRPr="00D714A0">
        <w:rPr>
          <w:rFonts w:ascii="Times New Roman" w:eastAsia="Calibri" w:hAnsi="Times New Roman" w:cs="Times New Roman"/>
          <w:i/>
          <w:sz w:val="24"/>
          <w:szCs w:val="24"/>
        </w:rPr>
        <w:t>Obstetrics</w:t>
      </w:r>
      <w:proofErr w:type="spellEnd"/>
      <w:r w:rsidRPr="00D714A0">
        <w:rPr>
          <w:rFonts w:ascii="Times New Roman" w:eastAsia="Calibri" w:hAnsi="Times New Roman" w:cs="Times New Roman"/>
          <w:i/>
          <w:sz w:val="24"/>
          <w:szCs w:val="24"/>
        </w:rPr>
        <w:t xml:space="preserve"> &amp; </w:t>
      </w:r>
      <w:proofErr w:type="spellStart"/>
      <w:r w:rsidRPr="00D714A0">
        <w:rPr>
          <w:rFonts w:ascii="Times New Roman" w:eastAsia="Calibri" w:hAnsi="Times New Roman" w:cs="Times New Roman"/>
          <w:i/>
          <w:sz w:val="24"/>
          <w:szCs w:val="24"/>
        </w:rPr>
        <w:t>Gynecology</w:t>
      </w:r>
      <w:proofErr w:type="spellEnd"/>
      <w:r w:rsidRPr="00D714A0">
        <w:rPr>
          <w:rFonts w:ascii="Times New Roman" w:eastAsia="Calibri" w:hAnsi="Times New Roman" w:cs="Times New Roman"/>
          <w:sz w:val="24"/>
          <w:szCs w:val="24"/>
        </w:rPr>
        <w:t xml:space="preserve">. </w:t>
      </w:r>
      <w:hyperlink r:id="rId17">
        <w:r w:rsidRPr="00D714A0">
          <w:rPr>
            <w:rFonts w:ascii="Times New Roman" w:eastAsia="Calibri" w:hAnsi="Times New Roman" w:cs="Times New Roman"/>
            <w:sz w:val="24"/>
            <w:szCs w:val="24"/>
            <w:u w:val="single"/>
          </w:rPr>
          <w:t>https://doi.org/10.1080/0167482X.2021.1923689</w:t>
        </w:r>
      </w:hyperlink>
      <w:r w:rsidRPr="00D714A0">
        <w:rPr>
          <w:rFonts w:ascii="Times New Roman" w:eastAsia="Calibri" w:hAnsi="Times New Roman" w:cs="Times New Roman"/>
          <w:sz w:val="24"/>
          <w:szCs w:val="24"/>
        </w:rPr>
        <w:t xml:space="preserve"> </w:t>
      </w:r>
    </w:p>
    <w:p w14:paraId="49E8A089" w14:textId="1FD4D3FF" w:rsidR="00AE7A5F" w:rsidRPr="00134F92" w:rsidRDefault="00AE7A5F" w:rsidP="00134F92">
      <w:pPr>
        <w:spacing w:after="120" w:line="360" w:lineRule="auto"/>
        <w:ind w:left="284" w:hanging="284"/>
        <w:jc w:val="both"/>
        <w:rPr>
          <w:rFonts w:ascii="Times New Roman" w:eastAsia="Calibri" w:hAnsi="Times New Roman" w:cs="Times New Roman"/>
          <w:sz w:val="24"/>
          <w:szCs w:val="24"/>
          <w:lang w:val="en-US"/>
        </w:rPr>
      </w:pPr>
      <w:r w:rsidRPr="00134F92">
        <w:rPr>
          <w:rFonts w:ascii="Times New Roman" w:eastAsia="Calibri" w:hAnsi="Times New Roman" w:cs="Times New Roman"/>
          <w:sz w:val="24"/>
          <w:szCs w:val="24"/>
        </w:rPr>
        <w:t xml:space="preserve">Mota, J., Almeida, M., Magalhães, G., Souza, V., Silva, J.  &amp; Anjos, K. (2021). Saberes e experiências de gestantes sobre o autocuidado puerperal e cuidado do/a recém-nascido/a mediante práticas educativas. </w:t>
      </w:r>
      <w:r w:rsidRPr="00134F92">
        <w:rPr>
          <w:rFonts w:ascii="Times New Roman" w:eastAsia="Calibri" w:hAnsi="Times New Roman" w:cs="Times New Roman"/>
          <w:i/>
          <w:iCs/>
          <w:sz w:val="24"/>
          <w:szCs w:val="24"/>
          <w:lang w:val="en-US"/>
        </w:rPr>
        <w:t>Revista baiana enfermagem</w:t>
      </w:r>
      <w:r w:rsidRPr="00134F92">
        <w:rPr>
          <w:rFonts w:ascii="Times New Roman" w:eastAsia="Calibri" w:hAnsi="Times New Roman" w:cs="Times New Roman"/>
          <w:sz w:val="24"/>
          <w:szCs w:val="24"/>
          <w:lang w:val="en-US"/>
        </w:rPr>
        <w:t>. 2021;35:e41929. DOI: 10.18471/rbe.v35.41929</w:t>
      </w:r>
    </w:p>
    <w:p w14:paraId="38394A6A" w14:textId="44AA5910" w:rsidR="00AE7A5F" w:rsidRPr="00134F92" w:rsidRDefault="009618B6" w:rsidP="00134F92">
      <w:pPr>
        <w:tabs>
          <w:tab w:val="left" w:pos="567"/>
        </w:tabs>
        <w:spacing w:after="120" w:line="360" w:lineRule="auto"/>
        <w:ind w:left="284" w:hanging="284"/>
        <w:jc w:val="both"/>
        <w:rPr>
          <w:rFonts w:ascii="Times New Roman" w:eastAsia="Times New Roman" w:hAnsi="Times New Roman" w:cs="Times New Roman"/>
          <w:sz w:val="24"/>
          <w:szCs w:val="24"/>
          <w:lang w:val="en-US"/>
        </w:rPr>
      </w:pPr>
      <w:r w:rsidRPr="00134F92">
        <w:rPr>
          <w:rFonts w:ascii="Times New Roman" w:eastAsia="Times New Roman" w:hAnsi="Times New Roman" w:cs="Times New Roman"/>
          <w:sz w:val="24"/>
          <w:szCs w:val="24"/>
          <w:lang w:val="en-US"/>
        </w:rPr>
        <w:t>Mumtaz, S. N., Kayani, B. A., Shah, S. F., &amp; Shah, S. H. (2022). role of exercise in preventing diastasis recti in pregnant women. </w:t>
      </w:r>
      <w:r w:rsidRPr="00134F92">
        <w:rPr>
          <w:rFonts w:ascii="Times New Roman" w:eastAsia="Times New Roman" w:hAnsi="Times New Roman" w:cs="Times New Roman"/>
          <w:i/>
          <w:sz w:val="24"/>
          <w:szCs w:val="24"/>
          <w:lang w:val="en-US"/>
        </w:rPr>
        <w:t>Pakistan Armed Forces Medical Journal</w:t>
      </w:r>
      <w:r w:rsidRPr="00134F92">
        <w:rPr>
          <w:rFonts w:ascii="Times New Roman" w:eastAsia="Times New Roman" w:hAnsi="Times New Roman" w:cs="Times New Roman"/>
          <w:sz w:val="24"/>
          <w:szCs w:val="24"/>
          <w:lang w:val="en-US"/>
        </w:rPr>
        <w:t>, </w:t>
      </w:r>
      <w:r w:rsidRPr="00134F92">
        <w:rPr>
          <w:rFonts w:ascii="Times New Roman" w:eastAsia="Times New Roman" w:hAnsi="Times New Roman" w:cs="Times New Roman"/>
          <w:i/>
          <w:sz w:val="24"/>
          <w:szCs w:val="24"/>
          <w:lang w:val="en-US"/>
        </w:rPr>
        <w:t>72</w:t>
      </w:r>
      <w:r w:rsidRPr="00134F92">
        <w:rPr>
          <w:rFonts w:ascii="Times New Roman" w:eastAsia="Times New Roman" w:hAnsi="Times New Roman" w:cs="Times New Roman"/>
          <w:sz w:val="24"/>
          <w:szCs w:val="24"/>
          <w:lang w:val="en-US"/>
        </w:rPr>
        <w:t>(1), 198-201.</w:t>
      </w:r>
      <w:r w:rsidRPr="00134F92">
        <w:rPr>
          <w:rFonts w:ascii="Times New Roman" w:hAnsi="Times New Roman" w:cs="Times New Roman"/>
          <w:sz w:val="24"/>
          <w:szCs w:val="24"/>
          <w:lang w:val="en-US"/>
        </w:rPr>
        <w:t xml:space="preserve"> </w:t>
      </w:r>
      <w:hyperlink r:id="rId18" w:history="1">
        <w:r w:rsidR="00AE7A5F" w:rsidRPr="00134F92">
          <w:rPr>
            <w:rStyle w:val="Hiperligao"/>
            <w:rFonts w:ascii="Times New Roman" w:eastAsia="Times New Roman" w:hAnsi="Times New Roman" w:cs="Times New Roman"/>
            <w:color w:val="auto"/>
            <w:sz w:val="24"/>
            <w:szCs w:val="24"/>
            <w:lang w:val="en-US"/>
          </w:rPr>
          <w:t>https://doi.org/10.51253/pafmj.v72i1.4053</w:t>
        </w:r>
      </w:hyperlink>
    </w:p>
    <w:p w14:paraId="72537BBA" w14:textId="77777777" w:rsidR="009618B6" w:rsidRPr="00134F92" w:rsidRDefault="009618B6" w:rsidP="00134F92">
      <w:pPr>
        <w:spacing w:after="120" w:line="360" w:lineRule="auto"/>
        <w:ind w:left="284" w:hanging="284"/>
        <w:jc w:val="both"/>
        <w:rPr>
          <w:rFonts w:ascii="Times New Roman" w:eastAsia="Times New Roman" w:hAnsi="Times New Roman" w:cs="Times New Roman"/>
          <w:sz w:val="24"/>
          <w:szCs w:val="24"/>
          <w:highlight w:val="yellow"/>
        </w:rPr>
      </w:pPr>
      <w:r w:rsidRPr="00134F92">
        <w:rPr>
          <w:rFonts w:ascii="Times New Roman" w:eastAsia="Times New Roman" w:hAnsi="Times New Roman" w:cs="Times New Roman"/>
          <w:sz w:val="24"/>
          <w:szCs w:val="24"/>
        </w:rPr>
        <w:t>Passos, C., Ribeiro, C., &amp; Tomaz, R. (2019). Aleitamento materno e sua influência na vinculação entre mãe-bebê.</w:t>
      </w:r>
      <w:r w:rsidRPr="00134F92">
        <w:rPr>
          <w:rFonts w:ascii="Times New Roman" w:hAnsi="Times New Roman" w:cs="Times New Roman"/>
          <w:sz w:val="24"/>
          <w:szCs w:val="24"/>
        </w:rPr>
        <w:t xml:space="preserve"> </w:t>
      </w:r>
      <w:r w:rsidRPr="00134F92">
        <w:rPr>
          <w:rFonts w:ascii="Times New Roman" w:eastAsia="Times New Roman" w:hAnsi="Times New Roman" w:cs="Times New Roman"/>
          <w:sz w:val="24"/>
          <w:szCs w:val="24"/>
        </w:rPr>
        <w:t>http://45.4.96.19/handle/aee/1126</w:t>
      </w:r>
    </w:p>
    <w:p w14:paraId="07BE748D" w14:textId="77777777" w:rsidR="009618B6" w:rsidRPr="00134F92" w:rsidRDefault="009618B6" w:rsidP="00134F92">
      <w:pPr>
        <w:tabs>
          <w:tab w:val="left" w:pos="567"/>
        </w:tabs>
        <w:spacing w:after="120" w:line="360" w:lineRule="auto"/>
        <w:ind w:left="284" w:hanging="284"/>
        <w:jc w:val="both"/>
        <w:rPr>
          <w:rFonts w:ascii="Times New Roman" w:eastAsia="Times New Roman" w:hAnsi="Times New Roman" w:cs="Times New Roman"/>
          <w:sz w:val="24"/>
          <w:szCs w:val="24"/>
          <w:lang w:val="en-US"/>
        </w:rPr>
      </w:pPr>
      <w:r w:rsidRPr="00134F92">
        <w:rPr>
          <w:rFonts w:ascii="Times New Roman" w:eastAsia="Times New Roman" w:hAnsi="Times New Roman" w:cs="Times New Roman"/>
          <w:sz w:val="24"/>
          <w:szCs w:val="24"/>
          <w:lang w:val="en-US"/>
        </w:rPr>
        <w:t>Pasupuleti, S., &amp; Kumar, M. S. (2020). Comparison of body image dissatisfaction in postpartum mothers after normal and caesarean delivery. </w:t>
      </w:r>
      <w:r w:rsidRPr="00134F92">
        <w:rPr>
          <w:rFonts w:ascii="Times New Roman" w:eastAsia="Times New Roman" w:hAnsi="Times New Roman" w:cs="Times New Roman"/>
          <w:i/>
          <w:sz w:val="24"/>
          <w:szCs w:val="24"/>
          <w:lang w:val="en-US"/>
        </w:rPr>
        <w:t>Indian Journal of Private Psychiatry</w:t>
      </w:r>
      <w:r w:rsidRPr="00134F92">
        <w:rPr>
          <w:rFonts w:ascii="Times New Roman" w:eastAsia="Times New Roman" w:hAnsi="Times New Roman" w:cs="Times New Roman"/>
          <w:sz w:val="24"/>
          <w:szCs w:val="24"/>
          <w:lang w:val="en-US"/>
        </w:rPr>
        <w:t>, </w:t>
      </w:r>
      <w:r w:rsidRPr="00134F92">
        <w:rPr>
          <w:rFonts w:ascii="Times New Roman" w:eastAsia="Times New Roman" w:hAnsi="Times New Roman" w:cs="Times New Roman"/>
          <w:i/>
          <w:sz w:val="24"/>
          <w:szCs w:val="24"/>
          <w:lang w:val="en-US"/>
        </w:rPr>
        <w:t>14</w:t>
      </w:r>
      <w:r w:rsidRPr="00134F92">
        <w:rPr>
          <w:rFonts w:ascii="Times New Roman" w:eastAsia="Times New Roman" w:hAnsi="Times New Roman" w:cs="Times New Roman"/>
          <w:sz w:val="24"/>
          <w:szCs w:val="24"/>
          <w:lang w:val="en-US"/>
        </w:rPr>
        <w:t>(1), 12. DOI: 10.5005/jp-journals-10067-0056</w:t>
      </w:r>
    </w:p>
    <w:p w14:paraId="308A00F1" w14:textId="7928ABE6" w:rsidR="009618B6" w:rsidRPr="00134F92" w:rsidRDefault="009618B6" w:rsidP="00134F92">
      <w:pPr>
        <w:spacing w:after="120" w:line="360" w:lineRule="auto"/>
        <w:ind w:left="284" w:hanging="284"/>
        <w:jc w:val="both"/>
        <w:rPr>
          <w:rFonts w:ascii="Times New Roman" w:eastAsia="Times New Roman" w:hAnsi="Times New Roman" w:cs="Times New Roman"/>
          <w:sz w:val="24"/>
          <w:szCs w:val="24"/>
          <w:highlight w:val="white"/>
          <w:lang w:val="en-GB"/>
        </w:rPr>
      </w:pPr>
      <w:bookmarkStart w:id="16" w:name="_2et92p0" w:colFirst="0" w:colLast="0"/>
      <w:bookmarkEnd w:id="16"/>
      <w:r w:rsidRPr="00134F92">
        <w:rPr>
          <w:rFonts w:ascii="Times New Roman" w:eastAsia="Times New Roman" w:hAnsi="Times New Roman" w:cs="Times New Roman"/>
          <w:sz w:val="24"/>
          <w:szCs w:val="24"/>
          <w:highlight w:val="white"/>
          <w:lang w:val="en-US"/>
        </w:rPr>
        <w:t xml:space="preserve">Pevzner, M., &amp; Dahan, A. (2020). Mastitis while breastfeeding: Prevention, the importance of proper treatment, and potential complications. </w:t>
      </w:r>
      <w:r w:rsidRPr="00134F92">
        <w:rPr>
          <w:rFonts w:ascii="Times New Roman" w:eastAsia="Times New Roman" w:hAnsi="Times New Roman" w:cs="Times New Roman"/>
          <w:i/>
          <w:sz w:val="24"/>
          <w:szCs w:val="24"/>
          <w:highlight w:val="white"/>
          <w:lang w:val="en-GB"/>
        </w:rPr>
        <w:t>Journal of clinical medicine</w:t>
      </w:r>
      <w:r w:rsidRPr="00134F92">
        <w:rPr>
          <w:rFonts w:ascii="Times New Roman" w:eastAsia="Times New Roman" w:hAnsi="Times New Roman" w:cs="Times New Roman"/>
          <w:sz w:val="24"/>
          <w:szCs w:val="24"/>
          <w:highlight w:val="white"/>
          <w:lang w:val="en-GB"/>
        </w:rPr>
        <w:t xml:space="preserve">, </w:t>
      </w:r>
      <w:r w:rsidRPr="00134F92">
        <w:rPr>
          <w:rFonts w:ascii="Times New Roman" w:eastAsia="Times New Roman" w:hAnsi="Times New Roman" w:cs="Times New Roman"/>
          <w:i/>
          <w:sz w:val="24"/>
          <w:szCs w:val="24"/>
          <w:highlight w:val="white"/>
          <w:lang w:val="en-GB"/>
        </w:rPr>
        <w:t>9</w:t>
      </w:r>
      <w:r w:rsidRPr="00134F92">
        <w:rPr>
          <w:rFonts w:ascii="Times New Roman" w:eastAsia="Times New Roman" w:hAnsi="Times New Roman" w:cs="Times New Roman"/>
          <w:sz w:val="24"/>
          <w:szCs w:val="24"/>
          <w:highlight w:val="white"/>
          <w:lang w:val="en-GB"/>
        </w:rPr>
        <w:t xml:space="preserve">(8), 2328. </w:t>
      </w:r>
      <w:hyperlink r:id="rId19" w:history="1">
        <w:r w:rsidR="00AE7A5F" w:rsidRPr="00134F92">
          <w:rPr>
            <w:rStyle w:val="Hiperligao"/>
            <w:rFonts w:ascii="Times New Roman" w:eastAsia="Times New Roman" w:hAnsi="Times New Roman" w:cs="Times New Roman"/>
            <w:color w:val="auto"/>
            <w:sz w:val="24"/>
            <w:szCs w:val="24"/>
            <w:highlight w:val="white"/>
            <w:lang w:val="en-GB"/>
          </w:rPr>
          <w:t>https://doi.org/10.3390/jcm9082328</w:t>
        </w:r>
      </w:hyperlink>
    </w:p>
    <w:p w14:paraId="162FB715" w14:textId="3ECCA99E" w:rsidR="00AE7A5F" w:rsidRPr="00134F92" w:rsidRDefault="00AE7A5F" w:rsidP="00134F92">
      <w:pPr>
        <w:spacing w:after="120" w:line="360" w:lineRule="auto"/>
        <w:ind w:left="284" w:hanging="284"/>
        <w:jc w:val="both"/>
        <w:rPr>
          <w:rFonts w:ascii="Times New Roman" w:eastAsia="Times New Roman" w:hAnsi="Times New Roman" w:cs="Times New Roman"/>
          <w:sz w:val="24"/>
          <w:szCs w:val="24"/>
          <w:highlight w:val="white"/>
          <w:lang w:val="en-GB"/>
        </w:rPr>
      </w:pPr>
      <w:r w:rsidRPr="00134F92">
        <w:rPr>
          <w:rFonts w:ascii="Times New Roman" w:eastAsia="Times New Roman" w:hAnsi="Times New Roman" w:cs="Times New Roman"/>
          <w:sz w:val="24"/>
          <w:szCs w:val="24"/>
          <w:lang w:val="en-GB"/>
        </w:rPr>
        <w:lastRenderedPageBreak/>
        <w:t xml:space="preserve">Salehi S., Mahmoodi Z., Motlagh A., Rahimzadeh M., Ataee M., Esmaelzadeh-Saeieh S. (2021) Effect of Midwife-led Counseling on the Quality of Life of Women With Body Image Concerns During Postpartum. </w:t>
      </w:r>
      <w:r w:rsidRPr="00134F92">
        <w:rPr>
          <w:rFonts w:ascii="Times New Roman" w:eastAsia="Times New Roman" w:hAnsi="Times New Roman" w:cs="Times New Roman"/>
          <w:i/>
          <w:iCs/>
          <w:sz w:val="24"/>
          <w:szCs w:val="24"/>
          <w:lang w:val="en-GB"/>
        </w:rPr>
        <w:t>J Holist Nurs Midwifery.</w:t>
      </w:r>
      <w:r w:rsidRPr="00134F92">
        <w:rPr>
          <w:rFonts w:ascii="Times New Roman" w:eastAsia="Times New Roman" w:hAnsi="Times New Roman" w:cs="Times New Roman"/>
          <w:sz w:val="24"/>
          <w:szCs w:val="24"/>
          <w:lang w:val="en-GB"/>
        </w:rPr>
        <w:t xml:space="preserve"> </w:t>
      </w:r>
      <w:r w:rsidRPr="00134F92">
        <w:rPr>
          <w:rFonts w:ascii="Times New Roman" w:eastAsia="Times New Roman" w:hAnsi="Times New Roman" w:cs="Times New Roman"/>
          <w:i/>
          <w:iCs/>
          <w:sz w:val="24"/>
          <w:szCs w:val="24"/>
          <w:lang w:val="en-GB"/>
        </w:rPr>
        <w:t>31</w:t>
      </w:r>
      <w:r w:rsidRPr="00134F92">
        <w:rPr>
          <w:rFonts w:ascii="Times New Roman" w:eastAsia="Times New Roman" w:hAnsi="Times New Roman" w:cs="Times New Roman"/>
          <w:sz w:val="24"/>
          <w:szCs w:val="24"/>
          <w:lang w:val="en-GB"/>
        </w:rPr>
        <w:t>(3):165-174. http://dx.doi.org/10.32598/jhnm.31.3.2064</w:t>
      </w:r>
    </w:p>
    <w:p w14:paraId="3952EE79" w14:textId="77777777" w:rsidR="009618B6" w:rsidRPr="00134F92" w:rsidRDefault="009618B6" w:rsidP="00134F92">
      <w:pPr>
        <w:tabs>
          <w:tab w:val="left" w:pos="567"/>
        </w:tabs>
        <w:spacing w:after="120" w:line="360" w:lineRule="auto"/>
        <w:ind w:left="284" w:hanging="284"/>
        <w:jc w:val="both"/>
        <w:rPr>
          <w:rFonts w:ascii="Times New Roman" w:eastAsia="Calibri" w:hAnsi="Times New Roman" w:cs="Times New Roman"/>
          <w:sz w:val="24"/>
          <w:szCs w:val="24"/>
        </w:rPr>
      </w:pPr>
      <w:bookmarkStart w:id="17" w:name="_tyjcwt" w:colFirst="0" w:colLast="0"/>
      <w:bookmarkEnd w:id="17"/>
      <w:r w:rsidRPr="00134F92">
        <w:rPr>
          <w:rFonts w:ascii="Times New Roman" w:eastAsia="Times New Roman" w:hAnsi="Times New Roman" w:cs="Times New Roman"/>
          <w:sz w:val="24"/>
          <w:szCs w:val="24"/>
          <w:lang w:val="en-GB"/>
        </w:rPr>
        <w:t xml:space="preserve">Santos, D. A., Almeida, G. C., Bonfim, I., &amp; Maia, J. S. (2022). </w:t>
      </w:r>
      <w:r w:rsidRPr="00134F92">
        <w:rPr>
          <w:rFonts w:ascii="Times New Roman" w:eastAsia="Times New Roman" w:hAnsi="Times New Roman" w:cs="Times New Roman"/>
          <w:sz w:val="24"/>
          <w:szCs w:val="24"/>
        </w:rPr>
        <w:t>Fatores associados à disfunção sexual feminina pós-parto. </w:t>
      </w:r>
      <w:r w:rsidRPr="00134F92">
        <w:rPr>
          <w:rFonts w:ascii="Times New Roman" w:eastAsia="Times New Roman" w:hAnsi="Times New Roman" w:cs="Times New Roman"/>
          <w:i/>
          <w:sz w:val="24"/>
          <w:szCs w:val="24"/>
        </w:rPr>
        <w:t>Revista Recien-Revista Científica de Enfermagem</w:t>
      </w:r>
      <w:r w:rsidRPr="00134F92">
        <w:rPr>
          <w:rFonts w:ascii="Times New Roman" w:eastAsia="Times New Roman" w:hAnsi="Times New Roman" w:cs="Times New Roman"/>
          <w:sz w:val="24"/>
          <w:szCs w:val="24"/>
        </w:rPr>
        <w:t>, </w:t>
      </w:r>
      <w:r w:rsidRPr="00134F92">
        <w:rPr>
          <w:rFonts w:ascii="Times New Roman" w:eastAsia="Times New Roman" w:hAnsi="Times New Roman" w:cs="Times New Roman"/>
          <w:i/>
          <w:sz w:val="24"/>
          <w:szCs w:val="24"/>
        </w:rPr>
        <w:t>12</w:t>
      </w:r>
      <w:r w:rsidRPr="00134F92">
        <w:rPr>
          <w:rFonts w:ascii="Times New Roman" w:eastAsia="Times New Roman" w:hAnsi="Times New Roman" w:cs="Times New Roman"/>
          <w:sz w:val="24"/>
          <w:szCs w:val="24"/>
        </w:rPr>
        <w:t>(39), 218-225. DOI: 10.24276/rrecien2022.12.39.218-225</w:t>
      </w:r>
    </w:p>
    <w:p w14:paraId="613E0A73" w14:textId="4FEF0E39" w:rsidR="00D0380D" w:rsidRPr="00134F92" w:rsidRDefault="009618B6" w:rsidP="00134F92">
      <w:pPr>
        <w:spacing w:after="120" w:line="360" w:lineRule="auto"/>
        <w:ind w:left="284" w:hanging="284"/>
        <w:jc w:val="both"/>
        <w:rPr>
          <w:rFonts w:ascii="Times New Roman" w:eastAsia="Times New Roman" w:hAnsi="Times New Roman" w:cs="Times New Roman"/>
          <w:sz w:val="24"/>
          <w:szCs w:val="24"/>
          <w:u w:val="single"/>
        </w:rPr>
      </w:pPr>
      <w:bookmarkStart w:id="18" w:name="_3dy6vkm" w:colFirst="0" w:colLast="0"/>
      <w:bookmarkEnd w:id="18"/>
      <w:r w:rsidRPr="00134F92">
        <w:rPr>
          <w:rFonts w:ascii="Times New Roman" w:eastAsia="Times New Roman" w:hAnsi="Times New Roman" w:cs="Times New Roman"/>
          <w:sz w:val="24"/>
          <w:szCs w:val="24"/>
        </w:rPr>
        <w:t xml:space="preserve">Serviço Nacional de Saúde, (s.d.). </w:t>
      </w:r>
      <w:r w:rsidRPr="00134F92">
        <w:rPr>
          <w:rFonts w:ascii="Times New Roman" w:eastAsia="Times New Roman" w:hAnsi="Times New Roman" w:cs="Times New Roman"/>
          <w:i/>
          <w:sz w:val="24"/>
          <w:szCs w:val="24"/>
        </w:rPr>
        <w:t>Cuidados  Mamários no Pós-Parto.</w:t>
      </w:r>
      <w:r w:rsidRPr="00134F92">
        <w:rPr>
          <w:rFonts w:ascii="Times New Roman" w:eastAsia="Times New Roman" w:hAnsi="Times New Roman" w:cs="Times New Roman"/>
          <w:sz w:val="24"/>
          <w:szCs w:val="24"/>
        </w:rPr>
        <w:t xml:space="preserve">  </w:t>
      </w:r>
      <w:hyperlink r:id="rId20">
        <w:r w:rsidRPr="00134F92">
          <w:rPr>
            <w:rFonts w:ascii="Times New Roman" w:eastAsia="Times New Roman" w:hAnsi="Times New Roman" w:cs="Times New Roman"/>
            <w:sz w:val="24"/>
            <w:szCs w:val="24"/>
            <w:u w:val="single"/>
          </w:rPr>
          <w:t>https://www.chts.min-saude.pt/mais-saude/descomplicar-a-gravidez/cuidados-mamarios-no-pos-parto/</w:t>
        </w:r>
      </w:hyperlink>
    </w:p>
    <w:p w14:paraId="5D7E6566" w14:textId="77777777" w:rsidR="009618B6" w:rsidRPr="00134F92" w:rsidRDefault="009618B6" w:rsidP="00134F92">
      <w:pPr>
        <w:tabs>
          <w:tab w:val="left" w:pos="567"/>
        </w:tabs>
        <w:spacing w:after="120" w:line="360" w:lineRule="auto"/>
        <w:ind w:left="284" w:hanging="284"/>
        <w:jc w:val="both"/>
        <w:rPr>
          <w:rFonts w:ascii="Times New Roman" w:eastAsia="Calibri" w:hAnsi="Times New Roman" w:cs="Times New Roman"/>
          <w:sz w:val="24"/>
          <w:szCs w:val="24"/>
        </w:rPr>
      </w:pPr>
      <w:bookmarkStart w:id="19" w:name="_1t3h5sf" w:colFirst="0" w:colLast="0"/>
      <w:bookmarkEnd w:id="19"/>
      <w:r w:rsidRPr="00134F92">
        <w:rPr>
          <w:rFonts w:ascii="Times New Roman" w:eastAsia="Calibri" w:hAnsi="Times New Roman" w:cs="Times New Roman"/>
          <w:sz w:val="24"/>
          <w:szCs w:val="24"/>
        </w:rPr>
        <w:t xml:space="preserve">Tomaz, R., Brito, A. &amp; Riesco, M. (2022). Implementação de práticas baseadas em evidência no manejo da dor perineal pós-parto. </w:t>
      </w:r>
      <w:r w:rsidRPr="00134F92">
        <w:rPr>
          <w:rFonts w:ascii="Times New Roman" w:eastAsia="Calibri" w:hAnsi="Times New Roman" w:cs="Times New Roman"/>
          <w:i/>
          <w:iCs/>
          <w:sz w:val="24"/>
          <w:szCs w:val="24"/>
        </w:rPr>
        <w:t>Revista Brasileira de Enfermagem</w:t>
      </w:r>
      <w:r w:rsidRPr="00134F92">
        <w:rPr>
          <w:rFonts w:ascii="Times New Roman" w:eastAsia="Calibri" w:hAnsi="Times New Roman" w:cs="Times New Roman"/>
          <w:sz w:val="24"/>
          <w:szCs w:val="24"/>
        </w:rPr>
        <w:t xml:space="preserve">. DOI: </w:t>
      </w:r>
      <w:hyperlink r:id="rId21">
        <w:r w:rsidRPr="00134F92">
          <w:rPr>
            <w:rFonts w:ascii="Times New Roman" w:eastAsia="Calibri" w:hAnsi="Times New Roman" w:cs="Times New Roman"/>
            <w:sz w:val="24"/>
            <w:szCs w:val="24"/>
            <w:u w:val="single"/>
          </w:rPr>
          <w:t>https://doi.org/10.1590/0034-7167-2021-0084</w:t>
        </w:r>
      </w:hyperlink>
      <w:r w:rsidRPr="00134F92">
        <w:rPr>
          <w:rFonts w:ascii="Times New Roman" w:eastAsia="Calibri" w:hAnsi="Times New Roman" w:cs="Times New Roman"/>
          <w:sz w:val="24"/>
          <w:szCs w:val="24"/>
        </w:rPr>
        <w:t xml:space="preserve"> </w:t>
      </w:r>
    </w:p>
    <w:p w14:paraId="5504E86C" w14:textId="77777777" w:rsidR="009618B6" w:rsidRPr="00134F92" w:rsidRDefault="009618B6" w:rsidP="00134F92">
      <w:pPr>
        <w:spacing w:after="120" w:line="360" w:lineRule="auto"/>
        <w:ind w:left="284" w:hanging="284"/>
        <w:jc w:val="both"/>
        <w:rPr>
          <w:rFonts w:ascii="Times New Roman" w:eastAsia="Times New Roman" w:hAnsi="Times New Roman" w:cs="Times New Roman"/>
          <w:sz w:val="24"/>
          <w:szCs w:val="24"/>
          <w:lang w:val="en-US"/>
        </w:rPr>
      </w:pPr>
      <w:r w:rsidRPr="00134F92">
        <w:rPr>
          <w:rFonts w:ascii="Times New Roman" w:eastAsia="Times New Roman" w:hAnsi="Times New Roman" w:cs="Times New Roman"/>
          <w:sz w:val="24"/>
          <w:szCs w:val="24"/>
        </w:rPr>
        <w:t xml:space="preserve">Wold Health Organization, (s.d.). </w:t>
      </w:r>
      <w:r w:rsidRPr="00134F92">
        <w:rPr>
          <w:rFonts w:ascii="Times New Roman" w:eastAsia="Times New Roman" w:hAnsi="Times New Roman" w:cs="Times New Roman"/>
          <w:i/>
          <w:sz w:val="24"/>
          <w:szCs w:val="24"/>
          <w:lang w:val="en-US"/>
        </w:rPr>
        <w:t>Breastfeeding.</w:t>
      </w:r>
      <w:r w:rsidRPr="00134F92">
        <w:rPr>
          <w:rFonts w:ascii="Times New Roman" w:eastAsia="Times New Roman" w:hAnsi="Times New Roman" w:cs="Times New Roman"/>
          <w:sz w:val="24"/>
          <w:szCs w:val="24"/>
          <w:lang w:val="en-US"/>
        </w:rPr>
        <w:t xml:space="preserve"> </w:t>
      </w:r>
      <w:hyperlink r:id="rId22" w:anchor="tab=tab_2">
        <w:r w:rsidRPr="00134F92">
          <w:rPr>
            <w:rFonts w:ascii="Times New Roman" w:eastAsia="Times New Roman" w:hAnsi="Times New Roman" w:cs="Times New Roman"/>
            <w:sz w:val="24"/>
            <w:szCs w:val="24"/>
            <w:lang w:val="en-US"/>
          </w:rPr>
          <w:t xml:space="preserve"> </w:t>
        </w:r>
      </w:hyperlink>
      <w:hyperlink r:id="rId23" w:anchor="tab=tab_2">
        <w:r w:rsidRPr="00134F92">
          <w:rPr>
            <w:rFonts w:ascii="Times New Roman" w:eastAsia="Times New Roman" w:hAnsi="Times New Roman" w:cs="Times New Roman"/>
            <w:sz w:val="24"/>
            <w:szCs w:val="24"/>
            <w:u w:val="single"/>
            <w:lang w:val="en-US"/>
          </w:rPr>
          <w:t>https://www.who.int/health-topics/breastfeeding#tab=tab_2</w:t>
        </w:r>
      </w:hyperlink>
    </w:p>
    <w:p w14:paraId="41428B1D" w14:textId="2038E931" w:rsidR="005C7205" w:rsidRPr="00134F92" w:rsidRDefault="009618B6" w:rsidP="00134F92">
      <w:pPr>
        <w:spacing w:after="120" w:line="360" w:lineRule="auto"/>
        <w:ind w:left="284" w:hanging="284"/>
        <w:jc w:val="both"/>
        <w:rPr>
          <w:rFonts w:ascii="Times New Roman" w:eastAsia="Times New Roman" w:hAnsi="Times New Roman" w:cs="Times New Roman"/>
          <w:b/>
          <w:sz w:val="24"/>
          <w:szCs w:val="24"/>
          <w:lang w:val="en-GB"/>
        </w:rPr>
      </w:pPr>
      <w:r w:rsidRPr="00134F92">
        <w:rPr>
          <w:rFonts w:ascii="Times New Roman" w:eastAsia="Times New Roman" w:hAnsi="Times New Roman" w:cs="Times New Roman"/>
          <w:sz w:val="24"/>
          <w:szCs w:val="24"/>
          <w:highlight w:val="white"/>
          <w:lang w:val="en-US"/>
        </w:rPr>
        <w:t xml:space="preserve">Zakarija-Grkovic, I., &amp; Stewart, F. (2020). Treatments for breast engorgement during lactation. </w:t>
      </w:r>
      <w:r w:rsidRPr="00134F92">
        <w:rPr>
          <w:rFonts w:ascii="Times New Roman" w:eastAsia="Times New Roman" w:hAnsi="Times New Roman" w:cs="Times New Roman"/>
          <w:i/>
          <w:sz w:val="24"/>
          <w:szCs w:val="24"/>
          <w:highlight w:val="white"/>
          <w:lang w:val="en-US"/>
        </w:rPr>
        <w:t>The Cochrane database of systematic reviews</w:t>
      </w:r>
      <w:r w:rsidRPr="00134F92">
        <w:rPr>
          <w:rFonts w:ascii="Times New Roman" w:eastAsia="Times New Roman" w:hAnsi="Times New Roman" w:cs="Times New Roman"/>
          <w:sz w:val="24"/>
          <w:szCs w:val="24"/>
          <w:highlight w:val="white"/>
          <w:lang w:val="en-US"/>
        </w:rPr>
        <w:t xml:space="preserve">, </w:t>
      </w:r>
      <w:r w:rsidRPr="00134F92">
        <w:rPr>
          <w:rFonts w:ascii="Times New Roman" w:eastAsia="Times New Roman" w:hAnsi="Times New Roman" w:cs="Times New Roman"/>
          <w:i/>
          <w:sz w:val="24"/>
          <w:szCs w:val="24"/>
          <w:highlight w:val="white"/>
          <w:lang w:val="en-US"/>
        </w:rPr>
        <w:t>9</w:t>
      </w:r>
      <w:r w:rsidRPr="00134F92">
        <w:rPr>
          <w:rFonts w:ascii="Times New Roman" w:eastAsia="Times New Roman" w:hAnsi="Times New Roman" w:cs="Times New Roman"/>
          <w:sz w:val="24"/>
          <w:szCs w:val="24"/>
          <w:highlight w:val="white"/>
          <w:lang w:val="en-US"/>
        </w:rPr>
        <w:t>(9), CD006946.</w:t>
      </w:r>
      <w:hyperlink r:id="rId24">
        <w:r w:rsidRPr="00134F92">
          <w:rPr>
            <w:rFonts w:ascii="Times New Roman" w:eastAsia="Times New Roman" w:hAnsi="Times New Roman" w:cs="Times New Roman"/>
            <w:sz w:val="24"/>
            <w:szCs w:val="24"/>
            <w:highlight w:val="white"/>
            <w:lang w:val="en-US"/>
          </w:rPr>
          <w:t xml:space="preserve"> </w:t>
        </w:r>
      </w:hyperlink>
      <w:hyperlink r:id="rId25">
        <w:r w:rsidRPr="00134F92">
          <w:rPr>
            <w:rFonts w:ascii="Times New Roman" w:eastAsia="Times New Roman" w:hAnsi="Times New Roman" w:cs="Times New Roman"/>
            <w:sz w:val="24"/>
            <w:szCs w:val="24"/>
            <w:highlight w:val="white"/>
            <w:u w:val="single"/>
            <w:lang w:val="en-US"/>
          </w:rPr>
          <w:t>https://doi.org/10.1002/14651858.CD006946.pub4</w:t>
        </w:r>
      </w:hyperlink>
    </w:p>
    <w:sectPr w:rsidR="005C7205" w:rsidRPr="00134F92" w:rsidSect="006056FE">
      <w:footerReference w:type="even" r:id="rId26"/>
      <w:footerReference w:type="default" r:id="rId27"/>
      <w:pgSz w:w="11909" w:h="16834"/>
      <w:pgMar w:top="1701" w:right="1134" w:bottom="1134" w:left="2268" w:header="720" w:footer="720" w:gutter="0"/>
      <w:pgNumType w:start="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33CAD" w14:textId="77777777" w:rsidR="006B14DB" w:rsidRDefault="006B14DB" w:rsidP="003037DC">
      <w:pPr>
        <w:spacing w:line="240" w:lineRule="auto"/>
      </w:pPr>
      <w:r>
        <w:separator/>
      </w:r>
    </w:p>
  </w:endnote>
  <w:endnote w:type="continuationSeparator" w:id="0">
    <w:p w14:paraId="34CE04AA" w14:textId="77777777" w:rsidR="006B14DB" w:rsidRDefault="006B14DB" w:rsidP="003037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F99AD" w14:textId="4AF49856" w:rsidR="003037DC" w:rsidRDefault="003037DC">
    <w:pPr>
      <w:pStyle w:val="Rodap"/>
      <w:jc w:val="right"/>
    </w:pPr>
  </w:p>
  <w:p w14:paraId="7C90218D" w14:textId="77777777" w:rsidR="003037DC" w:rsidRDefault="003037D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93170"/>
      <w:docPartObj>
        <w:docPartGallery w:val="Page Numbers (Bottom of Page)"/>
        <w:docPartUnique/>
      </w:docPartObj>
    </w:sdtPr>
    <w:sdtEndPr>
      <w:rPr>
        <w:rFonts w:ascii="Times New Roman" w:hAnsi="Times New Roman" w:cs="Times New Roman"/>
      </w:rPr>
    </w:sdtEndPr>
    <w:sdtContent>
      <w:p w14:paraId="32C51F6E" w14:textId="0575BFDD" w:rsidR="00BF1116" w:rsidRPr="00BF1116" w:rsidRDefault="00BF1116">
        <w:pPr>
          <w:pStyle w:val="Rodap"/>
          <w:rPr>
            <w:rFonts w:ascii="Times New Roman" w:hAnsi="Times New Roman" w:cs="Times New Roman"/>
          </w:rPr>
        </w:pPr>
        <w:r w:rsidRPr="00BF1116">
          <w:rPr>
            <w:rFonts w:ascii="Times New Roman" w:hAnsi="Times New Roman" w:cs="Times New Roman"/>
          </w:rPr>
          <w:fldChar w:fldCharType="begin"/>
        </w:r>
        <w:r w:rsidRPr="00BF1116">
          <w:rPr>
            <w:rFonts w:ascii="Times New Roman" w:hAnsi="Times New Roman" w:cs="Times New Roman"/>
          </w:rPr>
          <w:instrText>PAGE   \* MERGEFORMAT</w:instrText>
        </w:r>
        <w:r w:rsidRPr="00BF1116">
          <w:rPr>
            <w:rFonts w:ascii="Times New Roman" w:hAnsi="Times New Roman" w:cs="Times New Roman"/>
          </w:rPr>
          <w:fldChar w:fldCharType="separate"/>
        </w:r>
        <w:r w:rsidRPr="00BF1116">
          <w:rPr>
            <w:rFonts w:ascii="Times New Roman" w:hAnsi="Times New Roman" w:cs="Times New Roman"/>
          </w:rPr>
          <w:t>2</w:t>
        </w:r>
        <w:r w:rsidRPr="00BF1116">
          <w:rPr>
            <w:rFonts w:ascii="Times New Roman" w:hAnsi="Times New Roman" w:cs="Times New Roman"/>
          </w:rPr>
          <w:fldChar w:fldCharType="end"/>
        </w:r>
      </w:p>
    </w:sdtContent>
  </w:sdt>
  <w:p w14:paraId="36F5F5B2" w14:textId="77777777" w:rsidR="007B0DC7" w:rsidRDefault="007B0D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9174518"/>
      <w:docPartObj>
        <w:docPartGallery w:val="Page Numbers (Bottom of Page)"/>
        <w:docPartUnique/>
      </w:docPartObj>
    </w:sdtPr>
    <w:sdtEndPr/>
    <w:sdtContent>
      <w:p w14:paraId="6FCF5616" w14:textId="18623DB0" w:rsidR="00DC154D" w:rsidRDefault="00DC154D">
        <w:pPr>
          <w:pStyle w:val="Rodap"/>
          <w:jc w:val="right"/>
        </w:pPr>
        <w:r w:rsidRPr="00DC154D">
          <w:rPr>
            <w:rFonts w:ascii="Times New Roman" w:hAnsi="Times New Roman" w:cs="Times New Roman"/>
          </w:rPr>
          <w:fldChar w:fldCharType="begin"/>
        </w:r>
        <w:r w:rsidRPr="00DC154D">
          <w:rPr>
            <w:rFonts w:ascii="Times New Roman" w:hAnsi="Times New Roman" w:cs="Times New Roman"/>
          </w:rPr>
          <w:instrText>PAGE   \* MERGEFORMAT</w:instrText>
        </w:r>
        <w:r w:rsidRPr="00DC154D">
          <w:rPr>
            <w:rFonts w:ascii="Times New Roman" w:hAnsi="Times New Roman" w:cs="Times New Roman"/>
          </w:rPr>
          <w:fldChar w:fldCharType="separate"/>
        </w:r>
        <w:r w:rsidRPr="00DC154D">
          <w:rPr>
            <w:rFonts w:ascii="Times New Roman" w:hAnsi="Times New Roman" w:cs="Times New Roman"/>
          </w:rPr>
          <w:t>2</w:t>
        </w:r>
        <w:r w:rsidRPr="00DC154D">
          <w:rPr>
            <w:rFonts w:ascii="Times New Roman" w:hAnsi="Times New Roman" w:cs="Times New Roman"/>
          </w:rPr>
          <w:fldChar w:fldCharType="end"/>
        </w:r>
      </w:p>
    </w:sdtContent>
  </w:sdt>
  <w:p w14:paraId="10135335" w14:textId="6B0A0C41" w:rsidR="007B0DC7" w:rsidRPr="007B0DC7" w:rsidRDefault="007B0DC7">
    <w:pPr>
      <w:pStyle w:val="Rodap"/>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F0B02" w14:textId="77777777" w:rsidR="00BF1116" w:rsidRPr="007B0DC7" w:rsidRDefault="00BF1116">
    <w:pPr>
      <w:pStyle w:val="Rodap"/>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7855729"/>
      <w:docPartObj>
        <w:docPartGallery w:val="Page Numbers (Bottom of Page)"/>
        <w:docPartUnique/>
      </w:docPartObj>
    </w:sdtPr>
    <w:sdtEndPr/>
    <w:sdtContent>
      <w:p w14:paraId="442E663D" w14:textId="77777777" w:rsidR="00BF1116" w:rsidRDefault="00BF1116">
        <w:pPr>
          <w:pStyle w:val="Rodap"/>
          <w:jc w:val="right"/>
        </w:pPr>
        <w:r w:rsidRPr="00DC154D">
          <w:rPr>
            <w:rFonts w:ascii="Times New Roman" w:hAnsi="Times New Roman" w:cs="Times New Roman"/>
          </w:rPr>
          <w:fldChar w:fldCharType="begin"/>
        </w:r>
        <w:r w:rsidRPr="00DC154D">
          <w:rPr>
            <w:rFonts w:ascii="Times New Roman" w:hAnsi="Times New Roman" w:cs="Times New Roman"/>
          </w:rPr>
          <w:instrText>PAGE   \* MERGEFORMAT</w:instrText>
        </w:r>
        <w:r w:rsidRPr="00DC154D">
          <w:rPr>
            <w:rFonts w:ascii="Times New Roman" w:hAnsi="Times New Roman" w:cs="Times New Roman"/>
          </w:rPr>
          <w:fldChar w:fldCharType="separate"/>
        </w:r>
        <w:r w:rsidRPr="00DC154D">
          <w:rPr>
            <w:rFonts w:ascii="Times New Roman" w:hAnsi="Times New Roman" w:cs="Times New Roman"/>
          </w:rPr>
          <w:t>2</w:t>
        </w:r>
        <w:r w:rsidRPr="00DC154D">
          <w:rPr>
            <w:rFonts w:ascii="Times New Roman" w:hAnsi="Times New Roman" w:cs="Times New Roman"/>
          </w:rPr>
          <w:fldChar w:fldCharType="end"/>
        </w:r>
      </w:p>
    </w:sdtContent>
  </w:sdt>
  <w:p w14:paraId="4314FAB1" w14:textId="77777777" w:rsidR="00BF1116" w:rsidRPr="007B0DC7" w:rsidRDefault="00BF1116">
    <w:pPr>
      <w:pStyle w:val="Rodap"/>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9E548" w14:textId="1D6D59A8" w:rsidR="006D532B" w:rsidRDefault="006D532B" w:rsidP="006D532B">
    <w:pPr>
      <w:pStyle w:val="Rodap"/>
      <w:jc w:val="right"/>
    </w:pPr>
  </w:p>
  <w:p w14:paraId="583DBA18" w14:textId="77777777" w:rsidR="006D532B" w:rsidRDefault="006D532B" w:rsidP="006D532B">
    <w:pPr>
      <w:pStyle w:val="Rodap"/>
    </w:pPr>
  </w:p>
  <w:p w14:paraId="53191ABC" w14:textId="77777777" w:rsidR="006D532B" w:rsidRPr="007B0DC7" w:rsidRDefault="006D532B">
    <w:pPr>
      <w:pStyle w:val="Rodap"/>
      <w:rPr>
        <w:rFonts w:ascii="Times New Roman" w:hAnsi="Times New Roman" w:cs="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338680"/>
      <w:docPartObj>
        <w:docPartGallery w:val="Page Numbers (Bottom of Page)"/>
        <w:docPartUnique/>
      </w:docPartObj>
    </w:sdtPr>
    <w:sdtEndPr>
      <w:rPr>
        <w:rFonts w:ascii="Times New Roman" w:hAnsi="Times New Roman" w:cs="Times New Roman"/>
      </w:rPr>
    </w:sdtEndPr>
    <w:sdtContent>
      <w:p w14:paraId="6D2E45EB" w14:textId="77777777" w:rsidR="00BF1116" w:rsidRPr="00BF1116" w:rsidRDefault="00BF1116">
        <w:pPr>
          <w:pStyle w:val="Rodap"/>
          <w:rPr>
            <w:rFonts w:ascii="Times New Roman" w:hAnsi="Times New Roman" w:cs="Times New Roman"/>
          </w:rPr>
        </w:pPr>
        <w:r w:rsidRPr="00BF1116">
          <w:rPr>
            <w:rFonts w:ascii="Times New Roman" w:hAnsi="Times New Roman" w:cs="Times New Roman"/>
          </w:rPr>
          <w:fldChar w:fldCharType="begin"/>
        </w:r>
        <w:r w:rsidRPr="00BF1116">
          <w:rPr>
            <w:rFonts w:ascii="Times New Roman" w:hAnsi="Times New Roman" w:cs="Times New Roman"/>
          </w:rPr>
          <w:instrText>PAGE   \* MERGEFORMAT</w:instrText>
        </w:r>
        <w:r w:rsidRPr="00BF1116">
          <w:rPr>
            <w:rFonts w:ascii="Times New Roman" w:hAnsi="Times New Roman" w:cs="Times New Roman"/>
          </w:rPr>
          <w:fldChar w:fldCharType="separate"/>
        </w:r>
        <w:r w:rsidRPr="00BF1116">
          <w:rPr>
            <w:rFonts w:ascii="Times New Roman" w:hAnsi="Times New Roman" w:cs="Times New Roman"/>
          </w:rPr>
          <w:t>2</w:t>
        </w:r>
        <w:r w:rsidRPr="00BF1116">
          <w:rPr>
            <w:rFonts w:ascii="Times New Roman" w:hAnsi="Times New Roman" w:cs="Times New Roman"/>
          </w:rPr>
          <w:fldChar w:fldCharType="end"/>
        </w:r>
      </w:p>
    </w:sdtContent>
  </w:sdt>
  <w:p w14:paraId="233D3C96" w14:textId="77777777" w:rsidR="00BF1116" w:rsidRDefault="00BF1116">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683517"/>
      <w:docPartObj>
        <w:docPartGallery w:val="Page Numbers (Bottom of Page)"/>
        <w:docPartUnique/>
      </w:docPartObj>
    </w:sdtPr>
    <w:sdtEndPr/>
    <w:sdtContent>
      <w:p w14:paraId="5E9AB57E" w14:textId="1C90FFF6" w:rsidR="00DC154D" w:rsidRDefault="00DC154D">
        <w:pPr>
          <w:pStyle w:val="Rodap"/>
          <w:jc w:val="right"/>
        </w:pPr>
        <w:r w:rsidRPr="00DC154D">
          <w:rPr>
            <w:rFonts w:ascii="Times New Roman" w:hAnsi="Times New Roman" w:cs="Times New Roman"/>
          </w:rPr>
          <w:fldChar w:fldCharType="begin"/>
        </w:r>
        <w:r w:rsidRPr="00DC154D">
          <w:rPr>
            <w:rFonts w:ascii="Times New Roman" w:hAnsi="Times New Roman" w:cs="Times New Roman"/>
          </w:rPr>
          <w:instrText>PAGE   \* MERGEFORMAT</w:instrText>
        </w:r>
        <w:r w:rsidRPr="00DC154D">
          <w:rPr>
            <w:rFonts w:ascii="Times New Roman" w:hAnsi="Times New Roman" w:cs="Times New Roman"/>
          </w:rPr>
          <w:fldChar w:fldCharType="separate"/>
        </w:r>
        <w:r w:rsidRPr="00DC154D">
          <w:rPr>
            <w:rFonts w:ascii="Times New Roman" w:hAnsi="Times New Roman" w:cs="Times New Roman"/>
          </w:rPr>
          <w:t>2</w:t>
        </w:r>
        <w:r w:rsidRPr="00DC154D">
          <w:rPr>
            <w:rFonts w:ascii="Times New Roman" w:hAnsi="Times New Roman" w:cs="Times New Roman"/>
          </w:rPr>
          <w:fldChar w:fldCharType="end"/>
        </w:r>
      </w:p>
    </w:sdtContent>
  </w:sdt>
  <w:p w14:paraId="6EE25A4A" w14:textId="77777777" w:rsidR="00F30D5E" w:rsidRPr="007B0DC7" w:rsidRDefault="00F30D5E">
    <w:pPr>
      <w:pStyle w:val="Rodap"/>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FE596" w14:textId="77777777" w:rsidR="006B14DB" w:rsidRDefault="006B14DB" w:rsidP="003037DC">
      <w:pPr>
        <w:spacing w:line="240" w:lineRule="auto"/>
      </w:pPr>
      <w:r>
        <w:separator/>
      </w:r>
    </w:p>
  </w:footnote>
  <w:footnote w:type="continuationSeparator" w:id="0">
    <w:p w14:paraId="21220C27" w14:textId="77777777" w:rsidR="006B14DB" w:rsidRDefault="006B14DB" w:rsidP="003037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043D6"/>
    <w:multiLevelType w:val="hybridMultilevel"/>
    <w:tmpl w:val="6E287E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35721510"/>
    <w:multiLevelType w:val="hybridMultilevel"/>
    <w:tmpl w:val="7712771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BD41192"/>
    <w:multiLevelType w:val="hybridMultilevel"/>
    <w:tmpl w:val="80FEFD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205"/>
    <w:rsid w:val="000016C2"/>
    <w:rsid w:val="0004262F"/>
    <w:rsid w:val="00051D8B"/>
    <w:rsid w:val="00053B09"/>
    <w:rsid w:val="00091BF5"/>
    <w:rsid w:val="00092ADA"/>
    <w:rsid w:val="000A7A7E"/>
    <w:rsid w:val="0010544A"/>
    <w:rsid w:val="001164BF"/>
    <w:rsid w:val="00134F92"/>
    <w:rsid w:val="00137E3F"/>
    <w:rsid w:val="00174B2E"/>
    <w:rsid w:val="00193742"/>
    <w:rsid w:val="001C0CBC"/>
    <w:rsid w:val="001E14C0"/>
    <w:rsid w:val="001F62CC"/>
    <w:rsid w:val="00217995"/>
    <w:rsid w:val="0024190A"/>
    <w:rsid w:val="0024794D"/>
    <w:rsid w:val="00251464"/>
    <w:rsid w:val="00261DFE"/>
    <w:rsid w:val="002A3B2C"/>
    <w:rsid w:val="002C309C"/>
    <w:rsid w:val="002E5367"/>
    <w:rsid w:val="003037DC"/>
    <w:rsid w:val="0031699C"/>
    <w:rsid w:val="00345219"/>
    <w:rsid w:val="003833FE"/>
    <w:rsid w:val="0039790F"/>
    <w:rsid w:val="003B133E"/>
    <w:rsid w:val="003D43D9"/>
    <w:rsid w:val="003F0EC6"/>
    <w:rsid w:val="004053FC"/>
    <w:rsid w:val="00420A6C"/>
    <w:rsid w:val="00424E7D"/>
    <w:rsid w:val="00434F69"/>
    <w:rsid w:val="0045478E"/>
    <w:rsid w:val="004618D9"/>
    <w:rsid w:val="00466A1E"/>
    <w:rsid w:val="0049451C"/>
    <w:rsid w:val="004A7DE8"/>
    <w:rsid w:val="004C2728"/>
    <w:rsid w:val="004F1A64"/>
    <w:rsid w:val="00502A33"/>
    <w:rsid w:val="00521449"/>
    <w:rsid w:val="0054732D"/>
    <w:rsid w:val="00547979"/>
    <w:rsid w:val="005547AD"/>
    <w:rsid w:val="00557265"/>
    <w:rsid w:val="005722F8"/>
    <w:rsid w:val="00590FAD"/>
    <w:rsid w:val="005B560C"/>
    <w:rsid w:val="005C7205"/>
    <w:rsid w:val="005F5310"/>
    <w:rsid w:val="006040BF"/>
    <w:rsid w:val="006056FE"/>
    <w:rsid w:val="00622FF5"/>
    <w:rsid w:val="00633DD6"/>
    <w:rsid w:val="0064501B"/>
    <w:rsid w:val="00647AF3"/>
    <w:rsid w:val="0065250E"/>
    <w:rsid w:val="00653E75"/>
    <w:rsid w:val="006801A1"/>
    <w:rsid w:val="0069757C"/>
    <w:rsid w:val="00697D70"/>
    <w:rsid w:val="006B08C6"/>
    <w:rsid w:val="006B14DB"/>
    <w:rsid w:val="006C740C"/>
    <w:rsid w:val="006D532B"/>
    <w:rsid w:val="00707655"/>
    <w:rsid w:val="00744438"/>
    <w:rsid w:val="00751213"/>
    <w:rsid w:val="007A2912"/>
    <w:rsid w:val="007B0DC7"/>
    <w:rsid w:val="007C42BA"/>
    <w:rsid w:val="007C5C14"/>
    <w:rsid w:val="007C7A41"/>
    <w:rsid w:val="007E6A90"/>
    <w:rsid w:val="007F5444"/>
    <w:rsid w:val="00847F3D"/>
    <w:rsid w:val="008522CB"/>
    <w:rsid w:val="008D3B04"/>
    <w:rsid w:val="008E7557"/>
    <w:rsid w:val="008F71CF"/>
    <w:rsid w:val="00902377"/>
    <w:rsid w:val="009076D9"/>
    <w:rsid w:val="00937328"/>
    <w:rsid w:val="009618B6"/>
    <w:rsid w:val="009878CE"/>
    <w:rsid w:val="009912BC"/>
    <w:rsid w:val="009924E0"/>
    <w:rsid w:val="009B4E91"/>
    <w:rsid w:val="009E1BB4"/>
    <w:rsid w:val="009F3679"/>
    <w:rsid w:val="00A03EB3"/>
    <w:rsid w:val="00A34CDD"/>
    <w:rsid w:val="00A364E8"/>
    <w:rsid w:val="00A60707"/>
    <w:rsid w:val="00A75131"/>
    <w:rsid w:val="00A800F0"/>
    <w:rsid w:val="00A952BE"/>
    <w:rsid w:val="00AD5897"/>
    <w:rsid w:val="00AE17A6"/>
    <w:rsid w:val="00AE7A5F"/>
    <w:rsid w:val="00AF211C"/>
    <w:rsid w:val="00B27CFB"/>
    <w:rsid w:val="00B3574B"/>
    <w:rsid w:val="00B83740"/>
    <w:rsid w:val="00BC2CA8"/>
    <w:rsid w:val="00BC2E83"/>
    <w:rsid w:val="00BC6FDD"/>
    <w:rsid w:val="00BD014D"/>
    <w:rsid w:val="00BE3453"/>
    <w:rsid w:val="00BF1116"/>
    <w:rsid w:val="00BF61E7"/>
    <w:rsid w:val="00C2642B"/>
    <w:rsid w:val="00C339BF"/>
    <w:rsid w:val="00C443BB"/>
    <w:rsid w:val="00C93515"/>
    <w:rsid w:val="00C97F55"/>
    <w:rsid w:val="00CE3DED"/>
    <w:rsid w:val="00CF44FA"/>
    <w:rsid w:val="00D0380D"/>
    <w:rsid w:val="00D12492"/>
    <w:rsid w:val="00D153F8"/>
    <w:rsid w:val="00D21501"/>
    <w:rsid w:val="00D223CB"/>
    <w:rsid w:val="00D22AC5"/>
    <w:rsid w:val="00D2562A"/>
    <w:rsid w:val="00D45129"/>
    <w:rsid w:val="00D714A0"/>
    <w:rsid w:val="00D727FA"/>
    <w:rsid w:val="00DC154D"/>
    <w:rsid w:val="00DD093B"/>
    <w:rsid w:val="00DF18C5"/>
    <w:rsid w:val="00DF66ED"/>
    <w:rsid w:val="00E17012"/>
    <w:rsid w:val="00E27745"/>
    <w:rsid w:val="00E426BD"/>
    <w:rsid w:val="00E73301"/>
    <w:rsid w:val="00E73912"/>
    <w:rsid w:val="00E7499C"/>
    <w:rsid w:val="00EA147D"/>
    <w:rsid w:val="00EE2F90"/>
    <w:rsid w:val="00EF70C9"/>
    <w:rsid w:val="00F20EF0"/>
    <w:rsid w:val="00F2678B"/>
    <w:rsid w:val="00F30D5E"/>
    <w:rsid w:val="00F31177"/>
    <w:rsid w:val="00F71657"/>
    <w:rsid w:val="00F73997"/>
    <w:rsid w:val="00FA5E24"/>
    <w:rsid w:val="00FD42B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2CE39"/>
  <w15:docId w15:val="{04E34840-511A-4004-9EF4-7036B5B8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PT" w:eastAsia="pt-P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argrafodaLista">
    <w:name w:val="List Paragraph"/>
    <w:basedOn w:val="Normal"/>
    <w:uiPriority w:val="34"/>
    <w:qFormat/>
    <w:rsid w:val="0024190A"/>
    <w:pPr>
      <w:ind w:left="720"/>
      <w:contextualSpacing/>
    </w:pPr>
  </w:style>
  <w:style w:type="character" w:styleId="Hiperligao">
    <w:name w:val="Hyperlink"/>
    <w:basedOn w:val="Tipodeletrapredefinidodopargrafo"/>
    <w:uiPriority w:val="99"/>
    <w:unhideWhenUsed/>
    <w:rsid w:val="00D0380D"/>
    <w:rPr>
      <w:color w:val="0000FF" w:themeColor="hyperlink"/>
      <w:u w:val="single"/>
    </w:rPr>
  </w:style>
  <w:style w:type="character" w:styleId="MenoNoResolvida">
    <w:name w:val="Unresolved Mention"/>
    <w:basedOn w:val="Tipodeletrapredefinidodopargrafo"/>
    <w:uiPriority w:val="99"/>
    <w:semiHidden/>
    <w:unhideWhenUsed/>
    <w:rsid w:val="00D0380D"/>
    <w:rPr>
      <w:color w:val="605E5C"/>
      <w:shd w:val="clear" w:color="auto" w:fill="E1DFDD"/>
    </w:rPr>
  </w:style>
  <w:style w:type="paragraph" w:styleId="Cabealhodondice">
    <w:name w:val="TOC Heading"/>
    <w:basedOn w:val="Ttulo1"/>
    <w:next w:val="Normal"/>
    <w:uiPriority w:val="39"/>
    <w:unhideWhenUsed/>
    <w:qFormat/>
    <w:rsid w:val="009878CE"/>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ndice1">
    <w:name w:val="toc 1"/>
    <w:basedOn w:val="Normal"/>
    <w:next w:val="Normal"/>
    <w:autoRedefine/>
    <w:uiPriority w:val="39"/>
    <w:unhideWhenUsed/>
    <w:rsid w:val="009878CE"/>
    <w:pPr>
      <w:spacing w:after="100"/>
    </w:pPr>
  </w:style>
  <w:style w:type="paragraph" w:styleId="ndice2">
    <w:name w:val="toc 2"/>
    <w:basedOn w:val="Normal"/>
    <w:next w:val="Normal"/>
    <w:autoRedefine/>
    <w:uiPriority w:val="39"/>
    <w:unhideWhenUsed/>
    <w:rsid w:val="009878CE"/>
    <w:pPr>
      <w:spacing w:after="100"/>
      <w:ind w:left="220"/>
    </w:pPr>
  </w:style>
  <w:style w:type="paragraph" w:styleId="ndice3">
    <w:name w:val="toc 3"/>
    <w:basedOn w:val="Normal"/>
    <w:next w:val="Normal"/>
    <w:autoRedefine/>
    <w:uiPriority w:val="39"/>
    <w:unhideWhenUsed/>
    <w:rsid w:val="009878CE"/>
    <w:pPr>
      <w:spacing w:after="100"/>
      <w:ind w:left="440"/>
    </w:pPr>
  </w:style>
  <w:style w:type="paragraph" w:styleId="Cabealho">
    <w:name w:val="header"/>
    <w:basedOn w:val="Normal"/>
    <w:link w:val="CabealhoCarter"/>
    <w:uiPriority w:val="99"/>
    <w:unhideWhenUsed/>
    <w:rsid w:val="003037DC"/>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3037DC"/>
  </w:style>
  <w:style w:type="paragraph" w:styleId="Rodap">
    <w:name w:val="footer"/>
    <w:basedOn w:val="Normal"/>
    <w:link w:val="RodapCarter"/>
    <w:uiPriority w:val="99"/>
    <w:unhideWhenUsed/>
    <w:rsid w:val="003037DC"/>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303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s://doi.org/10.51253/pafmj.v72i1.4053" TargetMode="Externa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s://doi.org/10.1590/0034-7167-2021-0084" TargetMode="Externa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hyperlink" Target="https://doi.org/10.1080/0167482X.2021.1923689" TargetMode="External"/><Relationship Id="rId25" Type="http://schemas.openxmlformats.org/officeDocument/2006/relationships/hyperlink" Target="https://doi.org/10.1002/14651858.CD006946.pub4" TargetMode="External"/><Relationship Id="rId2" Type="http://schemas.openxmlformats.org/officeDocument/2006/relationships/styles" Target="styles.xml"/><Relationship Id="rId16" Type="http://schemas.openxmlformats.org/officeDocument/2006/relationships/hyperlink" Target="http://dx.doi.org/10.1590/1980-265X-TCE-2018-0168" TargetMode="External"/><Relationship Id="rId20" Type="http://schemas.openxmlformats.org/officeDocument/2006/relationships/hyperlink" Target="https://www.chts.min-saude.pt/mais-saude/descomplicar-a-gravidez/cuidados-mamarios-no-pos-part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yperlink" Target="https://doi.org/10.1002/14651858.CD006946.pub4" TargetMode="External"/><Relationship Id="rId5" Type="http://schemas.openxmlformats.org/officeDocument/2006/relationships/footnotes" Target="footnotes.xml"/><Relationship Id="rId15" Type="http://schemas.openxmlformats.org/officeDocument/2006/relationships/hyperlink" Target="https://doi.org/10.1111/jocn.15912" TargetMode="External"/><Relationship Id="rId23" Type="http://schemas.openxmlformats.org/officeDocument/2006/relationships/hyperlink" Target="https://www.who.int/health-topics/breastfeeding" TargetMode="Externa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doi.org/10.3390/jcm9082328"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doi.org/10.1002%2F14651858.CD006672.pub3" TargetMode="External"/><Relationship Id="rId22" Type="http://schemas.openxmlformats.org/officeDocument/2006/relationships/hyperlink" Target="https://www.who.int/health-topics/breastfeeding" TargetMode="Externa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33</Pages>
  <Words>5862</Words>
  <Characters>31655</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Gomes</dc:creator>
  <cp:lastModifiedBy>USER</cp:lastModifiedBy>
  <cp:revision>10</cp:revision>
  <cp:lastPrinted>2023-02-26T22:29:00Z</cp:lastPrinted>
  <dcterms:created xsi:type="dcterms:W3CDTF">2023-02-26T20:59:00Z</dcterms:created>
  <dcterms:modified xsi:type="dcterms:W3CDTF">2023-02-26T22:31:00Z</dcterms:modified>
</cp:coreProperties>
</file>