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A8F2D" w14:textId="1966B8C4" w:rsidR="00494FB4" w:rsidRPr="0060428A" w:rsidRDefault="007B705D" w:rsidP="00FE68B0">
      <w:pPr>
        <w:pStyle w:val="Textosimples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noProof/>
          <w:sz w:val="24"/>
          <w:szCs w:val="24"/>
          <w:lang w:eastAsia="pt-PT"/>
        </w:rPr>
        <w:drawing>
          <wp:inline distT="0" distB="0" distL="0" distR="0" wp14:anchorId="14CAECA1" wp14:editId="0565563A">
            <wp:extent cx="1364701" cy="831273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EnfC original (sem fundo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60" cy="8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8B0" w:rsidRPr="0060428A">
        <w:rPr>
          <w:rFonts w:ascii="Arial" w:hAnsi="Arial" w:cs="Arial"/>
          <w:b/>
          <w:noProof/>
          <w:sz w:val="24"/>
          <w:szCs w:val="24"/>
          <w:lang w:eastAsia="pt-PT"/>
        </w:rPr>
        <w:drawing>
          <wp:inline distT="0" distB="0" distL="0" distR="0" wp14:anchorId="54E83898" wp14:editId="25485260">
            <wp:extent cx="1662546" cy="115091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MO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6" cy="115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F5209" w14:textId="3C303B06" w:rsidR="001B5FF6" w:rsidRPr="0060428A" w:rsidRDefault="001B5FF6" w:rsidP="001B5FF6">
      <w:pPr>
        <w:pStyle w:val="Textosimples"/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>TÍTULO OU TEMA</w:t>
      </w:r>
    </w:p>
    <w:p w14:paraId="578A9001" w14:textId="1B486C06" w:rsidR="00494FB4" w:rsidRPr="0060428A" w:rsidRDefault="00413A76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 </w:t>
      </w:r>
      <w:r w:rsidR="00977039" w:rsidRPr="0060428A">
        <w:rPr>
          <w:rFonts w:ascii="Arial" w:hAnsi="Arial" w:cs="Arial"/>
          <w:sz w:val="24"/>
          <w:szCs w:val="24"/>
        </w:rPr>
        <w:t xml:space="preserve">Planeamento de Consultas de </w:t>
      </w:r>
      <w:r w:rsidRPr="0060428A">
        <w:rPr>
          <w:rFonts w:ascii="Arial" w:hAnsi="Arial" w:cs="Arial"/>
          <w:sz w:val="24"/>
          <w:szCs w:val="24"/>
        </w:rPr>
        <w:t>Vigilância Pré-natal</w:t>
      </w:r>
    </w:p>
    <w:p w14:paraId="48549F79" w14:textId="1F1856D7" w:rsidR="001B5FF6" w:rsidRPr="0060428A" w:rsidRDefault="001B5FF6" w:rsidP="001B5FF6">
      <w:pPr>
        <w:pStyle w:val="Textosimples"/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 xml:space="preserve">EM QUE CONTEXTO É UTILIZADO </w:t>
      </w:r>
    </w:p>
    <w:p w14:paraId="546192A4" w14:textId="1221E124" w:rsidR="00494FB4" w:rsidRPr="0060428A" w:rsidRDefault="001B5FF6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A</w:t>
      </w:r>
      <w:r w:rsidR="00F156F1" w:rsidRPr="0060428A">
        <w:rPr>
          <w:rFonts w:ascii="Arial" w:hAnsi="Arial" w:cs="Arial"/>
          <w:sz w:val="24"/>
          <w:szCs w:val="24"/>
        </w:rPr>
        <w:t xml:space="preserve">ulas </w:t>
      </w:r>
      <w:r w:rsidRPr="0060428A">
        <w:rPr>
          <w:rFonts w:ascii="Arial" w:hAnsi="Arial" w:cs="Arial"/>
          <w:sz w:val="24"/>
          <w:szCs w:val="24"/>
        </w:rPr>
        <w:t>Teórico-práticas</w:t>
      </w:r>
    </w:p>
    <w:p w14:paraId="052EE5D8" w14:textId="25FE159B" w:rsidR="001B5FF6" w:rsidRPr="0060428A" w:rsidRDefault="001B5FF6" w:rsidP="001B5FF6">
      <w:pPr>
        <w:pStyle w:val="Textosimples"/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>EM QUE CURSO É UTILIZADO</w:t>
      </w:r>
    </w:p>
    <w:p w14:paraId="3D8292F5" w14:textId="0F73484F" w:rsidR="00494FB4" w:rsidRPr="0060428A" w:rsidRDefault="00F156F1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Licenciatura em Enfermagem de Saúde Materna e Obstetrícia </w:t>
      </w:r>
    </w:p>
    <w:p w14:paraId="7C59ABD4" w14:textId="2DE59D9C" w:rsidR="001B5FF6" w:rsidRPr="0060428A" w:rsidRDefault="001B5FF6" w:rsidP="001B5FF6">
      <w:pPr>
        <w:pStyle w:val="Textosimples"/>
        <w:shd w:val="clear" w:color="auto" w:fill="BFBFBF" w:themeFill="background1" w:themeFillShade="BF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>OBJETIVO</w:t>
      </w:r>
      <w:r w:rsidRPr="0060428A">
        <w:rPr>
          <w:rFonts w:ascii="Arial" w:hAnsi="Arial" w:cs="Arial"/>
          <w:sz w:val="24"/>
          <w:szCs w:val="24"/>
        </w:rPr>
        <w:t xml:space="preserve"> </w:t>
      </w:r>
    </w:p>
    <w:p w14:paraId="75F16CBE" w14:textId="1721E9FD" w:rsidR="00494FB4" w:rsidRPr="0060428A" w:rsidRDefault="00F156F1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Que o/a estudante seja capaz de planear a consulta pré-natal ao longo do ciclo da gravidez</w:t>
      </w:r>
    </w:p>
    <w:p w14:paraId="6B52EA89" w14:textId="77777777" w:rsidR="00F156F1" w:rsidRPr="0060428A" w:rsidRDefault="00F156F1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</w:p>
    <w:p w14:paraId="66FC6AF3" w14:textId="77777777" w:rsidR="004E4F17" w:rsidRPr="0060428A" w:rsidRDefault="00E26658" w:rsidP="00B331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>CONSULTA 1</w:t>
      </w:r>
      <w:r w:rsidR="004E4F17" w:rsidRPr="0060428A">
        <w:rPr>
          <w:rFonts w:ascii="Arial" w:hAnsi="Arial" w:cs="Arial"/>
          <w:b/>
          <w:sz w:val="24"/>
          <w:szCs w:val="24"/>
        </w:rPr>
        <w:t>:</w:t>
      </w:r>
    </w:p>
    <w:p w14:paraId="43E96655" w14:textId="77777777" w:rsidR="00A06CAF" w:rsidRDefault="004E4F17" w:rsidP="00373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A D. </w:t>
      </w:r>
      <w:r w:rsidR="00373B28">
        <w:rPr>
          <w:rFonts w:ascii="Arial" w:hAnsi="Arial" w:cs="Arial"/>
          <w:sz w:val="24"/>
          <w:szCs w:val="24"/>
        </w:rPr>
        <w:t>Joana</w:t>
      </w:r>
      <w:r w:rsidRPr="0060428A">
        <w:rPr>
          <w:rFonts w:ascii="Arial" w:hAnsi="Arial" w:cs="Arial"/>
          <w:sz w:val="24"/>
          <w:szCs w:val="24"/>
        </w:rPr>
        <w:t xml:space="preserve">, de 28 anos com um filho, está sem menstruar há dois meses. O dia da última menstruação foi a 20 de </w:t>
      </w:r>
      <w:r w:rsidR="00373B28">
        <w:rPr>
          <w:rFonts w:ascii="Arial" w:hAnsi="Arial" w:cs="Arial"/>
          <w:sz w:val="24"/>
          <w:szCs w:val="24"/>
        </w:rPr>
        <w:t xml:space="preserve">setembro </w:t>
      </w:r>
      <w:r w:rsidR="001B5FF6" w:rsidRPr="0060428A">
        <w:rPr>
          <w:rFonts w:ascii="Arial" w:hAnsi="Arial" w:cs="Arial"/>
          <w:sz w:val="24"/>
          <w:szCs w:val="24"/>
        </w:rPr>
        <w:t>de</w:t>
      </w:r>
      <w:r w:rsidRPr="0060428A">
        <w:rPr>
          <w:rFonts w:ascii="Arial" w:hAnsi="Arial" w:cs="Arial"/>
          <w:sz w:val="24"/>
          <w:szCs w:val="24"/>
        </w:rPr>
        <w:t xml:space="preserve"> 201</w:t>
      </w:r>
      <w:r w:rsidR="00373B28">
        <w:rPr>
          <w:rFonts w:ascii="Arial" w:hAnsi="Arial" w:cs="Arial"/>
          <w:sz w:val="24"/>
          <w:szCs w:val="24"/>
        </w:rPr>
        <w:t>6</w:t>
      </w:r>
      <w:r w:rsidRPr="0060428A">
        <w:rPr>
          <w:rFonts w:ascii="Arial" w:hAnsi="Arial" w:cs="Arial"/>
          <w:sz w:val="24"/>
          <w:szCs w:val="24"/>
        </w:rPr>
        <w:t>. Procurou os serviços de saúde, queixando-se de tensão mamária e náuseas</w:t>
      </w:r>
      <w:r w:rsidR="00373B28">
        <w:rPr>
          <w:rFonts w:ascii="Arial" w:hAnsi="Arial" w:cs="Arial"/>
          <w:sz w:val="24"/>
          <w:szCs w:val="24"/>
        </w:rPr>
        <w:t>,</w:t>
      </w:r>
      <w:r w:rsidR="00373B28" w:rsidRPr="0060428A">
        <w:rPr>
          <w:rFonts w:ascii="Arial" w:hAnsi="Arial" w:cs="Arial"/>
          <w:sz w:val="24"/>
          <w:szCs w:val="24"/>
        </w:rPr>
        <w:t xml:space="preserve"> sensação de desmaio e cansaço. Apresenta dúvidas relativas à sua intimidade, pois não sabe se pode ter relações sexuais.</w:t>
      </w:r>
      <w:r w:rsidRPr="0060428A">
        <w:rPr>
          <w:rFonts w:ascii="Arial" w:hAnsi="Arial" w:cs="Arial"/>
          <w:sz w:val="24"/>
          <w:szCs w:val="24"/>
        </w:rPr>
        <w:t xml:space="preserve"> Refere ter tido dois abortos e tem um filho que nasceu por cesariana. O seu grupo sanguíneo é A</w:t>
      </w:r>
      <w:r w:rsidR="001B5FF6" w:rsidRPr="00604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28A">
        <w:rPr>
          <w:rFonts w:ascii="Arial" w:hAnsi="Arial" w:cs="Arial"/>
          <w:sz w:val="24"/>
          <w:szCs w:val="24"/>
        </w:rPr>
        <w:t>Rh</w:t>
      </w:r>
      <w:proofErr w:type="spellEnd"/>
      <w:r w:rsidRPr="0060428A">
        <w:rPr>
          <w:rFonts w:ascii="Arial" w:hAnsi="Arial" w:cs="Arial"/>
          <w:sz w:val="24"/>
          <w:szCs w:val="24"/>
        </w:rPr>
        <w:t xml:space="preserve"> negativo.</w:t>
      </w:r>
    </w:p>
    <w:p w14:paraId="7C9FDCBE" w14:textId="6C07B49A" w:rsidR="00B83F6B" w:rsidRPr="0060428A" w:rsidRDefault="004E4F17" w:rsidP="00373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 </w:t>
      </w:r>
    </w:p>
    <w:p w14:paraId="1BE45784" w14:textId="2890E21C" w:rsidR="004E4F17" w:rsidRPr="0060428A" w:rsidRDefault="002A7B2F" w:rsidP="00B331A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0428A">
        <w:rPr>
          <w:rFonts w:ascii="Arial" w:hAnsi="Arial" w:cs="Arial"/>
          <w:b/>
          <w:sz w:val="24"/>
          <w:szCs w:val="24"/>
          <w:u w:val="single"/>
        </w:rPr>
        <w:t>Orientação para</w:t>
      </w:r>
      <w:r w:rsidR="001B5FF6" w:rsidRPr="0060428A">
        <w:rPr>
          <w:rFonts w:ascii="Arial" w:hAnsi="Arial" w:cs="Arial"/>
          <w:b/>
          <w:sz w:val="24"/>
          <w:szCs w:val="24"/>
          <w:u w:val="single"/>
        </w:rPr>
        <w:t xml:space="preserve"> o estudo</w:t>
      </w:r>
      <w:r w:rsidR="004E4F17" w:rsidRPr="0060428A">
        <w:rPr>
          <w:rFonts w:ascii="Arial" w:hAnsi="Arial" w:cs="Arial"/>
          <w:b/>
          <w:sz w:val="24"/>
          <w:szCs w:val="24"/>
          <w:u w:val="single"/>
        </w:rPr>
        <w:t>:</w:t>
      </w:r>
    </w:p>
    <w:p w14:paraId="21FE2B69" w14:textId="266AFA9D" w:rsidR="004E4F17" w:rsidRDefault="004E4F17" w:rsidP="00B331A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Acolhimento da grávida</w:t>
      </w:r>
      <w:r w:rsidR="002720A3">
        <w:rPr>
          <w:rFonts w:ascii="Arial" w:hAnsi="Arial" w:cs="Arial"/>
          <w:sz w:val="24"/>
          <w:szCs w:val="24"/>
        </w:rPr>
        <w:t>/objetivos da consulta de vigilância pré-natal</w:t>
      </w:r>
    </w:p>
    <w:p w14:paraId="26703FF8" w14:textId="068A2EBE" w:rsidR="00373B28" w:rsidRPr="0060428A" w:rsidRDefault="00373B28" w:rsidP="00B331A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inicial</w:t>
      </w:r>
    </w:p>
    <w:p w14:paraId="2ED4276C" w14:textId="77777777" w:rsidR="004E4F17" w:rsidRPr="0060428A" w:rsidRDefault="004E4F17" w:rsidP="00B331A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Procedimentos para exame físico da grávida</w:t>
      </w:r>
    </w:p>
    <w:p w14:paraId="1BF930A1" w14:textId="77777777" w:rsidR="004E4F17" w:rsidRPr="0060428A" w:rsidRDefault="004E4F17" w:rsidP="00B331A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Ênfase ao tipo de informação que é importante recolher; Como se efectua a colheita de dados à grávida? Para que são necessários estes dados?</w:t>
      </w:r>
    </w:p>
    <w:p w14:paraId="41CB5486" w14:textId="28E93DE9" w:rsidR="004E4F17" w:rsidRPr="0060428A" w:rsidRDefault="004E4F17" w:rsidP="00B331A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Sinais e sintomas diagnósticos de gravidez.</w:t>
      </w:r>
      <w:r w:rsidR="002317E3">
        <w:rPr>
          <w:rFonts w:ascii="Arial" w:hAnsi="Arial" w:cs="Arial"/>
          <w:sz w:val="24"/>
          <w:szCs w:val="24"/>
        </w:rPr>
        <w:t xml:space="preserve"> </w:t>
      </w:r>
    </w:p>
    <w:p w14:paraId="30766FD3" w14:textId="750614AF" w:rsidR="004E4F17" w:rsidRPr="0060428A" w:rsidRDefault="0090180E" w:rsidP="00B331A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Autocuidados para os d</w:t>
      </w:r>
      <w:r w:rsidR="004E4F17" w:rsidRPr="0060428A">
        <w:rPr>
          <w:rFonts w:ascii="Arial" w:hAnsi="Arial" w:cs="Arial"/>
          <w:sz w:val="24"/>
          <w:szCs w:val="24"/>
        </w:rPr>
        <w:t>esconfortos do 1º trimestre.</w:t>
      </w:r>
    </w:p>
    <w:p w14:paraId="4AACAEA5" w14:textId="10BC9BB7" w:rsidR="004E4F17" w:rsidRPr="0060428A" w:rsidRDefault="001B5FF6" w:rsidP="00B331A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Modificações </w:t>
      </w:r>
      <w:r w:rsidR="004E4F17" w:rsidRPr="0060428A">
        <w:rPr>
          <w:rFonts w:ascii="Arial" w:hAnsi="Arial" w:cs="Arial"/>
          <w:sz w:val="24"/>
          <w:szCs w:val="24"/>
        </w:rPr>
        <w:t xml:space="preserve">hormonais, alterações </w:t>
      </w:r>
      <w:r w:rsidR="00874247" w:rsidRPr="0060428A">
        <w:rPr>
          <w:rFonts w:ascii="Arial" w:hAnsi="Arial" w:cs="Arial"/>
          <w:sz w:val="24"/>
          <w:szCs w:val="24"/>
        </w:rPr>
        <w:t>anatomofisiológicas</w:t>
      </w:r>
      <w:r w:rsidR="004E4F17" w:rsidRPr="0060428A">
        <w:rPr>
          <w:rFonts w:ascii="Arial" w:hAnsi="Arial" w:cs="Arial"/>
          <w:sz w:val="24"/>
          <w:szCs w:val="24"/>
        </w:rPr>
        <w:t xml:space="preserve"> dos diversos sistemas, relacionando-as com as queixas que a grávida apresenta.</w:t>
      </w:r>
    </w:p>
    <w:p w14:paraId="5DB4C43C" w14:textId="46895B05" w:rsidR="004E4F17" w:rsidRPr="0060428A" w:rsidRDefault="001B5FF6" w:rsidP="00B331A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P</w:t>
      </w:r>
      <w:r w:rsidR="00874247" w:rsidRPr="0060428A">
        <w:rPr>
          <w:rFonts w:ascii="Arial" w:hAnsi="Arial" w:cs="Arial"/>
          <w:sz w:val="24"/>
          <w:szCs w:val="24"/>
        </w:rPr>
        <w:t>ossíveis rea</w:t>
      </w:r>
      <w:r w:rsidR="004E4F17" w:rsidRPr="0060428A">
        <w:rPr>
          <w:rFonts w:ascii="Arial" w:hAnsi="Arial" w:cs="Arial"/>
          <w:sz w:val="24"/>
          <w:szCs w:val="24"/>
        </w:rPr>
        <w:t>ções emocionais e comportamentais da grávida e familiares.</w:t>
      </w:r>
    </w:p>
    <w:p w14:paraId="7AD918E5" w14:textId="344F0F08" w:rsidR="004E4F17" w:rsidRPr="0060428A" w:rsidRDefault="002A7B2F" w:rsidP="00B331A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lastRenderedPageBreak/>
        <w:t>C</w:t>
      </w:r>
      <w:r w:rsidR="004E4F17" w:rsidRPr="0060428A">
        <w:rPr>
          <w:rFonts w:ascii="Arial" w:hAnsi="Arial" w:cs="Arial"/>
          <w:sz w:val="24"/>
          <w:szCs w:val="24"/>
        </w:rPr>
        <w:t>alendário de consultas de enfermagem com a grávida.</w:t>
      </w:r>
    </w:p>
    <w:p w14:paraId="3169E680" w14:textId="46996294" w:rsidR="004E4F17" w:rsidRPr="00373B28" w:rsidRDefault="004E4F17" w:rsidP="00373B28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28">
        <w:rPr>
          <w:rFonts w:ascii="Arial" w:hAnsi="Arial" w:cs="Arial"/>
          <w:sz w:val="24"/>
          <w:szCs w:val="24"/>
        </w:rPr>
        <w:t>Orientações</w:t>
      </w:r>
      <w:r w:rsidR="001B5FF6" w:rsidRPr="00373B28">
        <w:rPr>
          <w:rFonts w:ascii="Arial" w:hAnsi="Arial" w:cs="Arial"/>
          <w:sz w:val="24"/>
          <w:szCs w:val="24"/>
        </w:rPr>
        <w:t xml:space="preserve"> </w:t>
      </w:r>
      <w:r w:rsidRPr="00373B28">
        <w:rPr>
          <w:rFonts w:ascii="Arial" w:hAnsi="Arial" w:cs="Arial"/>
          <w:sz w:val="24"/>
          <w:szCs w:val="24"/>
        </w:rPr>
        <w:t xml:space="preserve">sobre o auto – cuidado e atenuação dos desconfortos; </w:t>
      </w:r>
    </w:p>
    <w:p w14:paraId="38428023" w14:textId="77777777" w:rsidR="001B5FF6" w:rsidRPr="00373B28" w:rsidRDefault="004E4F17" w:rsidP="00373B28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28">
        <w:rPr>
          <w:rFonts w:ascii="Arial" w:hAnsi="Arial" w:cs="Arial"/>
          <w:sz w:val="24"/>
          <w:szCs w:val="24"/>
        </w:rPr>
        <w:t xml:space="preserve">Orientações </w:t>
      </w:r>
      <w:r w:rsidR="001B5FF6" w:rsidRPr="00373B28">
        <w:rPr>
          <w:rFonts w:ascii="Arial" w:hAnsi="Arial" w:cs="Arial"/>
          <w:sz w:val="24"/>
          <w:szCs w:val="24"/>
        </w:rPr>
        <w:t>sobre</w:t>
      </w:r>
      <w:r w:rsidRPr="00373B28">
        <w:rPr>
          <w:rFonts w:ascii="Arial" w:hAnsi="Arial" w:cs="Arial"/>
          <w:sz w:val="24"/>
          <w:szCs w:val="24"/>
        </w:rPr>
        <w:t xml:space="preserve"> sexualidade na gravidez;</w:t>
      </w:r>
    </w:p>
    <w:p w14:paraId="0DFDA018" w14:textId="77777777" w:rsidR="002317E3" w:rsidRDefault="001B5FF6" w:rsidP="002317E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73B28">
        <w:rPr>
          <w:rFonts w:ascii="Arial" w:hAnsi="Arial" w:cs="Arial"/>
          <w:sz w:val="24"/>
          <w:szCs w:val="24"/>
        </w:rPr>
        <w:t>I</w:t>
      </w:r>
      <w:r w:rsidR="004E4F17" w:rsidRPr="00373B28">
        <w:rPr>
          <w:rFonts w:ascii="Arial" w:hAnsi="Arial" w:cs="Arial"/>
          <w:sz w:val="24"/>
          <w:szCs w:val="24"/>
        </w:rPr>
        <w:t>mportância do rastreio bioquímico que é realizado no 1º trimestre entre as 11ª e a 13ª semana se no 2º trimestre entre a 14ª s e a 22ª s.</w:t>
      </w:r>
      <w:r w:rsidR="002317E3" w:rsidRPr="002317E3">
        <w:rPr>
          <w:rFonts w:ascii="Arial" w:hAnsi="Arial" w:cs="Arial"/>
          <w:sz w:val="24"/>
          <w:szCs w:val="24"/>
        </w:rPr>
        <w:t xml:space="preserve"> </w:t>
      </w:r>
    </w:p>
    <w:p w14:paraId="2A1564B3" w14:textId="55F362E7" w:rsidR="002317E3" w:rsidRPr="0060428A" w:rsidRDefault="002317E3" w:rsidP="002317E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Tipo de análises laboratoriais</w:t>
      </w:r>
      <w:r>
        <w:rPr>
          <w:rFonts w:ascii="Arial" w:hAnsi="Arial" w:cs="Arial"/>
          <w:sz w:val="24"/>
          <w:szCs w:val="24"/>
        </w:rPr>
        <w:t xml:space="preserve"> e ecográficos </w:t>
      </w:r>
      <w:r w:rsidRPr="0060428A">
        <w:rPr>
          <w:rFonts w:ascii="Arial" w:hAnsi="Arial" w:cs="Arial"/>
          <w:sz w:val="24"/>
          <w:szCs w:val="24"/>
        </w:rPr>
        <w:t>a realizar.</w:t>
      </w:r>
    </w:p>
    <w:p w14:paraId="11C4EA51" w14:textId="77777777" w:rsidR="002317E3" w:rsidRDefault="002317E3" w:rsidP="002317E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60428A">
        <w:rPr>
          <w:rFonts w:ascii="Arial" w:hAnsi="Arial" w:cs="Arial"/>
          <w:sz w:val="24"/>
          <w:szCs w:val="24"/>
        </w:rPr>
        <w:t>Isoimunização</w:t>
      </w:r>
      <w:proofErr w:type="spellEnd"/>
      <w:r w:rsidRPr="0060428A">
        <w:rPr>
          <w:rFonts w:ascii="Arial" w:hAnsi="Arial" w:cs="Arial"/>
          <w:sz w:val="24"/>
          <w:szCs w:val="24"/>
        </w:rPr>
        <w:t>: Consultar Circular da DGS</w:t>
      </w:r>
    </w:p>
    <w:p w14:paraId="055469B3" w14:textId="2ECC3E4B" w:rsidR="0090180E" w:rsidRPr="00373B28" w:rsidRDefault="0090180E" w:rsidP="002317E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do risco</w:t>
      </w:r>
    </w:p>
    <w:p w14:paraId="4BE05947" w14:textId="7534385C" w:rsidR="004E4F17" w:rsidRDefault="004E4F17" w:rsidP="002317E3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46AF73" w14:textId="0DD1761A" w:rsidR="00E26658" w:rsidRPr="0060428A" w:rsidRDefault="00E26658" w:rsidP="00B331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 xml:space="preserve">CONSULTA </w:t>
      </w:r>
      <w:r w:rsidR="00373B28">
        <w:rPr>
          <w:rFonts w:ascii="Arial" w:hAnsi="Arial" w:cs="Arial"/>
          <w:b/>
          <w:sz w:val="24"/>
          <w:szCs w:val="24"/>
        </w:rPr>
        <w:t>2</w:t>
      </w:r>
      <w:r w:rsidRPr="0060428A">
        <w:rPr>
          <w:rFonts w:ascii="Arial" w:hAnsi="Arial" w:cs="Arial"/>
          <w:b/>
          <w:sz w:val="24"/>
          <w:szCs w:val="24"/>
        </w:rPr>
        <w:t xml:space="preserve">: </w:t>
      </w:r>
    </w:p>
    <w:p w14:paraId="38C59A3B" w14:textId="5034E879" w:rsidR="00E26658" w:rsidRDefault="00E26658" w:rsidP="00B331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A D. </w:t>
      </w:r>
      <w:r w:rsidR="00373B28">
        <w:rPr>
          <w:rFonts w:ascii="Arial" w:hAnsi="Arial" w:cs="Arial"/>
          <w:sz w:val="24"/>
          <w:szCs w:val="24"/>
        </w:rPr>
        <w:t>Joana</w:t>
      </w:r>
      <w:proofErr w:type="gramStart"/>
      <w:r w:rsidRPr="0060428A">
        <w:rPr>
          <w:rFonts w:ascii="Arial" w:hAnsi="Arial" w:cs="Arial"/>
          <w:sz w:val="24"/>
          <w:szCs w:val="24"/>
        </w:rPr>
        <w:t>,</w:t>
      </w:r>
      <w:proofErr w:type="gramEnd"/>
      <w:r w:rsidRPr="0060428A">
        <w:rPr>
          <w:rFonts w:ascii="Arial" w:hAnsi="Arial" w:cs="Arial"/>
          <w:sz w:val="24"/>
          <w:szCs w:val="24"/>
        </w:rPr>
        <w:t xml:space="preserve"> veio à consulta de enfermagem com 30 semanas de gestação (faltou à</w:t>
      </w:r>
      <w:r w:rsidR="00373B28">
        <w:rPr>
          <w:rFonts w:ascii="Arial" w:hAnsi="Arial" w:cs="Arial"/>
          <w:sz w:val="24"/>
          <w:szCs w:val="24"/>
        </w:rPr>
        <w:t>s</w:t>
      </w:r>
      <w:r w:rsidRPr="0060428A">
        <w:rPr>
          <w:rFonts w:ascii="Arial" w:hAnsi="Arial" w:cs="Arial"/>
          <w:sz w:val="24"/>
          <w:szCs w:val="24"/>
        </w:rPr>
        <w:t xml:space="preserve"> consulta anterior). Apresenta uma TA de 149-99 </w:t>
      </w:r>
      <w:proofErr w:type="spellStart"/>
      <w:r w:rsidRPr="0060428A">
        <w:rPr>
          <w:rFonts w:ascii="Arial" w:hAnsi="Arial" w:cs="Arial"/>
          <w:sz w:val="24"/>
          <w:szCs w:val="24"/>
        </w:rPr>
        <w:t>mmHg</w:t>
      </w:r>
      <w:proofErr w:type="spellEnd"/>
      <w:r w:rsidRPr="0060428A">
        <w:rPr>
          <w:rFonts w:ascii="Arial" w:hAnsi="Arial" w:cs="Arial"/>
          <w:sz w:val="24"/>
          <w:szCs w:val="24"/>
        </w:rPr>
        <w:t xml:space="preserve">. Aumentou 15 quilos relativamente ao peso inicial. Apresenta glicosúria positiva e não fez </w:t>
      </w:r>
      <w:r w:rsidR="0090180E">
        <w:rPr>
          <w:rFonts w:ascii="Arial" w:hAnsi="Arial" w:cs="Arial"/>
          <w:sz w:val="24"/>
          <w:szCs w:val="24"/>
        </w:rPr>
        <w:t>a</w:t>
      </w:r>
      <w:r w:rsidRPr="006042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4BA">
        <w:rPr>
          <w:rFonts w:ascii="Arial" w:hAnsi="Arial" w:cs="Arial"/>
          <w:sz w:val="24"/>
          <w:szCs w:val="24"/>
        </w:rPr>
        <w:t>PTGO</w:t>
      </w:r>
      <w:proofErr w:type="spellEnd"/>
      <w:r w:rsidRPr="0060428A">
        <w:rPr>
          <w:rFonts w:ascii="Arial" w:hAnsi="Arial" w:cs="Arial"/>
          <w:sz w:val="24"/>
          <w:szCs w:val="24"/>
        </w:rPr>
        <w:t>.</w:t>
      </w:r>
    </w:p>
    <w:p w14:paraId="2B755220" w14:textId="77777777" w:rsidR="008C04BA" w:rsidRPr="0060428A" w:rsidRDefault="008C04BA" w:rsidP="00B331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BA9FE7" w14:textId="68811E6F" w:rsidR="00E26658" w:rsidRPr="0060428A" w:rsidRDefault="00E26658" w:rsidP="00B331A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0428A">
        <w:rPr>
          <w:rFonts w:ascii="Arial" w:hAnsi="Arial" w:cs="Arial"/>
          <w:b/>
          <w:sz w:val="24"/>
          <w:szCs w:val="24"/>
          <w:u w:val="single"/>
        </w:rPr>
        <w:t>Orientação</w:t>
      </w:r>
      <w:r w:rsidR="001B5FF6" w:rsidRPr="0060428A">
        <w:rPr>
          <w:rFonts w:ascii="Arial" w:hAnsi="Arial" w:cs="Arial"/>
          <w:b/>
          <w:sz w:val="24"/>
          <w:szCs w:val="24"/>
          <w:u w:val="single"/>
        </w:rPr>
        <w:t xml:space="preserve"> para o estudo</w:t>
      </w:r>
      <w:r w:rsidRPr="0060428A">
        <w:rPr>
          <w:rFonts w:ascii="Arial" w:hAnsi="Arial" w:cs="Arial"/>
          <w:b/>
          <w:sz w:val="24"/>
          <w:szCs w:val="24"/>
          <w:u w:val="single"/>
        </w:rPr>
        <w:t>:</w:t>
      </w:r>
    </w:p>
    <w:p w14:paraId="05952BED" w14:textId="77777777" w:rsidR="00E26658" w:rsidRPr="0060428A" w:rsidRDefault="00E26658" w:rsidP="00B331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Avaliação do risco.</w:t>
      </w:r>
    </w:p>
    <w:p w14:paraId="46C2CFC1" w14:textId="77777777" w:rsidR="00E26658" w:rsidRPr="0060428A" w:rsidRDefault="00E26658" w:rsidP="00B331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Avaliação do bem-estar fetal;</w:t>
      </w:r>
    </w:p>
    <w:p w14:paraId="3AA902D8" w14:textId="77777777" w:rsidR="00E26658" w:rsidRPr="0060428A" w:rsidRDefault="00E26658" w:rsidP="00B331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Conhecimentos da grávida em relação aos riscos associados ao aumento de peso</w:t>
      </w:r>
    </w:p>
    <w:p w14:paraId="586EB9E4" w14:textId="77777777" w:rsidR="008C04BA" w:rsidRPr="008C04BA" w:rsidRDefault="00E26658" w:rsidP="008C04BA">
      <w:pPr>
        <w:numPr>
          <w:ilvl w:val="0"/>
          <w:numId w:val="3"/>
        </w:numPr>
        <w:spacing w:after="0" w:line="360" w:lineRule="auto"/>
      </w:pPr>
      <w:r w:rsidRPr="008C04BA">
        <w:rPr>
          <w:rFonts w:ascii="Arial" w:hAnsi="Arial" w:cs="Arial"/>
          <w:sz w:val="24"/>
          <w:szCs w:val="24"/>
        </w:rPr>
        <w:t>Exames laboratoriais</w:t>
      </w:r>
    </w:p>
    <w:p w14:paraId="647F4F38" w14:textId="2ADE3B78" w:rsidR="008C04BA" w:rsidRDefault="00E26658" w:rsidP="008C04BA">
      <w:pPr>
        <w:numPr>
          <w:ilvl w:val="0"/>
          <w:numId w:val="3"/>
        </w:numPr>
        <w:spacing w:after="0" w:line="360" w:lineRule="auto"/>
      </w:pPr>
      <w:r w:rsidRPr="008C04BA">
        <w:rPr>
          <w:rFonts w:ascii="Arial" w:hAnsi="Arial" w:cs="Arial"/>
          <w:sz w:val="24"/>
          <w:szCs w:val="24"/>
        </w:rPr>
        <w:t>Diagnóstico da Diabetes. Consultar circular da DGS</w:t>
      </w:r>
      <w:r w:rsidR="008C04BA" w:rsidRPr="008C04BA">
        <w:t xml:space="preserve"> </w:t>
      </w:r>
      <w:r w:rsidR="008C04BA">
        <w:t>07/2011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"/>
      </w:tblGrid>
      <w:tr w:rsidR="008C04BA" w14:paraId="710AB570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76" w:type="dxa"/>
          </w:tcPr>
          <w:p w14:paraId="030EFCF3" w14:textId="155B4F31" w:rsidR="008C04BA" w:rsidRDefault="008C04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2F53383" w14:textId="77777777" w:rsidR="002720A3" w:rsidRDefault="00E26658" w:rsidP="00373B2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Hipertensão Arterial.</w:t>
      </w:r>
    </w:p>
    <w:p w14:paraId="4EAAFAD3" w14:textId="23C61CE1" w:rsidR="00373B28" w:rsidRPr="0060428A" w:rsidRDefault="00373B28" w:rsidP="00373B2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28">
        <w:rPr>
          <w:rFonts w:ascii="Arial" w:hAnsi="Arial" w:cs="Arial"/>
          <w:sz w:val="24"/>
          <w:szCs w:val="24"/>
        </w:rPr>
        <w:t xml:space="preserve"> </w:t>
      </w:r>
      <w:r w:rsidRPr="0060428A">
        <w:rPr>
          <w:rFonts w:ascii="Arial" w:hAnsi="Arial" w:cs="Arial"/>
          <w:sz w:val="24"/>
          <w:szCs w:val="24"/>
        </w:rPr>
        <w:t>Desenvolvimento embrionário e fetal.</w:t>
      </w:r>
    </w:p>
    <w:p w14:paraId="1A9C81CA" w14:textId="77777777" w:rsidR="00373B28" w:rsidRPr="0060428A" w:rsidRDefault="00373B28" w:rsidP="00373B2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Plano nutricional.</w:t>
      </w:r>
    </w:p>
    <w:p w14:paraId="012BEF30" w14:textId="77777777" w:rsidR="00373B28" w:rsidRPr="0060428A" w:rsidRDefault="00373B28" w:rsidP="00373B2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Adaptação materna e paterna e o envolvimento da família.</w:t>
      </w:r>
    </w:p>
    <w:p w14:paraId="0D83BEE3" w14:textId="77777777" w:rsidR="00373B28" w:rsidRPr="0060428A" w:rsidRDefault="00373B28" w:rsidP="00373B2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Promoção da vinculação pais-família-bebé</w:t>
      </w:r>
    </w:p>
    <w:p w14:paraId="526E1322" w14:textId="77777777" w:rsidR="00E26658" w:rsidRDefault="00E26658" w:rsidP="00373B2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255312A" w14:textId="77777777" w:rsidR="00373B28" w:rsidRDefault="00373B28" w:rsidP="00373B2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8C756AE" w14:textId="77777777" w:rsidR="0090180E" w:rsidRDefault="0090180E" w:rsidP="00373B2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2551A31" w14:textId="77777777" w:rsidR="0090180E" w:rsidRPr="0060428A" w:rsidRDefault="0090180E" w:rsidP="00373B2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E0D21B" w14:textId="77777777" w:rsidR="004E4F17" w:rsidRPr="0060428A" w:rsidRDefault="004E4F17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</w:p>
    <w:p w14:paraId="42E943BB" w14:textId="6FA59E88" w:rsidR="00E26658" w:rsidRPr="0060428A" w:rsidRDefault="00E26658" w:rsidP="00B331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lastRenderedPageBreak/>
        <w:t xml:space="preserve">CONSULTA </w:t>
      </w:r>
      <w:r w:rsidR="00373B28">
        <w:rPr>
          <w:rFonts w:ascii="Arial" w:hAnsi="Arial" w:cs="Arial"/>
          <w:b/>
          <w:sz w:val="24"/>
          <w:szCs w:val="24"/>
        </w:rPr>
        <w:t>3</w:t>
      </w:r>
      <w:r w:rsidRPr="0060428A">
        <w:rPr>
          <w:rFonts w:ascii="Arial" w:hAnsi="Arial" w:cs="Arial"/>
          <w:b/>
          <w:sz w:val="24"/>
          <w:szCs w:val="24"/>
        </w:rPr>
        <w:t xml:space="preserve">: </w:t>
      </w:r>
    </w:p>
    <w:p w14:paraId="09D82252" w14:textId="05DAA07F" w:rsidR="00E26658" w:rsidRDefault="00E26658" w:rsidP="00B331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A D. </w:t>
      </w:r>
      <w:r w:rsidR="00373B28">
        <w:rPr>
          <w:rFonts w:ascii="Arial" w:hAnsi="Arial" w:cs="Arial"/>
          <w:sz w:val="24"/>
          <w:szCs w:val="24"/>
        </w:rPr>
        <w:t>Joana</w:t>
      </w:r>
      <w:proofErr w:type="gramStart"/>
      <w:r w:rsidR="00373B28">
        <w:rPr>
          <w:rFonts w:ascii="Arial" w:hAnsi="Arial" w:cs="Arial"/>
          <w:sz w:val="24"/>
          <w:szCs w:val="24"/>
        </w:rPr>
        <w:t>,</w:t>
      </w:r>
      <w:proofErr w:type="gramEnd"/>
      <w:r w:rsidRPr="0060428A">
        <w:rPr>
          <w:rFonts w:ascii="Arial" w:hAnsi="Arial" w:cs="Arial"/>
          <w:sz w:val="24"/>
          <w:szCs w:val="24"/>
        </w:rPr>
        <w:t xml:space="preserve"> veio à consulta de enfermagem com 3</w:t>
      </w:r>
      <w:r w:rsidR="00373B28">
        <w:rPr>
          <w:rFonts w:ascii="Arial" w:hAnsi="Arial" w:cs="Arial"/>
          <w:sz w:val="24"/>
          <w:szCs w:val="24"/>
        </w:rPr>
        <w:t>8</w:t>
      </w:r>
      <w:r w:rsidRPr="0060428A">
        <w:rPr>
          <w:rFonts w:ascii="Arial" w:hAnsi="Arial" w:cs="Arial"/>
          <w:sz w:val="24"/>
          <w:szCs w:val="24"/>
        </w:rPr>
        <w:t xml:space="preserve"> semanas de gestação. À observação física apresenta equimoses nos braços e pernas sendo sugestivo de violência doméstica e refere ingestão abusiva de </w:t>
      </w:r>
      <w:r w:rsidR="00874247" w:rsidRPr="0060428A">
        <w:rPr>
          <w:rFonts w:ascii="Arial" w:hAnsi="Arial" w:cs="Arial"/>
          <w:sz w:val="24"/>
          <w:szCs w:val="24"/>
        </w:rPr>
        <w:t>antidepressivos</w:t>
      </w:r>
      <w:r w:rsidRPr="0060428A">
        <w:rPr>
          <w:rFonts w:ascii="Arial" w:hAnsi="Arial" w:cs="Arial"/>
          <w:sz w:val="24"/>
          <w:szCs w:val="24"/>
        </w:rPr>
        <w:t>, sem receita médica. Apresenta, também várias dúvidas relacionadas com a amamentação, sobre o que deve levar para a sala de partos</w:t>
      </w:r>
      <w:r w:rsidR="0090180E">
        <w:rPr>
          <w:rFonts w:ascii="Arial" w:hAnsi="Arial" w:cs="Arial"/>
          <w:sz w:val="24"/>
          <w:szCs w:val="24"/>
        </w:rPr>
        <w:t xml:space="preserve"> da maternidade </w:t>
      </w:r>
      <w:proofErr w:type="spellStart"/>
      <w:r w:rsidR="0090180E">
        <w:rPr>
          <w:rFonts w:ascii="Arial" w:hAnsi="Arial" w:cs="Arial"/>
          <w:sz w:val="24"/>
          <w:szCs w:val="24"/>
        </w:rPr>
        <w:t>Bissaya</w:t>
      </w:r>
      <w:proofErr w:type="spellEnd"/>
      <w:r w:rsidR="0090180E">
        <w:rPr>
          <w:rFonts w:ascii="Arial" w:hAnsi="Arial" w:cs="Arial"/>
          <w:sz w:val="24"/>
          <w:szCs w:val="24"/>
        </w:rPr>
        <w:t xml:space="preserve"> Barreto</w:t>
      </w:r>
      <w:r w:rsidRPr="0060428A">
        <w:rPr>
          <w:rFonts w:ascii="Arial" w:hAnsi="Arial" w:cs="Arial"/>
          <w:sz w:val="24"/>
          <w:szCs w:val="24"/>
        </w:rPr>
        <w:t>, sobre os sinais de trabalho de parto e sobre o seu parto, receando ser outra cesariana.</w:t>
      </w:r>
    </w:p>
    <w:p w14:paraId="1DD370ED" w14:textId="77777777" w:rsidR="00373B28" w:rsidRPr="0060428A" w:rsidRDefault="00373B28" w:rsidP="00B331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A95EE8" w14:textId="667F9450" w:rsidR="00E26658" w:rsidRPr="0060428A" w:rsidRDefault="00E26658" w:rsidP="00B331AD">
      <w:pPr>
        <w:tabs>
          <w:tab w:val="left" w:pos="750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0428A">
        <w:rPr>
          <w:rFonts w:ascii="Arial" w:hAnsi="Arial" w:cs="Arial"/>
          <w:b/>
          <w:sz w:val="24"/>
          <w:szCs w:val="24"/>
          <w:u w:val="single"/>
        </w:rPr>
        <w:t>Orientação</w:t>
      </w:r>
      <w:r w:rsidR="002A7B2F" w:rsidRPr="0060428A">
        <w:rPr>
          <w:rFonts w:ascii="Arial" w:hAnsi="Arial" w:cs="Arial"/>
          <w:b/>
          <w:sz w:val="24"/>
          <w:szCs w:val="24"/>
          <w:u w:val="single"/>
        </w:rPr>
        <w:t xml:space="preserve"> para o estudo</w:t>
      </w:r>
      <w:r w:rsidRPr="0060428A">
        <w:rPr>
          <w:rFonts w:ascii="Arial" w:hAnsi="Arial" w:cs="Arial"/>
          <w:b/>
          <w:sz w:val="24"/>
          <w:szCs w:val="24"/>
          <w:u w:val="single"/>
        </w:rPr>
        <w:t>:</w:t>
      </w:r>
    </w:p>
    <w:p w14:paraId="53AAD02F" w14:textId="77777777" w:rsidR="00E26658" w:rsidRPr="0060428A" w:rsidRDefault="00E26658" w:rsidP="00B331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Aleitamento materno.</w:t>
      </w:r>
    </w:p>
    <w:p w14:paraId="5B01761C" w14:textId="4310B69F" w:rsidR="00E26658" w:rsidRPr="0060428A" w:rsidRDefault="001B5FF6" w:rsidP="00B331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C</w:t>
      </w:r>
      <w:r w:rsidR="00E26658" w:rsidRPr="0060428A">
        <w:rPr>
          <w:rFonts w:ascii="Arial" w:hAnsi="Arial" w:cs="Arial"/>
          <w:sz w:val="24"/>
          <w:szCs w:val="24"/>
        </w:rPr>
        <w:t>ontagem dos Movimentos Activos Fetais (MAF) e seu registo.</w:t>
      </w:r>
    </w:p>
    <w:p w14:paraId="565469EE" w14:textId="77777777" w:rsidR="001B5FF6" w:rsidRPr="0060428A" w:rsidRDefault="001B5FF6" w:rsidP="001B5FF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R</w:t>
      </w:r>
      <w:r w:rsidR="00E26658" w:rsidRPr="0060428A">
        <w:rPr>
          <w:rFonts w:ascii="Arial" w:hAnsi="Arial" w:cs="Arial"/>
          <w:sz w:val="24"/>
          <w:szCs w:val="24"/>
        </w:rPr>
        <w:t>eacções emocionais e comportamentais da grávida e marido relacionadas com violência doméstica. O que é a violência domestica? Qual o papel do enfermeiro perante esta situação?</w:t>
      </w:r>
    </w:p>
    <w:p w14:paraId="209014B0" w14:textId="550B9C7D" w:rsidR="001B5FF6" w:rsidRPr="0060428A" w:rsidRDefault="001B5FF6" w:rsidP="001B5FF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P</w:t>
      </w:r>
      <w:r w:rsidR="00E26658" w:rsidRPr="0060428A">
        <w:rPr>
          <w:rFonts w:ascii="Arial" w:hAnsi="Arial" w:cs="Arial"/>
          <w:sz w:val="24"/>
          <w:szCs w:val="24"/>
        </w:rPr>
        <w:t xml:space="preserve">reparação </w:t>
      </w:r>
      <w:r w:rsidRPr="0060428A">
        <w:rPr>
          <w:rFonts w:ascii="Arial" w:hAnsi="Arial" w:cs="Arial"/>
          <w:sz w:val="24"/>
          <w:szCs w:val="24"/>
        </w:rPr>
        <w:t>da roupa para a sala de partos</w:t>
      </w:r>
    </w:p>
    <w:p w14:paraId="0E46B8DB" w14:textId="33214E24" w:rsidR="004E4F17" w:rsidRPr="0060428A" w:rsidRDefault="001B5FF6" w:rsidP="001B5FF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Sinais</w:t>
      </w:r>
      <w:r w:rsidR="00E26658" w:rsidRPr="0060428A">
        <w:rPr>
          <w:rFonts w:ascii="Arial" w:hAnsi="Arial" w:cs="Arial"/>
          <w:sz w:val="24"/>
          <w:szCs w:val="24"/>
        </w:rPr>
        <w:t xml:space="preserve"> de trabalho de parto e parto.</w:t>
      </w:r>
    </w:p>
    <w:p w14:paraId="4A2E576A" w14:textId="77777777" w:rsidR="00B83F6B" w:rsidRPr="0060428A" w:rsidRDefault="00B83F6B" w:rsidP="00B331A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EDC5DA3" w14:textId="501386CA" w:rsidR="00494FB4" w:rsidRPr="0060428A" w:rsidRDefault="002A7B2F" w:rsidP="002A7B2F">
      <w:pPr>
        <w:pStyle w:val="Textosimples"/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0428A">
        <w:rPr>
          <w:rFonts w:ascii="Arial" w:hAnsi="Arial" w:cs="Arial"/>
          <w:b/>
          <w:sz w:val="24"/>
          <w:szCs w:val="24"/>
        </w:rPr>
        <w:t>TAREFA(S</w:t>
      </w:r>
      <w:proofErr w:type="gramEnd"/>
      <w:r w:rsidRPr="0060428A">
        <w:rPr>
          <w:rFonts w:ascii="Arial" w:hAnsi="Arial" w:cs="Arial"/>
          <w:b/>
          <w:sz w:val="24"/>
          <w:szCs w:val="24"/>
        </w:rPr>
        <w:t>) PEDIDA(S) AO ESTUDANTE</w:t>
      </w:r>
    </w:p>
    <w:p w14:paraId="539FE998" w14:textId="77777777" w:rsidR="00373B28" w:rsidRDefault="00373B28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</w:p>
    <w:p w14:paraId="24D395B8" w14:textId="77777777" w:rsidR="00B83F6B" w:rsidRPr="0060428A" w:rsidRDefault="00B83F6B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É pedido ao/à estudante que:</w:t>
      </w:r>
    </w:p>
    <w:p w14:paraId="6423891C" w14:textId="77777777" w:rsidR="00B83F6B" w:rsidRPr="0060428A" w:rsidRDefault="00B83F6B" w:rsidP="00B331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a) Analise a situação e descreva as intervenções necessárias para a realização da consulta de vigilância pré-natal</w:t>
      </w:r>
    </w:p>
    <w:p w14:paraId="424FEC23" w14:textId="77777777" w:rsidR="004E4F17" w:rsidRPr="0060428A" w:rsidRDefault="00B83F6B" w:rsidP="00B331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b) </w:t>
      </w:r>
      <w:r w:rsidR="004E4F17" w:rsidRPr="0060428A">
        <w:rPr>
          <w:rFonts w:ascii="Arial" w:hAnsi="Arial" w:cs="Arial"/>
          <w:sz w:val="24"/>
          <w:szCs w:val="24"/>
        </w:rPr>
        <w:t xml:space="preserve">Prepare uma simulação </w:t>
      </w:r>
      <w:r w:rsidRPr="0060428A">
        <w:rPr>
          <w:rFonts w:ascii="Arial" w:hAnsi="Arial" w:cs="Arial"/>
          <w:sz w:val="24"/>
          <w:szCs w:val="24"/>
        </w:rPr>
        <w:t>d</w:t>
      </w:r>
      <w:r w:rsidR="004E4F17" w:rsidRPr="0060428A">
        <w:rPr>
          <w:rFonts w:ascii="Arial" w:hAnsi="Arial" w:cs="Arial"/>
          <w:sz w:val="24"/>
          <w:szCs w:val="24"/>
        </w:rPr>
        <w:t>a consulta</w:t>
      </w:r>
      <w:r w:rsidRPr="0060428A">
        <w:rPr>
          <w:rFonts w:ascii="Arial" w:hAnsi="Arial" w:cs="Arial"/>
          <w:sz w:val="24"/>
          <w:szCs w:val="24"/>
        </w:rPr>
        <w:t xml:space="preserve"> a realizar em sala de aula com os seguintes atores: Enfermeiro/a</w:t>
      </w:r>
      <w:r w:rsidR="004E4F17" w:rsidRPr="0060428A">
        <w:rPr>
          <w:rFonts w:ascii="Arial" w:hAnsi="Arial" w:cs="Arial"/>
          <w:sz w:val="24"/>
          <w:szCs w:val="24"/>
        </w:rPr>
        <w:t>/grávida/casal.</w:t>
      </w:r>
      <w:r w:rsidRPr="0060428A">
        <w:rPr>
          <w:rFonts w:ascii="Arial" w:hAnsi="Arial" w:cs="Arial"/>
          <w:sz w:val="24"/>
          <w:szCs w:val="24"/>
        </w:rPr>
        <w:t xml:space="preserve"> </w:t>
      </w:r>
      <w:r w:rsidR="004E4F17" w:rsidRPr="0060428A">
        <w:rPr>
          <w:rFonts w:ascii="Arial" w:hAnsi="Arial" w:cs="Arial"/>
          <w:sz w:val="24"/>
          <w:szCs w:val="24"/>
        </w:rPr>
        <w:t>Podem construir docume</w:t>
      </w:r>
      <w:r w:rsidRPr="0060428A">
        <w:rPr>
          <w:rFonts w:ascii="Arial" w:hAnsi="Arial" w:cs="Arial"/>
          <w:sz w:val="24"/>
          <w:szCs w:val="24"/>
        </w:rPr>
        <w:t xml:space="preserve">ntos facilitadores da </w:t>
      </w:r>
      <w:r w:rsidR="00D044BC" w:rsidRPr="0060428A">
        <w:rPr>
          <w:rFonts w:ascii="Arial" w:hAnsi="Arial" w:cs="Arial"/>
          <w:sz w:val="24"/>
          <w:szCs w:val="24"/>
        </w:rPr>
        <w:t>consulta.</w:t>
      </w:r>
    </w:p>
    <w:p w14:paraId="439D9BA6" w14:textId="2849C14A" w:rsidR="00494FB4" w:rsidRPr="0060428A" w:rsidRDefault="002A7B2F" w:rsidP="002A7B2F">
      <w:pPr>
        <w:pStyle w:val="Textosimples"/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>OUTROS ELEMENTOS QUE CONSIDERE PERTINENTE</w:t>
      </w:r>
    </w:p>
    <w:p w14:paraId="10691210" w14:textId="77777777" w:rsidR="00D044BC" w:rsidRPr="0060428A" w:rsidRDefault="00D044BC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>Metodologia: Dinâmicas de grupo</w:t>
      </w:r>
    </w:p>
    <w:p w14:paraId="29E6B2BA" w14:textId="783F7C8A" w:rsidR="00D044BC" w:rsidRPr="0060428A" w:rsidRDefault="00D044BC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t xml:space="preserve">Organizados </w:t>
      </w:r>
      <w:r w:rsidR="00F837F7">
        <w:rPr>
          <w:rFonts w:ascii="Arial" w:hAnsi="Arial" w:cs="Arial"/>
          <w:sz w:val="24"/>
          <w:szCs w:val="24"/>
        </w:rPr>
        <w:t>6</w:t>
      </w:r>
      <w:r w:rsidRPr="0060428A">
        <w:rPr>
          <w:rFonts w:ascii="Arial" w:hAnsi="Arial" w:cs="Arial"/>
          <w:sz w:val="24"/>
          <w:szCs w:val="24"/>
        </w:rPr>
        <w:t xml:space="preserve"> grupos de estudantes em que</w:t>
      </w:r>
      <w:r w:rsidR="00F837F7">
        <w:rPr>
          <w:rFonts w:ascii="Arial" w:hAnsi="Arial" w:cs="Arial"/>
          <w:sz w:val="24"/>
          <w:szCs w:val="24"/>
        </w:rPr>
        <w:t xml:space="preserve"> todos os estudantes fazem uma reflexão global como desenvolveriam cada uma das consultas.</w:t>
      </w:r>
      <w:r w:rsidRPr="0060428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81E45" w:rsidRPr="0060428A">
        <w:rPr>
          <w:rFonts w:ascii="Arial" w:hAnsi="Arial" w:cs="Arial"/>
          <w:sz w:val="24"/>
          <w:szCs w:val="24"/>
        </w:rPr>
        <w:t xml:space="preserve">Cada </w:t>
      </w:r>
      <w:r w:rsidR="00581E45">
        <w:rPr>
          <w:rFonts w:ascii="Arial" w:hAnsi="Arial" w:cs="Arial"/>
          <w:sz w:val="24"/>
          <w:szCs w:val="24"/>
        </w:rPr>
        <w:t>grupo</w:t>
      </w:r>
      <w:r w:rsidR="00F837F7">
        <w:rPr>
          <w:rFonts w:ascii="Arial" w:hAnsi="Arial" w:cs="Arial"/>
          <w:sz w:val="24"/>
          <w:szCs w:val="24"/>
        </w:rPr>
        <w:t xml:space="preserve"> tr</w:t>
      </w:r>
      <w:r w:rsidR="00F837F7" w:rsidRPr="0060428A">
        <w:rPr>
          <w:rFonts w:ascii="Arial" w:hAnsi="Arial" w:cs="Arial"/>
          <w:sz w:val="24"/>
          <w:szCs w:val="24"/>
        </w:rPr>
        <w:t>abalha</w:t>
      </w:r>
      <w:r w:rsidRPr="0060428A">
        <w:rPr>
          <w:rFonts w:ascii="Arial" w:hAnsi="Arial" w:cs="Arial"/>
          <w:sz w:val="24"/>
          <w:szCs w:val="24"/>
        </w:rPr>
        <w:t xml:space="preserve"> uma das consultas</w:t>
      </w:r>
      <w:r w:rsidR="00F837F7">
        <w:rPr>
          <w:rFonts w:ascii="Arial" w:hAnsi="Arial" w:cs="Arial"/>
          <w:sz w:val="24"/>
          <w:szCs w:val="24"/>
        </w:rPr>
        <w:t xml:space="preserve"> em pormenor para apresentação com recurso a simulação</w:t>
      </w:r>
      <w:r w:rsidRPr="0060428A">
        <w:rPr>
          <w:rFonts w:ascii="Arial" w:hAnsi="Arial" w:cs="Arial"/>
          <w:sz w:val="24"/>
          <w:szCs w:val="24"/>
        </w:rPr>
        <w:t xml:space="preserve">. </w:t>
      </w:r>
      <w:r w:rsidR="00F837F7">
        <w:rPr>
          <w:rFonts w:ascii="Arial" w:hAnsi="Arial" w:cs="Arial"/>
          <w:sz w:val="24"/>
          <w:szCs w:val="24"/>
        </w:rPr>
        <w:t xml:space="preserve">Grupo 1,4 resolve </w:t>
      </w:r>
      <w:r w:rsidR="00F837F7" w:rsidRPr="00581E45">
        <w:rPr>
          <w:rFonts w:ascii="Arial" w:hAnsi="Arial" w:cs="Arial"/>
          <w:b/>
          <w:sz w:val="24"/>
          <w:szCs w:val="24"/>
        </w:rPr>
        <w:t>Consulta 1</w:t>
      </w:r>
      <w:r w:rsidR="00F837F7">
        <w:rPr>
          <w:rFonts w:ascii="Arial" w:hAnsi="Arial" w:cs="Arial"/>
          <w:sz w:val="24"/>
          <w:szCs w:val="24"/>
        </w:rPr>
        <w:t>; Grupo 2,5</w:t>
      </w:r>
      <w:proofErr w:type="gramStart"/>
      <w:r w:rsidR="00581E45">
        <w:rPr>
          <w:rFonts w:ascii="Arial" w:hAnsi="Arial" w:cs="Arial"/>
          <w:sz w:val="24"/>
          <w:szCs w:val="24"/>
        </w:rPr>
        <w:t>,</w:t>
      </w:r>
      <w:proofErr w:type="gramEnd"/>
      <w:r w:rsidR="00581E45">
        <w:rPr>
          <w:rFonts w:ascii="Arial" w:hAnsi="Arial" w:cs="Arial"/>
          <w:sz w:val="24"/>
          <w:szCs w:val="24"/>
        </w:rPr>
        <w:t xml:space="preserve"> resolve </w:t>
      </w:r>
      <w:r w:rsidR="00581E45" w:rsidRPr="00581E45">
        <w:rPr>
          <w:rFonts w:ascii="Arial" w:hAnsi="Arial" w:cs="Arial"/>
          <w:b/>
          <w:sz w:val="24"/>
          <w:szCs w:val="24"/>
        </w:rPr>
        <w:t>Consulta 2</w:t>
      </w:r>
      <w:r w:rsidR="00581E45">
        <w:rPr>
          <w:rFonts w:ascii="Arial" w:hAnsi="Arial" w:cs="Arial"/>
          <w:sz w:val="24"/>
          <w:szCs w:val="24"/>
        </w:rPr>
        <w:t xml:space="preserve">; Grupo 3,6 resolve a </w:t>
      </w:r>
      <w:r w:rsidR="00581E45" w:rsidRPr="00581E45">
        <w:rPr>
          <w:rFonts w:ascii="Arial" w:hAnsi="Arial" w:cs="Arial"/>
          <w:b/>
          <w:sz w:val="24"/>
          <w:szCs w:val="24"/>
        </w:rPr>
        <w:t>Consulta 3.</w:t>
      </w:r>
    </w:p>
    <w:p w14:paraId="126344EB" w14:textId="3346E54D" w:rsidR="00D044BC" w:rsidRPr="0060428A" w:rsidRDefault="00D044BC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sz w:val="24"/>
          <w:szCs w:val="24"/>
        </w:rPr>
        <w:lastRenderedPageBreak/>
        <w:t xml:space="preserve">Foram disponibilizadas 2 horas TP para o trabalho de análise e preparação da situação de consulta com presença do professor e </w:t>
      </w:r>
      <w:r w:rsidR="00F837F7">
        <w:rPr>
          <w:rFonts w:ascii="Arial" w:hAnsi="Arial" w:cs="Arial"/>
          <w:sz w:val="24"/>
          <w:szCs w:val="24"/>
        </w:rPr>
        <w:t>2</w:t>
      </w:r>
      <w:r w:rsidRPr="0060428A">
        <w:rPr>
          <w:rFonts w:ascii="Arial" w:hAnsi="Arial" w:cs="Arial"/>
          <w:sz w:val="24"/>
          <w:szCs w:val="24"/>
        </w:rPr>
        <w:t xml:space="preserve"> horas </w:t>
      </w:r>
      <w:proofErr w:type="spellStart"/>
      <w:r w:rsidRPr="0060428A">
        <w:rPr>
          <w:rFonts w:ascii="Arial" w:hAnsi="Arial" w:cs="Arial"/>
          <w:sz w:val="24"/>
          <w:szCs w:val="24"/>
        </w:rPr>
        <w:t>TP</w:t>
      </w:r>
      <w:proofErr w:type="spellEnd"/>
      <w:r w:rsidRPr="0060428A">
        <w:rPr>
          <w:rFonts w:ascii="Arial" w:hAnsi="Arial" w:cs="Arial"/>
          <w:sz w:val="24"/>
          <w:szCs w:val="24"/>
        </w:rPr>
        <w:t xml:space="preserve"> para apresentação da simulação seguida de discussão entre todos os grupos.</w:t>
      </w:r>
    </w:p>
    <w:p w14:paraId="05579975" w14:textId="77777777" w:rsidR="00D044BC" w:rsidRPr="0060428A" w:rsidRDefault="00D044BC" w:rsidP="00B331AD">
      <w:pPr>
        <w:pStyle w:val="Textosimples"/>
        <w:spacing w:line="360" w:lineRule="auto"/>
        <w:rPr>
          <w:rFonts w:ascii="Arial" w:hAnsi="Arial" w:cs="Arial"/>
          <w:sz w:val="24"/>
          <w:szCs w:val="24"/>
        </w:rPr>
      </w:pPr>
    </w:p>
    <w:p w14:paraId="584C9264" w14:textId="54A9C821" w:rsidR="00B331AD" w:rsidRPr="0060428A" w:rsidRDefault="00FE68B0" w:rsidP="00B331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428A">
        <w:rPr>
          <w:rFonts w:ascii="Arial" w:hAnsi="Arial" w:cs="Arial"/>
          <w:b/>
          <w:sz w:val="24"/>
          <w:szCs w:val="24"/>
        </w:rPr>
        <w:t xml:space="preserve"> </w:t>
      </w:r>
    </w:p>
    <w:sectPr w:rsidR="00B331AD" w:rsidRPr="0060428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60B1D5" w15:done="0"/>
  <w15:commentEx w15:paraId="7AA59D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5A0AB" w14:textId="77777777" w:rsidR="00345D20" w:rsidRDefault="00345D20" w:rsidP="002A7B2F">
      <w:pPr>
        <w:spacing w:after="0" w:line="240" w:lineRule="auto"/>
      </w:pPr>
      <w:r>
        <w:separator/>
      </w:r>
    </w:p>
  </w:endnote>
  <w:endnote w:type="continuationSeparator" w:id="0">
    <w:p w14:paraId="220E719F" w14:textId="77777777" w:rsidR="00345D20" w:rsidRDefault="00345D20" w:rsidP="002A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262131"/>
      <w:docPartObj>
        <w:docPartGallery w:val="Page Numbers (Bottom of Page)"/>
        <w:docPartUnique/>
      </w:docPartObj>
    </w:sdtPr>
    <w:sdtEndPr/>
    <w:sdtContent>
      <w:p w14:paraId="278BE597" w14:textId="31ECE8EB" w:rsidR="002A7B2F" w:rsidRDefault="007B705D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1E0DEF" wp14:editId="7C096D8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a Automátic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5DE2F" w14:textId="77777777" w:rsidR="007B705D" w:rsidRDefault="007B705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81E45" w:rsidRPr="00581E45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a Automática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" o:allowincell="f" adj="14135" strokecolor="gray" strokeweight=".25pt">
                  <v:textbox>
                    <w:txbxContent>
                      <w:p w14:paraId="2375DE2F" w14:textId="77777777" w:rsidR="007B705D" w:rsidRDefault="007B705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81E45" w:rsidRPr="00581E45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0AD27" w14:textId="77777777" w:rsidR="00345D20" w:rsidRDefault="00345D20" w:rsidP="002A7B2F">
      <w:pPr>
        <w:spacing w:after="0" w:line="240" w:lineRule="auto"/>
      </w:pPr>
      <w:r>
        <w:separator/>
      </w:r>
    </w:p>
  </w:footnote>
  <w:footnote w:type="continuationSeparator" w:id="0">
    <w:p w14:paraId="0711200C" w14:textId="77777777" w:rsidR="00345D20" w:rsidRDefault="00345D20" w:rsidP="002A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412"/>
      <w:gridCol w:w="1308"/>
    </w:tblGrid>
    <w:tr w:rsidR="00FE68B0" w14:paraId="5B253448" w14:textId="77777777">
      <w:trPr>
        <w:trHeight w:val="475"/>
      </w:trPr>
      <w:sdt>
        <w:sdtPr>
          <w:rPr>
            <w:caps/>
            <w:color w:val="FFFFFF" w:themeColor="background1"/>
          </w:rPr>
          <w:alias w:val="Título"/>
          <w:id w:val="78273368"/>
          <w:placeholder>
            <w:docPart w:val="37AECB5FD821428A88A95647415CDB6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14:paraId="6B1DD141" w14:textId="4DC6AA5B" w:rsidR="00FE68B0" w:rsidRDefault="00FE68B0" w:rsidP="00FE68B0">
              <w:pPr>
                <w:pStyle w:val="Cabealho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SITUAÇÃO -PROBLEMA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7075DDDCEDDA44748B0E97253C4B0DD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pt-PT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14:paraId="71F18FC4" w14:textId="56B37328" w:rsidR="00FE68B0" w:rsidRDefault="004C0B83" w:rsidP="00373B28">
              <w:pPr>
                <w:pStyle w:val="Cabealho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201</w:t>
              </w:r>
              <w:r w:rsidR="00373B28">
                <w:rPr>
                  <w:color w:val="FFFFFF" w:themeColor="background1"/>
                </w:rPr>
                <w:t>6</w:t>
              </w:r>
            </w:p>
          </w:tc>
        </w:sdtContent>
      </w:sdt>
    </w:tr>
  </w:tbl>
  <w:p w14:paraId="13370684" w14:textId="77777777" w:rsidR="00FE68B0" w:rsidRDefault="00FE68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E22"/>
    <w:multiLevelType w:val="hybridMultilevel"/>
    <w:tmpl w:val="D1647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5CC8"/>
    <w:multiLevelType w:val="hybridMultilevel"/>
    <w:tmpl w:val="59A231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268F1"/>
    <w:multiLevelType w:val="hybridMultilevel"/>
    <w:tmpl w:val="1158B4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54341"/>
    <w:multiLevelType w:val="hybridMultilevel"/>
    <w:tmpl w:val="ACDC0A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97985"/>
    <w:multiLevelType w:val="hybridMultilevel"/>
    <w:tmpl w:val="BD2A9C0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7E46"/>
    <w:multiLevelType w:val="hybridMultilevel"/>
    <w:tmpl w:val="783E41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esa Silva">
    <w15:presenceInfo w15:providerId="Windows Live" w15:userId="d8a0476ed479d3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B4"/>
    <w:rsid w:val="00030F81"/>
    <w:rsid w:val="00055B62"/>
    <w:rsid w:val="00092B6A"/>
    <w:rsid w:val="000F2080"/>
    <w:rsid w:val="0013570A"/>
    <w:rsid w:val="001B5FF6"/>
    <w:rsid w:val="00227693"/>
    <w:rsid w:val="002317E3"/>
    <w:rsid w:val="002720A3"/>
    <w:rsid w:val="00283127"/>
    <w:rsid w:val="002A7B2F"/>
    <w:rsid w:val="00345D20"/>
    <w:rsid w:val="00373B28"/>
    <w:rsid w:val="00413A76"/>
    <w:rsid w:val="00494FB4"/>
    <w:rsid w:val="004C0B83"/>
    <w:rsid w:val="004E4F17"/>
    <w:rsid w:val="00581E45"/>
    <w:rsid w:val="005B03C0"/>
    <w:rsid w:val="0060428A"/>
    <w:rsid w:val="00711B65"/>
    <w:rsid w:val="007B705D"/>
    <w:rsid w:val="00874247"/>
    <w:rsid w:val="008C04BA"/>
    <w:rsid w:val="0090180E"/>
    <w:rsid w:val="009463D4"/>
    <w:rsid w:val="00964B3B"/>
    <w:rsid w:val="00977039"/>
    <w:rsid w:val="00A06CAF"/>
    <w:rsid w:val="00AA04F1"/>
    <w:rsid w:val="00AB252C"/>
    <w:rsid w:val="00AE29D2"/>
    <w:rsid w:val="00B331AD"/>
    <w:rsid w:val="00B83F6B"/>
    <w:rsid w:val="00C215CD"/>
    <w:rsid w:val="00C262A9"/>
    <w:rsid w:val="00C269C9"/>
    <w:rsid w:val="00D044BC"/>
    <w:rsid w:val="00D1048B"/>
    <w:rsid w:val="00D272E6"/>
    <w:rsid w:val="00DC1D08"/>
    <w:rsid w:val="00DE26BB"/>
    <w:rsid w:val="00E26658"/>
    <w:rsid w:val="00E27BC4"/>
    <w:rsid w:val="00E41E28"/>
    <w:rsid w:val="00EF1D4A"/>
    <w:rsid w:val="00F156F1"/>
    <w:rsid w:val="00F82335"/>
    <w:rsid w:val="00F82F6B"/>
    <w:rsid w:val="00F837F7"/>
    <w:rsid w:val="00F95AF8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3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494FB4"/>
    <w:pPr>
      <w:spacing w:after="0" w:line="240" w:lineRule="auto"/>
    </w:pPr>
    <w:rPr>
      <w:rFonts w:ascii="Calibri" w:hAnsi="Calibri" w:cs="Times New Roman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494FB4"/>
    <w:rPr>
      <w:rFonts w:ascii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64B3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64B3B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64B3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64B3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64B3B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6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4B3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2A7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7B2F"/>
  </w:style>
  <w:style w:type="paragraph" w:styleId="Rodap">
    <w:name w:val="footer"/>
    <w:basedOn w:val="Normal"/>
    <w:link w:val="RodapCarcter"/>
    <w:uiPriority w:val="99"/>
    <w:unhideWhenUsed/>
    <w:rsid w:val="002A7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7B2F"/>
  </w:style>
  <w:style w:type="paragraph" w:styleId="PargrafodaLista">
    <w:name w:val="List Paragraph"/>
    <w:basedOn w:val="Normal"/>
    <w:uiPriority w:val="34"/>
    <w:qFormat/>
    <w:rsid w:val="00373B28"/>
    <w:pPr>
      <w:ind w:left="720"/>
      <w:contextualSpacing/>
    </w:pPr>
  </w:style>
  <w:style w:type="paragraph" w:customStyle="1" w:styleId="Default">
    <w:name w:val="Default"/>
    <w:rsid w:val="008C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494FB4"/>
    <w:pPr>
      <w:spacing w:after="0" w:line="240" w:lineRule="auto"/>
    </w:pPr>
    <w:rPr>
      <w:rFonts w:ascii="Calibri" w:hAnsi="Calibri" w:cs="Times New Roman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494FB4"/>
    <w:rPr>
      <w:rFonts w:ascii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64B3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64B3B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64B3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64B3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64B3B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6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4B3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2A7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7B2F"/>
  </w:style>
  <w:style w:type="paragraph" w:styleId="Rodap">
    <w:name w:val="footer"/>
    <w:basedOn w:val="Normal"/>
    <w:link w:val="RodapCarcter"/>
    <w:uiPriority w:val="99"/>
    <w:unhideWhenUsed/>
    <w:rsid w:val="002A7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7B2F"/>
  </w:style>
  <w:style w:type="paragraph" w:styleId="PargrafodaLista">
    <w:name w:val="List Paragraph"/>
    <w:basedOn w:val="Normal"/>
    <w:uiPriority w:val="34"/>
    <w:qFormat/>
    <w:rsid w:val="00373B28"/>
    <w:pPr>
      <w:ind w:left="720"/>
      <w:contextualSpacing/>
    </w:pPr>
  </w:style>
  <w:style w:type="paragraph" w:customStyle="1" w:styleId="Default">
    <w:name w:val="Default"/>
    <w:rsid w:val="008C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AECB5FD821428A88A95647415CD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4027F-85AB-4A80-861A-397BCBD2E3CC}"/>
      </w:docPartPr>
      <w:docPartBody>
        <w:p w:rsidR="00245276" w:rsidRDefault="00F20724" w:rsidP="00F20724">
          <w:pPr>
            <w:pStyle w:val="37AECB5FD821428A88A95647415CDB69"/>
          </w:pPr>
          <w:r>
            <w:rPr>
              <w:caps/>
              <w:color w:val="FFFFFF" w:themeColor="background1"/>
            </w:rPr>
            <w:t>[Escreva o título do documento]</w:t>
          </w:r>
        </w:p>
      </w:docPartBody>
    </w:docPart>
    <w:docPart>
      <w:docPartPr>
        <w:name w:val="7075DDDCEDDA44748B0E97253C4B0D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DBC76-D26B-436C-B4EC-7599E3B11B56}"/>
      </w:docPartPr>
      <w:docPartBody>
        <w:p w:rsidR="00245276" w:rsidRDefault="00F20724" w:rsidP="00F20724">
          <w:pPr>
            <w:pStyle w:val="7075DDDCEDDA44748B0E97253C4B0DD1"/>
          </w:pPr>
          <w:r>
            <w:rPr>
              <w:color w:val="FFFFFF" w:themeColor="background1"/>
            </w:rP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24"/>
    <w:rsid w:val="00245276"/>
    <w:rsid w:val="007F7235"/>
    <w:rsid w:val="009037FB"/>
    <w:rsid w:val="009A3907"/>
    <w:rsid w:val="00AE74EA"/>
    <w:rsid w:val="00B24E1C"/>
    <w:rsid w:val="00DB504A"/>
    <w:rsid w:val="00E907A0"/>
    <w:rsid w:val="00EE1DC9"/>
    <w:rsid w:val="00F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7AECB5FD821428A88A95647415CDB69">
    <w:name w:val="37AECB5FD821428A88A95647415CDB69"/>
    <w:rsid w:val="00F20724"/>
  </w:style>
  <w:style w:type="paragraph" w:customStyle="1" w:styleId="7075DDDCEDDA44748B0E97253C4B0DD1">
    <w:name w:val="7075DDDCEDDA44748B0E97253C4B0DD1"/>
    <w:rsid w:val="00F207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7AECB5FD821428A88A95647415CDB69">
    <w:name w:val="37AECB5FD821428A88A95647415CDB69"/>
    <w:rsid w:val="00F20724"/>
  </w:style>
  <w:style w:type="paragraph" w:customStyle="1" w:styleId="7075DDDCEDDA44748B0E97253C4B0DD1">
    <w:name w:val="7075DDDCEDDA44748B0E97253C4B0DD1"/>
    <w:rsid w:val="00F20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SITUAÇÃO -PROBLEMA</vt:lpstr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SITUAÇÃO -PROBLEMA</dc:title>
  <dc:creator>Rosa</dc:creator>
  <cp:lastModifiedBy>Ana Poco</cp:lastModifiedBy>
  <cp:revision>5</cp:revision>
  <cp:lastPrinted>2016-11-11T12:14:00Z</cp:lastPrinted>
  <dcterms:created xsi:type="dcterms:W3CDTF">2016-11-11T12:49:00Z</dcterms:created>
  <dcterms:modified xsi:type="dcterms:W3CDTF">2016-11-14T15:54:00Z</dcterms:modified>
</cp:coreProperties>
</file>