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AF" w:rsidRPr="00BA1DAF" w:rsidRDefault="000F3BE3" w:rsidP="00BA1D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BA1DAF" w:rsidRPr="00BA1DAF">
        <w:rPr>
          <w:rFonts w:ascii="Arial" w:hAnsi="Arial" w:cs="Arial"/>
          <w:b/>
          <w:bCs/>
          <w:sz w:val="24"/>
          <w:szCs w:val="24"/>
        </w:rPr>
        <w:t xml:space="preserve">I – </w:t>
      </w:r>
      <w:r w:rsidR="008E184B">
        <w:rPr>
          <w:rFonts w:ascii="Arial" w:hAnsi="Arial" w:cs="Arial"/>
          <w:sz w:val="24"/>
          <w:szCs w:val="24"/>
        </w:rPr>
        <w:t>ESCALA DE DEPENDÊNCIA</w:t>
      </w:r>
      <w:r w:rsidR="00BA1DAF" w:rsidRPr="00BA1DAF">
        <w:rPr>
          <w:rFonts w:ascii="Arial" w:hAnsi="Arial" w:cs="Arial"/>
          <w:sz w:val="24"/>
          <w:szCs w:val="24"/>
        </w:rPr>
        <w:t xml:space="preserve"> DE BARTHEL</w:t>
      </w:r>
    </w:p>
    <w:p w:rsidR="00BA1DAF" w:rsidRPr="00FF2BCF" w:rsidRDefault="00FF2BCF" w:rsidP="00BA1DAF">
      <w:pPr>
        <w:jc w:val="right"/>
        <w:rPr>
          <w:rFonts w:ascii="Arial" w:hAnsi="Arial" w:cs="Arial"/>
          <w:b/>
          <w:sz w:val="24"/>
          <w:szCs w:val="24"/>
        </w:rPr>
      </w:pPr>
      <w:r w:rsidRPr="00FF2BCF">
        <w:rPr>
          <w:rFonts w:ascii="Arial" w:hAnsi="Arial" w:cs="Arial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619314" wp14:editId="005459E3">
                <wp:simplePos x="0" y="0"/>
                <wp:positionH relativeFrom="margin">
                  <wp:posOffset>3676015</wp:posOffset>
                </wp:positionH>
                <wp:positionV relativeFrom="paragraph">
                  <wp:posOffset>9525</wp:posOffset>
                </wp:positionV>
                <wp:extent cx="714375" cy="276225"/>
                <wp:effectExtent l="0" t="0" r="2857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4C3" w:rsidRDefault="001224C3">
                            <w:r>
                              <w:t>PONTOS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193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9.45pt;margin-top:.75pt;width:56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">
                <v:textbox>
                  <w:txbxContent>
                    <w:p w:rsidR="001224C3" w:rsidRDefault="001224C3">
                      <w:r>
                        <w:t>PONTOS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elha"/>
        <w:tblpPr w:leftFromText="141" w:rightFromText="141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8347A" w:rsidTr="00B8347A">
        <w:tc>
          <w:tcPr>
            <w:tcW w:w="4247" w:type="dxa"/>
          </w:tcPr>
          <w:p w:rsidR="00B8347A" w:rsidRDefault="008153FA" w:rsidP="00B834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Incapacitado(a)</w:t>
            </w:r>
          </w:p>
        </w:tc>
        <w:tc>
          <w:tcPr>
            <w:tcW w:w="4247" w:type="dxa"/>
          </w:tcPr>
          <w:p w:rsidR="00B8347A" w:rsidRPr="00B71819" w:rsidRDefault="00B8347A" w:rsidP="00B834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8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347A" w:rsidTr="00B8347A">
        <w:tc>
          <w:tcPr>
            <w:tcW w:w="4247" w:type="dxa"/>
          </w:tcPr>
          <w:p w:rsidR="00B8347A" w:rsidRDefault="008153FA" w:rsidP="00B834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DAF">
              <w:rPr>
                <w:rFonts w:ascii="Arial" w:hAnsi="Arial" w:cs="Arial"/>
                <w:sz w:val="24"/>
                <w:szCs w:val="24"/>
              </w:rPr>
              <w:t>Precisa de ajuda par</w:t>
            </w:r>
            <w:r>
              <w:rPr>
                <w:rFonts w:ascii="Arial" w:hAnsi="Arial" w:cs="Arial"/>
                <w:sz w:val="24"/>
                <w:szCs w:val="24"/>
              </w:rPr>
              <w:t>a cortar, barrar a manteiga ou dieta modificada</w:t>
            </w:r>
          </w:p>
        </w:tc>
        <w:tc>
          <w:tcPr>
            <w:tcW w:w="4247" w:type="dxa"/>
          </w:tcPr>
          <w:p w:rsidR="00B8347A" w:rsidRPr="00B71819" w:rsidRDefault="008153FA" w:rsidP="00B834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8347A" w:rsidTr="00B8347A">
        <w:tc>
          <w:tcPr>
            <w:tcW w:w="4247" w:type="dxa"/>
          </w:tcPr>
          <w:p w:rsidR="00B8347A" w:rsidRPr="001224C3" w:rsidRDefault="008153FA" w:rsidP="00B8347A">
            <w:pPr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Independente</w:t>
            </w:r>
          </w:p>
        </w:tc>
        <w:tc>
          <w:tcPr>
            <w:tcW w:w="4247" w:type="dxa"/>
          </w:tcPr>
          <w:p w:rsidR="00B8347A" w:rsidRPr="001224C3" w:rsidRDefault="008153FA" w:rsidP="00B8347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</w:p>
        </w:tc>
      </w:tr>
    </w:tbl>
    <w:p w:rsidR="00BA1DAF" w:rsidRPr="00BA1DAF" w:rsidRDefault="008153FA" w:rsidP="00BA1D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ALIMENTAÇÃO</w:t>
      </w:r>
    </w:p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71819" w:rsidRPr="00B71819" w:rsidRDefault="008153FA" w:rsidP="00BA1D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BANHO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8153FA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Dependente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Pr="001224C3" w:rsidRDefault="008153FA" w:rsidP="00BA1D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Independente (ou no chuveiro)</w:t>
            </w:r>
          </w:p>
        </w:tc>
        <w:tc>
          <w:tcPr>
            <w:tcW w:w="4247" w:type="dxa"/>
          </w:tcPr>
          <w:p w:rsidR="00B71819" w:rsidRPr="001224C3" w:rsidRDefault="008153FA" w:rsidP="00B718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</w:tr>
    </w:tbl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  <w:r w:rsidRPr="00FF2BC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                      </w:t>
      </w:r>
    </w:p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71819" w:rsidRDefault="008153FA" w:rsidP="00BA1D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ATIVIDADES ROTINEIRAS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8153FA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Precisa de ajuda com a higiene pessoal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Pr="001224C3" w:rsidRDefault="008153FA" w:rsidP="00BA1D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Independente rosto/cabelo/dentes</w:t>
            </w:r>
          </w:p>
        </w:tc>
        <w:tc>
          <w:tcPr>
            <w:tcW w:w="4247" w:type="dxa"/>
          </w:tcPr>
          <w:p w:rsidR="00B71819" w:rsidRPr="001224C3" w:rsidRDefault="008153FA" w:rsidP="00B718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</w:tr>
    </w:tbl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71819" w:rsidRDefault="00F857B8" w:rsidP="00BA1D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VESTIR-SE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B71819" w:rsidP="00BA1DAF">
            <w:pPr>
              <w:rPr>
                <w:rFonts w:ascii="Arial" w:hAnsi="Arial" w:cs="Arial"/>
                <w:sz w:val="24"/>
                <w:szCs w:val="24"/>
              </w:rPr>
            </w:pPr>
            <w:r w:rsidRPr="00BA1DAF">
              <w:rPr>
                <w:rFonts w:ascii="Arial" w:hAnsi="Arial" w:cs="Arial"/>
                <w:sz w:val="24"/>
                <w:szCs w:val="24"/>
              </w:rPr>
              <w:t>Dependente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Default="00F857B8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Precisa de ajuda mas consegue fazer uma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sozinho(a)</w:t>
            </w:r>
          </w:p>
        </w:tc>
        <w:tc>
          <w:tcPr>
            <w:tcW w:w="4247" w:type="dxa"/>
          </w:tcPr>
          <w:p w:rsidR="00B71819" w:rsidRDefault="00F857B8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1819" w:rsidTr="00B71819">
        <w:tc>
          <w:tcPr>
            <w:tcW w:w="4247" w:type="dxa"/>
          </w:tcPr>
          <w:p w:rsidR="00B71819" w:rsidRPr="001224C3" w:rsidRDefault="00B71819" w:rsidP="00BA1D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Independente</w:t>
            </w:r>
            <w:r w:rsidR="00F857B8" w:rsidRPr="001224C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(incluindo </w:t>
            </w:r>
            <w:proofErr w:type="spellStart"/>
            <w:r w:rsidR="00F857B8" w:rsidRPr="001224C3">
              <w:rPr>
                <w:rFonts w:ascii="Arial" w:hAnsi="Arial" w:cs="Arial"/>
                <w:sz w:val="24"/>
                <w:szCs w:val="24"/>
                <w:highlight w:val="yellow"/>
              </w:rPr>
              <w:t>zipers</w:t>
            </w:r>
            <w:proofErr w:type="spellEnd"/>
            <w:r w:rsidR="00F857B8" w:rsidRPr="001224C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botões, laços, </w:t>
            </w:r>
            <w:proofErr w:type="spellStart"/>
            <w:r w:rsidR="00F857B8" w:rsidRPr="001224C3">
              <w:rPr>
                <w:rFonts w:ascii="Arial" w:hAnsi="Arial" w:cs="Arial"/>
                <w:sz w:val="24"/>
                <w:szCs w:val="24"/>
                <w:highlight w:val="yellow"/>
              </w:rPr>
              <w:t>etc</w:t>
            </w:r>
            <w:proofErr w:type="spellEnd"/>
            <w:r w:rsidR="00F857B8" w:rsidRPr="001224C3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247" w:type="dxa"/>
          </w:tcPr>
          <w:p w:rsidR="00B71819" w:rsidRPr="001224C3" w:rsidRDefault="00F857B8" w:rsidP="00B718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</w:p>
        </w:tc>
      </w:tr>
    </w:tbl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71819" w:rsidRDefault="00BA1DAF" w:rsidP="00BA1DAF">
      <w:pPr>
        <w:rPr>
          <w:rFonts w:ascii="Arial" w:hAnsi="Arial" w:cs="Arial"/>
          <w:b/>
          <w:bCs/>
          <w:sz w:val="24"/>
          <w:szCs w:val="24"/>
        </w:rPr>
      </w:pPr>
      <w:r w:rsidRPr="00BA1DAF">
        <w:rPr>
          <w:rFonts w:ascii="Arial" w:hAnsi="Arial" w:cs="Arial"/>
          <w:b/>
          <w:bCs/>
          <w:sz w:val="24"/>
          <w:szCs w:val="24"/>
        </w:rPr>
        <w:t xml:space="preserve">5. </w:t>
      </w:r>
      <w:r w:rsidR="00F857B8">
        <w:rPr>
          <w:rFonts w:ascii="Arial" w:hAnsi="Arial" w:cs="Arial"/>
          <w:b/>
          <w:bCs/>
          <w:sz w:val="24"/>
          <w:szCs w:val="24"/>
        </w:rPr>
        <w:t>ELIMINAÇÃO</w:t>
      </w:r>
      <w:r w:rsidR="00680D55">
        <w:rPr>
          <w:rFonts w:ascii="Arial" w:hAnsi="Arial" w:cs="Arial"/>
          <w:b/>
          <w:bCs/>
          <w:sz w:val="24"/>
          <w:szCs w:val="24"/>
        </w:rPr>
        <w:t xml:space="preserve"> INTESTINAL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F857B8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Incontinente (necessidade de enemas)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Default="00F857B8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Acidente ocasional</w:t>
            </w:r>
          </w:p>
        </w:tc>
        <w:tc>
          <w:tcPr>
            <w:tcW w:w="4247" w:type="dxa"/>
          </w:tcPr>
          <w:p w:rsidR="00B71819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1819" w:rsidTr="00B71819">
        <w:tc>
          <w:tcPr>
            <w:tcW w:w="4247" w:type="dxa"/>
          </w:tcPr>
          <w:p w:rsidR="00B71819" w:rsidRPr="001224C3" w:rsidRDefault="00F857B8" w:rsidP="00BA1D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Continente</w:t>
            </w:r>
          </w:p>
        </w:tc>
        <w:tc>
          <w:tcPr>
            <w:tcW w:w="4247" w:type="dxa"/>
          </w:tcPr>
          <w:p w:rsidR="00B71819" w:rsidRPr="001224C3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</w:p>
        </w:tc>
      </w:tr>
    </w:tbl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71819" w:rsidRDefault="00680D55" w:rsidP="00BA1D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SISTEMA URINÁRIO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Incontinente, ou cateterizado e incapaz de manejo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Acidente ocasional</w:t>
            </w:r>
          </w:p>
        </w:tc>
        <w:tc>
          <w:tcPr>
            <w:tcW w:w="4247" w:type="dxa"/>
          </w:tcPr>
          <w:p w:rsidR="00B71819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1819" w:rsidTr="00B71819">
        <w:tc>
          <w:tcPr>
            <w:tcW w:w="4247" w:type="dxa"/>
          </w:tcPr>
          <w:p w:rsidR="00B71819" w:rsidRPr="001224C3" w:rsidRDefault="00680D55" w:rsidP="00BA1D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Continente</w:t>
            </w:r>
          </w:p>
        </w:tc>
        <w:tc>
          <w:tcPr>
            <w:tcW w:w="4247" w:type="dxa"/>
          </w:tcPr>
          <w:p w:rsidR="00B71819" w:rsidRPr="001224C3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</w:p>
        </w:tc>
      </w:tr>
    </w:tbl>
    <w:p w:rsidR="00BA1DAF" w:rsidRDefault="00BA1DAF" w:rsidP="00BA1DAF">
      <w:pPr>
        <w:rPr>
          <w:rFonts w:ascii="Arial" w:hAnsi="Arial" w:cs="Arial"/>
          <w:sz w:val="24"/>
          <w:szCs w:val="24"/>
        </w:rPr>
      </w:pPr>
    </w:p>
    <w:p w:rsidR="00680D55" w:rsidRDefault="00680D55" w:rsidP="00BA1DAF">
      <w:pPr>
        <w:rPr>
          <w:rFonts w:ascii="Arial" w:hAnsi="Arial" w:cs="Arial"/>
          <w:sz w:val="24"/>
          <w:szCs w:val="24"/>
        </w:rPr>
      </w:pPr>
    </w:p>
    <w:p w:rsidR="00680D55" w:rsidRPr="00BA1DAF" w:rsidRDefault="00680D55" w:rsidP="00BA1DAF">
      <w:pPr>
        <w:rPr>
          <w:rFonts w:ascii="Arial" w:hAnsi="Arial" w:cs="Arial"/>
          <w:sz w:val="24"/>
          <w:szCs w:val="24"/>
        </w:rPr>
      </w:pPr>
    </w:p>
    <w:p w:rsidR="00B71819" w:rsidRDefault="00680D55" w:rsidP="00BA1D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7. USO DO WC</w:t>
      </w:r>
      <w:r w:rsidR="00BA1DAF" w:rsidRPr="00BA1DAF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Dependente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Precisa de alguma ajuda (parcial)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71819" w:rsidTr="00B71819">
        <w:tc>
          <w:tcPr>
            <w:tcW w:w="4247" w:type="dxa"/>
          </w:tcPr>
          <w:p w:rsidR="00B71819" w:rsidRPr="001224C3" w:rsidRDefault="00680D55" w:rsidP="00BA1D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Independente (pentear-se, limpar-se…)</w:t>
            </w:r>
          </w:p>
        </w:tc>
        <w:tc>
          <w:tcPr>
            <w:tcW w:w="4247" w:type="dxa"/>
          </w:tcPr>
          <w:p w:rsidR="00B71819" w:rsidRPr="001224C3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</w:p>
        </w:tc>
      </w:tr>
    </w:tbl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71819" w:rsidRDefault="00680D55" w:rsidP="00BA1D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TRANSFERÊNCIA </w:t>
      </w:r>
      <w:r w:rsidR="001224C3">
        <w:rPr>
          <w:rFonts w:ascii="Arial" w:hAnsi="Arial" w:cs="Arial"/>
          <w:b/>
          <w:bCs/>
          <w:sz w:val="24"/>
          <w:szCs w:val="24"/>
        </w:rPr>
        <w:t>(DA</w:t>
      </w:r>
      <w:r>
        <w:rPr>
          <w:rFonts w:ascii="Arial" w:hAnsi="Arial" w:cs="Arial"/>
          <w:b/>
          <w:bCs/>
          <w:sz w:val="24"/>
          <w:szCs w:val="24"/>
        </w:rPr>
        <w:t xml:space="preserve"> CAMA PARA A CADEIRA E VICE VERSA)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Incapacitado, sem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equilibrío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ficar sentado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Muita ajuda (1 ou 2 pessoas) para sentar</w:t>
            </w:r>
          </w:p>
        </w:tc>
        <w:tc>
          <w:tcPr>
            <w:tcW w:w="4247" w:type="dxa"/>
          </w:tcPr>
          <w:p w:rsidR="00B71819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Pouca ajuda (verbal ou física)</w:t>
            </w:r>
          </w:p>
        </w:tc>
        <w:tc>
          <w:tcPr>
            <w:tcW w:w="4247" w:type="dxa"/>
          </w:tcPr>
          <w:p w:rsidR="00B71819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80D55" w:rsidTr="00B71819">
        <w:tc>
          <w:tcPr>
            <w:tcW w:w="4247" w:type="dxa"/>
          </w:tcPr>
          <w:p w:rsidR="00680D55" w:rsidRPr="001224C3" w:rsidRDefault="00680D55" w:rsidP="00BA1D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Independente</w:t>
            </w:r>
          </w:p>
        </w:tc>
        <w:tc>
          <w:tcPr>
            <w:tcW w:w="4247" w:type="dxa"/>
          </w:tcPr>
          <w:p w:rsidR="00680D55" w:rsidRPr="001224C3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15</w:t>
            </w:r>
          </w:p>
        </w:tc>
      </w:tr>
    </w:tbl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A1DAF" w:rsidRDefault="00BA1DAF" w:rsidP="00BA1DAF">
      <w:pPr>
        <w:rPr>
          <w:rFonts w:ascii="Arial" w:hAnsi="Arial" w:cs="Arial"/>
          <w:b/>
          <w:bCs/>
          <w:sz w:val="24"/>
          <w:szCs w:val="24"/>
        </w:rPr>
      </w:pPr>
      <w:r w:rsidRPr="00BA1DAF">
        <w:rPr>
          <w:rFonts w:ascii="Arial" w:hAnsi="Arial" w:cs="Arial"/>
          <w:b/>
          <w:bCs/>
          <w:sz w:val="24"/>
          <w:szCs w:val="24"/>
        </w:rPr>
        <w:t xml:space="preserve">9. ESCADAS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Incapacitado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Default="00B71819" w:rsidP="00BA1DAF">
            <w:pPr>
              <w:rPr>
                <w:rFonts w:ascii="Arial" w:hAnsi="Arial" w:cs="Arial"/>
                <w:sz w:val="24"/>
                <w:szCs w:val="24"/>
              </w:rPr>
            </w:pPr>
            <w:r w:rsidRPr="00BA1DAF">
              <w:rPr>
                <w:rFonts w:ascii="Arial" w:hAnsi="Arial" w:cs="Arial"/>
                <w:sz w:val="24"/>
                <w:szCs w:val="24"/>
              </w:rPr>
              <w:t>Precisa de ajuda (</w:t>
            </w:r>
            <w:r w:rsidR="00680D55">
              <w:rPr>
                <w:rFonts w:ascii="Arial" w:hAnsi="Arial" w:cs="Arial"/>
                <w:sz w:val="24"/>
                <w:szCs w:val="24"/>
              </w:rPr>
              <w:t>verbal, física ou ser carregado(a)</w:t>
            </w:r>
          </w:p>
        </w:tc>
        <w:tc>
          <w:tcPr>
            <w:tcW w:w="4247" w:type="dxa"/>
          </w:tcPr>
          <w:p w:rsidR="00B71819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1819" w:rsidTr="00B71819">
        <w:tc>
          <w:tcPr>
            <w:tcW w:w="4247" w:type="dxa"/>
          </w:tcPr>
          <w:p w:rsidR="00B71819" w:rsidRDefault="00B71819" w:rsidP="00680D55">
            <w:pPr>
              <w:rPr>
                <w:rFonts w:ascii="Arial" w:hAnsi="Arial" w:cs="Arial"/>
                <w:sz w:val="24"/>
                <w:szCs w:val="24"/>
              </w:rPr>
            </w:pPr>
            <w:r w:rsidRPr="00FF2BC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Independente </w:t>
            </w:r>
          </w:p>
        </w:tc>
        <w:tc>
          <w:tcPr>
            <w:tcW w:w="4247" w:type="dxa"/>
          </w:tcPr>
          <w:p w:rsidR="00B71819" w:rsidRDefault="00680D55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A1DAF" w:rsidRDefault="00BA1DAF" w:rsidP="00BA1DAF">
      <w:pPr>
        <w:rPr>
          <w:rFonts w:ascii="Arial" w:hAnsi="Arial" w:cs="Arial"/>
          <w:b/>
          <w:bCs/>
          <w:sz w:val="24"/>
          <w:szCs w:val="24"/>
        </w:rPr>
      </w:pPr>
      <w:r w:rsidRPr="00BA1DAF">
        <w:rPr>
          <w:rFonts w:ascii="Arial" w:hAnsi="Arial" w:cs="Arial"/>
          <w:b/>
          <w:bCs/>
          <w:sz w:val="24"/>
          <w:szCs w:val="24"/>
        </w:rPr>
        <w:t xml:space="preserve">10. </w:t>
      </w:r>
      <w:r w:rsidR="00680D55">
        <w:rPr>
          <w:rFonts w:ascii="Arial" w:hAnsi="Arial" w:cs="Arial"/>
          <w:b/>
          <w:bCs/>
          <w:sz w:val="24"/>
          <w:szCs w:val="24"/>
        </w:rPr>
        <w:t xml:space="preserve">MOBILIDADE (EM SUPERFICIES PLANAS)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Imóvel ou </w:t>
            </w:r>
            <w:r w:rsidR="001224C3">
              <w:rPr>
                <w:rFonts w:ascii="Arial" w:hAnsi="Arial" w:cs="Arial"/>
                <w:sz w:val="24"/>
                <w:szCs w:val="24"/>
              </w:rPr>
              <w:t>&lt;50</w:t>
            </w:r>
            <w:r>
              <w:rPr>
                <w:rFonts w:ascii="Arial" w:hAnsi="Arial" w:cs="Arial"/>
                <w:sz w:val="24"/>
                <w:szCs w:val="24"/>
              </w:rPr>
              <w:t xml:space="preserve"> metros</w:t>
            </w:r>
          </w:p>
        </w:tc>
        <w:tc>
          <w:tcPr>
            <w:tcW w:w="4247" w:type="dxa"/>
          </w:tcPr>
          <w:p w:rsidR="00B71819" w:rsidRDefault="00B71819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1819" w:rsidTr="00B71819">
        <w:tc>
          <w:tcPr>
            <w:tcW w:w="4247" w:type="dxa"/>
          </w:tcPr>
          <w:p w:rsidR="00B71819" w:rsidRDefault="00680D55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Cadeiras de rodas, i</w:t>
            </w:r>
            <w:r w:rsidR="000F5008">
              <w:rPr>
                <w:rFonts w:ascii="Arial" w:hAnsi="Arial" w:cs="Arial"/>
                <w:sz w:val="24"/>
                <w:szCs w:val="24"/>
              </w:rPr>
              <w:t xml:space="preserve">ndependente, incluindo </w:t>
            </w:r>
            <w:r w:rsidR="001224C3">
              <w:rPr>
                <w:rFonts w:ascii="Arial" w:hAnsi="Arial" w:cs="Arial"/>
                <w:sz w:val="24"/>
                <w:szCs w:val="24"/>
              </w:rPr>
              <w:t>esquinas&gt;</w:t>
            </w:r>
            <w:r w:rsidR="000F5008">
              <w:rPr>
                <w:rFonts w:ascii="Arial" w:hAnsi="Arial" w:cs="Arial"/>
                <w:sz w:val="24"/>
                <w:szCs w:val="24"/>
              </w:rPr>
              <w:t xml:space="preserve"> 50 metros</w:t>
            </w:r>
          </w:p>
        </w:tc>
        <w:tc>
          <w:tcPr>
            <w:tcW w:w="4247" w:type="dxa"/>
          </w:tcPr>
          <w:p w:rsidR="00B71819" w:rsidRDefault="000F5008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F5008" w:rsidTr="00B71819">
        <w:tc>
          <w:tcPr>
            <w:tcW w:w="4247" w:type="dxa"/>
          </w:tcPr>
          <w:p w:rsidR="000F5008" w:rsidRDefault="000F5008" w:rsidP="00BA1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Caminha com ajuda de 1 pessoa (verbal ou </w:t>
            </w:r>
            <w:r w:rsidR="001224C3">
              <w:rPr>
                <w:rFonts w:ascii="Arial" w:hAnsi="Arial" w:cs="Arial"/>
                <w:sz w:val="24"/>
                <w:szCs w:val="24"/>
              </w:rPr>
              <w:t>física)&gt;</w:t>
            </w:r>
            <w:r>
              <w:rPr>
                <w:rFonts w:ascii="Arial" w:hAnsi="Arial" w:cs="Arial"/>
                <w:sz w:val="24"/>
                <w:szCs w:val="24"/>
              </w:rPr>
              <w:t xml:space="preserve"> 50 metros </w:t>
            </w:r>
          </w:p>
        </w:tc>
        <w:tc>
          <w:tcPr>
            <w:tcW w:w="4247" w:type="dxa"/>
          </w:tcPr>
          <w:p w:rsidR="000F5008" w:rsidRDefault="000F5008" w:rsidP="00B71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F5008" w:rsidTr="00B71819">
        <w:tc>
          <w:tcPr>
            <w:tcW w:w="4247" w:type="dxa"/>
          </w:tcPr>
          <w:p w:rsidR="000F5008" w:rsidRPr="001224C3" w:rsidRDefault="000F5008" w:rsidP="00BA1DA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Independente (mas pode necessitar de alguma ajuda, como ex. um auxiliar de </w:t>
            </w:r>
            <w:r w:rsidR="001224C3" w:rsidRPr="001224C3">
              <w:rPr>
                <w:rFonts w:ascii="Arial" w:hAnsi="Arial" w:cs="Arial"/>
                <w:sz w:val="24"/>
                <w:szCs w:val="24"/>
                <w:highlight w:val="yellow"/>
              </w:rPr>
              <w:t>marcha)&gt;</w:t>
            </w: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50 metros</w:t>
            </w:r>
          </w:p>
        </w:tc>
        <w:tc>
          <w:tcPr>
            <w:tcW w:w="4247" w:type="dxa"/>
          </w:tcPr>
          <w:p w:rsidR="000F5008" w:rsidRPr="001224C3" w:rsidRDefault="000F5008" w:rsidP="00B7181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24C3">
              <w:rPr>
                <w:rFonts w:ascii="Arial" w:hAnsi="Arial" w:cs="Arial"/>
                <w:sz w:val="24"/>
                <w:szCs w:val="24"/>
                <w:highlight w:val="yellow"/>
              </w:rPr>
              <w:t>15</w:t>
            </w:r>
          </w:p>
        </w:tc>
      </w:tr>
    </w:tbl>
    <w:p w:rsidR="00B71819" w:rsidRPr="00BA1DAF" w:rsidRDefault="00B71819" w:rsidP="00BA1DAF">
      <w:pPr>
        <w:rPr>
          <w:rFonts w:ascii="Arial" w:hAnsi="Arial" w:cs="Arial"/>
          <w:sz w:val="24"/>
          <w:szCs w:val="24"/>
        </w:rPr>
      </w:pPr>
    </w:p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</w:p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  <w:r w:rsidRPr="00BA1DAF">
        <w:rPr>
          <w:rFonts w:ascii="Arial" w:hAnsi="Arial" w:cs="Arial"/>
          <w:b/>
          <w:bCs/>
          <w:sz w:val="24"/>
          <w:szCs w:val="24"/>
        </w:rPr>
        <w:t xml:space="preserve">Classificação: </w:t>
      </w:r>
    </w:p>
    <w:p w:rsidR="00FF2BCF" w:rsidRDefault="00BA1DAF" w:rsidP="00BA1DAF">
      <w:pPr>
        <w:rPr>
          <w:rFonts w:ascii="Arial" w:hAnsi="Arial" w:cs="Arial"/>
          <w:sz w:val="24"/>
          <w:szCs w:val="24"/>
        </w:rPr>
      </w:pPr>
      <w:r w:rsidRPr="001224C3">
        <w:rPr>
          <w:rFonts w:ascii="Arial" w:hAnsi="Arial" w:cs="Arial"/>
          <w:noProof/>
          <w:sz w:val="24"/>
          <w:szCs w:val="24"/>
          <w:highlight w:val="green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5EA43" wp14:editId="0218C2AB">
                <wp:simplePos x="0" y="0"/>
                <wp:positionH relativeFrom="column">
                  <wp:posOffset>2967990</wp:posOffset>
                </wp:positionH>
                <wp:positionV relativeFrom="paragraph">
                  <wp:posOffset>5080</wp:posOffset>
                </wp:positionV>
                <wp:extent cx="942975" cy="2762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4C3" w:rsidRDefault="001224C3">
                            <w:r w:rsidRPr="001224C3">
                              <w:rPr>
                                <w:highlight w:val="yellow"/>
                              </w:rPr>
                              <w:t>TOTAL: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EA43" id="_x0000_s1027" type="#_x0000_t202" style="position:absolute;margin-left:233.7pt;margin-top:.4pt;width:74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">
                <v:textbox>
                  <w:txbxContent>
                    <w:p w:rsidR="001224C3" w:rsidRDefault="001224C3">
                      <w:r w:rsidRPr="001224C3">
                        <w:rPr>
                          <w:highlight w:val="yellow"/>
                        </w:rPr>
                        <w:t>TOTAL: 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BCF" w:rsidRPr="001224C3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gramStart"/>
      <w:r w:rsidR="00A95828">
        <w:rPr>
          <w:rFonts w:ascii="Arial" w:hAnsi="Arial" w:cs="Arial"/>
          <w:sz w:val="24"/>
          <w:szCs w:val="24"/>
          <w:highlight w:val="green"/>
        </w:rPr>
        <w:t xml:space="preserve">&lt;20 </w:t>
      </w:r>
      <w:r w:rsidR="008F20EB" w:rsidRPr="001224C3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gramEnd"/>
      <w:r w:rsidRPr="001224C3">
        <w:rPr>
          <w:rFonts w:ascii="Arial" w:hAnsi="Arial" w:cs="Arial"/>
          <w:sz w:val="24"/>
          <w:szCs w:val="24"/>
          <w:highlight w:val="green"/>
        </w:rPr>
        <w:t>– Muito Elevado</w:t>
      </w:r>
      <w:r w:rsidRPr="00BA1DAF">
        <w:rPr>
          <w:rFonts w:ascii="Arial" w:hAnsi="Arial" w:cs="Arial"/>
          <w:sz w:val="24"/>
          <w:szCs w:val="24"/>
        </w:rPr>
        <w:t xml:space="preserve"> </w:t>
      </w:r>
    </w:p>
    <w:p w:rsidR="00FF2BCF" w:rsidRPr="001224C3" w:rsidRDefault="00A95828" w:rsidP="00BA1DAF">
      <w:pPr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green"/>
        </w:rPr>
        <w:t>21</w:t>
      </w:r>
      <w:r w:rsidR="001224C3" w:rsidRPr="001224C3">
        <w:rPr>
          <w:rFonts w:ascii="Arial" w:hAnsi="Arial" w:cs="Arial"/>
          <w:sz w:val="24"/>
          <w:szCs w:val="24"/>
          <w:highlight w:val="green"/>
        </w:rPr>
        <w:t>-</w:t>
      </w:r>
      <w:r>
        <w:rPr>
          <w:rFonts w:ascii="Arial" w:hAnsi="Arial" w:cs="Arial"/>
          <w:sz w:val="24"/>
          <w:szCs w:val="24"/>
          <w:highlight w:val="green"/>
        </w:rPr>
        <w:t xml:space="preserve">55 </w:t>
      </w:r>
      <w:r w:rsidR="00FF2BCF" w:rsidRPr="001224C3">
        <w:rPr>
          <w:rFonts w:ascii="Arial" w:hAnsi="Arial" w:cs="Arial"/>
          <w:sz w:val="24"/>
          <w:szCs w:val="24"/>
          <w:highlight w:val="green"/>
        </w:rPr>
        <w:t xml:space="preserve">Elevado </w:t>
      </w:r>
    </w:p>
    <w:p w:rsidR="00BA1DAF" w:rsidRPr="00BA1DAF" w:rsidRDefault="00A95828" w:rsidP="00BA1D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green"/>
        </w:rPr>
        <w:t>56-69</w:t>
      </w:r>
      <w:r w:rsidR="00BA1DAF" w:rsidRPr="001224C3">
        <w:rPr>
          <w:rFonts w:ascii="Arial" w:hAnsi="Arial" w:cs="Arial"/>
          <w:sz w:val="24"/>
          <w:szCs w:val="24"/>
          <w:highlight w:val="green"/>
        </w:rPr>
        <w:t xml:space="preserve"> Moderado</w:t>
      </w:r>
      <w:r w:rsidR="00BA1DAF" w:rsidRPr="00BA1DAF">
        <w:rPr>
          <w:rFonts w:ascii="Arial" w:hAnsi="Arial" w:cs="Arial"/>
          <w:sz w:val="24"/>
          <w:szCs w:val="24"/>
        </w:rPr>
        <w:t xml:space="preserve"> </w:t>
      </w:r>
    </w:p>
    <w:p w:rsidR="00BA1DAF" w:rsidRPr="00BA1DAF" w:rsidRDefault="00BA1DAF" w:rsidP="00BA1DAF">
      <w:pPr>
        <w:rPr>
          <w:rFonts w:ascii="Arial" w:hAnsi="Arial" w:cs="Arial"/>
          <w:sz w:val="24"/>
          <w:szCs w:val="24"/>
        </w:rPr>
      </w:pPr>
      <w:r w:rsidRPr="00BA1DAF">
        <w:rPr>
          <w:rFonts w:ascii="Arial" w:hAnsi="Arial" w:cs="Arial"/>
          <w:sz w:val="24"/>
          <w:szCs w:val="24"/>
        </w:rPr>
        <w:t xml:space="preserve"> </w:t>
      </w:r>
      <w:r w:rsidR="00A95828">
        <w:rPr>
          <w:rFonts w:ascii="Arial" w:hAnsi="Arial" w:cs="Arial"/>
          <w:sz w:val="24"/>
          <w:szCs w:val="24"/>
          <w:highlight w:val="green"/>
        </w:rPr>
        <w:t>70-80</w:t>
      </w:r>
      <w:r w:rsidRPr="001224C3">
        <w:rPr>
          <w:rFonts w:ascii="Arial" w:hAnsi="Arial" w:cs="Arial"/>
          <w:sz w:val="24"/>
          <w:szCs w:val="24"/>
          <w:highlight w:val="green"/>
        </w:rPr>
        <w:t xml:space="preserve"> Reduzido</w:t>
      </w:r>
      <w:r w:rsidRPr="00BA1DAF">
        <w:rPr>
          <w:rFonts w:ascii="Arial" w:hAnsi="Arial" w:cs="Arial"/>
          <w:sz w:val="24"/>
          <w:szCs w:val="24"/>
        </w:rPr>
        <w:t xml:space="preserve"> </w:t>
      </w:r>
    </w:p>
    <w:p w:rsidR="00BA1DAF" w:rsidRDefault="00A95828" w:rsidP="00BA1D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81</w:t>
      </w:r>
      <w:r w:rsidR="00BA1DAF" w:rsidRPr="00FF2BCF">
        <w:rPr>
          <w:rFonts w:ascii="Arial" w:hAnsi="Arial" w:cs="Arial"/>
          <w:sz w:val="24"/>
          <w:szCs w:val="24"/>
          <w:highlight w:val="yellow"/>
        </w:rPr>
        <w:t xml:space="preserve"> –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>100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A1DAF" w:rsidRPr="00FF2BCF">
        <w:rPr>
          <w:rFonts w:ascii="Arial" w:hAnsi="Arial" w:cs="Arial"/>
          <w:sz w:val="24"/>
          <w:szCs w:val="24"/>
          <w:highlight w:val="yellow"/>
        </w:rPr>
        <w:t xml:space="preserve"> Independente</w:t>
      </w:r>
      <w:r w:rsidR="00BA1DAF" w:rsidRPr="00BA1DAF">
        <w:rPr>
          <w:rFonts w:ascii="Arial" w:hAnsi="Arial" w:cs="Arial"/>
          <w:sz w:val="24"/>
          <w:szCs w:val="24"/>
        </w:rPr>
        <w:t xml:space="preserve"> </w:t>
      </w:r>
    </w:p>
    <w:p w:rsidR="00FF2BCF" w:rsidRDefault="003B5DFD" w:rsidP="00BA1DAF">
      <w:pPr>
        <w:rPr>
          <w:rFonts w:ascii="Arial" w:hAnsi="Arial" w:cs="Arial"/>
          <w:b/>
          <w:sz w:val="24"/>
          <w:szCs w:val="24"/>
        </w:rPr>
      </w:pPr>
      <w:hyperlink r:id="rId7" w:history="1">
        <w:r w:rsidR="008F20EB" w:rsidRPr="008E5E51">
          <w:rPr>
            <w:rStyle w:val="Hiperligao"/>
            <w:rFonts w:ascii="Arial" w:hAnsi="Arial" w:cs="Arial"/>
            <w:b/>
            <w:sz w:val="24"/>
            <w:szCs w:val="24"/>
          </w:rPr>
          <w:t>http://bdigital.ufp.pt/bitstream/10284/2503/5/%C3%8Dndice%20de%20Barthel.pdf</w:t>
        </w:r>
      </w:hyperlink>
    </w:p>
    <w:p w:rsidR="008F20EB" w:rsidRPr="008153FA" w:rsidRDefault="008F20EB" w:rsidP="00BA1DAF">
      <w:pPr>
        <w:rPr>
          <w:rFonts w:ascii="Arial" w:hAnsi="Arial" w:cs="Arial"/>
          <w:b/>
          <w:sz w:val="24"/>
          <w:szCs w:val="24"/>
        </w:rPr>
      </w:pPr>
      <w:proofErr w:type="gramStart"/>
      <w:r w:rsidRPr="008F20EB">
        <w:rPr>
          <w:rFonts w:ascii="Arial" w:hAnsi="Arial" w:cs="Arial"/>
          <w:b/>
          <w:sz w:val="24"/>
          <w:szCs w:val="24"/>
        </w:rPr>
        <w:t>www.forma-te.com</w:t>
      </w:r>
      <w:proofErr w:type="gramEnd"/>
      <w:r w:rsidRPr="008F20EB">
        <w:rPr>
          <w:rFonts w:ascii="Arial" w:hAnsi="Arial" w:cs="Arial"/>
          <w:b/>
          <w:sz w:val="24"/>
          <w:szCs w:val="24"/>
        </w:rPr>
        <w:t>/mediateca/download.../3</w:t>
      </w:r>
      <w:r>
        <w:rPr>
          <w:rFonts w:ascii="Arial" w:hAnsi="Arial" w:cs="Arial"/>
          <w:b/>
          <w:sz w:val="24"/>
          <w:szCs w:val="24"/>
        </w:rPr>
        <w:t xml:space="preserve">845-escala-de-barthel.http </w:t>
      </w:r>
    </w:p>
    <w:p w:rsidR="00E71C02" w:rsidRPr="008153FA" w:rsidRDefault="00E71C02" w:rsidP="00BA1DAF">
      <w:pPr>
        <w:rPr>
          <w:rFonts w:ascii="Arial" w:hAnsi="Arial" w:cs="Arial"/>
          <w:sz w:val="24"/>
          <w:szCs w:val="24"/>
        </w:rPr>
      </w:pPr>
    </w:p>
    <w:p w:rsidR="00E71C02" w:rsidRDefault="00E71C02" w:rsidP="00BA1DAF">
      <w:pPr>
        <w:rPr>
          <w:rFonts w:ascii="Arial" w:hAnsi="Arial" w:cs="Arial"/>
          <w:i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79D4" w:rsidRDefault="008E79D4" w:rsidP="001256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56AD" w:rsidRPr="001256AD" w:rsidRDefault="000F3BE3" w:rsidP="001256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ANEXO </w:t>
      </w:r>
      <w:r w:rsidR="001256AD" w:rsidRPr="001256AD">
        <w:rPr>
          <w:rFonts w:ascii="Arial" w:hAnsi="Arial" w:cs="Arial"/>
          <w:b/>
          <w:bCs/>
          <w:sz w:val="24"/>
          <w:szCs w:val="24"/>
        </w:rPr>
        <w:t xml:space="preserve">II – </w:t>
      </w:r>
      <w:r w:rsidR="001256AD" w:rsidRPr="001256AD">
        <w:rPr>
          <w:rFonts w:ascii="Arial" w:hAnsi="Arial" w:cs="Arial"/>
          <w:sz w:val="24"/>
          <w:szCs w:val="24"/>
        </w:rPr>
        <w:t xml:space="preserve">CÁLCULO DO ÍNDICE DE MASSA CORPORAL </w:t>
      </w:r>
    </w:p>
    <w:p w:rsidR="001256AD" w:rsidRPr="001256AD" w:rsidRDefault="001256AD" w:rsidP="001256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56AD">
        <w:rPr>
          <w:rFonts w:ascii="Arial" w:hAnsi="Arial" w:cs="Arial"/>
          <w:sz w:val="24"/>
          <w:szCs w:val="24"/>
        </w:rPr>
        <w:t xml:space="preserve">É através dos valores do peso e da altura, que se faz o cálculo do IMC. A fórmula procura relacionar a altura com o peso do corpo de um indivíduo. Assim, conforme o resultado do IMC, podemos classificar se um indivíduo está com o peso reduzido, peso adequado, excesso de peso ou obesidade. </w:t>
      </w:r>
    </w:p>
    <w:p w:rsidR="00E71C02" w:rsidRDefault="001256AD" w:rsidP="001256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56AD">
        <w:rPr>
          <w:rFonts w:ascii="Arial" w:hAnsi="Arial" w:cs="Arial"/>
          <w:sz w:val="24"/>
          <w:szCs w:val="24"/>
        </w:rPr>
        <w:t>Para calcular o Índice de Massa Corporal deve proceder da seguinte maneira:</w:t>
      </w:r>
    </w:p>
    <w:p w:rsidR="001256AD" w:rsidRDefault="001256AD" w:rsidP="001256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256AD"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2505075" cy="10369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3" cy="104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6AD" w:rsidRPr="001256AD" w:rsidRDefault="001256AD" w:rsidP="001256A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Peso: 65 </w:t>
      </w:r>
      <w:r w:rsidRPr="001256AD">
        <w:rPr>
          <w:rFonts w:ascii="Arial" w:hAnsi="Arial" w:cs="Arial"/>
          <w:sz w:val="24"/>
          <w:szCs w:val="24"/>
        </w:rPr>
        <w:t>quilogramas</w:t>
      </w:r>
    </w:p>
    <w:p w:rsidR="001256AD" w:rsidRPr="001256AD" w:rsidRDefault="001256AD" w:rsidP="001256A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Altura: 1,</w:t>
      </w:r>
      <w:r w:rsidR="001224C3">
        <w:rPr>
          <w:rFonts w:ascii="Arial" w:hAnsi="Arial" w:cs="Arial"/>
          <w:sz w:val="24"/>
          <w:szCs w:val="24"/>
        </w:rPr>
        <w:t xml:space="preserve">60 </w:t>
      </w:r>
      <w:r w:rsidR="001224C3" w:rsidRPr="001256AD">
        <w:rPr>
          <w:rFonts w:ascii="Arial" w:hAnsi="Arial" w:cs="Arial"/>
          <w:sz w:val="24"/>
          <w:szCs w:val="24"/>
        </w:rPr>
        <w:t>metros</w:t>
      </w:r>
    </w:p>
    <w:p w:rsidR="001256AD" w:rsidRPr="00C92B02" w:rsidRDefault="001256AD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IMC: </w:t>
      </w:r>
      <w:r w:rsidR="00C92B02" w:rsidRPr="00C92B02">
        <w:rPr>
          <w:rFonts w:ascii="Arial" w:hAnsi="Arial" w:cs="Arial"/>
          <w:b/>
          <w:sz w:val="24"/>
          <w:szCs w:val="24"/>
        </w:rPr>
        <w:t>25,</w:t>
      </w:r>
      <w:r w:rsidR="001224C3" w:rsidRPr="00C92B02">
        <w:rPr>
          <w:rFonts w:ascii="Arial" w:hAnsi="Arial" w:cs="Arial"/>
          <w:b/>
          <w:sz w:val="24"/>
          <w:szCs w:val="24"/>
        </w:rPr>
        <w:t>39 kg</w:t>
      </w:r>
      <w:r w:rsidRPr="00C92B02">
        <w:rPr>
          <w:rFonts w:ascii="Arial" w:hAnsi="Arial" w:cs="Arial"/>
          <w:b/>
          <w:sz w:val="24"/>
          <w:szCs w:val="24"/>
        </w:rPr>
        <w:t>/ m</w:t>
      </w:r>
    </w:p>
    <w:p w:rsidR="00C92B02" w:rsidRDefault="00C92B02" w:rsidP="001256AD">
      <w:pPr>
        <w:spacing w:line="360" w:lineRule="auto"/>
        <w:rPr>
          <w:rFonts w:ascii="Arial" w:hAnsi="Arial" w:cs="Arial"/>
          <w:sz w:val="24"/>
          <w:szCs w:val="24"/>
        </w:rPr>
      </w:pPr>
    </w:p>
    <w:p w:rsidR="00C92B02" w:rsidRPr="00C92B02" w:rsidRDefault="00C92B02" w:rsidP="001256AD">
      <w:pPr>
        <w:spacing w:line="360" w:lineRule="auto"/>
        <w:rPr>
          <w:rFonts w:ascii="Arial" w:hAnsi="Arial" w:cs="Arial"/>
          <w:sz w:val="24"/>
          <w:szCs w:val="24"/>
        </w:rPr>
      </w:pPr>
      <w:r w:rsidRPr="00C92B02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a</w:t>
      </w:r>
      <w:r w:rsidRPr="00C92B02">
        <w:rPr>
          <w:rFonts w:ascii="Arial" w:hAnsi="Arial" w:cs="Arial"/>
          <w:sz w:val="24"/>
          <w:szCs w:val="24"/>
        </w:rPr>
        <w:t xml:space="preserve"> sua altura, </w:t>
      </w:r>
      <w:r>
        <w:rPr>
          <w:rFonts w:ascii="Arial" w:hAnsi="Arial" w:cs="Arial"/>
          <w:sz w:val="24"/>
          <w:szCs w:val="24"/>
        </w:rPr>
        <w:t xml:space="preserve">o </w:t>
      </w:r>
      <w:r w:rsidRPr="00C92B02"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z w:val="24"/>
          <w:szCs w:val="24"/>
        </w:rPr>
        <w:t xml:space="preserve"> peso ideal deve ficar entre: </w:t>
      </w:r>
      <w:r w:rsidRPr="00C92B02">
        <w:rPr>
          <w:rFonts w:ascii="Arial" w:hAnsi="Arial" w:cs="Arial"/>
          <w:sz w:val="24"/>
          <w:szCs w:val="24"/>
          <w:highlight w:val="yellow"/>
        </w:rPr>
        <w:t>48,90 e 66,02 kg</w:t>
      </w:r>
      <w:r w:rsidRPr="00C92B02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45" w:rightFromText="45" w:vertAnchor="text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C92B02" w:rsidRPr="00C92B02" w:rsidTr="00C92B02">
        <w:trPr>
          <w:trHeight w:val="3089"/>
          <w:tblCellSpacing w:w="15" w:type="dxa"/>
        </w:trPr>
        <w:tc>
          <w:tcPr>
            <w:tcW w:w="0" w:type="auto"/>
            <w:hideMark/>
          </w:tcPr>
          <w:tbl>
            <w:tblPr>
              <w:tblW w:w="8603" w:type="dxa"/>
              <w:tblCellSpacing w:w="7" w:type="dxa"/>
              <w:shd w:val="clear" w:color="auto" w:fill="C0C0C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6"/>
              <w:gridCol w:w="2404"/>
              <w:gridCol w:w="2283"/>
            </w:tblGrid>
            <w:tr w:rsidR="00C92B02" w:rsidRPr="00C92B02" w:rsidTr="00C92B02">
              <w:trPr>
                <w:trHeight w:val="494"/>
                <w:tblCellSpacing w:w="7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Condição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IMC em Mulheres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IMC em Homens</w:t>
                  </w:r>
                </w:p>
              </w:tc>
            </w:tr>
            <w:tr w:rsidR="00C92B02" w:rsidRPr="00C92B02" w:rsidTr="00C92B02">
              <w:trPr>
                <w:trHeight w:val="494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1224C3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Abaixo</w:t>
                  </w:r>
                  <w:r w:rsidR="00C92B02" w:rsidRPr="00C92B02">
                    <w:rPr>
                      <w:rFonts w:ascii="Arial" w:hAnsi="Arial" w:cs="Arial"/>
                      <w:sz w:val="24"/>
                      <w:szCs w:val="24"/>
                    </w:rPr>
                    <w:t xml:space="preserve"> do peso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1224C3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&lt;19</w:t>
                  </w:r>
                  <w:r w:rsidR="00C92B02" w:rsidRPr="00C92B02">
                    <w:rPr>
                      <w:rFonts w:ascii="Arial" w:hAnsi="Arial" w:cs="Arial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1224C3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&lt;20</w:t>
                  </w:r>
                  <w:r w:rsidR="00C92B02" w:rsidRPr="00C92B02">
                    <w:rPr>
                      <w:rFonts w:ascii="Arial" w:hAnsi="Arial" w:cs="Arial"/>
                      <w:sz w:val="24"/>
                      <w:szCs w:val="24"/>
                    </w:rPr>
                    <w:t>,7</w:t>
                  </w:r>
                </w:p>
              </w:tc>
            </w:tr>
            <w:tr w:rsidR="00C92B02" w:rsidRPr="00C92B02" w:rsidTr="00C92B02">
              <w:trPr>
                <w:trHeight w:val="494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1224C3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No</w:t>
                  </w:r>
                  <w:r w:rsidR="00C92B02" w:rsidRPr="00C92B02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 peso normal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19,1 - 25,8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20,7 - 26,4</w:t>
                  </w:r>
                </w:p>
              </w:tc>
            </w:tr>
            <w:tr w:rsidR="00C92B02" w:rsidRPr="00C92B02" w:rsidTr="00C92B02">
              <w:trPr>
                <w:trHeight w:val="494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1224C3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Marginalmente</w:t>
                  </w:r>
                  <w:r w:rsidR="00C92B02" w:rsidRPr="00C92B02">
                    <w:rPr>
                      <w:rFonts w:ascii="Arial" w:hAnsi="Arial" w:cs="Arial"/>
                      <w:sz w:val="24"/>
                      <w:szCs w:val="24"/>
                    </w:rPr>
                    <w:t xml:space="preserve"> acima do peso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25,8 - 27,3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26,4 - 27,8</w:t>
                  </w:r>
                </w:p>
              </w:tc>
            </w:tr>
            <w:tr w:rsidR="00C92B02" w:rsidRPr="00C92B02" w:rsidTr="00C92B02">
              <w:trPr>
                <w:trHeight w:val="494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1224C3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Acima</w:t>
                  </w:r>
                  <w:r w:rsidR="00C92B02" w:rsidRPr="00C92B02">
                    <w:rPr>
                      <w:rFonts w:ascii="Arial" w:hAnsi="Arial" w:cs="Arial"/>
                      <w:sz w:val="24"/>
                      <w:szCs w:val="24"/>
                    </w:rPr>
                    <w:t xml:space="preserve"> do peso ideal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27,3 - 32,3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27,8 - 31,1</w:t>
                  </w:r>
                </w:p>
              </w:tc>
            </w:tr>
            <w:tr w:rsidR="00C92B02" w:rsidRPr="00C92B02" w:rsidTr="00C92B02">
              <w:trPr>
                <w:trHeight w:val="494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1224C3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Obeso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&gt; 32,3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2B02" w:rsidRPr="00C92B02" w:rsidRDefault="00C92B02" w:rsidP="00C92B02">
                  <w:pPr>
                    <w:framePr w:hSpace="45" w:wrap="around" w:vAnchor="text" w:hAnchor="text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92B02">
                    <w:rPr>
                      <w:rFonts w:ascii="Arial" w:hAnsi="Arial" w:cs="Arial"/>
                      <w:sz w:val="24"/>
                      <w:szCs w:val="24"/>
                    </w:rPr>
                    <w:t>&gt; 31,1</w:t>
                  </w:r>
                </w:p>
              </w:tc>
            </w:tr>
          </w:tbl>
          <w:p w:rsidR="00C92B02" w:rsidRPr="00C92B02" w:rsidRDefault="00C92B02" w:rsidP="00C92B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2B02" w:rsidRDefault="00C92B02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92B02" w:rsidRDefault="003B5DFD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2148F8" w:rsidRPr="008E5E51">
          <w:rPr>
            <w:rStyle w:val="Hiperligao"/>
            <w:rFonts w:ascii="Arial" w:hAnsi="Arial" w:cs="Arial"/>
            <w:b/>
            <w:sz w:val="24"/>
            <w:szCs w:val="24"/>
          </w:rPr>
          <w:t>http://www.calcule.net/imc_calc_massa.php</w:t>
        </w:r>
      </w:hyperlink>
    </w:p>
    <w:p w:rsidR="008E79D4" w:rsidRDefault="008E79D4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E79D4" w:rsidRDefault="008E79D4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E79D4" w:rsidRDefault="008E79D4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148F8" w:rsidRPr="008E184B" w:rsidRDefault="008E184B" w:rsidP="001256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III – </w:t>
      </w:r>
      <w:r w:rsidRPr="008E184B">
        <w:rPr>
          <w:rFonts w:ascii="Arial" w:hAnsi="Arial" w:cs="Arial"/>
          <w:sz w:val="24"/>
          <w:szCs w:val="24"/>
        </w:rPr>
        <w:t>ESCALA DE SONOLÊNCIA</w:t>
      </w:r>
      <w:r w:rsidR="002148F8" w:rsidRPr="008E184B">
        <w:rPr>
          <w:rFonts w:ascii="Arial" w:hAnsi="Arial" w:cs="Arial"/>
          <w:sz w:val="24"/>
          <w:szCs w:val="24"/>
        </w:rPr>
        <w:t xml:space="preserve"> DE EPWORTH</w:t>
      </w:r>
    </w:p>
    <w:p w:rsidR="00BC0D83" w:rsidRDefault="00BC0D83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C0D83" w:rsidRPr="00BC0D83" w:rsidRDefault="00BC0D83" w:rsidP="00BC0D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0D83">
        <w:rPr>
          <w:rFonts w:ascii="Arial" w:hAnsi="Arial" w:cs="Arial"/>
          <w:b/>
          <w:sz w:val="24"/>
          <w:szCs w:val="24"/>
        </w:rPr>
        <w:t xml:space="preserve">0 = </w:t>
      </w:r>
      <w:r w:rsidR="001224C3" w:rsidRPr="00BC0D83">
        <w:rPr>
          <w:rFonts w:ascii="Arial" w:hAnsi="Arial" w:cs="Arial"/>
          <w:b/>
          <w:sz w:val="24"/>
          <w:szCs w:val="24"/>
        </w:rPr>
        <w:t>Nenhuma</w:t>
      </w:r>
      <w:r w:rsidRPr="00BC0D83">
        <w:rPr>
          <w:rFonts w:ascii="Arial" w:hAnsi="Arial" w:cs="Arial"/>
          <w:b/>
          <w:sz w:val="24"/>
          <w:szCs w:val="24"/>
        </w:rPr>
        <w:t xml:space="preserve"> probabilidade de dormitar</w:t>
      </w:r>
    </w:p>
    <w:p w:rsidR="00BC0D83" w:rsidRPr="00BC0D83" w:rsidRDefault="00BC0D83" w:rsidP="00BC0D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0D83">
        <w:rPr>
          <w:rFonts w:ascii="Arial" w:hAnsi="Arial" w:cs="Arial"/>
          <w:b/>
          <w:sz w:val="24"/>
          <w:szCs w:val="24"/>
        </w:rPr>
        <w:t xml:space="preserve">1 = </w:t>
      </w:r>
      <w:r w:rsidR="001224C3" w:rsidRPr="00BC0D83">
        <w:rPr>
          <w:rFonts w:ascii="Arial" w:hAnsi="Arial" w:cs="Arial"/>
          <w:b/>
          <w:sz w:val="24"/>
          <w:szCs w:val="24"/>
        </w:rPr>
        <w:t>Ligeira</w:t>
      </w:r>
      <w:r w:rsidRPr="00BC0D83">
        <w:rPr>
          <w:rFonts w:ascii="Arial" w:hAnsi="Arial" w:cs="Arial"/>
          <w:b/>
          <w:sz w:val="24"/>
          <w:szCs w:val="24"/>
        </w:rPr>
        <w:t xml:space="preserve"> probabilidade de dormitar</w:t>
      </w:r>
    </w:p>
    <w:p w:rsidR="00BC0D83" w:rsidRPr="00BC0D83" w:rsidRDefault="00BC0D83" w:rsidP="00BC0D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0D83">
        <w:rPr>
          <w:rFonts w:ascii="Arial" w:hAnsi="Arial" w:cs="Arial"/>
          <w:b/>
          <w:sz w:val="24"/>
          <w:szCs w:val="24"/>
        </w:rPr>
        <w:t xml:space="preserve">2 = </w:t>
      </w:r>
      <w:r w:rsidR="001224C3" w:rsidRPr="00BC0D83">
        <w:rPr>
          <w:rFonts w:ascii="Arial" w:hAnsi="Arial" w:cs="Arial"/>
          <w:b/>
          <w:sz w:val="24"/>
          <w:szCs w:val="24"/>
        </w:rPr>
        <w:t>Moderada</w:t>
      </w:r>
      <w:r w:rsidRPr="00BC0D83">
        <w:rPr>
          <w:rFonts w:ascii="Arial" w:hAnsi="Arial" w:cs="Arial"/>
          <w:b/>
          <w:sz w:val="24"/>
          <w:szCs w:val="24"/>
        </w:rPr>
        <w:t xml:space="preserve"> probabilidade de dormitar</w:t>
      </w:r>
    </w:p>
    <w:p w:rsidR="00525E2F" w:rsidRDefault="00BC0D83" w:rsidP="00BC0D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0D83">
        <w:rPr>
          <w:rFonts w:ascii="Arial" w:hAnsi="Arial" w:cs="Arial"/>
          <w:b/>
          <w:sz w:val="24"/>
          <w:szCs w:val="24"/>
        </w:rPr>
        <w:t xml:space="preserve">3 = </w:t>
      </w:r>
      <w:r w:rsidR="001224C3" w:rsidRPr="00BC0D83">
        <w:rPr>
          <w:rFonts w:ascii="Arial" w:hAnsi="Arial" w:cs="Arial"/>
          <w:b/>
          <w:sz w:val="24"/>
          <w:szCs w:val="24"/>
        </w:rPr>
        <w:t>Forte</w:t>
      </w:r>
      <w:r w:rsidRPr="00BC0D83">
        <w:rPr>
          <w:rFonts w:ascii="Arial" w:hAnsi="Arial" w:cs="Arial"/>
          <w:b/>
          <w:sz w:val="24"/>
          <w:szCs w:val="24"/>
        </w:rPr>
        <w:t xml:space="preserve"> probabilidade de dormitar</w:t>
      </w:r>
    </w:p>
    <w:p w:rsidR="00BC0D83" w:rsidRDefault="00BC0D83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2269"/>
      </w:tblGrid>
      <w:tr w:rsidR="00BC0D83" w:rsidTr="00BC0D83">
        <w:tc>
          <w:tcPr>
            <w:tcW w:w="4247" w:type="dxa"/>
          </w:tcPr>
          <w:p w:rsidR="00BC0D83" w:rsidRDefault="00BC0D83" w:rsidP="00125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  <w:tc>
          <w:tcPr>
            <w:tcW w:w="2269" w:type="dxa"/>
          </w:tcPr>
          <w:p w:rsidR="00BC0D83" w:rsidRDefault="00BC0D83" w:rsidP="00125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POSSIBILIDADE DE DORMITAR</w:t>
            </w:r>
          </w:p>
        </w:tc>
      </w:tr>
      <w:tr w:rsidR="00BC0D83" w:rsidTr="00BC0D83">
        <w:tc>
          <w:tcPr>
            <w:tcW w:w="4247" w:type="dxa"/>
          </w:tcPr>
          <w:p w:rsidR="00BC0D83" w:rsidRDefault="00BC0D83" w:rsidP="00125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D83">
              <w:rPr>
                <w:rFonts w:ascii="Arial" w:hAnsi="Arial" w:cs="Arial"/>
                <w:b/>
                <w:sz w:val="24"/>
                <w:szCs w:val="24"/>
              </w:rPr>
              <w:t>Sentar-se a ler</w:t>
            </w:r>
          </w:p>
        </w:tc>
        <w:tc>
          <w:tcPr>
            <w:tcW w:w="2269" w:type="dxa"/>
          </w:tcPr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C0D83" w:rsidTr="00BC0D83">
        <w:tc>
          <w:tcPr>
            <w:tcW w:w="4247" w:type="dxa"/>
          </w:tcPr>
          <w:p w:rsidR="00BC0D83" w:rsidRDefault="00BC0D83" w:rsidP="00BC0D8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Sentar-se, ina</w:t>
            </w:r>
            <w:r w:rsidRPr="00BC0D83">
              <w:rPr>
                <w:rFonts w:ascii="Arial" w:hAnsi="Arial" w:cs="Arial"/>
                <w:b/>
                <w:sz w:val="24"/>
                <w:szCs w:val="24"/>
              </w:rPr>
              <w:t xml:space="preserve">tivo, num local público </w:t>
            </w:r>
            <w:r w:rsidR="001224C3" w:rsidRPr="00BC0D83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1224C3">
              <w:rPr>
                <w:rFonts w:ascii="Arial" w:hAnsi="Arial" w:cs="Arial"/>
                <w:b/>
                <w:sz w:val="24"/>
                <w:szCs w:val="24"/>
              </w:rPr>
              <w:t>ex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 numa sala de espera, no cinema…</w:t>
            </w:r>
            <w:r w:rsidRPr="00BC0D8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C0D83" w:rsidTr="00BC0D83">
        <w:tc>
          <w:tcPr>
            <w:tcW w:w="4247" w:type="dxa"/>
          </w:tcPr>
          <w:p w:rsidR="00BC0D83" w:rsidRDefault="00BC0D83" w:rsidP="00125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D83">
              <w:rPr>
                <w:rFonts w:ascii="Arial" w:hAnsi="Arial" w:cs="Arial"/>
                <w:b/>
                <w:sz w:val="24"/>
                <w:szCs w:val="24"/>
              </w:rPr>
              <w:t>Como passageiro num carro, comboio, autocarro, andando uma hora sem parar</w:t>
            </w:r>
          </w:p>
        </w:tc>
        <w:tc>
          <w:tcPr>
            <w:tcW w:w="2269" w:type="dxa"/>
          </w:tcPr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BC0D83" w:rsidTr="00BC0D83">
        <w:tc>
          <w:tcPr>
            <w:tcW w:w="4247" w:type="dxa"/>
          </w:tcPr>
          <w:p w:rsidR="00BC0D83" w:rsidRPr="00BC0D83" w:rsidRDefault="00BC0D83" w:rsidP="00BC0D8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D83">
              <w:rPr>
                <w:rFonts w:ascii="Arial" w:hAnsi="Arial" w:cs="Arial"/>
                <w:b/>
                <w:sz w:val="24"/>
                <w:szCs w:val="24"/>
              </w:rPr>
              <w:t xml:space="preserve">Deitado/a </w:t>
            </w:r>
            <w:proofErr w:type="spellStart"/>
            <w:r w:rsidRPr="00BC0D83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  <w:r w:rsidRPr="00BC0D83">
              <w:rPr>
                <w:rFonts w:ascii="Arial" w:hAnsi="Arial" w:cs="Arial"/>
                <w:b/>
                <w:sz w:val="24"/>
                <w:szCs w:val="24"/>
              </w:rPr>
              <w:t xml:space="preserve"> descansar à tarde quando as circunstâncias</w:t>
            </w:r>
          </w:p>
          <w:p w:rsidR="00BC0D83" w:rsidRDefault="00BC0D83" w:rsidP="00BC0D8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C0D83">
              <w:rPr>
                <w:rFonts w:ascii="Arial" w:hAnsi="Arial" w:cs="Arial"/>
                <w:b/>
                <w:sz w:val="24"/>
                <w:szCs w:val="24"/>
              </w:rPr>
              <w:t>o</w:t>
            </w:r>
            <w:proofErr w:type="gramEnd"/>
            <w:r w:rsidRPr="00BC0D83">
              <w:rPr>
                <w:rFonts w:ascii="Arial" w:hAnsi="Arial" w:cs="Arial"/>
                <w:b/>
                <w:sz w:val="24"/>
                <w:szCs w:val="24"/>
              </w:rPr>
              <w:t xml:space="preserve"> permitem</w:t>
            </w:r>
          </w:p>
        </w:tc>
        <w:tc>
          <w:tcPr>
            <w:tcW w:w="2269" w:type="dxa"/>
          </w:tcPr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BC0D83" w:rsidTr="00BC0D83">
        <w:tc>
          <w:tcPr>
            <w:tcW w:w="4247" w:type="dxa"/>
          </w:tcPr>
          <w:p w:rsidR="00BC0D83" w:rsidRDefault="00BC0D83" w:rsidP="00125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D83">
              <w:rPr>
                <w:rFonts w:ascii="Arial" w:hAnsi="Arial" w:cs="Arial"/>
                <w:b/>
                <w:sz w:val="24"/>
                <w:szCs w:val="24"/>
              </w:rPr>
              <w:t xml:space="preserve">Sentado/a </w:t>
            </w:r>
            <w:proofErr w:type="spellStart"/>
            <w:r w:rsidRPr="00BC0D83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  <w:r w:rsidRPr="00BC0D83">
              <w:rPr>
                <w:rFonts w:ascii="Arial" w:hAnsi="Arial" w:cs="Arial"/>
                <w:b/>
                <w:sz w:val="24"/>
                <w:szCs w:val="24"/>
              </w:rPr>
              <w:t xml:space="preserve"> conversar com alguém</w:t>
            </w:r>
          </w:p>
        </w:tc>
        <w:tc>
          <w:tcPr>
            <w:tcW w:w="2269" w:type="dxa"/>
          </w:tcPr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C0D83" w:rsidTr="00BC0D83">
        <w:tc>
          <w:tcPr>
            <w:tcW w:w="4247" w:type="dxa"/>
          </w:tcPr>
          <w:p w:rsidR="00BC0D83" w:rsidRPr="00BC0D83" w:rsidRDefault="00BC0D83" w:rsidP="00BC0D8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D83">
              <w:rPr>
                <w:rFonts w:ascii="Arial" w:hAnsi="Arial" w:cs="Arial"/>
                <w:b/>
                <w:sz w:val="24"/>
                <w:szCs w:val="24"/>
              </w:rPr>
              <w:t>Sentado/a calmamente depois de um almoço sem ter</w:t>
            </w:r>
          </w:p>
          <w:p w:rsidR="00BC0D83" w:rsidRDefault="00BC0D83" w:rsidP="00BC0D8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C0D83">
              <w:rPr>
                <w:rFonts w:ascii="Arial" w:hAnsi="Arial" w:cs="Arial"/>
                <w:b/>
                <w:sz w:val="24"/>
                <w:szCs w:val="24"/>
              </w:rPr>
              <w:t>bebido</w:t>
            </w:r>
            <w:proofErr w:type="gramEnd"/>
            <w:r w:rsidRPr="00BC0D83">
              <w:rPr>
                <w:rFonts w:ascii="Arial" w:hAnsi="Arial" w:cs="Arial"/>
                <w:b/>
                <w:sz w:val="24"/>
                <w:szCs w:val="24"/>
              </w:rPr>
              <w:t xml:space="preserve"> álcool</w:t>
            </w:r>
          </w:p>
        </w:tc>
        <w:tc>
          <w:tcPr>
            <w:tcW w:w="2269" w:type="dxa"/>
          </w:tcPr>
          <w:p w:rsidR="00BC0D83" w:rsidRDefault="00BC0D83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0D83" w:rsidRDefault="00525E2F" w:rsidP="00BC0D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C0D83" w:rsidTr="00BC0D83">
        <w:tc>
          <w:tcPr>
            <w:tcW w:w="4247" w:type="dxa"/>
          </w:tcPr>
          <w:p w:rsidR="00BC0D83" w:rsidRDefault="00BC0D83" w:rsidP="001256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0D83">
              <w:rPr>
                <w:rFonts w:ascii="Arial" w:hAnsi="Arial" w:cs="Arial"/>
                <w:b/>
                <w:sz w:val="24"/>
                <w:szCs w:val="24"/>
              </w:rPr>
              <w:t>Ao volante, parado/a no trânsito durante uns minutos</w:t>
            </w:r>
          </w:p>
        </w:tc>
        <w:tc>
          <w:tcPr>
            <w:tcW w:w="2269" w:type="dxa"/>
          </w:tcPr>
          <w:p w:rsidR="00BC0D83" w:rsidRDefault="00BC0D83" w:rsidP="00525E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5E2F" w:rsidRDefault="00525E2F" w:rsidP="00525E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2148F8" w:rsidRDefault="00525E2F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0D83">
        <w:rPr>
          <w:rFonts w:ascii="Arial" w:hAnsi="Arial" w:cs="Arial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9C783" wp14:editId="1F279D4C">
                <wp:simplePos x="0" y="0"/>
                <wp:positionH relativeFrom="column">
                  <wp:posOffset>2910840</wp:posOffset>
                </wp:positionH>
                <wp:positionV relativeFrom="paragraph">
                  <wp:posOffset>90805</wp:posOffset>
                </wp:positionV>
                <wp:extent cx="937260" cy="400050"/>
                <wp:effectExtent l="0" t="0" r="1524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4C3" w:rsidRPr="00525E2F" w:rsidRDefault="001224C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525E2F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TOTAL: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C783" id="_x0000_s1028" type="#_x0000_t202" style="position:absolute;margin-left:229.2pt;margin-top:7.15pt;width:73.8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">
                <v:textbox>
                  <w:txbxContent>
                    <w:p w:rsidR="001224C3" w:rsidRPr="00525E2F" w:rsidRDefault="001224C3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525E2F">
                        <w:rPr>
                          <w:rFonts w:ascii="Arial" w:hAnsi="Arial" w:cs="Arial"/>
                          <w:b/>
                          <w:color w:val="C00000"/>
                        </w:rPr>
                        <w:t>TOTAL: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D83" w:rsidRDefault="00BC0D83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25E2F" w:rsidRDefault="00525E2F" w:rsidP="00525E2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C00000"/>
          <w:sz w:val="24"/>
          <w:szCs w:val="24"/>
        </w:rPr>
      </w:pPr>
      <w:r w:rsidRPr="00525E2F">
        <w:rPr>
          <w:rFonts w:ascii="Arial" w:hAnsi="Arial" w:cs="Arial"/>
          <w:b/>
          <w:color w:val="C00000"/>
          <w:sz w:val="24"/>
          <w:szCs w:val="24"/>
        </w:rPr>
        <w:t xml:space="preserve">10 = </w:t>
      </w:r>
      <w:r w:rsidR="001224C3" w:rsidRPr="00525E2F">
        <w:rPr>
          <w:rFonts w:ascii="Arial" w:hAnsi="Arial" w:cs="Arial"/>
          <w:b/>
          <w:color w:val="C00000"/>
          <w:sz w:val="24"/>
          <w:szCs w:val="24"/>
        </w:rPr>
        <w:t>Sonolência</w:t>
      </w:r>
      <w:r w:rsidRPr="00525E2F">
        <w:rPr>
          <w:rFonts w:ascii="Arial" w:hAnsi="Arial" w:cs="Arial"/>
          <w:b/>
          <w:color w:val="C00000"/>
          <w:sz w:val="24"/>
          <w:szCs w:val="24"/>
        </w:rPr>
        <w:t xml:space="preserve"> excessiva que deve ser analisada</w:t>
      </w:r>
    </w:p>
    <w:p w:rsidR="00525E2F" w:rsidRDefault="00525E2F" w:rsidP="00525E2F">
      <w:pPr>
        <w:pStyle w:val="PargrafodaLista"/>
        <w:spacing w:line="36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525E2F" w:rsidRDefault="003B5DFD" w:rsidP="00525E2F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10" w:history="1">
        <w:r w:rsidR="008E79D4" w:rsidRPr="008E5E51">
          <w:rPr>
            <w:rStyle w:val="Hiperligao"/>
            <w:rFonts w:ascii="Arial" w:hAnsi="Arial" w:cs="Arial"/>
            <w:b/>
            <w:sz w:val="24"/>
            <w:szCs w:val="24"/>
          </w:rPr>
          <w:t>http://www.uc.pt/org/ceisuc/RIMAS/Lista/Instrumentos/ESS_PT_c.pdf</w:t>
        </w:r>
      </w:hyperlink>
    </w:p>
    <w:p w:rsidR="00FF71AD" w:rsidRDefault="00FF71AD" w:rsidP="001256AD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pt-PT"/>
        </w:rPr>
      </w:pPr>
      <w:r>
        <w:rPr>
          <w:rFonts w:ascii="Arial" w:hAnsi="Arial" w:cs="Arial"/>
          <w:b/>
          <w:noProof/>
          <w:sz w:val="24"/>
          <w:szCs w:val="24"/>
          <w:lang w:eastAsia="pt-PT"/>
        </w:rPr>
        <w:t xml:space="preserve">ANEXO IV – </w:t>
      </w:r>
      <w:r w:rsidRPr="00FF71AD">
        <w:rPr>
          <w:rFonts w:ascii="Arial" w:hAnsi="Arial" w:cs="Arial"/>
          <w:b/>
          <w:noProof/>
          <w:sz w:val="24"/>
          <w:szCs w:val="24"/>
          <w:highlight w:val="yellow"/>
          <w:lang w:eastAsia="pt-PT"/>
        </w:rPr>
        <w:t>ESCALA DE BRADEN</w:t>
      </w:r>
    </w:p>
    <w:p w:rsidR="00FF71AD" w:rsidRDefault="00FF71AD" w:rsidP="001256AD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pt-PT"/>
        </w:rPr>
      </w:pPr>
    </w:p>
    <w:p w:rsidR="00BC0D83" w:rsidRDefault="00FF71AD" w:rsidP="001256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F71AD">
        <w:rPr>
          <w:rFonts w:ascii="Arial" w:hAnsi="Arial" w:cs="Arial"/>
          <w:b/>
          <w:noProof/>
          <w:sz w:val="24"/>
          <w:szCs w:val="24"/>
          <w:lang w:eastAsia="pt-PT"/>
        </w:rPr>
        <w:drawing>
          <wp:inline distT="0" distB="0" distL="0" distR="0">
            <wp:extent cx="5400040" cy="409967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AD" w:rsidRDefault="00FF71AD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FF71AD">
        <w:rPr>
          <w:rFonts w:ascii="Arial" w:hAnsi="Arial" w:cs="Arial"/>
          <w:b/>
          <w:sz w:val="24"/>
          <w:szCs w:val="24"/>
        </w:rPr>
        <w:t>http:</w:t>
      </w:r>
      <w:proofErr w:type="gramEnd"/>
      <w:r w:rsidRPr="00FF71AD">
        <w:rPr>
          <w:rFonts w:ascii="Arial" w:hAnsi="Arial" w:cs="Arial"/>
          <w:b/>
          <w:sz w:val="24"/>
          <w:szCs w:val="24"/>
        </w:rPr>
        <w:t>//www.dgs.pt/?cr=20377</w:t>
      </w:r>
    </w:p>
    <w:p w:rsidR="00FF71AD" w:rsidRPr="00FF71AD" w:rsidRDefault="00FF71AD" w:rsidP="00FF71AD">
      <w:pPr>
        <w:rPr>
          <w:rFonts w:ascii="Arial" w:hAnsi="Arial" w:cs="Arial"/>
          <w:sz w:val="24"/>
          <w:szCs w:val="24"/>
        </w:rPr>
      </w:pPr>
    </w:p>
    <w:p w:rsidR="00FF71AD" w:rsidRPr="00FF71AD" w:rsidRDefault="00FF71AD" w:rsidP="00FF71AD">
      <w:pPr>
        <w:rPr>
          <w:rFonts w:ascii="Arial" w:hAnsi="Arial" w:cs="Arial"/>
          <w:sz w:val="24"/>
          <w:szCs w:val="24"/>
        </w:rPr>
      </w:pPr>
    </w:p>
    <w:p w:rsidR="00FF71AD" w:rsidRPr="00FF71AD" w:rsidRDefault="00FF71AD" w:rsidP="00FF71AD">
      <w:pPr>
        <w:rPr>
          <w:rFonts w:ascii="Arial" w:hAnsi="Arial" w:cs="Arial"/>
          <w:sz w:val="24"/>
          <w:szCs w:val="24"/>
        </w:rPr>
      </w:pPr>
    </w:p>
    <w:p w:rsidR="00FF71AD" w:rsidRPr="00FF71AD" w:rsidRDefault="00FF71AD" w:rsidP="00FF71AD">
      <w:pPr>
        <w:rPr>
          <w:rFonts w:ascii="Arial" w:hAnsi="Arial" w:cs="Arial"/>
          <w:sz w:val="24"/>
          <w:szCs w:val="24"/>
        </w:rPr>
      </w:pPr>
    </w:p>
    <w:p w:rsidR="00FF71AD" w:rsidRPr="00FF71AD" w:rsidRDefault="00FF71AD" w:rsidP="00FF71AD">
      <w:pPr>
        <w:rPr>
          <w:rFonts w:ascii="Arial" w:hAnsi="Arial" w:cs="Arial"/>
          <w:sz w:val="24"/>
          <w:szCs w:val="24"/>
        </w:rPr>
      </w:pPr>
    </w:p>
    <w:p w:rsidR="00FF71AD" w:rsidRPr="00FF71AD" w:rsidRDefault="00FF71AD" w:rsidP="00FF71AD">
      <w:pPr>
        <w:rPr>
          <w:rFonts w:ascii="Arial" w:hAnsi="Arial" w:cs="Arial"/>
          <w:sz w:val="24"/>
          <w:szCs w:val="24"/>
        </w:rPr>
      </w:pPr>
    </w:p>
    <w:p w:rsidR="00FF71AD" w:rsidRPr="00FF71AD" w:rsidRDefault="00FF71AD" w:rsidP="00FF71AD">
      <w:pPr>
        <w:rPr>
          <w:rFonts w:ascii="Arial" w:hAnsi="Arial" w:cs="Arial"/>
          <w:sz w:val="24"/>
          <w:szCs w:val="24"/>
        </w:rPr>
      </w:pPr>
    </w:p>
    <w:p w:rsidR="00FF71AD" w:rsidRDefault="00FF71AD" w:rsidP="00FF71AD">
      <w:pPr>
        <w:rPr>
          <w:rFonts w:ascii="Arial" w:hAnsi="Arial" w:cs="Arial"/>
          <w:sz w:val="24"/>
          <w:szCs w:val="24"/>
        </w:rPr>
      </w:pPr>
    </w:p>
    <w:p w:rsidR="00BC0D83" w:rsidRDefault="00FF71AD" w:rsidP="00FF71AD">
      <w:pPr>
        <w:tabs>
          <w:tab w:val="left" w:pos="16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71AD" w:rsidRPr="00FF71AD" w:rsidRDefault="00FF71AD" w:rsidP="00FF71AD">
      <w:pPr>
        <w:tabs>
          <w:tab w:val="left" w:pos="1695"/>
        </w:tabs>
        <w:rPr>
          <w:rFonts w:ascii="Arial" w:hAnsi="Arial" w:cs="Arial"/>
          <w:sz w:val="24"/>
          <w:szCs w:val="24"/>
        </w:rPr>
      </w:pPr>
      <w:r w:rsidRPr="00FF71AD">
        <w:rPr>
          <w:rFonts w:ascii="Arial" w:hAnsi="Arial" w:cs="Arial"/>
          <w:b/>
          <w:sz w:val="24"/>
          <w:szCs w:val="24"/>
        </w:rPr>
        <w:lastRenderedPageBreak/>
        <w:t>ANEXO V –</w:t>
      </w:r>
      <w:r w:rsidRPr="00FF71AD">
        <w:rPr>
          <w:rFonts w:ascii="Arial" w:hAnsi="Arial" w:cs="Arial"/>
          <w:sz w:val="24"/>
          <w:szCs w:val="24"/>
        </w:rPr>
        <w:t xml:space="preserve"> ESCALA PARA AVALIAÇÃO DO MEIO AMBIENTE/SOCIAL, DE GRAFFAR</w:t>
      </w:r>
    </w:p>
    <w:p w:rsidR="00FF71AD" w:rsidRPr="00FF71AD" w:rsidRDefault="00FF71AD" w:rsidP="00FF71AD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FF71AD" w:rsidRPr="00FF71AD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71AD">
        <w:rPr>
          <w:rFonts w:ascii="Arial" w:hAnsi="Arial" w:cs="Arial"/>
          <w:sz w:val="24"/>
          <w:szCs w:val="24"/>
        </w:rPr>
        <w:t xml:space="preserve">A classificação de </w:t>
      </w:r>
      <w:proofErr w:type="spellStart"/>
      <w:r w:rsidRPr="00FF71AD">
        <w:rPr>
          <w:rFonts w:ascii="Arial" w:hAnsi="Arial" w:cs="Arial"/>
          <w:sz w:val="24"/>
          <w:szCs w:val="24"/>
        </w:rPr>
        <w:t>Graffar</w:t>
      </w:r>
      <w:proofErr w:type="spellEnd"/>
      <w:r w:rsidRPr="00FF71AD">
        <w:rPr>
          <w:rFonts w:ascii="Arial" w:hAnsi="Arial" w:cs="Arial"/>
          <w:sz w:val="24"/>
          <w:szCs w:val="24"/>
        </w:rPr>
        <w:t xml:space="preserve"> baseia-se no estudo, não apenas de uma característica social da família, mas num conjunto de cinco critérios que permitem a sua avaliação </w:t>
      </w:r>
      <w:r w:rsidR="007B67B4" w:rsidRPr="00FF71AD">
        <w:rPr>
          <w:rFonts w:ascii="Arial" w:hAnsi="Arial" w:cs="Arial"/>
          <w:sz w:val="24"/>
          <w:szCs w:val="24"/>
        </w:rPr>
        <w:t>socioeconómica</w:t>
      </w:r>
      <w:r w:rsidRPr="00FF71AD">
        <w:rPr>
          <w:rFonts w:ascii="Arial" w:hAnsi="Arial" w:cs="Arial"/>
          <w:sz w:val="24"/>
          <w:szCs w:val="24"/>
        </w:rPr>
        <w:t xml:space="preserve"> – nível profissional, nível de instrução, fontes de rendimento familiar, conforto do alojamento e aspeto do bairro onde habita.</w:t>
      </w:r>
    </w:p>
    <w:p w:rsidR="00FF71AD" w:rsidRPr="007B67B4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7B4">
        <w:rPr>
          <w:rFonts w:ascii="Arial" w:hAnsi="Arial" w:cs="Arial"/>
          <w:b/>
          <w:sz w:val="24"/>
          <w:szCs w:val="24"/>
        </w:rPr>
        <w:t>1. Nível profissional</w:t>
      </w:r>
    </w:p>
    <w:p w:rsidR="00FF71AD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71AD">
        <w:rPr>
          <w:rFonts w:ascii="Arial" w:hAnsi="Arial" w:cs="Arial"/>
          <w:sz w:val="24"/>
          <w:szCs w:val="24"/>
        </w:rPr>
        <w:t>Classificar-se-ão as famílias em cinco categorias, segundo a profissão exercida pelo pai. Se a mãe exercer uma profissão de nível mais elevado do que a do pai, neste caso, servirá d</w:t>
      </w:r>
      <w:r w:rsidR="000C501D">
        <w:rPr>
          <w:rFonts w:ascii="Arial" w:hAnsi="Arial" w:cs="Arial"/>
          <w:sz w:val="24"/>
          <w:szCs w:val="24"/>
        </w:rPr>
        <w:t>e classificação para a família.</w:t>
      </w:r>
      <w:r w:rsidRPr="007B67B4">
        <w:rPr>
          <w:rFonts w:ascii="Arial" w:hAnsi="Arial" w:cs="Arial"/>
          <w:sz w:val="24"/>
          <w:szCs w:val="24"/>
          <w:highlight w:val="yellow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D09F7" w:rsidTr="000C501D">
        <w:tc>
          <w:tcPr>
            <w:tcW w:w="988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506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AD09F7" w:rsidTr="000C501D">
        <w:tc>
          <w:tcPr>
            <w:tcW w:w="988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506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Diretores de bancos, diretores técnicos de empresas, licenciados, engenheiros, profissionais com títulos universitários ou de escolas especiais e militares de alta patente;</w:t>
            </w:r>
          </w:p>
        </w:tc>
      </w:tr>
      <w:tr w:rsidR="00AD09F7" w:rsidTr="000C501D">
        <w:tc>
          <w:tcPr>
            <w:tcW w:w="988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506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Chefes de secções administrativas ou de negócios de grandes empresas, subdiretores de bancos, peritos, técnicos e comerciantes;</w:t>
            </w:r>
          </w:p>
        </w:tc>
      </w:tr>
      <w:tr w:rsidR="00AD09F7" w:rsidTr="000C501D">
        <w:tc>
          <w:tcPr>
            <w:tcW w:w="988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506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Ajudantes técnicos, desenhadores, caixeiros, contramestres, oficiais de primeira, encarregados, capatazes e mestres-de-obra;</w:t>
            </w:r>
          </w:p>
        </w:tc>
      </w:tr>
      <w:tr w:rsidR="00AD09F7" w:rsidTr="000C501D">
        <w:tc>
          <w:tcPr>
            <w:tcW w:w="988" w:type="dxa"/>
          </w:tcPr>
          <w:p w:rsidR="00AD09F7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506" w:type="dxa"/>
          </w:tcPr>
          <w:p w:rsidR="000C501D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 xml:space="preserve">Operários especializados com ensino primário completo (motoristas, polícias, cozinheiros, </w:t>
            </w:r>
            <w:proofErr w:type="spellStart"/>
            <w:r w:rsidRPr="00FF71A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FF71AD">
              <w:rPr>
                <w:rFonts w:ascii="Arial" w:hAnsi="Arial" w:cs="Arial"/>
                <w:sz w:val="24"/>
                <w:szCs w:val="24"/>
              </w:rPr>
              <w:t>);</w:t>
            </w:r>
          </w:p>
        </w:tc>
      </w:tr>
      <w:tr w:rsidR="000C501D" w:rsidTr="000C501D">
        <w:tc>
          <w:tcPr>
            <w:tcW w:w="988" w:type="dxa"/>
          </w:tcPr>
          <w:p w:rsidR="000C501D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506" w:type="dxa"/>
          </w:tcPr>
          <w:p w:rsidR="000C501D" w:rsidRDefault="000C501D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B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Trabalhadores manuais ou operários não especializados (jornaleiros, mandaretes, ajudantes de cozinha, mulheres de limpeza, </w:t>
            </w:r>
            <w:proofErr w:type="spellStart"/>
            <w:r w:rsidRPr="007B67B4">
              <w:rPr>
                <w:rFonts w:ascii="Arial" w:hAnsi="Arial" w:cs="Arial"/>
                <w:sz w:val="24"/>
                <w:szCs w:val="24"/>
                <w:highlight w:val="yellow"/>
              </w:rPr>
              <w:t>etc</w:t>
            </w:r>
            <w:proofErr w:type="spellEnd"/>
            <w:r w:rsidRPr="007B67B4">
              <w:rPr>
                <w:rFonts w:ascii="Arial" w:hAnsi="Arial" w:cs="Arial"/>
                <w:sz w:val="24"/>
                <w:szCs w:val="24"/>
                <w:highlight w:val="yellow"/>
              </w:rPr>
              <w:t>).</w:t>
            </w:r>
          </w:p>
        </w:tc>
      </w:tr>
    </w:tbl>
    <w:p w:rsidR="00AD09F7" w:rsidRDefault="00AD09F7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79D4" w:rsidRPr="00FF71AD" w:rsidRDefault="008E79D4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71AD" w:rsidRPr="007B67B4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7B4">
        <w:rPr>
          <w:rFonts w:ascii="Arial" w:hAnsi="Arial" w:cs="Arial"/>
          <w:b/>
          <w:sz w:val="24"/>
          <w:szCs w:val="24"/>
        </w:rPr>
        <w:t>2. Nível de instrução</w:t>
      </w:r>
    </w:p>
    <w:p w:rsidR="000C501D" w:rsidRDefault="00D713B6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categorias são as seguintes: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D713B6" w:rsidTr="00D713B6">
        <w:tc>
          <w:tcPr>
            <w:tcW w:w="1129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365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D713B6" w:rsidTr="00D713B6">
        <w:tc>
          <w:tcPr>
            <w:tcW w:w="1129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365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Ensino universitário ou equivalente (mais de 12 anos de estudo);</w:t>
            </w:r>
          </w:p>
        </w:tc>
      </w:tr>
      <w:tr w:rsidR="00D713B6" w:rsidTr="00D713B6">
        <w:tc>
          <w:tcPr>
            <w:tcW w:w="1129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2º</w:t>
            </w:r>
          </w:p>
        </w:tc>
        <w:tc>
          <w:tcPr>
            <w:tcW w:w="7365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Ensino médio ou técnico superior (10 a 11 anos de estudos);</w:t>
            </w:r>
          </w:p>
        </w:tc>
      </w:tr>
      <w:tr w:rsidR="00D713B6" w:rsidTr="00D713B6">
        <w:tc>
          <w:tcPr>
            <w:tcW w:w="1129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365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Ensino médio ou técnico inferior (8 a 9 anos de estudo);</w:t>
            </w:r>
          </w:p>
        </w:tc>
      </w:tr>
      <w:tr w:rsidR="00D713B6" w:rsidTr="00D713B6">
        <w:tc>
          <w:tcPr>
            <w:tcW w:w="1129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365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Ensino primári</w:t>
            </w:r>
            <w:r>
              <w:rPr>
                <w:rFonts w:ascii="Arial" w:hAnsi="Arial" w:cs="Arial"/>
                <w:sz w:val="24"/>
                <w:szCs w:val="24"/>
              </w:rPr>
              <w:t>o completo (6 anos de estudo);</w:t>
            </w:r>
          </w:p>
        </w:tc>
      </w:tr>
      <w:tr w:rsidR="00D713B6" w:rsidTr="00D713B6">
        <w:tc>
          <w:tcPr>
            <w:tcW w:w="1129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365" w:type="dxa"/>
          </w:tcPr>
          <w:p w:rsidR="00D713B6" w:rsidRDefault="00D713B6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B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Ensino primário incompleto (com um ou dois anos de escola primária, que sabem ler)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ou </w:t>
            </w:r>
            <w:r w:rsidRPr="007B67B4">
              <w:rPr>
                <w:rFonts w:ascii="Arial" w:hAnsi="Arial" w:cs="Arial"/>
                <w:sz w:val="24"/>
                <w:szCs w:val="24"/>
                <w:highlight w:val="yellow"/>
              </w:rPr>
              <w:t>nulo (analfabetos).</w:t>
            </w:r>
          </w:p>
        </w:tc>
      </w:tr>
    </w:tbl>
    <w:p w:rsidR="000C501D" w:rsidRPr="00FF71AD" w:rsidRDefault="000C501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71AD" w:rsidRPr="007B67B4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7B4">
        <w:rPr>
          <w:rFonts w:ascii="Arial" w:hAnsi="Arial" w:cs="Arial"/>
          <w:b/>
          <w:sz w:val="24"/>
          <w:szCs w:val="24"/>
        </w:rPr>
        <w:t>3. Fontes de rendimento familiar</w:t>
      </w:r>
    </w:p>
    <w:p w:rsidR="00DE5037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71AD">
        <w:rPr>
          <w:rFonts w:ascii="Arial" w:hAnsi="Arial" w:cs="Arial"/>
          <w:sz w:val="24"/>
          <w:szCs w:val="24"/>
        </w:rPr>
        <w:t>Segundo a principal font</w:t>
      </w:r>
      <w:r w:rsidR="007B67B4">
        <w:rPr>
          <w:rFonts w:ascii="Arial" w:hAnsi="Arial" w:cs="Arial"/>
          <w:sz w:val="24"/>
          <w:szCs w:val="24"/>
        </w:rPr>
        <w:t>e de rendimento da família, ado</w:t>
      </w:r>
      <w:r w:rsidRPr="00FF71AD">
        <w:rPr>
          <w:rFonts w:ascii="Arial" w:hAnsi="Arial" w:cs="Arial"/>
          <w:sz w:val="24"/>
          <w:szCs w:val="24"/>
        </w:rPr>
        <w:t>tam-se as cinco categorias seguintes: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A fonte principal é a fortuna herdada ou adquirida (pessoas que vivem de rendimentos, proprietários de grandes industrias ou grandes estabelecimentos comerciais);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 xml:space="preserve">Os rendimentos consistem em lucros de empresas, altos honorários, lugares bem remunerados, </w:t>
            </w:r>
            <w:proofErr w:type="spellStart"/>
            <w:r w:rsidRPr="00FF71A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FF71AD">
              <w:rPr>
                <w:rFonts w:ascii="Arial" w:hAnsi="Arial" w:cs="Arial"/>
                <w:sz w:val="24"/>
                <w:szCs w:val="24"/>
              </w:rPr>
              <w:t xml:space="preserve"> (encarregados e gerentes, representantes de grandes firmas comerciais, profissões liberais com grandes vencimentos);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Os rendimentos correspondem a um vencimento mensal fixo. Tipo funcionário. (empregados do estado, governos civis ou câmaras municipais, oficiais de primeira, subgerentes ou cargos de responsabilidade em grandes empresas, profissionais liberais de médio rendimento, caixeiros- viajantes);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B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Os rendimentos resultam de salários, ou seja remuneração por semana, por jorna, por horas à tarefa (operários, empregados do comércio e escriturários);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O indivíduo ou a família são sustentados pela beneficência pública ou privada (indivíduos sem rendimentos). Não se incluem neste grupo as pensões de desemprego ou de</w:t>
            </w:r>
            <w:r>
              <w:rPr>
                <w:rFonts w:ascii="Arial" w:hAnsi="Arial" w:cs="Arial"/>
                <w:sz w:val="24"/>
                <w:szCs w:val="24"/>
              </w:rPr>
              <w:t xml:space="preserve"> incapacidade para o trabalho.</w:t>
            </w:r>
          </w:p>
        </w:tc>
      </w:tr>
    </w:tbl>
    <w:p w:rsidR="00DE5037" w:rsidRDefault="00DE5037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5037" w:rsidRDefault="00DE5037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71AD" w:rsidRPr="007B67B4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7B4">
        <w:rPr>
          <w:rFonts w:ascii="Arial" w:hAnsi="Arial" w:cs="Arial"/>
          <w:b/>
          <w:sz w:val="24"/>
          <w:szCs w:val="24"/>
        </w:rPr>
        <w:lastRenderedPageBreak/>
        <w:t>4. Conforto do alojamento</w:t>
      </w:r>
    </w:p>
    <w:p w:rsidR="00DE5037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71AD">
        <w:rPr>
          <w:rFonts w:ascii="Arial" w:hAnsi="Arial" w:cs="Arial"/>
          <w:sz w:val="24"/>
          <w:szCs w:val="24"/>
        </w:rPr>
        <w:t xml:space="preserve">Trata-se de dar uma impressão de conjunto, ainda que um pouco </w:t>
      </w:r>
      <w:r w:rsidR="007B67B4" w:rsidRPr="00FF71AD">
        <w:rPr>
          <w:rFonts w:ascii="Arial" w:hAnsi="Arial" w:cs="Arial"/>
          <w:sz w:val="24"/>
          <w:szCs w:val="24"/>
        </w:rPr>
        <w:t>subjetiva</w:t>
      </w:r>
      <w:r w:rsidRPr="00FF71AD">
        <w:rPr>
          <w:rFonts w:ascii="Arial" w:hAnsi="Arial" w:cs="Arial"/>
          <w:sz w:val="24"/>
          <w:szCs w:val="24"/>
        </w:rPr>
        <w:t>. Estabelecem-se cinco categorias: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Casas ou andares luxuosos e muito grandes, oferecendo aos seus moradores o máximo de conforto;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Casas ou andares que, sem serem tão luxuosos como os da categoria precedente, são, não obstante, espaçosas e confortáveis;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B4">
              <w:rPr>
                <w:rFonts w:ascii="Arial" w:hAnsi="Arial" w:cs="Arial"/>
                <w:sz w:val="24"/>
                <w:szCs w:val="24"/>
                <w:highlight w:val="yellow"/>
              </w:rPr>
              <w:t>Casas ou andares modestos, bem construídos e em bom estado de conservação, bem iluminadas e arejadas, com cozinha e casa de banho;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 xml:space="preserve">Categoria </w:t>
            </w:r>
            <w:r>
              <w:rPr>
                <w:rFonts w:ascii="Arial" w:hAnsi="Arial" w:cs="Arial"/>
                <w:sz w:val="24"/>
                <w:szCs w:val="24"/>
              </w:rPr>
              <w:t>intermédia entre três e cinco;</w:t>
            </w:r>
          </w:p>
        </w:tc>
      </w:tr>
      <w:tr w:rsidR="00DE5037" w:rsidTr="00DE5037">
        <w:tc>
          <w:tcPr>
            <w:tcW w:w="988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506" w:type="dxa"/>
          </w:tcPr>
          <w:p w:rsid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Alojamentos impróprios para uma vida decente, barracas ou andares desprovidos de todo o conforto, ventilação, iluminação, ou também aqueles onde moram demas</w:t>
            </w:r>
            <w:r>
              <w:rPr>
                <w:rFonts w:ascii="Arial" w:hAnsi="Arial" w:cs="Arial"/>
                <w:sz w:val="24"/>
                <w:szCs w:val="24"/>
              </w:rPr>
              <w:t>iadas pessoas em promiscuidade.</w:t>
            </w:r>
          </w:p>
        </w:tc>
      </w:tr>
    </w:tbl>
    <w:p w:rsidR="00DE5037" w:rsidRPr="00FF71AD" w:rsidRDefault="00DE5037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5037" w:rsidRDefault="00FF71A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7B4">
        <w:rPr>
          <w:rFonts w:ascii="Arial" w:hAnsi="Arial" w:cs="Arial"/>
          <w:b/>
          <w:sz w:val="24"/>
          <w:szCs w:val="24"/>
        </w:rPr>
        <w:t>5. Zona residencial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E5037" w:rsidTr="00DE5037">
        <w:tc>
          <w:tcPr>
            <w:tcW w:w="988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037"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506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037"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DE5037" w:rsidTr="00DE5037">
        <w:tc>
          <w:tcPr>
            <w:tcW w:w="988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037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506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Bairro residencial elegante, onde o valor do terreno ou os alugueres são elevados;</w:t>
            </w:r>
          </w:p>
        </w:tc>
      </w:tr>
      <w:tr w:rsidR="00DE5037" w:rsidTr="00DE5037">
        <w:tc>
          <w:tcPr>
            <w:tcW w:w="988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037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506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Bairro residencial bom, de ruas largas com casas confortáveis e bem conservadas;</w:t>
            </w:r>
          </w:p>
        </w:tc>
      </w:tr>
      <w:tr w:rsidR="00DE5037" w:rsidTr="00DE5037">
        <w:tc>
          <w:tcPr>
            <w:tcW w:w="988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037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506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7B4">
              <w:rPr>
                <w:rFonts w:ascii="Arial" w:hAnsi="Arial" w:cs="Arial"/>
                <w:sz w:val="24"/>
                <w:szCs w:val="24"/>
                <w:highlight w:val="yellow"/>
              </w:rPr>
              <w:t>Ruas comerciais estreitas e antigas, com casas de aspeto geral menos confortável;</w:t>
            </w:r>
          </w:p>
        </w:tc>
      </w:tr>
      <w:tr w:rsidR="00DE5037" w:rsidTr="00DE5037">
        <w:tc>
          <w:tcPr>
            <w:tcW w:w="988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037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506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 xml:space="preserve">Bairro operário, populoso, mal arejado, ou bairro em que o valor do terreno está diminuído como consequência da proximidade de oficinas, fábricas, estações de caminhos-de-ferro, </w:t>
            </w:r>
            <w:proofErr w:type="spellStart"/>
            <w:r w:rsidRPr="00FF71A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FF71A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E5037" w:rsidTr="00DE5037">
        <w:tc>
          <w:tcPr>
            <w:tcW w:w="988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037"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506" w:type="dxa"/>
          </w:tcPr>
          <w:p w:rsidR="00DE5037" w:rsidRPr="00DE5037" w:rsidRDefault="00DE5037" w:rsidP="00FF71A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1AD">
              <w:rPr>
                <w:rFonts w:ascii="Arial" w:hAnsi="Arial" w:cs="Arial"/>
                <w:sz w:val="24"/>
                <w:szCs w:val="24"/>
              </w:rPr>
              <w:t>Bairros de lata.</w:t>
            </w:r>
          </w:p>
        </w:tc>
      </w:tr>
    </w:tbl>
    <w:p w:rsidR="00DE5037" w:rsidRDefault="00DE5037" w:rsidP="00DE5037"/>
    <w:p w:rsidR="00DE5037" w:rsidRPr="007B67B4" w:rsidRDefault="00DE5037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5037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6075F8" wp14:editId="7A9AAAD8">
                <wp:simplePos x="0" y="0"/>
                <wp:positionH relativeFrom="column">
                  <wp:posOffset>2910840</wp:posOffset>
                </wp:positionH>
                <wp:positionV relativeFrom="paragraph">
                  <wp:posOffset>0</wp:posOffset>
                </wp:positionV>
                <wp:extent cx="1013460" cy="276225"/>
                <wp:effectExtent l="0" t="0" r="1524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4C3" w:rsidRPr="007B67B4" w:rsidRDefault="001224C3" w:rsidP="00DE5037">
                            <w:pPr>
                              <w:tabs>
                                <w:tab w:val="left" w:pos="1695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  <w:r w:rsidRPr="007B67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: 20</w:t>
                            </w:r>
                          </w:p>
                          <w:p w:rsidR="001224C3" w:rsidRDefault="001224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75F8" id="_x0000_s1029" type="#_x0000_t202" style="position:absolute;left:0;text-align:left;margin-left:229.2pt;margin-top:0;width:79.8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">
                <v:textbox>
                  <w:txbxContent>
                    <w:p w:rsidR="001224C3" w:rsidRPr="007B67B4" w:rsidRDefault="001224C3" w:rsidP="00DE5037">
                      <w:pPr>
                        <w:tabs>
                          <w:tab w:val="left" w:pos="1695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</w:t>
                      </w:r>
                      <w:r w:rsidRPr="007B67B4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: 20</w:t>
                      </w:r>
                    </w:p>
                    <w:p w:rsidR="001224C3" w:rsidRDefault="001224C3"/>
                  </w:txbxContent>
                </v:textbox>
                <w10:wrap type="square"/>
              </v:shape>
            </w:pict>
          </mc:Fallback>
        </mc:AlternateContent>
      </w:r>
    </w:p>
    <w:p w:rsidR="007B67B4" w:rsidRPr="00AD09F7" w:rsidRDefault="00FF71AD" w:rsidP="00AD09F7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71AD">
        <w:rPr>
          <w:rFonts w:ascii="Arial" w:hAnsi="Arial" w:cs="Arial"/>
          <w:sz w:val="24"/>
          <w:szCs w:val="24"/>
        </w:rPr>
        <w:lastRenderedPageBreak/>
        <w:t xml:space="preserve">A soma total dos pontos obtidos na classificação dos cinco critérios dá-nos uma pontuação final que corresponde à classe social, conforme a classificação que </w:t>
      </w:r>
      <w:r w:rsidR="00AD09F7">
        <w:rPr>
          <w:rFonts w:ascii="Arial" w:hAnsi="Arial" w:cs="Arial"/>
          <w:sz w:val="24"/>
          <w:szCs w:val="24"/>
        </w:rPr>
        <w:t>se segue:</w:t>
      </w:r>
      <w:r w:rsidR="00AD09F7" w:rsidRPr="00AD09F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elha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D09F7" w:rsidTr="00AD09F7">
        <w:tc>
          <w:tcPr>
            <w:tcW w:w="2831" w:type="dxa"/>
          </w:tcPr>
          <w:p w:rsidR="00AD09F7" w:rsidRP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Classe I</w:t>
            </w:r>
          </w:p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Famílias cuja soma de pontos vai de 5 a 9</w:t>
            </w:r>
          </w:p>
        </w:tc>
        <w:tc>
          <w:tcPr>
            <w:tcW w:w="2832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Alta</w:t>
            </w:r>
          </w:p>
        </w:tc>
      </w:tr>
      <w:tr w:rsidR="00AD09F7" w:rsidTr="00AD09F7">
        <w:tc>
          <w:tcPr>
            <w:tcW w:w="2831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Classe II</w:t>
            </w:r>
          </w:p>
        </w:tc>
        <w:tc>
          <w:tcPr>
            <w:tcW w:w="2831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Famílias cuja soma de pontos vai de 10 a 13</w:t>
            </w:r>
          </w:p>
        </w:tc>
        <w:tc>
          <w:tcPr>
            <w:tcW w:w="2832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Média Alta</w:t>
            </w:r>
          </w:p>
        </w:tc>
      </w:tr>
      <w:tr w:rsidR="00AD09F7" w:rsidTr="00AD09F7">
        <w:tc>
          <w:tcPr>
            <w:tcW w:w="2831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Classe III</w:t>
            </w:r>
          </w:p>
        </w:tc>
        <w:tc>
          <w:tcPr>
            <w:tcW w:w="2831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Famílias cuja soma de pontos vai de 14 a 17</w:t>
            </w:r>
          </w:p>
        </w:tc>
        <w:tc>
          <w:tcPr>
            <w:tcW w:w="2832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Média</w:t>
            </w:r>
          </w:p>
        </w:tc>
      </w:tr>
      <w:tr w:rsidR="00AD09F7" w:rsidTr="00AD09F7">
        <w:tc>
          <w:tcPr>
            <w:tcW w:w="2831" w:type="dxa"/>
          </w:tcPr>
          <w:p w:rsidR="00AD09F7" w:rsidRPr="00DE503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E503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Classe IV</w:t>
            </w:r>
          </w:p>
        </w:tc>
        <w:tc>
          <w:tcPr>
            <w:tcW w:w="2831" w:type="dxa"/>
          </w:tcPr>
          <w:p w:rsidR="00AD09F7" w:rsidRPr="00DE503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E503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Famílias cuja soma de pontos vai de 18 a 21</w:t>
            </w:r>
          </w:p>
        </w:tc>
        <w:tc>
          <w:tcPr>
            <w:tcW w:w="2832" w:type="dxa"/>
          </w:tcPr>
          <w:p w:rsidR="00AD09F7" w:rsidRPr="00DE503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E503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Média Baixa</w:t>
            </w:r>
          </w:p>
        </w:tc>
      </w:tr>
      <w:tr w:rsidR="00AD09F7" w:rsidTr="00AD09F7">
        <w:tc>
          <w:tcPr>
            <w:tcW w:w="2831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Classe V</w:t>
            </w:r>
          </w:p>
        </w:tc>
        <w:tc>
          <w:tcPr>
            <w:tcW w:w="2831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Famílias cuja soma de pontos vai de 22 a 25</w:t>
            </w:r>
          </w:p>
        </w:tc>
        <w:tc>
          <w:tcPr>
            <w:tcW w:w="2832" w:type="dxa"/>
          </w:tcPr>
          <w:p w:rsidR="00AD09F7" w:rsidRDefault="00AD09F7" w:rsidP="00AD09F7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9F7">
              <w:rPr>
                <w:rFonts w:ascii="Arial" w:hAnsi="Arial" w:cs="Arial"/>
                <w:b/>
                <w:sz w:val="24"/>
                <w:szCs w:val="24"/>
              </w:rPr>
              <w:t>Baixa (pobre)</w:t>
            </w:r>
          </w:p>
        </w:tc>
      </w:tr>
    </w:tbl>
    <w:p w:rsidR="007B67B4" w:rsidRPr="007B67B4" w:rsidRDefault="007B67B4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1AD" w:rsidRDefault="003B5DFD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12" w:history="1">
        <w:r w:rsidR="008153FA" w:rsidRPr="008E5E51">
          <w:rPr>
            <w:rStyle w:val="Hiperligao"/>
            <w:rFonts w:ascii="Arial" w:hAnsi="Arial" w:cs="Arial"/>
            <w:b/>
            <w:sz w:val="24"/>
            <w:szCs w:val="24"/>
          </w:rPr>
          <w:t>http://www.eas.pt/wp-content/uploads/2014/01/TESTE-GRAFFAR.pdf</w:t>
        </w:r>
      </w:hyperlink>
    </w:p>
    <w:p w:rsidR="008153FA" w:rsidRDefault="008153FA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53FA" w:rsidRDefault="008153FA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53FA" w:rsidRDefault="008153FA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53FA" w:rsidRDefault="008153FA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53FA" w:rsidRDefault="008153FA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32D8" w:rsidRDefault="006932D8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32D8" w:rsidRDefault="006932D8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32D8" w:rsidRDefault="006932D8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32D8" w:rsidRDefault="006932D8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32D8" w:rsidRDefault="006932D8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2885" w:rsidRDefault="00EE2885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32D8" w:rsidRDefault="006932D8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32D8" w:rsidRDefault="006932D8" w:rsidP="00FF71A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VI – </w:t>
      </w:r>
      <w:r>
        <w:rPr>
          <w:rFonts w:ascii="Arial" w:hAnsi="Arial" w:cs="Arial"/>
          <w:sz w:val="24"/>
          <w:szCs w:val="24"/>
        </w:rPr>
        <w:t xml:space="preserve">ESCALA DE MOORSE (RISCO DE QUEDA) </w:t>
      </w:r>
    </w:p>
    <w:p w:rsidR="006932D8" w:rsidRDefault="006932D8" w:rsidP="006932D8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32D8">
        <w:rPr>
          <w:rFonts w:ascii="Arial" w:hAnsi="Arial" w:cs="Arial"/>
          <w:sz w:val="24"/>
          <w:szCs w:val="24"/>
        </w:rPr>
        <w:t>A Escala de Morse (MFS) para avaliar o risco de queda é um método rápido e simples de avaliar a probabilidade de</w:t>
      </w:r>
      <w:r>
        <w:rPr>
          <w:rFonts w:ascii="Arial" w:hAnsi="Arial" w:cs="Arial"/>
          <w:sz w:val="24"/>
          <w:szCs w:val="24"/>
        </w:rPr>
        <w:t xml:space="preserve"> </w:t>
      </w:r>
      <w:r w:rsidRPr="006932D8">
        <w:rPr>
          <w:rFonts w:ascii="Arial" w:hAnsi="Arial" w:cs="Arial"/>
          <w:sz w:val="24"/>
          <w:szCs w:val="24"/>
        </w:rPr>
        <w:t xml:space="preserve">um doente cair. Uma grande maioria de enfermeiros (82,9%) descreve esta escala </w:t>
      </w:r>
      <w:r>
        <w:rPr>
          <w:rFonts w:ascii="Arial" w:hAnsi="Arial" w:cs="Arial"/>
          <w:sz w:val="24"/>
          <w:szCs w:val="24"/>
        </w:rPr>
        <w:t xml:space="preserve">como “rápida e fácil de usar” e </w:t>
      </w:r>
      <w:r w:rsidRPr="006932D8">
        <w:rPr>
          <w:rFonts w:ascii="Arial" w:hAnsi="Arial" w:cs="Arial"/>
          <w:sz w:val="24"/>
          <w:szCs w:val="24"/>
        </w:rPr>
        <w:t>54% calculou que eram precisos menos de 3 minutos para avaliar um doente. A Esc</w:t>
      </w:r>
      <w:r>
        <w:rPr>
          <w:rFonts w:ascii="Arial" w:hAnsi="Arial" w:cs="Arial"/>
          <w:sz w:val="24"/>
          <w:szCs w:val="24"/>
        </w:rPr>
        <w:t xml:space="preserve">ala consiste em seis variáveis, </w:t>
      </w:r>
      <w:r w:rsidRPr="006932D8">
        <w:rPr>
          <w:rFonts w:ascii="Arial" w:hAnsi="Arial" w:cs="Arial"/>
          <w:sz w:val="24"/>
          <w:szCs w:val="24"/>
        </w:rPr>
        <w:t>rápidas e fáceis de pontuar, tendo sido demonstradas a sua validade preditiva b</w:t>
      </w:r>
      <w:r>
        <w:rPr>
          <w:rFonts w:ascii="Arial" w:hAnsi="Arial" w:cs="Arial"/>
          <w:sz w:val="24"/>
          <w:szCs w:val="24"/>
        </w:rPr>
        <w:t xml:space="preserve">em como a sua fiabilidade entre </w:t>
      </w:r>
      <w:r w:rsidRPr="006932D8">
        <w:rPr>
          <w:rFonts w:ascii="Arial" w:hAnsi="Arial" w:cs="Arial"/>
          <w:sz w:val="24"/>
          <w:szCs w:val="24"/>
        </w:rPr>
        <w:t>avaliadores. A MFS é vastamente usada em cuidados agudos, tanto e</w:t>
      </w:r>
      <w:r>
        <w:rPr>
          <w:rFonts w:ascii="Arial" w:hAnsi="Arial" w:cs="Arial"/>
          <w:sz w:val="24"/>
          <w:szCs w:val="24"/>
        </w:rPr>
        <w:t xml:space="preserve">m hospitais como em unidades de </w:t>
      </w:r>
      <w:r w:rsidRPr="006932D8">
        <w:rPr>
          <w:rFonts w:ascii="Arial" w:hAnsi="Arial" w:cs="Arial"/>
          <w:sz w:val="24"/>
          <w:szCs w:val="24"/>
        </w:rPr>
        <w:t>internamento e tratamento prolongado de doentes.</w:t>
      </w:r>
      <w:r w:rsidRPr="006932D8">
        <w:rPr>
          <w:rFonts w:ascii="Arial" w:hAnsi="Arial" w:cs="Arial"/>
          <w:sz w:val="24"/>
          <w:szCs w:val="24"/>
        </w:rPr>
        <w:cr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06"/>
        <w:gridCol w:w="1556"/>
        <w:gridCol w:w="2832"/>
      </w:tblGrid>
      <w:tr w:rsidR="006932D8" w:rsidTr="0063124A">
        <w:tc>
          <w:tcPr>
            <w:tcW w:w="4106" w:type="dxa"/>
          </w:tcPr>
          <w:p w:rsidR="006932D8" w:rsidRPr="0063124A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124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56" w:type="dxa"/>
          </w:tcPr>
          <w:p w:rsidR="006932D8" w:rsidRPr="0063124A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124A">
              <w:rPr>
                <w:rFonts w:ascii="Arial" w:hAnsi="Arial" w:cs="Arial"/>
                <w:b/>
                <w:sz w:val="24"/>
                <w:szCs w:val="24"/>
              </w:rPr>
              <w:t>ESCALA</w:t>
            </w:r>
          </w:p>
        </w:tc>
        <w:tc>
          <w:tcPr>
            <w:tcW w:w="2832" w:type="dxa"/>
          </w:tcPr>
          <w:p w:rsidR="006932D8" w:rsidRPr="0063124A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124A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6932D8" w:rsidTr="0063124A">
        <w:tc>
          <w:tcPr>
            <w:tcW w:w="4106" w:type="dxa"/>
          </w:tcPr>
          <w:p w:rsidR="006932D8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1.</w:t>
            </w:r>
            <w:r>
              <w:rPr>
                <w:b/>
              </w:rPr>
              <w:t xml:space="preserve">Historial </w:t>
            </w:r>
            <w:r w:rsidR="006932D8" w:rsidRPr="0063124A">
              <w:rPr>
                <w:b/>
              </w:rPr>
              <w:t>de quedas</w:t>
            </w:r>
            <w:r w:rsidR="006932D8">
              <w:t>; neste internamento/urgência ou nos últimos 3 meses</w:t>
            </w:r>
            <w:r>
              <w:t>;</w:t>
            </w:r>
          </w:p>
        </w:tc>
        <w:tc>
          <w:tcPr>
            <w:tcW w:w="1556" w:type="dxa"/>
          </w:tcPr>
          <w:p w:rsid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2D8">
              <w:rPr>
                <w:rFonts w:ascii="Arial" w:hAnsi="Arial" w:cs="Arial"/>
                <w:sz w:val="24"/>
                <w:szCs w:val="24"/>
              </w:rPr>
              <w:t>Não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32D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932D8" w:rsidRP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2D8">
              <w:rPr>
                <w:rFonts w:ascii="Arial" w:hAnsi="Arial" w:cs="Arial"/>
                <w:sz w:val="24"/>
                <w:szCs w:val="24"/>
              </w:rPr>
              <w:t>Sim</w:t>
            </w:r>
            <w:r>
              <w:rPr>
                <w:rFonts w:ascii="Arial" w:hAnsi="Arial" w:cs="Arial"/>
                <w:sz w:val="24"/>
                <w:szCs w:val="24"/>
              </w:rPr>
              <w:t xml:space="preserve"> - 25</w:t>
            </w:r>
          </w:p>
        </w:tc>
        <w:tc>
          <w:tcPr>
            <w:tcW w:w="2832" w:type="dxa"/>
          </w:tcPr>
          <w:p w:rsid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32D8" w:rsidRDefault="0017393B" w:rsidP="0017393B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32D8" w:rsidTr="0063124A">
        <w:tc>
          <w:tcPr>
            <w:tcW w:w="4106" w:type="dxa"/>
          </w:tcPr>
          <w:p w:rsidR="006932D8" w:rsidRDefault="006932D8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2.</w:t>
            </w:r>
            <w:r w:rsidR="0063124A">
              <w:t xml:space="preserve"> </w:t>
            </w:r>
            <w:proofErr w:type="gramStart"/>
            <w:r>
              <w:t>Diagnóstico(s</w:t>
            </w:r>
            <w:proofErr w:type="gramEnd"/>
            <w:r>
              <w:t>) secundário(s)</w:t>
            </w:r>
            <w:r w:rsidR="0063124A">
              <w:t>;</w:t>
            </w:r>
          </w:p>
        </w:tc>
        <w:tc>
          <w:tcPr>
            <w:tcW w:w="1556" w:type="dxa"/>
          </w:tcPr>
          <w:p w:rsidR="006932D8" w:rsidRP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2D8">
              <w:rPr>
                <w:rFonts w:ascii="Arial" w:hAnsi="Arial" w:cs="Arial"/>
                <w:sz w:val="24"/>
                <w:szCs w:val="24"/>
              </w:rPr>
              <w:t>Não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932D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2D8">
              <w:rPr>
                <w:rFonts w:ascii="Arial" w:hAnsi="Arial" w:cs="Arial"/>
                <w:sz w:val="24"/>
                <w:szCs w:val="24"/>
              </w:rPr>
              <w:t xml:space="preserve">Sim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932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2" w:type="dxa"/>
          </w:tcPr>
          <w:p w:rsidR="006932D8" w:rsidRDefault="006932D8" w:rsidP="0017393B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393B" w:rsidRDefault="0017393B" w:rsidP="0017393B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32D8" w:rsidTr="0063124A">
        <w:tc>
          <w:tcPr>
            <w:tcW w:w="4106" w:type="dxa"/>
          </w:tcPr>
          <w:p w:rsidR="006932D8" w:rsidRDefault="006932D8" w:rsidP="0063124A">
            <w:pPr>
              <w:tabs>
                <w:tab w:val="left" w:pos="1695"/>
              </w:tabs>
              <w:spacing w:line="360" w:lineRule="auto"/>
              <w:jc w:val="both"/>
            </w:pPr>
            <w:r>
              <w:t xml:space="preserve">3. </w:t>
            </w:r>
            <w:r w:rsidRPr="0063124A">
              <w:rPr>
                <w:b/>
              </w:rPr>
              <w:t>Ajuda para caminhar</w:t>
            </w:r>
            <w:r>
              <w:t xml:space="preserve"> </w:t>
            </w:r>
          </w:p>
          <w:p w:rsidR="006932D8" w:rsidRDefault="006932D8" w:rsidP="0063124A">
            <w:pPr>
              <w:tabs>
                <w:tab w:val="left" w:pos="1695"/>
              </w:tabs>
              <w:spacing w:line="360" w:lineRule="auto"/>
              <w:jc w:val="both"/>
            </w:pPr>
            <w:r>
              <w:t>-Nenhum; ajuda do enfermeiro; acamado; cadeira de rodas;</w:t>
            </w:r>
          </w:p>
          <w:p w:rsid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</w:pPr>
            <w:r>
              <w:t>- Muletas/Canadianas/Bengala/Andarilho</w:t>
            </w:r>
          </w:p>
          <w:p w:rsidR="006932D8" w:rsidRPr="0063124A" w:rsidRDefault="006932D8" w:rsidP="0063124A">
            <w:pPr>
              <w:tabs>
                <w:tab w:val="left" w:pos="1695"/>
              </w:tabs>
              <w:spacing w:line="360" w:lineRule="auto"/>
              <w:jc w:val="both"/>
            </w:pPr>
            <w:r>
              <w:t xml:space="preserve"> -Apoia-se no mobiliário para andar</w:t>
            </w:r>
          </w:p>
        </w:tc>
        <w:tc>
          <w:tcPr>
            <w:tcW w:w="1556" w:type="dxa"/>
          </w:tcPr>
          <w:p w:rsid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2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3124A" w:rsidRP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24A" w:rsidRP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24A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6932D8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24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2" w:type="dxa"/>
          </w:tcPr>
          <w:p w:rsid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93B" w:rsidRDefault="0017393B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93B" w:rsidRDefault="0017393B" w:rsidP="0017393B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32D8" w:rsidTr="0063124A">
        <w:tc>
          <w:tcPr>
            <w:tcW w:w="4106" w:type="dxa"/>
          </w:tcPr>
          <w:p w:rsidR="006932D8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4. Terapia intravenosa/cateter periférico com obturador/heparina;</w:t>
            </w:r>
          </w:p>
        </w:tc>
        <w:tc>
          <w:tcPr>
            <w:tcW w:w="1556" w:type="dxa"/>
          </w:tcPr>
          <w:p w:rsidR="0063124A" w:rsidRP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24A">
              <w:rPr>
                <w:rFonts w:ascii="Arial" w:hAnsi="Arial" w:cs="Arial"/>
                <w:sz w:val="24"/>
                <w:szCs w:val="24"/>
              </w:rPr>
              <w:t>Não 0</w:t>
            </w:r>
          </w:p>
          <w:p w:rsidR="006932D8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24A">
              <w:rPr>
                <w:rFonts w:ascii="Arial" w:hAnsi="Arial" w:cs="Arial"/>
                <w:sz w:val="24"/>
                <w:szCs w:val="24"/>
              </w:rPr>
              <w:t>Sim 20</w:t>
            </w:r>
          </w:p>
        </w:tc>
        <w:tc>
          <w:tcPr>
            <w:tcW w:w="2832" w:type="dxa"/>
          </w:tcPr>
          <w:p w:rsid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93B" w:rsidRDefault="0017393B" w:rsidP="0017393B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932D8" w:rsidTr="0063124A">
        <w:tc>
          <w:tcPr>
            <w:tcW w:w="4106" w:type="dxa"/>
          </w:tcPr>
          <w:p w:rsid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</w:pPr>
            <w:r>
              <w:t xml:space="preserve">5. </w:t>
            </w:r>
            <w:r w:rsidRPr="0063124A">
              <w:rPr>
                <w:b/>
              </w:rPr>
              <w:t>Postura no andar e na transferência</w:t>
            </w:r>
            <w:r>
              <w:t xml:space="preserve">  </w:t>
            </w:r>
          </w:p>
          <w:p w:rsid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</w:pPr>
            <w:r>
              <w:t xml:space="preserve">-Normal/ acamado/ imóvel </w:t>
            </w:r>
          </w:p>
          <w:p w:rsid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</w:pPr>
            <w:r>
              <w:t>-Debilitado</w:t>
            </w:r>
          </w:p>
          <w:p w:rsidR="006932D8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-Dependente de ajuda</w:t>
            </w:r>
          </w:p>
        </w:tc>
        <w:tc>
          <w:tcPr>
            <w:tcW w:w="1556" w:type="dxa"/>
          </w:tcPr>
          <w:p w:rsid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24A" w:rsidRP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2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3124A" w:rsidRP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24A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6932D8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2" w:type="dxa"/>
          </w:tcPr>
          <w:p w:rsid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93B" w:rsidRDefault="0017393B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93B" w:rsidRDefault="0017393B" w:rsidP="0017393B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32D8" w:rsidTr="0063124A">
        <w:tc>
          <w:tcPr>
            <w:tcW w:w="4106" w:type="dxa"/>
          </w:tcPr>
          <w:p w:rsidR="0063124A" w:rsidRP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b/>
              </w:rPr>
            </w:pPr>
            <w:r>
              <w:t xml:space="preserve">6. </w:t>
            </w:r>
            <w:r w:rsidRPr="0063124A">
              <w:rPr>
                <w:b/>
              </w:rPr>
              <w:t xml:space="preserve">Estado mental </w:t>
            </w:r>
          </w:p>
          <w:p w:rsidR="0063124A" w:rsidRDefault="0063124A" w:rsidP="0063124A">
            <w:pPr>
              <w:tabs>
                <w:tab w:val="left" w:pos="1695"/>
              </w:tabs>
              <w:spacing w:line="360" w:lineRule="auto"/>
              <w:jc w:val="both"/>
            </w:pPr>
            <w:r>
              <w:t xml:space="preserve">-Consciente das suas capacidades </w:t>
            </w:r>
          </w:p>
          <w:p w:rsidR="006932D8" w:rsidRDefault="0063124A" w:rsidP="0063124A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-Esquece-se das suas limitações</w:t>
            </w:r>
          </w:p>
        </w:tc>
        <w:tc>
          <w:tcPr>
            <w:tcW w:w="1556" w:type="dxa"/>
          </w:tcPr>
          <w:p w:rsidR="0063124A" w:rsidRDefault="0063124A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24A" w:rsidRDefault="0063124A" w:rsidP="0063124A">
            <w:pPr>
              <w:rPr>
                <w:rFonts w:ascii="Arial" w:hAnsi="Arial" w:cs="Arial"/>
                <w:sz w:val="24"/>
                <w:szCs w:val="24"/>
              </w:rPr>
            </w:pPr>
            <w:r w:rsidRPr="006312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3124A" w:rsidRPr="0063124A" w:rsidRDefault="0063124A" w:rsidP="00631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2D8" w:rsidRPr="0063124A" w:rsidRDefault="0063124A" w:rsidP="00631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2" w:type="dxa"/>
          </w:tcPr>
          <w:p w:rsidR="006932D8" w:rsidRDefault="006932D8" w:rsidP="006932D8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93B" w:rsidRDefault="0017393B" w:rsidP="0017393B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32D8" w:rsidRDefault="0017393B" w:rsidP="006932D8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93B">
        <w:rPr>
          <w:noProof/>
          <w:highlight w:val="yellow"/>
          <w:lang w:eastAsia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099013" wp14:editId="0EE90C09">
                <wp:simplePos x="0" y="0"/>
                <wp:positionH relativeFrom="column">
                  <wp:posOffset>3987165</wp:posOffset>
                </wp:positionH>
                <wp:positionV relativeFrom="paragraph">
                  <wp:posOffset>142240</wp:posOffset>
                </wp:positionV>
                <wp:extent cx="790575" cy="27622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4C3" w:rsidRDefault="001224C3">
                            <w:r w:rsidRPr="0017393B">
                              <w:rPr>
                                <w:highlight w:val="yellow"/>
                              </w:rPr>
                              <w:t>TOTAL: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9013" id="_x0000_s1030" type="#_x0000_t202" style="position:absolute;left:0;text-align:left;margin-left:313.95pt;margin-top:11.2pt;width:62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">
                <v:textbox>
                  <w:txbxContent>
                    <w:p w:rsidR="001224C3" w:rsidRDefault="001224C3">
                      <w:r w:rsidRPr="0017393B">
                        <w:rPr>
                          <w:highlight w:val="yellow"/>
                        </w:rPr>
                        <w:t>TOTAL: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99E" w:rsidRDefault="005B599E" w:rsidP="006932D8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124A" w:rsidRDefault="0063124A" w:rsidP="005B599E">
      <w:pPr>
        <w:tabs>
          <w:tab w:val="left" w:pos="1695"/>
        </w:tabs>
        <w:spacing w:line="360" w:lineRule="auto"/>
        <w:jc w:val="both"/>
      </w:pPr>
      <w:r>
        <w:lastRenderedPageBreak/>
        <w:t xml:space="preserve">Os itens na Escala são pontuados da seguinte maneira: </w:t>
      </w:r>
    </w:p>
    <w:p w:rsidR="005B599E" w:rsidRDefault="0063124A" w:rsidP="005B599E">
      <w:pPr>
        <w:tabs>
          <w:tab w:val="left" w:pos="1695"/>
        </w:tabs>
        <w:spacing w:line="360" w:lineRule="auto"/>
        <w:jc w:val="both"/>
      </w:pPr>
      <w:r w:rsidRPr="005B599E">
        <w:rPr>
          <w:b/>
        </w:rPr>
        <w:t>Historial de quedas:</w:t>
      </w:r>
      <w:r>
        <w:t xml:space="preserve"> Este item é pontuado com 25 pontos se o doente tiver caído durante o internamento hospitalar </w:t>
      </w:r>
      <w:r w:rsidR="005B599E">
        <w:t>atual</w:t>
      </w:r>
      <w:r>
        <w:t>, ou se, anteriormente à admissão, tiver havido um historial imediato de quedas, tais como as decorrentes de ataques ou de só andar com ajuda. Se o doente não tiver caído, o item é pontuado com 0 pontos. Nota: se um doente tiver caído pela primeira vez, a sua pontuação aumenta imediatamente para 25.</w:t>
      </w:r>
    </w:p>
    <w:p w:rsidR="005B599E" w:rsidRDefault="0063124A" w:rsidP="005B599E">
      <w:pPr>
        <w:tabs>
          <w:tab w:val="left" w:pos="1695"/>
        </w:tabs>
        <w:spacing w:line="360" w:lineRule="auto"/>
        <w:jc w:val="both"/>
      </w:pPr>
      <w:r w:rsidRPr="005B599E">
        <w:rPr>
          <w:b/>
        </w:rPr>
        <w:t xml:space="preserve"> </w:t>
      </w:r>
      <w:proofErr w:type="gramStart"/>
      <w:r w:rsidRPr="005B599E">
        <w:rPr>
          <w:b/>
        </w:rPr>
        <w:t>Diagnóstico(s</w:t>
      </w:r>
      <w:proofErr w:type="gramEnd"/>
      <w:r w:rsidRPr="005B599E">
        <w:rPr>
          <w:b/>
        </w:rPr>
        <w:t>) secundário(s):</w:t>
      </w:r>
      <w:r>
        <w:t xml:space="preserve"> Este item é pontuado com 15 pontos se houver registos de mais do que um diagnóstico médico feito ao doente; caso contrário, pontue com 0.</w:t>
      </w:r>
    </w:p>
    <w:p w:rsidR="0063124A" w:rsidRDefault="0063124A" w:rsidP="005B599E">
      <w:pPr>
        <w:tabs>
          <w:tab w:val="left" w:pos="1695"/>
        </w:tabs>
        <w:spacing w:line="360" w:lineRule="auto"/>
        <w:jc w:val="both"/>
      </w:pPr>
      <w:r w:rsidRPr="005B599E">
        <w:rPr>
          <w:b/>
        </w:rPr>
        <w:t xml:space="preserve"> Ajuda para caminhar</w:t>
      </w:r>
      <w:r>
        <w:t>: Este item é pontuado com 0 se o doente andar sem qualquer ajuda (mesmo que seja assistido por um enfermeiro), andar de cadeira de rodas, ou se permanecer deitado e nunca sair da cama. Se o doente usar muletas, canadianas ou uma bengala, este item pontua com 15 pontos; se o doente se deslocar apoiando-se a uma peça de mobiliário, pontue este item com 30 pontos.</w:t>
      </w:r>
    </w:p>
    <w:p w:rsidR="005B599E" w:rsidRDefault="005B599E" w:rsidP="005B599E">
      <w:pPr>
        <w:tabs>
          <w:tab w:val="left" w:pos="1695"/>
        </w:tabs>
        <w:spacing w:line="360" w:lineRule="auto"/>
        <w:jc w:val="both"/>
      </w:pPr>
      <w:r w:rsidRPr="005B599E">
        <w:rPr>
          <w:b/>
        </w:rPr>
        <w:t>Terapia intravenosa:</w:t>
      </w:r>
      <w:r>
        <w:t xml:space="preserve"> Este item é pontuado com 20 pontos, se o doente tiver um dispositivo intravenoso ou tiver inserido “</w:t>
      </w:r>
      <w:proofErr w:type="spellStart"/>
      <w:r>
        <w:t>lock</w:t>
      </w:r>
      <w:proofErr w:type="spellEnd"/>
      <w:r>
        <w:t>” de heparina; caso contrário; pontue com 0 pontos.</w:t>
      </w:r>
    </w:p>
    <w:p w:rsidR="005B599E" w:rsidRDefault="005B599E" w:rsidP="005B599E">
      <w:pPr>
        <w:tabs>
          <w:tab w:val="left" w:pos="1695"/>
        </w:tabs>
        <w:spacing w:line="360" w:lineRule="auto"/>
        <w:jc w:val="both"/>
      </w:pPr>
      <w:r w:rsidRPr="005B599E">
        <w:rPr>
          <w:b/>
        </w:rPr>
        <w:t xml:space="preserve"> Modo de andar:</w:t>
      </w:r>
      <w:r>
        <w:t xml:space="preserve"> um andar normal caracteriza-se por o doente andar com a cabeça levantada</w:t>
      </w:r>
      <w:proofErr w:type="gramStart"/>
      <w:r>
        <w:t>,</w:t>
      </w:r>
      <w:proofErr w:type="gramEnd"/>
      <w:r>
        <w:t xml:space="preserve"> baloiçar os braços livremente dos lados do corpo e dar passos largos sem hesitação. Este tipo de andar é pontuado com 0 pontos. Com um andar debilitado, pontue com 10 pontos: o doente anda curvado, mas é capaz de levantar a cabeça enquanto anda, sem perder o equilíbrio. Os passos são curtos e o doente pode arrastar os pés. Com um andar dependente de ajuda, pontue com 20 pontos: o doente tem dificuldade em se levantar da cadeira, tenta pôr-se de pé apoiando-se nos braços da cadeira ou balanceando-se (isto é, fazendo várias tentativas para se levantar). O doente põe a cabeça para baixo e olha para o chão. Como o doente não tem muito equilíbrio, agarra-se ao mobiliário, a uma pessoa, ou a ajudas técnicas para andar. Não consegue andar sem ajuda.</w:t>
      </w:r>
    </w:p>
    <w:p w:rsidR="005B599E" w:rsidRDefault="005B599E" w:rsidP="005B599E">
      <w:pPr>
        <w:tabs>
          <w:tab w:val="left" w:pos="1695"/>
        </w:tabs>
        <w:spacing w:line="360" w:lineRule="auto"/>
      </w:pPr>
      <w:r>
        <w:t xml:space="preserve"> </w:t>
      </w:r>
      <w:r w:rsidRPr="005B599E">
        <w:rPr>
          <w:b/>
        </w:rPr>
        <w:t>Estado mental:</w:t>
      </w:r>
      <w:r>
        <w:t xml:space="preserve"> Ao usar esta escala, o estado mental é avaliado com base na </w:t>
      </w:r>
      <w:proofErr w:type="spellStart"/>
      <w:r>
        <w:t>auto-avaliação</w:t>
      </w:r>
      <w:proofErr w:type="spellEnd"/>
      <w:r>
        <w:t xml:space="preserve"> que o próprio doente faz da sua capacidade de se deslocar. Pergunte ao doente: “Consegue ir à casa de banho sozinho ou precisa de ajuda?” Se a resposta do doente, em relação ao juízo que faz da sua capacidade, for consistente, considera-se o doente “normal” e pontua-se com 0 pontos. Se a resposta do doente não for consistente com as instruções dadas pelos enfermeiros ou se a resposta do doente não for realista, então considera-se que o doente sobrevaloriza as suas capacidades e se esquece das suas limitações. Neste caso, é pontuado </w:t>
      </w:r>
      <w:r>
        <w:lastRenderedPageBreak/>
        <w:t xml:space="preserve">com 15 pontos. </w:t>
      </w:r>
      <w:r w:rsidRPr="005B599E">
        <w:rPr>
          <w:b/>
        </w:rPr>
        <w:t>Pontuação e Nível de Risco</w:t>
      </w:r>
      <w:r>
        <w:t>: A pontuação é então somada e registada na ficha do doente. Em seguida, é identificado o nível de risco e as respetivas ações recomendadas (por exemplo, não são necessárias quaisquer intervenções, recomendam-se intervenções padrão de prevenção de quedas ou intervenções de prevenção de alto risco).</w:t>
      </w:r>
    </w:p>
    <w:p w:rsidR="00CA639D" w:rsidRDefault="00CA639D" w:rsidP="005B599E">
      <w:pPr>
        <w:tabs>
          <w:tab w:val="left" w:pos="1695"/>
        </w:tabs>
        <w:spacing w:line="36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B599E" w:rsidTr="005B599E">
        <w:tc>
          <w:tcPr>
            <w:tcW w:w="2831" w:type="dxa"/>
          </w:tcPr>
          <w:p w:rsidR="005B599E" w:rsidRPr="005B599E" w:rsidRDefault="005B599E" w:rsidP="005B599E">
            <w:pPr>
              <w:tabs>
                <w:tab w:val="left" w:pos="1695"/>
              </w:tabs>
              <w:spacing w:line="360" w:lineRule="auto"/>
              <w:rPr>
                <w:b/>
              </w:rPr>
            </w:pPr>
            <w:r w:rsidRPr="005B599E">
              <w:rPr>
                <w:b/>
              </w:rPr>
              <w:t>Nível de Risco</w:t>
            </w:r>
          </w:p>
        </w:tc>
        <w:tc>
          <w:tcPr>
            <w:tcW w:w="2831" w:type="dxa"/>
          </w:tcPr>
          <w:p w:rsidR="005B599E" w:rsidRPr="005B599E" w:rsidRDefault="005B599E" w:rsidP="005B599E">
            <w:pPr>
              <w:tabs>
                <w:tab w:val="left" w:pos="1695"/>
              </w:tabs>
              <w:spacing w:line="360" w:lineRule="auto"/>
              <w:rPr>
                <w:b/>
              </w:rPr>
            </w:pPr>
            <w:r w:rsidRPr="005B599E">
              <w:rPr>
                <w:b/>
              </w:rPr>
              <w:t>Pontuação da Escala de Morse</w:t>
            </w:r>
          </w:p>
        </w:tc>
        <w:tc>
          <w:tcPr>
            <w:tcW w:w="2832" w:type="dxa"/>
          </w:tcPr>
          <w:p w:rsidR="005B599E" w:rsidRPr="005B599E" w:rsidRDefault="005B599E" w:rsidP="005B599E">
            <w:pPr>
              <w:tabs>
                <w:tab w:val="left" w:pos="1695"/>
              </w:tabs>
              <w:spacing w:line="360" w:lineRule="auto"/>
              <w:rPr>
                <w:b/>
              </w:rPr>
            </w:pPr>
            <w:r w:rsidRPr="005B599E">
              <w:rPr>
                <w:b/>
              </w:rPr>
              <w:t>Acão</w:t>
            </w:r>
          </w:p>
        </w:tc>
      </w:tr>
      <w:tr w:rsidR="005B599E" w:rsidTr="005B599E">
        <w:tc>
          <w:tcPr>
            <w:tcW w:w="2831" w:type="dxa"/>
          </w:tcPr>
          <w:p w:rsidR="005B599E" w:rsidRPr="0017393B" w:rsidRDefault="005B599E" w:rsidP="005B599E">
            <w:pPr>
              <w:tabs>
                <w:tab w:val="left" w:pos="1695"/>
              </w:tabs>
              <w:spacing w:line="360" w:lineRule="auto"/>
              <w:rPr>
                <w:highlight w:val="yellow"/>
              </w:rPr>
            </w:pPr>
            <w:r w:rsidRPr="0017393B">
              <w:rPr>
                <w:highlight w:val="yellow"/>
              </w:rPr>
              <w:t>Sem risco</w:t>
            </w:r>
          </w:p>
        </w:tc>
        <w:tc>
          <w:tcPr>
            <w:tcW w:w="2831" w:type="dxa"/>
          </w:tcPr>
          <w:p w:rsidR="005B599E" w:rsidRPr="0017393B" w:rsidRDefault="005B599E" w:rsidP="005B599E">
            <w:pPr>
              <w:tabs>
                <w:tab w:val="left" w:pos="1695"/>
              </w:tabs>
              <w:spacing w:line="360" w:lineRule="auto"/>
              <w:rPr>
                <w:highlight w:val="yellow"/>
              </w:rPr>
            </w:pPr>
            <w:r w:rsidRPr="0017393B">
              <w:rPr>
                <w:highlight w:val="yellow"/>
              </w:rPr>
              <w:t>0 - 24</w:t>
            </w:r>
          </w:p>
        </w:tc>
        <w:tc>
          <w:tcPr>
            <w:tcW w:w="2832" w:type="dxa"/>
          </w:tcPr>
          <w:p w:rsidR="005B599E" w:rsidRPr="0017393B" w:rsidRDefault="005B599E" w:rsidP="005B599E">
            <w:pPr>
              <w:tabs>
                <w:tab w:val="left" w:pos="1695"/>
              </w:tabs>
              <w:spacing w:line="360" w:lineRule="auto"/>
              <w:rPr>
                <w:highlight w:val="yellow"/>
              </w:rPr>
            </w:pPr>
            <w:r w:rsidRPr="0017393B">
              <w:rPr>
                <w:highlight w:val="yellow"/>
              </w:rPr>
              <w:t>Bons cuidados de enfermagem básicos</w:t>
            </w:r>
          </w:p>
        </w:tc>
      </w:tr>
      <w:tr w:rsidR="005B599E" w:rsidTr="005B599E">
        <w:tc>
          <w:tcPr>
            <w:tcW w:w="2831" w:type="dxa"/>
          </w:tcPr>
          <w:p w:rsidR="005B599E" w:rsidRDefault="005B599E" w:rsidP="005B599E">
            <w:pPr>
              <w:tabs>
                <w:tab w:val="left" w:pos="1695"/>
              </w:tabs>
              <w:spacing w:line="360" w:lineRule="auto"/>
            </w:pPr>
            <w:r>
              <w:t>Baixo risco</w:t>
            </w:r>
          </w:p>
        </w:tc>
        <w:tc>
          <w:tcPr>
            <w:tcW w:w="2831" w:type="dxa"/>
          </w:tcPr>
          <w:p w:rsidR="005B599E" w:rsidRDefault="005B599E" w:rsidP="005B599E">
            <w:pPr>
              <w:tabs>
                <w:tab w:val="left" w:pos="1695"/>
              </w:tabs>
              <w:spacing w:line="360" w:lineRule="auto"/>
            </w:pPr>
            <w:r>
              <w:t>25 - 50</w:t>
            </w:r>
          </w:p>
        </w:tc>
        <w:tc>
          <w:tcPr>
            <w:tcW w:w="2832" w:type="dxa"/>
          </w:tcPr>
          <w:p w:rsidR="005B599E" w:rsidRDefault="005B599E" w:rsidP="005B599E">
            <w:pPr>
              <w:tabs>
                <w:tab w:val="left" w:pos="1695"/>
              </w:tabs>
              <w:spacing w:line="360" w:lineRule="auto"/>
            </w:pPr>
            <w:r>
              <w:t>Intervenções padrão de prevenção de quedas</w:t>
            </w:r>
          </w:p>
        </w:tc>
      </w:tr>
      <w:tr w:rsidR="005B599E" w:rsidTr="005B599E">
        <w:tc>
          <w:tcPr>
            <w:tcW w:w="2831" w:type="dxa"/>
          </w:tcPr>
          <w:p w:rsidR="005B599E" w:rsidRDefault="005B599E" w:rsidP="005B599E">
            <w:pPr>
              <w:tabs>
                <w:tab w:val="left" w:pos="1695"/>
              </w:tabs>
              <w:spacing w:line="360" w:lineRule="auto"/>
            </w:pPr>
            <w:r>
              <w:t>Alto risco</w:t>
            </w:r>
          </w:p>
        </w:tc>
        <w:tc>
          <w:tcPr>
            <w:tcW w:w="2831" w:type="dxa"/>
          </w:tcPr>
          <w:p w:rsidR="005B599E" w:rsidRDefault="005B599E" w:rsidP="005B599E">
            <w:pPr>
              <w:tabs>
                <w:tab w:val="left" w:pos="1695"/>
              </w:tabs>
              <w:spacing w:line="360" w:lineRule="auto"/>
            </w:pPr>
            <w:r>
              <w:t>&gt;</w:t>
            </w:r>
            <w:proofErr w:type="gramStart"/>
            <w:r>
              <w:t>ou</w:t>
            </w:r>
            <w:proofErr w:type="gramEnd"/>
            <w:r>
              <w:t xml:space="preserve"> = 51</w:t>
            </w:r>
          </w:p>
        </w:tc>
        <w:tc>
          <w:tcPr>
            <w:tcW w:w="2832" w:type="dxa"/>
          </w:tcPr>
          <w:p w:rsidR="005B599E" w:rsidRDefault="005B599E" w:rsidP="005B599E">
            <w:pPr>
              <w:tabs>
                <w:tab w:val="left" w:pos="1695"/>
              </w:tabs>
              <w:spacing w:line="360" w:lineRule="auto"/>
            </w:pPr>
            <w:r>
              <w:t>Intervenções de prevenção de quedas de alto risco</w:t>
            </w:r>
          </w:p>
        </w:tc>
      </w:tr>
    </w:tbl>
    <w:p w:rsidR="005B599E" w:rsidRDefault="005B599E" w:rsidP="005B599E">
      <w:pPr>
        <w:tabs>
          <w:tab w:val="left" w:pos="1695"/>
        </w:tabs>
        <w:spacing w:line="360" w:lineRule="auto"/>
      </w:pPr>
    </w:p>
    <w:p w:rsidR="005B599E" w:rsidRDefault="005B599E" w:rsidP="006932D8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Pr="005B599E" w:rsidRDefault="005B599E" w:rsidP="005B59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599E" w:rsidRDefault="005B599E" w:rsidP="005B599E">
      <w:pPr>
        <w:rPr>
          <w:rFonts w:ascii="Arial" w:hAnsi="Arial" w:cs="Arial"/>
          <w:sz w:val="24"/>
          <w:szCs w:val="24"/>
        </w:rPr>
      </w:pPr>
    </w:p>
    <w:p w:rsidR="005B599E" w:rsidRDefault="005B599E" w:rsidP="005B599E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B599E" w:rsidRDefault="005B599E" w:rsidP="005B599E">
      <w:pPr>
        <w:tabs>
          <w:tab w:val="left" w:pos="900"/>
        </w:tabs>
      </w:pPr>
      <w:r w:rsidRPr="005B599E">
        <w:rPr>
          <w:lang w:val="en-US"/>
        </w:rPr>
        <w:t xml:space="preserve">Morse JM, Morse RM, </w:t>
      </w:r>
      <w:proofErr w:type="spellStart"/>
      <w:r w:rsidRPr="005B599E">
        <w:rPr>
          <w:lang w:val="en-US"/>
        </w:rPr>
        <w:t>Tylko</w:t>
      </w:r>
      <w:proofErr w:type="spellEnd"/>
      <w:r w:rsidRPr="005B599E">
        <w:rPr>
          <w:lang w:val="en-US"/>
        </w:rPr>
        <w:t xml:space="preserve"> SJ. Development of a scale to identify the fall-prone patient. 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Aging</w:t>
      </w:r>
      <w:proofErr w:type="spellEnd"/>
      <w:r>
        <w:t xml:space="preserve"> 1989; 8: 366-77. V2 - Adaptação cultural e linguística, 2010 Centro de Estudos e Investigação em Saúde da Universidade de Coimbra (CEISUC)</w:t>
      </w:r>
    </w:p>
    <w:p w:rsidR="005B599E" w:rsidRDefault="005B599E" w:rsidP="005B599E">
      <w:pPr>
        <w:tabs>
          <w:tab w:val="left" w:pos="900"/>
        </w:tabs>
      </w:pPr>
    </w:p>
    <w:p w:rsidR="005B599E" w:rsidRDefault="003B5DFD" w:rsidP="005B599E">
      <w:pPr>
        <w:tabs>
          <w:tab w:val="left" w:pos="900"/>
        </w:tabs>
        <w:rPr>
          <w:b/>
        </w:rPr>
      </w:pPr>
      <w:hyperlink r:id="rId13" w:history="1">
        <w:r w:rsidR="002964C3" w:rsidRPr="00390D1C">
          <w:rPr>
            <w:rStyle w:val="Hiperligao"/>
            <w:b/>
          </w:rPr>
          <w:t>www.uc.pt/org/ceisuc/RIMAS/Lista/Instrumentos/MFS_PT_c.pdf</w:t>
        </w:r>
      </w:hyperlink>
    </w:p>
    <w:p w:rsidR="002964C3" w:rsidRDefault="002964C3" w:rsidP="00EE2885">
      <w:r w:rsidRPr="002964C3">
        <w:t>ANEXO VII</w:t>
      </w:r>
      <w:r>
        <w:t xml:space="preserve"> – ESCALA DE AVALIAÇÃO DE ANSIEDADE DE HAMILTON</w:t>
      </w:r>
    </w:p>
    <w:p w:rsidR="002964C3" w:rsidRDefault="002964C3" w:rsidP="005B599E">
      <w:pPr>
        <w:tabs>
          <w:tab w:val="left" w:pos="900"/>
        </w:tabs>
        <w:rPr>
          <w:rFonts w:ascii="Arial" w:hAnsi="Arial" w:cs="Arial"/>
          <w:b/>
          <w:sz w:val="24"/>
          <w:szCs w:val="24"/>
        </w:rPr>
      </w:pPr>
    </w:p>
    <w:p w:rsidR="002964C3" w:rsidRDefault="002964C3" w:rsidP="002964C3">
      <w:pPr>
        <w:rPr>
          <w:sz w:val="24"/>
          <w:szCs w:val="24"/>
        </w:rPr>
      </w:pPr>
      <w:r w:rsidRPr="002964C3">
        <w:rPr>
          <w:b/>
          <w:sz w:val="24"/>
          <w:szCs w:val="24"/>
        </w:rPr>
        <w:t xml:space="preserve">Protocolo Nº. </w:t>
      </w:r>
      <w:proofErr w:type="gramStart"/>
      <w:r w:rsidRPr="002964C3">
        <w:rPr>
          <w:b/>
          <w:sz w:val="24"/>
          <w:szCs w:val="24"/>
        </w:rPr>
        <w:t>_________</w:t>
      </w:r>
      <w:r w:rsidRPr="002964C3">
        <w:rPr>
          <w:color w:val="800080"/>
          <w:sz w:val="24"/>
          <w:szCs w:val="24"/>
        </w:rPr>
        <w:t xml:space="preserve">                         </w:t>
      </w:r>
      <w:r w:rsidRPr="002964C3">
        <w:rPr>
          <w:b/>
          <w:sz w:val="24"/>
          <w:szCs w:val="24"/>
        </w:rPr>
        <w:t>Iniciais</w:t>
      </w:r>
      <w:proofErr w:type="gramEnd"/>
      <w:r w:rsidRPr="002964C3">
        <w:rPr>
          <w:b/>
          <w:sz w:val="24"/>
          <w:szCs w:val="24"/>
        </w:rPr>
        <w:t xml:space="preserve"> do paciente</w:t>
      </w:r>
      <w:r w:rsidRPr="002964C3">
        <w:rPr>
          <w:sz w:val="24"/>
          <w:szCs w:val="24"/>
        </w:rPr>
        <w:t xml:space="preserve">: __________    </w:t>
      </w:r>
    </w:p>
    <w:p w:rsidR="002964C3" w:rsidRPr="002964C3" w:rsidRDefault="002964C3" w:rsidP="002964C3">
      <w:pPr>
        <w:rPr>
          <w:sz w:val="24"/>
          <w:szCs w:val="24"/>
        </w:rPr>
      </w:pPr>
      <w:r w:rsidRPr="002964C3">
        <w:rPr>
          <w:sz w:val="24"/>
          <w:szCs w:val="24"/>
        </w:rPr>
        <w:t xml:space="preserve">   Data:11/06/2012</w:t>
      </w:r>
    </w:p>
    <w:p w:rsidR="002964C3" w:rsidRPr="002964C3" w:rsidRDefault="002964C3" w:rsidP="002964C3">
      <w:pPr>
        <w:rPr>
          <w:sz w:val="24"/>
          <w:szCs w:val="24"/>
        </w:rPr>
      </w:pPr>
    </w:p>
    <w:p w:rsidR="002964C3" w:rsidRPr="002964C3" w:rsidRDefault="002964C3" w:rsidP="002964C3">
      <w:pPr>
        <w:jc w:val="both"/>
        <w:rPr>
          <w:sz w:val="24"/>
          <w:szCs w:val="24"/>
        </w:rPr>
      </w:pPr>
      <w:r w:rsidRPr="002964C3">
        <w:rPr>
          <w:b/>
          <w:sz w:val="24"/>
          <w:szCs w:val="24"/>
        </w:rPr>
        <w:t>Instruções:</w:t>
      </w:r>
      <w:r w:rsidRPr="002964C3">
        <w:rPr>
          <w:sz w:val="24"/>
          <w:szCs w:val="24"/>
        </w:rPr>
        <w:t xml:space="preserve"> Esta lista de verificação é para auxiliar o clínico ou psiquiatra na avaliação de cada paciente de acordo com o seu grau de ansiedade e condição patológica. Preencha com o grau apropriado, na </w:t>
      </w:r>
      <w:proofErr w:type="spellStart"/>
      <w:r w:rsidRPr="002964C3">
        <w:rPr>
          <w:sz w:val="24"/>
          <w:szCs w:val="24"/>
        </w:rPr>
        <w:t>casela</w:t>
      </w:r>
      <w:proofErr w:type="spellEnd"/>
      <w:r w:rsidRPr="002964C3">
        <w:rPr>
          <w:sz w:val="24"/>
          <w:szCs w:val="24"/>
        </w:rPr>
        <w:t xml:space="preserve"> correspondente ao lado de cada item, na coluna à direita.</w:t>
      </w:r>
    </w:p>
    <w:p w:rsidR="002964C3" w:rsidRDefault="002964C3" w:rsidP="002964C3">
      <w:pPr>
        <w:spacing w:before="100" w:beforeAutospacing="1" w:after="100" w:afterAutospacing="1"/>
        <w:jc w:val="center"/>
        <w:rPr>
          <w:b/>
          <w:i/>
          <w:color w:val="C00000"/>
          <w:sz w:val="24"/>
          <w:szCs w:val="24"/>
        </w:rPr>
      </w:pPr>
      <w:r w:rsidRPr="002964C3">
        <w:rPr>
          <w:color w:val="C00000"/>
          <w:sz w:val="24"/>
          <w:szCs w:val="24"/>
        </w:rPr>
        <w:t>GRAUS</w:t>
      </w:r>
      <w:proofErr w:type="gramStart"/>
      <w:r w:rsidRPr="002964C3">
        <w:rPr>
          <w:color w:val="C00000"/>
          <w:sz w:val="24"/>
          <w:szCs w:val="24"/>
        </w:rPr>
        <w:t xml:space="preserve">:  </w:t>
      </w:r>
      <w:r w:rsidRPr="002964C3">
        <w:rPr>
          <w:b/>
          <w:i/>
          <w:color w:val="C00000"/>
          <w:sz w:val="24"/>
          <w:szCs w:val="24"/>
        </w:rPr>
        <w:t>Nenhum</w:t>
      </w:r>
      <w:proofErr w:type="gramEnd"/>
      <w:r w:rsidRPr="002964C3">
        <w:rPr>
          <w:b/>
          <w:i/>
          <w:color w:val="C00000"/>
          <w:sz w:val="24"/>
          <w:szCs w:val="24"/>
        </w:rPr>
        <w:t xml:space="preserve"> = 0</w:t>
      </w:r>
      <w:proofErr w:type="gramStart"/>
      <w:r w:rsidRPr="002964C3">
        <w:rPr>
          <w:b/>
          <w:i/>
          <w:color w:val="C00000"/>
          <w:sz w:val="24"/>
          <w:szCs w:val="24"/>
        </w:rPr>
        <w:t>;   Leve</w:t>
      </w:r>
      <w:proofErr w:type="gramEnd"/>
      <w:r w:rsidRPr="002964C3">
        <w:rPr>
          <w:b/>
          <w:i/>
          <w:color w:val="C00000"/>
          <w:sz w:val="24"/>
          <w:szCs w:val="24"/>
        </w:rPr>
        <w:t xml:space="preserve"> = 1</w:t>
      </w:r>
      <w:proofErr w:type="gramStart"/>
      <w:r w:rsidRPr="002964C3">
        <w:rPr>
          <w:b/>
          <w:i/>
          <w:color w:val="C00000"/>
          <w:sz w:val="24"/>
          <w:szCs w:val="24"/>
        </w:rPr>
        <w:t>;   Médio</w:t>
      </w:r>
      <w:proofErr w:type="gramEnd"/>
      <w:r w:rsidRPr="002964C3">
        <w:rPr>
          <w:b/>
          <w:i/>
          <w:color w:val="C00000"/>
          <w:sz w:val="24"/>
          <w:szCs w:val="24"/>
        </w:rPr>
        <w:t xml:space="preserve"> = 2</w:t>
      </w:r>
      <w:proofErr w:type="gramStart"/>
      <w:r w:rsidRPr="002964C3">
        <w:rPr>
          <w:b/>
          <w:i/>
          <w:color w:val="C00000"/>
          <w:sz w:val="24"/>
          <w:szCs w:val="24"/>
        </w:rPr>
        <w:t>;   Forte</w:t>
      </w:r>
      <w:proofErr w:type="gramEnd"/>
      <w:r w:rsidRPr="002964C3">
        <w:rPr>
          <w:b/>
          <w:i/>
          <w:color w:val="C00000"/>
          <w:sz w:val="24"/>
          <w:szCs w:val="24"/>
        </w:rPr>
        <w:t xml:space="preserve"> = 3</w:t>
      </w:r>
      <w:proofErr w:type="gramStart"/>
      <w:r w:rsidRPr="002964C3">
        <w:rPr>
          <w:b/>
          <w:i/>
          <w:color w:val="C00000"/>
          <w:sz w:val="24"/>
          <w:szCs w:val="24"/>
        </w:rPr>
        <w:t>;   Máximo</w:t>
      </w:r>
      <w:proofErr w:type="gramEnd"/>
      <w:r w:rsidRPr="002964C3">
        <w:rPr>
          <w:b/>
          <w:i/>
          <w:color w:val="C00000"/>
          <w:sz w:val="24"/>
          <w:szCs w:val="24"/>
        </w:rPr>
        <w:t xml:space="preserve"> = 4</w:t>
      </w:r>
    </w:p>
    <w:tbl>
      <w:tblPr>
        <w:tblW w:w="11016" w:type="dxa"/>
        <w:tblInd w:w="-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7797"/>
        <w:gridCol w:w="843"/>
      </w:tblGrid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  <w:t>Nº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  <w:t>ITEM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  <w:t>COMPORTAMENTO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  <w:t>GRAU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Humor</w:t>
            </w: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Ansioso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Preocupações, previsão do pior, antecipação temerosa, irritabilidade,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Tensão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Sensações de tensão, fadiga, reação de sobressalto, comove-se facilmente, tremores, incapacidade para relaxar e agitação.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tabs>
                <w:tab w:val="left" w:pos="285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  <w:tab/>
            </w: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Medos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De escuro, de estranhos, de ficar sozinho, de animais, de trânsito, de multidões, etc. (avaliar qualquer um por intensidade e freqüência de exposição).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Insônia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Dificuldade em adormecer, sono interrompido, insatisfeito e fadiga ao despertar, sonhos penosos, pesadelos, terrores noturnos,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Intelectual</w:t>
            </w: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(cognitivo)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Dificuldade de concentração, falhas de memória,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Humor   Deprimido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Perda de interesse, falta de prazer nos passatempos, depressão, despertar precoce, oscilação do humor,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Somatizações Motoras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Dores musculares, rigidez muscular, contrações espásticas, contrações involuntá- rias, ranger de dentes, voz insegura,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Somatizações Sensoriais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Ondas de frio ou calor, sensações de fraqueza, visão turva, sensação de picadas, formigamento, câimbras, dormências, sensações auditivas de tinidos, zumbidos,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Cardiovasculares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Taquicardia, palpitações, dores torácicas, sensação de desmaio, sensação de extra-sístoles, latejamento dos vasos sanguíneos, vertigens, batimentos irregulares,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Respiratórios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Sensações de opressão ou constricção no tórax, sensações de sufocamento ou asfixia, suspiros, dispnéia,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Gastrointestinais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Deglutição difícil, aerofagia, dispepsia, dores abdominais, ardência ou azia, dor pré ou pós-prandial, sensações de plenitude ou de vazio gástrico, náuseas, vômitos, diarréia ou constipação, pirose, meteorismo, náusea, vômitos,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Geniturinários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Polaciúria, urgência da micção, amenorréia, menorragia, frigidez, ereção incompleta, ejaculação precoce, impotência, diminuição da libido,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lastRenderedPageBreak/>
              <w:t>Sintomas Autonômicos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lastRenderedPageBreak/>
              <w:t>Boca seca, rubor, palidez, tendência a sudorese, mãos molhadas, inquietação, tensão, dor de cabeça, pêlos eriçados, tonteiras,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lastRenderedPageBreak/>
              <w:t>0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Comportamento na  Entrevista</w:t>
            </w: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Tenso, pouco à vontade, inquieto, a andar a esmo, agitação das mãos (tremores, remexer, cacoetes) franzir a testa e face tensa, engolir seco, arrotos, dilatação pupilar, sudação, respiração suspirosa, palidez facial, pupilas dilatadas, etc.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2964C3" w:rsidRPr="002964C3" w:rsidTr="002964C3">
        <w:trPr>
          <w:trHeight w:val="255"/>
        </w:trPr>
        <w:tc>
          <w:tcPr>
            <w:tcW w:w="534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</w:p>
        </w:tc>
        <w:tc>
          <w:tcPr>
            <w:tcW w:w="1842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</w:p>
        </w:tc>
        <w:tc>
          <w:tcPr>
            <w:tcW w:w="7797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color w:val="C00000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b/>
                <w:i/>
                <w:color w:val="C00000"/>
                <w:sz w:val="20"/>
                <w:szCs w:val="24"/>
                <w:lang w:val="pt-BR" w:eastAsia="pt-BR"/>
              </w:rPr>
              <w:t>SCORE TOTAL:</w:t>
            </w:r>
          </w:p>
        </w:tc>
        <w:tc>
          <w:tcPr>
            <w:tcW w:w="843" w:type="dxa"/>
          </w:tcPr>
          <w:p w:rsidR="002964C3" w:rsidRPr="002964C3" w:rsidRDefault="002964C3" w:rsidP="002964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2964C3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Pr="002964C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10</w:t>
            </w:r>
          </w:p>
        </w:tc>
      </w:tr>
    </w:tbl>
    <w:p w:rsidR="002964C3" w:rsidRPr="002964C3" w:rsidRDefault="002964C3" w:rsidP="002964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</w:pPr>
    </w:p>
    <w:p w:rsidR="002964C3" w:rsidRPr="002964C3" w:rsidRDefault="002964C3" w:rsidP="0029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16"/>
          <w:szCs w:val="16"/>
          <w:u w:val="single"/>
          <w:lang w:val="pt-BR" w:eastAsia="pt-BR"/>
        </w:rPr>
      </w:pPr>
    </w:p>
    <w:p w:rsidR="002964C3" w:rsidRPr="002964C3" w:rsidRDefault="002964C3" w:rsidP="0029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u w:val="single"/>
          <w:lang w:val="pt-BR" w:eastAsia="pt-BR"/>
        </w:rPr>
      </w:pPr>
    </w:p>
    <w:p w:rsidR="002964C3" w:rsidRPr="002964C3" w:rsidRDefault="002964C3" w:rsidP="002964C3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i/>
          <w:color w:val="C00000"/>
          <w:lang w:val="pt-BR" w:eastAsia="pt-BR"/>
        </w:rPr>
      </w:pPr>
      <w:r w:rsidRPr="002964C3">
        <w:rPr>
          <w:rFonts w:ascii="Times New Roman" w:eastAsia="Times New Roman" w:hAnsi="Times New Roman" w:cs="Times New Roman"/>
          <w:b/>
          <w:bCs/>
          <w:i/>
          <w:color w:val="C00000"/>
          <w:lang w:val="pt-BR" w:eastAsia="pt-BR"/>
        </w:rPr>
        <w:t>ESCALA DE AVALIAÇÃO DE ANSIEDADE DE HAMILTON</w:t>
      </w:r>
    </w:p>
    <w:p w:rsidR="002964C3" w:rsidRPr="002964C3" w:rsidRDefault="002964C3" w:rsidP="002964C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lang w:val="pt-BR" w:eastAsia="pt-BR"/>
        </w:rPr>
      </w:pPr>
    </w:p>
    <w:p w:rsidR="002964C3" w:rsidRPr="002964C3" w:rsidRDefault="002964C3" w:rsidP="002964C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lang w:val="pt-BR" w:eastAsia="pt-BR"/>
        </w:rPr>
      </w:pPr>
    </w:p>
    <w:p w:rsidR="002964C3" w:rsidRPr="002964C3" w:rsidRDefault="002964C3" w:rsidP="002964C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2964C3">
        <w:rPr>
          <w:rFonts w:ascii="Times New Roman" w:eastAsia="Times New Roman" w:hAnsi="Times New Roman" w:cs="Times New Roman"/>
          <w:b/>
          <w:lang w:val="pt-BR" w:eastAsia="pt-BR"/>
        </w:rPr>
        <w:t>Observação:</w:t>
      </w:r>
      <w:r w:rsidRPr="002964C3">
        <w:rPr>
          <w:rFonts w:ascii="Times New Roman" w:eastAsia="Times New Roman" w:hAnsi="Times New Roman" w:cs="Times New Roman"/>
          <w:lang w:val="pt-BR" w:eastAsia="pt-BR"/>
        </w:rPr>
        <w:t xml:space="preserve"> Conforme se pode constatar, esta </w:t>
      </w:r>
      <w:r w:rsidRPr="002964C3">
        <w:rPr>
          <w:rFonts w:ascii="Times New Roman" w:eastAsia="Times New Roman" w:hAnsi="Times New Roman" w:cs="Times New Roman"/>
          <w:i/>
          <w:lang w:val="pt-BR" w:eastAsia="pt-BR"/>
        </w:rPr>
        <w:t>Escala de Ansiedade de Hamilton</w:t>
      </w:r>
      <w:r w:rsidRPr="002964C3">
        <w:rPr>
          <w:rFonts w:ascii="Times New Roman" w:eastAsia="Times New Roman" w:hAnsi="Times New Roman" w:cs="Times New Roman"/>
          <w:lang w:val="pt-BR" w:eastAsia="pt-BR"/>
        </w:rPr>
        <w:t xml:space="preserve"> (1959) compreende 14 itens distribuídos em dois grupos, sendo o primeiro grupo, com 7 itens,  relacionado a sintomas de humor ansioso e o segundo grupo, também com 7 itens, relacionado a sintomas físicos de ansiedade – o que possibilita obter escores parciais, ou seja, separadamente para cada grupo de itens. O escore total é obtido pela soma dos valores (graus) atribuídos em todos os 14 itens da escala, cujo resultado varia de </w:t>
      </w:r>
      <w:smartTag w:uri="urn:schemas-microsoft-com:office:smarttags" w:element="metricconverter">
        <w:smartTagPr>
          <w:attr w:name="ProductID" w:val="0 a"/>
        </w:smartTagPr>
        <w:r w:rsidRPr="002964C3">
          <w:rPr>
            <w:rFonts w:ascii="Times New Roman" w:eastAsia="Times New Roman" w:hAnsi="Times New Roman" w:cs="Times New Roman"/>
            <w:lang w:val="pt-BR" w:eastAsia="pt-BR"/>
          </w:rPr>
          <w:t>0 a</w:t>
        </w:r>
      </w:smartTag>
      <w:r w:rsidRPr="002964C3">
        <w:rPr>
          <w:rFonts w:ascii="Times New Roman" w:eastAsia="Times New Roman" w:hAnsi="Times New Roman" w:cs="Times New Roman"/>
          <w:lang w:val="pt-BR" w:eastAsia="pt-BR"/>
        </w:rPr>
        <w:t xml:space="preserve"> 56. Esta escala deve ser aplicada pelo profissional.</w:t>
      </w:r>
    </w:p>
    <w:p w:rsidR="002964C3" w:rsidRPr="002964C3" w:rsidRDefault="002964C3" w:rsidP="002964C3">
      <w:pPr>
        <w:spacing w:before="100" w:beforeAutospacing="1" w:after="100" w:afterAutospacing="1"/>
        <w:rPr>
          <w:b/>
          <w:i/>
          <w:color w:val="C00000"/>
          <w:sz w:val="24"/>
          <w:szCs w:val="24"/>
        </w:rPr>
      </w:pPr>
    </w:p>
    <w:p w:rsidR="002964C3" w:rsidRPr="0076561E" w:rsidRDefault="0076561E" w:rsidP="002964C3">
      <w:pPr>
        <w:rPr>
          <w:rFonts w:ascii="Arial" w:hAnsi="Arial" w:cs="Arial"/>
          <w:b/>
          <w:sz w:val="24"/>
          <w:szCs w:val="24"/>
        </w:rPr>
      </w:pPr>
      <w:proofErr w:type="gramStart"/>
      <w:r w:rsidRPr="0076561E">
        <w:rPr>
          <w:rFonts w:ascii="Arial" w:hAnsi="Arial" w:cs="Arial"/>
          <w:b/>
          <w:sz w:val="24"/>
          <w:szCs w:val="24"/>
        </w:rPr>
        <w:t>www.geocities.ws</w:t>
      </w:r>
      <w:proofErr w:type="gramEnd"/>
      <w:r w:rsidRPr="0076561E">
        <w:rPr>
          <w:rFonts w:ascii="Arial" w:hAnsi="Arial" w:cs="Arial"/>
          <w:b/>
          <w:sz w:val="24"/>
          <w:szCs w:val="24"/>
        </w:rPr>
        <w:t>/estagioildenor/EscAnsHamilton.doc</w:t>
      </w:r>
    </w:p>
    <w:p w:rsidR="002964C3" w:rsidRPr="002964C3" w:rsidRDefault="002964C3" w:rsidP="005B599E">
      <w:pPr>
        <w:tabs>
          <w:tab w:val="left" w:pos="900"/>
        </w:tabs>
        <w:rPr>
          <w:rFonts w:ascii="Arial" w:hAnsi="Arial" w:cs="Arial"/>
          <w:b/>
          <w:sz w:val="24"/>
          <w:szCs w:val="24"/>
        </w:rPr>
      </w:pPr>
    </w:p>
    <w:sectPr w:rsidR="002964C3" w:rsidRPr="002964C3" w:rsidSect="00EE2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FD" w:rsidRDefault="003B5DFD" w:rsidP="00525E2F">
      <w:pPr>
        <w:spacing w:after="0" w:line="240" w:lineRule="auto"/>
      </w:pPr>
      <w:r>
        <w:separator/>
      </w:r>
    </w:p>
  </w:endnote>
  <w:endnote w:type="continuationSeparator" w:id="0">
    <w:p w:rsidR="003B5DFD" w:rsidRDefault="003B5DFD" w:rsidP="0052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C3" w:rsidRDefault="001224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894314"/>
      <w:docPartObj>
        <w:docPartGallery w:val="Page Numbers (Bottom of Page)"/>
        <w:docPartUnique/>
      </w:docPartObj>
    </w:sdtPr>
    <w:sdtEndPr/>
    <w:sdtContent>
      <w:p w:rsidR="001224C3" w:rsidRDefault="001224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E5C">
          <w:rPr>
            <w:noProof/>
          </w:rPr>
          <w:t>15</w:t>
        </w:r>
        <w:r>
          <w:fldChar w:fldCharType="end"/>
        </w:r>
      </w:p>
    </w:sdtContent>
  </w:sdt>
  <w:p w:rsidR="001224C3" w:rsidRDefault="001224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C3" w:rsidRDefault="001224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FD" w:rsidRDefault="003B5DFD" w:rsidP="00525E2F">
      <w:pPr>
        <w:spacing w:after="0" w:line="240" w:lineRule="auto"/>
      </w:pPr>
      <w:r>
        <w:separator/>
      </w:r>
    </w:p>
  </w:footnote>
  <w:footnote w:type="continuationSeparator" w:id="0">
    <w:p w:rsidR="003B5DFD" w:rsidRDefault="003B5DFD" w:rsidP="0052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C3" w:rsidRDefault="001224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C3" w:rsidRDefault="001224C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C3" w:rsidRDefault="001224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F1856"/>
    <w:multiLevelType w:val="hybridMultilevel"/>
    <w:tmpl w:val="C11CD196"/>
    <w:lvl w:ilvl="0" w:tplc="FBD0F1A2">
      <w:start w:val="1"/>
      <w:numFmt w:val="bullet"/>
      <w:lvlText w:val="≥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A037D"/>
    <w:multiLevelType w:val="hybridMultilevel"/>
    <w:tmpl w:val="DE749FAE"/>
    <w:lvl w:ilvl="0" w:tplc="FBD0F1A2">
      <w:start w:val="1"/>
      <w:numFmt w:val="bullet"/>
      <w:lvlText w:val="≥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AF"/>
    <w:rsid w:val="000C501D"/>
    <w:rsid w:val="000F3BE3"/>
    <w:rsid w:val="000F5008"/>
    <w:rsid w:val="001224C3"/>
    <w:rsid w:val="001256AD"/>
    <w:rsid w:val="00127740"/>
    <w:rsid w:val="0017393B"/>
    <w:rsid w:val="00200E5C"/>
    <w:rsid w:val="002148F8"/>
    <w:rsid w:val="00235B2A"/>
    <w:rsid w:val="002964C3"/>
    <w:rsid w:val="003B5DFD"/>
    <w:rsid w:val="004307A8"/>
    <w:rsid w:val="00525E2F"/>
    <w:rsid w:val="005B1A25"/>
    <w:rsid w:val="005B599E"/>
    <w:rsid w:val="0063124A"/>
    <w:rsid w:val="00680D55"/>
    <w:rsid w:val="006932D8"/>
    <w:rsid w:val="006E4951"/>
    <w:rsid w:val="0076561E"/>
    <w:rsid w:val="007B67B4"/>
    <w:rsid w:val="008153FA"/>
    <w:rsid w:val="008C61E1"/>
    <w:rsid w:val="008E184B"/>
    <w:rsid w:val="008E79D4"/>
    <w:rsid w:val="008F20EB"/>
    <w:rsid w:val="00A95828"/>
    <w:rsid w:val="00AD09F7"/>
    <w:rsid w:val="00B17DB9"/>
    <w:rsid w:val="00B71819"/>
    <w:rsid w:val="00B8347A"/>
    <w:rsid w:val="00BA1DAF"/>
    <w:rsid w:val="00BC0D83"/>
    <w:rsid w:val="00C92B02"/>
    <w:rsid w:val="00CA639D"/>
    <w:rsid w:val="00CE4419"/>
    <w:rsid w:val="00D713B6"/>
    <w:rsid w:val="00DC2694"/>
    <w:rsid w:val="00DE5037"/>
    <w:rsid w:val="00E71C02"/>
    <w:rsid w:val="00EE2885"/>
    <w:rsid w:val="00F857B8"/>
    <w:rsid w:val="00FF2BC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94DC-69BE-494B-A60E-388F0E2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71C02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C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25E2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25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5E2F"/>
  </w:style>
  <w:style w:type="paragraph" w:styleId="Rodap">
    <w:name w:val="footer"/>
    <w:basedOn w:val="Normal"/>
    <w:link w:val="RodapCarter"/>
    <w:uiPriority w:val="99"/>
    <w:unhideWhenUsed/>
    <w:rsid w:val="00525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c.pt/org/ceisuc/RIMAS/Lista/Instrumentos/MFS_PT_c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digital.ufp.pt/bitstream/10284/2503/5/%C3%8Dndice%20de%20Barthel.pdf" TargetMode="External"/><Relationship Id="rId12" Type="http://schemas.openxmlformats.org/officeDocument/2006/relationships/hyperlink" Target="http://www.eas.pt/wp-content/uploads/2014/01/TESTE-GRAFFAR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c.pt/org/ceisuc/RIMAS/Lista/Instrumentos/ESS_PT_c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alcule.net/imc_calc_massa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2649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2016-03-22T00:19:00Z</dcterms:created>
  <dcterms:modified xsi:type="dcterms:W3CDTF">2016-04-03T20:18:00Z</dcterms:modified>
</cp:coreProperties>
</file>