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D8" w:rsidRDefault="002B2170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  <w:bookmarkStart w:id="0" w:name="_GoBack"/>
      <w:bookmarkEnd w:id="0"/>
      <w:r>
        <w:t xml:space="preserve">     </w:t>
      </w:r>
      <w:r w:rsidR="002665F0" w:rsidRPr="002B2170">
        <w:rPr>
          <w:rFonts w:ascii="Edo SZ" w:hAnsi="Edo SZ"/>
          <w:color w:val="663300"/>
          <w:sz w:val="32"/>
          <w:szCs w:val="32"/>
        </w:rPr>
        <w:t>DEVES SABER</w:t>
      </w:r>
      <w:r>
        <w:rPr>
          <w:rFonts w:ascii="Edo SZ" w:hAnsi="Edo SZ"/>
          <w:color w:val="663300"/>
          <w:sz w:val="32"/>
          <w:szCs w:val="32"/>
        </w:rPr>
        <w:t>...</w:t>
      </w:r>
    </w:p>
    <w:p w:rsidR="00294B9F" w:rsidRPr="000A3A6F" w:rsidRDefault="00294B9F" w:rsidP="00294B9F">
      <w:pPr>
        <w:spacing w:after="0" w:line="240" w:lineRule="auto"/>
        <w:jc w:val="both"/>
        <w:rPr>
          <w:rFonts w:ascii="Gabriola" w:hAnsi="Gabriola" w:cs="Arial"/>
          <w:b/>
          <w:color w:val="222222"/>
          <w:sz w:val="40"/>
          <w:szCs w:val="40"/>
          <w:shd w:val="clear" w:color="auto" w:fill="FFFFFF"/>
        </w:rPr>
      </w:pPr>
      <w:r w:rsidRPr="000A3A6F">
        <w:rPr>
          <w:rFonts w:ascii="Gabriola" w:hAnsi="Gabriola" w:cs="Arial"/>
          <w:b/>
          <w:color w:val="222222"/>
          <w:sz w:val="40"/>
          <w:szCs w:val="40"/>
          <w:shd w:val="clear" w:color="auto" w:fill="FFFFFF"/>
        </w:rPr>
        <w:t>Património:</w:t>
      </w:r>
    </w:p>
    <w:p w:rsidR="00294B9F" w:rsidRPr="000A3A6F" w:rsidRDefault="00294B9F" w:rsidP="00294B9F">
      <w:pPr>
        <w:spacing w:after="0" w:line="240" w:lineRule="auto"/>
        <w:jc w:val="both"/>
        <w:rPr>
          <w:rFonts w:ascii="Gabriola" w:hAnsi="Gabriola" w:cs="Arial"/>
          <w:b/>
          <w:color w:val="222222"/>
          <w:sz w:val="28"/>
          <w:szCs w:val="28"/>
          <w:shd w:val="clear" w:color="auto" w:fill="FFFFFF"/>
        </w:rPr>
      </w:pPr>
      <w:r w:rsidRPr="000A3A6F">
        <w:rPr>
          <w:rFonts w:ascii="Gabriola" w:hAnsi="Gabriola" w:cs="Arial"/>
          <w:b/>
          <w:color w:val="222222"/>
          <w:sz w:val="28"/>
          <w:szCs w:val="28"/>
          <w:shd w:val="clear" w:color="auto" w:fill="FFFFFF"/>
        </w:rPr>
        <w:t xml:space="preserve">Consultem "Definição de Património" no Google (Conjunto de Bens de uma pessoa, país: pode ser material (natural ou artificial) ou imaterial (em Portugal: Fado, Cante Alentejano e Caretos de Podence)). </w:t>
      </w:r>
    </w:p>
    <w:p w:rsidR="00294B9F" w:rsidRPr="000A3A6F" w:rsidRDefault="00294B9F" w:rsidP="00294B9F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A3A6F">
        <w:rPr>
          <w:rFonts w:ascii="Gabriola" w:hAnsi="Gabriola" w:cs="Arial"/>
          <w:b/>
          <w:color w:val="222222"/>
          <w:sz w:val="28"/>
          <w:szCs w:val="28"/>
          <w:shd w:val="clear" w:color="auto" w:fill="FFFFFF"/>
        </w:rPr>
        <w:t>Pode ser um doce, um monumento, uma árvore, uma pessoa…</w:t>
      </w:r>
    </w:p>
    <w:p w:rsidR="006616D8" w:rsidRDefault="006616D8" w:rsidP="002B2170">
      <w:pPr>
        <w:ind w:right="-1135" w:hanging="567"/>
        <w:jc w:val="center"/>
        <w:rPr>
          <w:rFonts w:ascii="Edo SZ" w:hAnsi="Edo SZ"/>
          <w:color w:val="663300"/>
          <w:sz w:val="32"/>
          <w:szCs w:val="32"/>
        </w:rPr>
      </w:pPr>
    </w:p>
    <w:p w:rsidR="006616D8" w:rsidRPr="000F7F61" w:rsidRDefault="006616D8" w:rsidP="006616D8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TRAJETÓRIAS HISTÓRICAS:</w:t>
      </w:r>
    </w:p>
    <w:p w:rsidR="006616D8" w:rsidRPr="000F7F61" w:rsidRDefault="006616D8" w:rsidP="006616D8">
      <w:pPr>
        <w:spacing w:after="0" w:line="240" w:lineRule="auto"/>
        <w:jc w:val="both"/>
        <w:rPr>
          <w:rFonts w:ascii="Gabriola" w:eastAsia="Times New Roman" w:hAnsi="Gabriola" w:cs="Times New Roman"/>
          <w:b/>
          <w:sz w:val="28"/>
          <w:szCs w:val="28"/>
          <w:lang w:eastAsia="pt-PT"/>
        </w:rPr>
      </w:pPr>
      <w:r w:rsidRPr="000F7F61">
        <w:rPr>
          <w:rFonts w:ascii="Gabriola" w:eastAsia="Times New Roman" w:hAnsi="Gabriola" w:cs="Times New Roman"/>
          <w:b/>
          <w:sz w:val="28"/>
          <w:szCs w:val="28"/>
          <w:lang w:eastAsia="pt-PT"/>
        </w:rPr>
        <w:t>Desenhar (ou pode ser com colagens ou juntarem as duas técnicas...) algum objeto ou máquina simples e a sua evolução/sequência ao longo dos tempos, pode ter data ou não. É a imagem o mais importante! Pintam e... já está!</w:t>
      </w:r>
    </w:p>
    <w:p w:rsidR="00672CBF" w:rsidRDefault="002665F0" w:rsidP="002B2170">
      <w:pPr>
        <w:ind w:right="-1135" w:hanging="567"/>
        <w:jc w:val="center"/>
      </w:pPr>
      <w:r w:rsidRPr="002B2170">
        <w:rPr>
          <w:rFonts w:ascii="Edo SZ" w:hAnsi="Edo SZ"/>
          <w:color w:val="663300"/>
          <w:sz w:val="32"/>
          <w:szCs w:val="32"/>
        </w:rPr>
        <w:t>…</w:t>
      </w:r>
    </w:p>
    <w:sectPr w:rsidR="00672CBF" w:rsidSect="00A2765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E"/>
    <w:rsid w:val="0009505E"/>
    <w:rsid w:val="002665F0"/>
    <w:rsid w:val="00294B9F"/>
    <w:rsid w:val="002B2170"/>
    <w:rsid w:val="004259E9"/>
    <w:rsid w:val="006616D8"/>
    <w:rsid w:val="00672CBF"/>
    <w:rsid w:val="00A2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DC0D"/>
  <w15:chartTrackingRefBased/>
  <w15:docId w15:val="{B9982D1B-1BC7-471D-AC89-76AB96A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Teixeira</dc:creator>
  <cp:keywords/>
  <dc:description/>
  <cp:lastModifiedBy>Daniel Teixeira</cp:lastModifiedBy>
  <cp:revision>7</cp:revision>
  <dcterms:created xsi:type="dcterms:W3CDTF">2020-04-15T17:15:00Z</dcterms:created>
  <dcterms:modified xsi:type="dcterms:W3CDTF">2020-05-05T17:06:00Z</dcterms:modified>
</cp:coreProperties>
</file>