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BF" w:rsidRDefault="002B2170" w:rsidP="002B2170">
      <w:pPr>
        <w:ind w:right="-1135" w:hanging="567"/>
        <w:jc w:val="center"/>
        <w:rPr>
          <w:rFonts w:ascii="Edo SZ" w:hAnsi="Edo SZ"/>
          <w:color w:val="663300"/>
          <w:sz w:val="32"/>
          <w:szCs w:val="32"/>
        </w:rPr>
      </w:pPr>
      <w:bookmarkStart w:id="0" w:name="_GoBack"/>
      <w:bookmarkEnd w:id="0"/>
      <w:r>
        <w:t xml:space="preserve">     </w:t>
      </w:r>
      <w:r w:rsidR="002665F0" w:rsidRPr="002B2170">
        <w:rPr>
          <w:rFonts w:ascii="Edo SZ" w:hAnsi="Edo SZ"/>
          <w:color w:val="663300"/>
          <w:sz w:val="32"/>
          <w:szCs w:val="32"/>
        </w:rPr>
        <w:t>DEVES SABER</w:t>
      </w:r>
      <w:r>
        <w:rPr>
          <w:rFonts w:ascii="Edo SZ" w:hAnsi="Edo SZ"/>
          <w:color w:val="663300"/>
          <w:sz w:val="32"/>
          <w:szCs w:val="32"/>
        </w:rPr>
        <w:t>...</w:t>
      </w:r>
      <w:r w:rsidR="002665F0" w:rsidRPr="002B2170">
        <w:rPr>
          <w:rFonts w:ascii="Edo SZ" w:hAnsi="Edo SZ"/>
          <w:color w:val="663300"/>
          <w:sz w:val="32"/>
          <w:szCs w:val="32"/>
        </w:rPr>
        <w:t>…</w:t>
      </w:r>
    </w:p>
    <w:p w:rsidR="00140286" w:rsidRDefault="00140286" w:rsidP="002B2170">
      <w:pPr>
        <w:ind w:right="-1135" w:hanging="567"/>
        <w:jc w:val="center"/>
        <w:rPr>
          <w:rFonts w:ascii="Edo SZ" w:hAnsi="Edo SZ"/>
          <w:color w:val="663300"/>
          <w:sz w:val="32"/>
          <w:szCs w:val="32"/>
        </w:rPr>
      </w:pPr>
    </w:p>
    <w:p w:rsidR="00140286" w:rsidRDefault="00140286" w:rsidP="00140286">
      <w:pPr>
        <w:spacing w:after="0" w:line="240" w:lineRule="auto"/>
        <w:jc w:val="center"/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</w:pP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FERRAMENTAS, UTENSÍLIOS E MÁQUINAS</w:t>
      </w:r>
    </w:p>
    <w:p w:rsidR="00140286" w:rsidRPr="000F7F61" w:rsidRDefault="00140286" w:rsidP="00140286">
      <w:pPr>
        <w:spacing w:after="0" w:line="240" w:lineRule="auto"/>
        <w:jc w:val="both"/>
        <w:rPr>
          <w:rFonts w:ascii="Gabriola" w:eastAsia="Times New Roman" w:hAnsi="Gabriola" w:cs="Times New Roman"/>
          <w:b/>
          <w:sz w:val="28"/>
          <w:szCs w:val="28"/>
          <w:lang w:eastAsia="pt-PT"/>
        </w:rPr>
      </w:pP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br/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É para realizar numa folha, sendo primeiro requerida a esquadria e a legenda.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lang w:eastAsia="pt-PT"/>
        </w:rPr>
        <w:br/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A ideia é criar um grupo de personagens (podem ser "smiles", a</w:t>
      </w:r>
      <w:r w:rsidR="00E64D4B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 xml:space="preserve">stros, qualquer "boneco" que 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 xml:space="preserve">entusiasme): </w:t>
      </w:r>
      <w:r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 xml:space="preserve"> 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 xml:space="preserve">uns 4 </w:t>
      </w:r>
      <w:r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 xml:space="preserve">elementos 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estará bem que terão uma ferramenta para concretizar uma ação (ex.(doméstica): um tem um aspirador, outro o pano do pó, o outr</w:t>
      </w:r>
      <w:r w:rsidR="005507BC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 xml:space="preserve">o a esfregona e outro/a...). Se 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se tratasse de construção civil ou um cabeleireiro seriam outros os utensílios e máquinas. Não é preciso colocar o nome de nada a ideia é mostrar e viver uma ideia de uma dinâmica de cada função tecnológica num serviço ou comércio (nós na aula falaríamos e Pes</w:t>
      </w:r>
      <w:r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 xml:space="preserve">quisaríamos, de forma a cada um </w:t>
      </w:r>
      <w:r w:rsidRPr="000F7F61">
        <w:rPr>
          <w:rFonts w:ascii="Gabriola" w:eastAsia="Times New Roman" w:hAnsi="Gabriola" w:cs="Arial"/>
          <w:b/>
          <w:color w:val="222222"/>
          <w:sz w:val="28"/>
          <w:szCs w:val="28"/>
          <w:shd w:val="clear" w:color="auto" w:fill="FFFFFF"/>
          <w:lang w:eastAsia="pt-PT"/>
        </w:rPr>
        <w:t>seguir o seu caminho).</w:t>
      </w:r>
    </w:p>
    <w:p w:rsidR="00140286" w:rsidRPr="000F7F61" w:rsidRDefault="00140286" w:rsidP="00140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140286" w:rsidRDefault="00140286" w:rsidP="002B2170">
      <w:pPr>
        <w:ind w:right="-1135" w:hanging="567"/>
        <w:jc w:val="center"/>
      </w:pPr>
    </w:p>
    <w:sectPr w:rsidR="00140286" w:rsidSect="00A2765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o SZ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5E"/>
    <w:rsid w:val="0009505E"/>
    <w:rsid w:val="00140286"/>
    <w:rsid w:val="002665F0"/>
    <w:rsid w:val="002B2170"/>
    <w:rsid w:val="00363FCD"/>
    <w:rsid w:val="005507BC"/>
    <w:rsid w:val="00672CBF"/>
    <w:rsid w:val="00A27655"/>
    <w:rsid w:val="00E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C216"/>
  <w15:chartTrackingRefBased/>
  <w15:docId w15:val="{B9982D1B-1BC7-471D-AC89-76AB96A7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Teixeira</dc:creator>
  <cp:keywords/>
  <dc:description/>
  <cp:lastModifiedBy>Daniel Teixeira</cp:lastModifiedBy>
  <cp:revision>9</cp:revision>
  <dcterms:created xsi:type="dcterms:W3CDTF">2020-04-15T17:15:00Z</dcterms:created>
  <dcterms:modified xsi:type="dcterms:W3CDTF">2020-05-05T17:01:00Z</dcterms:modified>
</cp:coreProperties>
</file>