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5176">
      <w:r>
        <w:rPr>
          <w:rFonts w:ascii="Arial" w:hAnsi="Arial"/>
          <w:b/>
          <w:noProof/>
          <w:color w:val="0000FF"/>
          <w:sz w:val="3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68" type="#_x0000_t63" style="position:absolute;margin-left:242.65pt;margin-top:-8.7pt;width:136.8pt;height:28.25pt;z-index:251672064" o:allowincell="f" adj="-1066,105821" filled="f" fillcolor="#ff9">
            <v:textbox>
              <w:txbxContent>
                <w:p w:rsidR="00000000" w:rsidRDefault="007D5176">
                  <w:pPr>
                    <w:rPr>
                      <w:rFonts w:ascii="Arial" w:hAnsi="Arial"/>
                      <w:b/>
                      <w:sz w:val="24"/>
                      <w:lang w:val="fr-BE"/>
                    </w:rPr>
                  </w:pPr>
                  <w:r>
                    <w:rPr>
                      <w:rFonts w:ascii="Arial" w:hAnsi="Arial"/>
                      <w:b/>
                      <w:sz w:val="24"/>
                      <w:lang w:val="fr-BE"/>
                    </w:rPr>
                    <w:t>Olá maralhal !!</w:t>
                  </w:r>
                </w:p>
              </w:txbxContent>
            </v:textbox>
          </v:shape>
        </w:pict>
      </w:r>
    </w:p>
    <w:p w:rsidR="00000000" w:rsidRDefault="007D517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margin-left:74.5pt;margin-top:7.85pt;width:333.45pt;height:129.95pt;z-index:251671040" o:allowincell="f" adj="10840"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T.G.D.C."/>
          </v:shape>
        </w:pict>
      </w:r>
    </w:p>
    <w:p w:rsidR="00000000" w:rsidRDefault="007D5176"/>
    <w:p w:rsidR="00000000" w:rsidRDefault="007D5176"/>
    <w:p w:rsidR="00000000" w:rsidRDefault="007D5176"/>
    <w:p w:rsidR="00000000" w:rsidRDefault="007D5176"/>
    <w:p w:rsidR="00000000" w:rsidRDefault="007D5176"/>
    <w:p w:rsidR="00000000" w:rsidRDefault="007D5176"/>
    <w:p w:rsidR="00000000" w:rsidRDefault="007D5176"/>
    <w:p w:rsidR="00000000" w:rsidRDefault="000E604A">
      <w:r>
        <w:rPr>
          <w:rFonts w:ascii="Arial" w:hAnsi="Arial"/>
          <w:b/>
          <w:noProof/>
          <w:color w:val="0000FF"/>
          <w:sz w:val="32"/>
          <w:lang w:val="pt-PT" w:eastAsia="pt-PT"/>
        </w:rPr>
        <w:drawing>
          <wp:anchor distT="0" distB="0" distL="114300" distR="114300" simplePos="0" relativeHeight="251673088" behindDoc="0" locked="0" layoutInCell="0" allowOverlap="1">
            <wp:simplePos x="0" y="0"/>
            <wp:positionH relativeFrom="column">
              <wp:posOffset>2755900</wp:posOffset>
            </wp:positionH>
            <wp:positionV relativeFrom="paragraph">
              <wp:posOffset>81915</wp:posOffset>
            </wp:positionV>
            <wp:extent cx="289560" cy="434975"/>
            <wp:effectExtent l="19050" t="0" r="0" b="0"/>
            <wp:wrapTopAndBottom/>
            <wp:docPr id="45" name="Picture 45" descr="C:\Mes Documents\Mes images\TONYBRUS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Mes Documents\Mes images\TONYBRUSSEL.jpg"/>
                    <pic:cNvPicPr>
                      <a:picLocks noChangeAspect="1" noChangeArrowheads="1"/>
                    </pic:cNvPicPr>
                  </pic:nvPicPr>
                  <pic:blipFill>
                    <a:blip r:embed="rId7" cstate="print"/>
                    <a:srcRect/>
                    <a:stretch>
                      <a:fillRect/>
                    </a:stretch>
                  </pic:blipFill>
                  <pic:spPr bwMode="auto">
                    <a:xfrm>
                      <a:off x="0" y="0"/>
                      <a:ext cx="289560" cy="434975"/>
                    </a:xfrm>
                    <a:prstGeom prst="rect">
                      <a:avLst/>
                    </a:prstGeom>
                    <a:noFill/>
                    <a:ln w="9525">
                      <a:noFill/>
                      <a:miter lim="800000"/>
                      <a:headEnd/>
                      <a:tailEnd/>
                    </a:ln>
                  </pic:spPr>
                </pic:pic>
              </a:graphicData>
            </a:graphic>
          </wp:anchor>
        </w:drawing>
      </w:r>
    </w:p>
    <w:p w:rsidR="00000000" w:rsidRDefault="007D5176">
      <w:pPr>
        <w:rPr>
          <w:rFonts w:ascii="Arial" w:hAnsi="Arial"/>
          <w:b/>
          <w:color w:val="0000FF"/>
          <w:sz w:val="32"/>
        </w:rPr>
      </w:pPr>
      <w:r>
        <w:rPr>
          <w:rFonts w:ascii="Arial" w:hAnsi="Arial"/>
          <w:b/>
          <w:color w:val="0000FF"/>
          <w:sz w:val="32"/>
        </w:rPr>
        <w:t xml:space="preserve">                               Teoria Geral do Direito Civil</w:t>
      </w:r>
    </w:p>
    <w:p w:rsidR="00000000" w:rsidRDefault="007D5176">
      <w:pPr>
        <w:rPr>
          <w:rFonts w:ascii="Arial" w:hAnsi="Arial"/>
          <w:b/>
          <w:sz w:val="32"/>
        </w:rPr>
      </w:pPr>
      <w:r>
        <w:rPr>
          <w:rFonts w:ascii="Arial" w:hAnsi="Arial"/>
          <w:b/>
          <w:sz w:val="32"/>
        </w:rPr>
        <w:t xml:space="preserve">                          Universidade Autónoma de Lisboa</w:t>
      </w:r>
    </w:p>
    <w:p w:rsidR="00000000" w:rsidRDefault="007D5176">
      <w:pPr>
        <w:rPr>
          <w:rFonts w:ascii="Arial" w:hAnsi="Arial"/>
          <w:b/>
          <w:sz w:val="32"/>
        </w:rPr>
      </w:pPr>
    </w:p>
    <w:p w:rsidR="00000000" w:rsidRDefault="007D5176">
      <w:pPr>
        <w:rPr>
          <w:rFonts w:ascii="Arial" w:hAnsi="Arial"/>
          <w:b/>
          <w:sz w:val="28"/>
        </w:rPr>
      </w:pPr>
      <w:r>
        <w:rPr>
          <w:rFonts w:ascii="Arial" w:hAnsi="Arial"/>
          <w:b/>
          <w:sz w:val="28"/>
        </w:rPr>
        <w:t>Regente do curso………………Prof. Doutor Fernando Pinto Monteiro</w:t>
      </w:r>
    </w:p>
    <w:p w:rsidR="00000000" w:rsidRDefault="007D5176">
      <w:pPr>
        <w:rPr>
          <w:rFonts w:ascii="Arial" w:hAnsi="Arial"/>
          <w:sz w:val="24"/>
        </w:rPr>
      </w:pPr>
      <w:r>
        <w:rPr>
          <w:rFonts w:ascii="Arial" w:hAnsi="Arial"/>
          <w:sz w:val="24"/>
        </w:rPr>
        <w:t>Aulas Práticas…………………….….……………………………….   Dra.  Nídia Antunes</w:t>
      </w:r>
    </w:p>
    <w:p w:rsidR="00000000" w:rsidRDefault="007D5176">
      <w:pPr>
        <w:rPr>
          <w:rFonts w:ascii="Arial" w:hAnsi="Arial"/>
          <w:color w:val="0000FF"/>
        </w:rPr>
      </w:pPr>
      <w:r>
        <w:rPr>
          <w:rFonts w:ascii="Arial" w:hAnsi="Arial"/>
          <w:color w:val="0000FF"/>
        </w:rPr>
        <w:t xml:space="preserve">  A</w:t>
      </w:r>
      <w:r>
        <w:rPr>
          <w:rFonts w:ascii="Arial" w:hAnsi="Arial"/>
          <w:color w:val="0000FF"/>
        </w:rPr>
        <w:t>pontamentos e resumos das aulas, realizados por António Filipe Garcez José, aluno n° 20021078</w:t>
      </w:r>
    </w:p>
    <w:p w:rsidR="00000000" w:rsidRDefault="007D5176">
      <w:pPr>
        <w:rPr>
          <w:rFonts w:ascii="Arial" w:hAnsi="Arial"/>
          <w:color w:val="0000FF"/>
        </w:rPr>
      </w:pPr>
    </w:p>
    <w:p w:rsidR="00000000" w:rsidRDefault="007D5176">
      <w:pPr>
        <w:rPr>
          <w:rFonts w:ascii="Arial" w:hAnsi="Arial"/>
          <w:b/>
          <w:sz w:val="24"/>
        </w:rPr>
      </w:pPr>
      <w:r>
        <w:rPr>
          <w:rFonts w:ascii="Arial" w:hAnsi="Arial"/>
          <w:b/>
          <w:sz w:val="24"/>
        </w:rPr>
        <w:t>Manual de estudo</w:t>
      </w:r>
    </w:p>
    <w:p w:rsidR="00000000" w:rsidRDefault="007D5176">
      <w:pPr>
        <w:rPr>
          <w:rFonts w:ascii="Arial" w:hAnsi="Arial"/>
          <w:sz w:val="24"/>
        </w:rPr>
      </w:pPr>
      <w:r>
        <w:rPr>
          <w:rFonts w:ascii="Arial" w:hAnsi="Arial"/>
          <w:sz w:val="24"/>
        </w:rPr>
        <w:t>Teoria Geral do Direito Civil………………………….DR.Carlos Alberto da Mota Pinto</w:t>
      </w:r>
    </w:p>
    <w:p w:rsidR="00000000" w:rsidRDefault="007D5176">
      <w:pPr>
        <w:rPr>
          <w:rFonts w:ascii="Arial" w:hAnsi="Arial"/>
          <w:sz w:val="24"/>
        </w:rPr>
      </w:pPr>
    </w:p>
    <w:p w:rsidR="00000000" w:rsidRDefault="007D5176">
      <w:pPr>
        <w:pBdr>
          <w:top w:val="single" w:sz="4" w:space="1" w:color="auto"/>
          <w:left w:val="single" w:sz="4" w:space="4" w:color="auto"/>
          <w:bottom w:val="single" w:sz="4" w:space="1" w:color="auto"/>
          <w:right w:val="single" w:sz="4" w:space="4" w:color="auto"/>
        </w:pBdr>
        <w:shd w:val="clear" w:color="auto" w:fill="FFFF00"/>
        <w:rPr>
          <w:rFonts w:ascii="Arial" w:hAnsi="Arial"/>
          <w:b/>
          <w:sz w:val="28"/>
        </w:rPr>
      </w:pPr>
      <w:r>
        <w:rPr>
          <w:rFonts w:ascii="Arial" w:hAnsi="Arial"/>
          <w:b/>
          <w:sz w:val="28"/>
          <w:highlight w:val="yellow"/>
        </w:rPr>
        <w:t xml:space="preserve">                                               2° semestre</w:t>
      </w:r>
    </w:p>
    <w:p w:rsidR="00000000" w:rsidRDefault="007D5176">
      <w:pPr>
        <w:jc w:val="both"/>
        <w:rPr>
          <w:rFonts w:ascii="Arial" w:hAnsi="Arial"/>
          <w:b/>
        </w:rPr>
      </w:pPr>
      <w:r>
        <w:rPr>
          <w:rFonts w:ascii="Arial" w:hAnsi="Arial"/>
          <w:b/>
          <w:noProof/>
        </w:rPr>
        <w:pict>
          <v:shape id="_x0000_s1071" type="#_x0000_t63" style="position:absolute;left:0;text-align:left;margin-left:-8.15pt;margin-top:6pt;width:322.05pt;height:118.65pt;z-index:251675136" o:allowincell="f" adj="21959,27389">
            <v:textbox>
              <w:txbxContent>
                <w:p w:rsidR="00000000" w:rsidRDefault="007D5176">
                  <w:pPr>
                    <w:jc w:val="both"/>
                    <w:rPr>
                      <w:rFonts w:ascii="Arial" w:hAnsi="Arial"/>
                      <w:b/>
                      <w:i/>
                      <w:lang w:val="fr-BE"/>
                    </w:rPr>
                  </w:pPr>
                  <w:r>
                    <w:rPr>
                      <w:rFonts w:ascii="Arial" w:hAnsi="Arial"/>
                      <w:b/>
                      <w:sz w:val="28"/>
                      <w:lang w:val="fr-BE"/>
                    </w:rPr>
                    <w:t xml:space="preserve">… a matéria que se segue trata dos vícios; presumo que não devem ter qualquer espécie de </w:t>
                  </w:r>
                  <w:r>
                    <w:rPr>
                      <w:rFonts w:ascii="Arial" w:hAnsi="Arial"/>
                      <w:b/>
                      <w:sz w:val="28"/>
                      <w:lang w:val="fr-BE"/>
                    </w:rPr>
                    <w:t xml:space="preserve">dificuldade em assimilá-la. Ah ! ah ! ah! ah ! ah ! </w:t>
                  </w:r>
                  <w:r>
                    <w:rPr>
                      <w:rFonts w:ascii="Arial" w:hAnsi="Arial"/>
                      <w:sz w:val="28"/>
                      <w:lang w:val="fr-BE"/>
                    </w:rPr>
                    <w:t xml:space="preserve"> </w:t>
                  </w:r>
                  <w:r>
                    <w:rPr>
                      <w:rFonts w:ascii="Arial" w:hAnsi="Arial"/>
                      <w:i/>
                      <w:lang w:val="fr-BE"/>
                    </w:rPr>
                    <w:t>(hi ! hi ! hi ! hi !)</w:t>
                  </w:r>
                </w:p>
              </w:txbxContent>
            </v:textbox>
          </v:shape>
        </w:pict>
      </w:r>
    </w:p>
    <w:p w:rsidR="00000000" w:rsidRDefault="007D5176">
      <w:pPr>
        <w:jc w:val="both"/>
        <w:rPr>
          <w:rFonts w:ascii="Arial" w:hAnsi="Arial"/>
          <w:b/>
        </w:rPr>
      </w:pPr>
    </w:p>
    <w:p w:rsidR="00000000" w:rsidRDefault="007D5176">
      <w:pPr>
        <w:jc w:val="both"/>
        <w:rPr>
          <w:rFonts w:ascii="Arial" w:hAnsi="Arial"/>
          <w:b/>
        </w:rPr>
      </w:pPr>
    </w:p>
    <w:p w:rsidR="00000000" w:rsidRDefault="007D5176">
      <w:pPr>
        <w:jc w:val="both"/>
        <w:rPr>
          <w:rFonts w:ascii="Arial" w:hAnsi="Arial"/>
          <w:b/>
        </w:rPr>
      </w:pPr>
    </w:p>
    <w:p w:rsidR="00000000" w:rsidRDefault="000E604A">
      <w:pPr>
        <w:jc w:val="both"/>
        <w:rPr>
          <w:rFonts w:ascii="Arial" w:hAnsi="Arial"/>
          <w:b/>
        </w:rPr>
      </w:pPr>
      <w:r>
        <w:rPr>
          <w:rFonts w:ascii="Arial" w:hAnsi="Arial"/>
          <w:b/>
          <w:noProof/>
          <w:lang w:val="pt-PT" w:eastAsia="pt-PT"/>
        </w:rPr>
        <w:drawing>
          <wp:anchor distT="0" distB="0" distL="114300" distR="114300" simplePos="0" relativeHeight="251674112" behindDoc="0" locked="0" layoutInCell="0" allowOverlap="1">
            <wp:simplePos x="0" y="0"/>
            <wp:positionH relativeFrom="column">
              <wp:posOffset>1923415</wp:posOffset>
            </wp:positionH>
            <wp:positionV relativeFrom="paragraph">
              <wp:posOffset>209550</wp:posOffset>
            </wp:positionV>
            <wp:extent cx="3836670" cy="3874770"/>
            <wp:effectExtent l="19050" t="0" r="0" b="0"/>
            <wp:wrapTopAndBottom/>
            <wp:docPr id="46" name="Picture 46" descr="MACH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CHA1.JPG"/>
                    <pic:cNvPicPr>
                      <a:picLocks noChangeAspect="1" noChangeArrowheads="1"/>
                    </pic:cNvPicPr>
                  </pic:nvPicPr>
                  <pic:blipFill>
                    <a:blip r:embed="rId8" cstate="print"/>
                    <a:srcRect/>
                    <a:stretch>
                      <a:fillRect/>
                    </a:stretch>
                  </pic:blipFill>
                  <pic:spPr bwMode="auto">
                    <a:xfrm>
                      <a:off x="0" y="0"/>
                      <a:ext cx="3836670" cy="3874770"/>
                    </a:xfrm>
                    <a:prstGeom prst="rect">
                      <a:avLst/>
                    </a:prstGeom>
                    <a:noFill/>
                    <a:ln w="9525">
                      <a:noFill/>
                      <a:miter lim="800000"/>
                      <a:headEnd/>
                      <a:tailEnd/>
                    </a:ln>
                  </pic:spPr>
                </pic:pic>
              </a:graphicData>
            </a:graphic>
          </wp:anchor>
        </w:drawing>
      </w:r>
    </w:p>
    <w:p w:rsidR="00000000" w:rsidRDefault="007D5176">
      <w:pPr>
        <w:pBdr>
          <w:top w:val="thinThickSmallGap" w:sz="24" w:space="1" w:color="0000FF"/>
          <w:left w:val="thinThickSmallGap" w:sz="24" w:space="4" w:color="0000FF"/>
          <w:bottom w:val="thickThinSmallGap" w:sz="24" w:space="1" w:color="0000FF"/>
          <w:right w:val="thickThinSmallGap" w:sz="24" w:space="4" w:color="0000FF"/>
        </w:pBdr>
        <w:jc w:val="both"/>
        <w:rPr>
          <w:rFonts w:ascii="Arial" w:hAnsi="Arial"/>
          <w:b/>
          <w:sz w:val="48"/>
        </w:rPr>
      </w:pPr>
      <w:r>
        <w:rPr>
          <w:rFonts w:ascii="Arial" w:hAnsi="Arial"/>
          <w:b/>
          <w:sz w:val="48"/>
        </w:rPr>
        <w:lastRenderedPageBreak/>
        <w:t xml:space="preserve">     </w:t>
      </w:r>
      <w:r>
        <w:rPr>
          <w:rFonts w:ascii="Arial" w:hAnsi="Arial"/>
          <w:b/>
          <w:sz w:val="48"/>
        </w:rPr>
        <w:t xml:space="preserve">  VÍCIOS DO NEGÓCIO JURÍDICO</w:t>
      </w:r>
    </w:p>
    <w:p w:rsidR="00000000" w:rsidRDefault="007D5176">
      <w:pPr>
        <w:jc w:val="both"/>
        <w:rPr>
          <w:rFonts w:ascii="Arial" w:hAnsi="Arial"/>
          <w:b/>
          <w:sz w:val="40"/>
        </w:rPr>
      </w:pPr>
    </w:p>
    <w:p w:rsidR="00000000" w:rsidRDefault="007D5176">
      <w:pPr>
        <w:jc w:val="both"/>
        <w:rPr>
          <w:rFonts w:ascii="Arial" w:hAnsi="Arial"/>
          <w:b/>
          <w:sz w:val="40"/>
        </w:rPr>
      </w:pPr>
      <w:r>
        <w:rPr>
          <w:rFonts w:ascii="Arial" w:hAnsi="Arial"/>
          <w:b/>
          <w:sz w:val="40"/>
          <w:highlight w:val="yellow"/>
        </w:rPr>
        <w:t>Divergência entre a vontade e a declaração</w:t>
      </w:r>
    </w:p>
    <w:p w:rsidR="00000000" w:rsidRDefault="007D5176">
      <w:pPr>
        <w:rPr>
          <w:rFonts w:ascii="Arial" w:hAnsi="Arial"/>
          <w:sz w:val="28"/>
        </w:rPr>
      </w:pPr>
    </w:p>
    <w:p w:rsidR="00000000" w:rsidRDefault="007D5176">
      <w:pPr>
        <w:pBdr>
          <w:top w:val="thickThinSmallGap" w:sz="24" w:space="1" w:color="FF0000"/>
          <w:left w:val="thickThinSmallGap" w:sz="24" w:space="4" w:color="FF0000"/>
          <w:bottom w:val="thinThickSmallGap" w:sz="24" w:space="1" w:color="FF0000"/>
          <w:right w:val="thinThickSmallGap" w:sz="24" w:space="4" w:color="FF0000"/>
        </w:pBdr>
        <w:rPr>
          <w:rFonts w:ascii="Arial" w:hAnsi="Arial"/>
          <w:b/>
          <w:sz w:val="28"/>
        </w:rPr>
      </w:pPr>
      <w:r>
        <w:rPr>
          <w:rFonts w:ascii="Arial" w:hAnsi="Arial"/>
          <w:b/>
          <w:sz w:val="28"/>
        </w:rPr>
        <w:t xml:space="preserve">                               Vícios na formulação da vontade</w:t>
      </w:r>
    </w:p>
    <w:p w:rsidR="00000000" w:rsidRDefault="007D5176">
      <w:pPr>
        <w:jc w:val="both"/>
        <w:rPr>
          <w:rFonts w:ascii="Arial" w:hAnsi="Arial"/>
          <w:sz w:val="28"/>
        </w:rPr>
      </w:pPr>
      <w:r>
        <w:rPr>
          <w:rFonts w:ascii="Arial" w:hAnsi="Arial"/>
          <w:sz w:val="28"/>
        </w:rPr>
        <w:t>Quando a normal relação de concordância entre a vontade e a  declaração é afastada, por razões diversas e é substituída</w:t>
      </w:r>
      <w:r>
        <w:rPr>
          <w:rFonts w:ascii="Arial" w:hAnsi="Arial"/>
          <w:sz w:val="28"/>
        </w:rPr>
        <w:t xml:space="preserve"> por uma relação patológica.</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A divergência entre a vontade real e a declaração pode ser…</w:t>
      </w:r>
    </w:p>
    <w:p w:rsidR="00000000" w:rsidRDefault="007D5176">
      <w:pPr>
        <w:rPr>
          <w:rFonts w:ascii="Arial" w:hAnsi="Arial"/>
          <w:sz w:val="28"/>
        </w:rPr>
      </w:pPr>
    </w:p>
    <w:p w:rsidR="00000000" w:rsidRDefault="007D5176">
      <w:pPr>
        <w:rPr>
          <w:rFonts w:ascii="Arial" w:hAnsi="Arial"/>
          <w:b/>
          <w:sz w:val="28"/>
          <w:u w:val="single"/>
        </w:rPr>
      </w:pPr>
      <w:r>
        <w:rPr>
          <w:rFonts w:ascii="Arial" w:hAnsi="Arial"/>
          <w:b/>
          <w:sz w:val="28"/>
          <w:u w:val="single"/>
        </w:rPr>
        <w:t>Divergência Intencional</w:t>
      </w:r>
    </w:p>
    <w:p w:rsidR="00000000" w:rsidRDefault="007D5176">
      <w:pPr>
        <w:jc w:val="both"/>
        <w:rPr>
          <w:rFonts w:ascii="Arial" w:hAnsi="Arial"/>
          <w:sz w:val="28"/>
        </w:rPr>
      </w:pPr>
      <w:r>
        <w:rPr>
          <w:rFonts w:ascii="Arial" w:hAnsi="Arial"/>
          <w:sz w:val="28"/>
        </w:rPr>
        <w:t>Quando o declarante emite, consciente e livremente, uma declaração com um sentido objectivo diferente da sua vontade real.</w:t>
      </w:r>
    </w:p>
    <w:p w:rsidR="00000000" w:rsidRDefault="007D5176">
      <w:pPr>
        <w:rPr>
          <w:rFonts w:ascii="Arial" w:hAnsi="Arial"/>
          <w:sz w:val="28"/>
        </w:rPr>
      </w:pPr>
    </w:p>
    <w:p w:rsidR="00000000" w:rsidRDefault="007D5176">
      <w:pPr>
        <w:rPr>
          <w:rFonts w:ascii="Arial" w:hAnsi="Arial"/>
          <w:b/>
          <w:sz w:val="28"/>
          <w:u w:val="single"/>
        </w:rPr>
      </w:pPr>
      <w:r>
        <w:rPr>
          <w:rFonts w:ascii="Arial" w:hAnsi="Arial"/>
          <w:b/>
          <w:sz w:val="28"/>
          <w:u w:val="single"/>
        </w:rPr>
        <w:t>Divergência não i</w:t>
      </w:r>
      <w:r>
        <w:rPr>
          <w:rFonts w:ascii="Arial" w:hAnsi="Arial"/>
          <w:b/>
          <w:sz w:val="28"/>
          <w:u w:val="single"/>
        </w:rPr>
        <w:t>ntencional</w:t>
      </w:r>
    </w:p>
    <w:p w:rsidR="00000000" w:rsidRDefault="007D5176">
      <w:pPr>
        <w:jc w:val="both"/>
        <w:rPr>
          <w:rFonts w:ascii="Arial" w:hAnsi="Arial"/>
          <w:sz w:val="28"/>
        </w:rPr>
      </w:pPr>
      <w:r>
        <w:rPr>
          <w:rFonts w:ascii="Arial" w:hAnsi="Arial"/>
          <w:sz w:val="28"/>
        </w:rPr>
        <w:t>Quando a divergência entre a vontade real e a declaração é involuntária, ou porque o declarante se não apercebe da divergência ou porque é forçado irresístivelmente a emitir uma declaração com um sentido diferente do seu real intento.</w:t>
      </w:r>
    </w:p>
    <w:p w:rsidR="00000000" w:rsidRDefault="007D5176">
      <w:pPr>
        <w:rPr>
          <w:rFonts w:ascii="Arial" w:hAnsi="Arial"/>
          <w:sz w:val="28"/>
        </w:rPr>
      </w:pPr>
    </w:p>
    <w:p w:rsidR="00000000" w:rsidRDefault="007D5176">
      <w:pPr>
        <w:rPr>
          <w:rFonts w:ascii="Arial" w:hAnsi="Arial"/>
          <w:b/>
          <w:sz w:val="28"/>
        </w:rPr>
      </w:pPr>
      <w:r>
        <w:rPr>
          <w:rFonts w:ascii="Arial" w:hAnsi="Arial"/>
          <w:sz w:val="28"/>
          <w:highlight w:val="yellow"/>
        </w:rPr>
        <w:t xml:space="preserve">         </w:t>
      </w:r>
      <w:r>
        <w:rPr>
          <w:rFonts w:ascii="Arial" w:hAnsi="Arial"/>
          <w:sz w:val="28"/>
          <w:highlight w:val="yellow"/>
        </w:rPr>
        <w:t xml:space="preserve">                           </w:t>
      </w:r>
      <w:r>
        <w:rPr>
          <w:rFonts w:ascii="Arial" w:hAnsi="Arial"/>
          <w:b/>
          <w:sz w:val="28"/>
          <w:highlight w:val="yellow"/>
        </w:rPr>
        <w:t>DIVERGËNCIA INTENCIONAL</w:t>
      </w:r>
    </w:p>
    <w:p w:rsidR="00000000" w:rsidRDefault="007D5176">
      <w:pPr>
        <w:rPr>
          <w:rFonts w:ascii="Arial" w:hAnsi="Arial"/>
          <w:sz w:val="28"/>
        </w:rPr>
      </w:pPr>
    </w:p>
    <w:p w:rsidR="00000000" w:rsidRDefault="007D5176">
      <w:pPr>
        <w:rPr>
          <w:rFonts w:ascii="Arial" w:hAnsi="Arial"/>
          <w:sz w:val="28"/>
        </w:rPr>
      </w:pPr>
      <w:r>
        <w:rPr>
          <w:rFonts w:ascii="Arial" w:hAnsi="Arial"/>
          <w:b/>
          <w:color w:val="0000FF"/>
          <w:sz w:val="28"/>
        </w:rPr>
        <w:t>A divergência intencional pode apresentar-se sob …</w:t>
      </w:r>
    </w:p>
    <w:p w:rsidR="00000000" w:rsidRDefault="007D5176">
      <w:pPr>
        <w:jc w:val="both"/>
        <w:rPr>
          <w:rFonts w:ascii="Arial" w:hAnsi="Arial"/>
          <w:b/>
          <w:color w:val="0000FF"/>
          <w:sz w:val="28"/>
        </w:rPr>
      </w:pPr>
      <w:r>
        <w:rPr>
          <w:rFonts w:ascii="Arial" w:hAnsi="Arial"/>
          <w:b/>
          <w:color w:val="0000FF"/>
          <w:sz w:val="28"/>
        </w:rPr>
        <w:t>3 formas principais :</w:t>
      </w:r>
    </w:p>
    <w:p w:rsidR="00000000" w:rsidRDefault="007D5176">
      <w:pPr>
        <w:jc w:val="both"/>
        <w:rPr>
          <w:rFonts w:ascii="Arial" w:hAnsi="Arial"/>
          <w:b/>
          <w:color w:val="0000FF"/>
          <w:sz w:val="28"/>
        </w:rPr>
      </w:pPr>
      <w:r>
        <w:rPr>
          <w:rFonts w:ascii="Arial" w:hAnsi="Arial"/>
          <w:b/>
          <w:noProof/>
          <w:sz w:val="28"/>
        </w:rPr>
        <w:pict>
          <v:shapetype id="_x0000_t202" coordsize="21600,21600" o:spt="202" path="m,l,21600r21600,l21600,xe">
            <v:stroke joinstyle="miter"/>
            <v:path gradientshapeok="t" o:connecttype="rect"/>
          </v:shapetype>
          <v:shape id="_x0000_s1026" type="#_x0000_t202" style="position:absolute;left:0;text-align:left;margin-left:194.2pt;margin-top:4.9pt;width:253.65pt;height:73.45pt;z-index:251633152" o:allowincell="f" filled="f" stroked="f">
            <v:textbox>
              <w:txbxContent>
                <w:p w:rsidR="00000000" w:rsidRDefault="007D5176">
                  <w:pPr>
                    <w:rPr>
                      <w:lang w:val="fr-BE"/>
                    </w:rPr>
                  </w:pPr>
                </w:p>
                <w:p w:rsidR="00000000" w:rsidRDefault="007D5176">
                  <w:pPr>
                    <w:rPr>
                      <w:lang w:val="fr-BE"/>
                    </w:rPr>
                  </w:pPr>
                </w:p>
                <w:p w:rsidR="00000000" w:rsidRDefault="007D5176">
                  <w:pPr>
                    <w:rPr>
                      <w:rFonts w:ascii="Arial" w:hAnsi="Arial"/>
                      <w:b/>
                      <w:sz w:val="22"/>
                      <w:lang w:val="fr-BE"/>
                    </w:rPr>
                  </w:pPr>
                  <w:r>
                    <w:rPr>
                      <w:lang w:val="fr-BE"/>
                    </w:rPr>
                    <w:t xml:space="preserve">              </w:t>
                  </w:r>
                  <w:r>
                    <w:rPr>
                      <w:rFonts w:ascii="Arial" w:hAnsi="Arial"/>
                      <w:b/>
                      <w:sz w:val="22"/>
                      <w:lang w:val="fr-BE"/>
                    </w:rPr>
                    <w:t>Enganosas</w:t>
                  </w:r>
                </w:p>
                <w:p w:rsidR="00000000" w:rsidRDefault="007D5176">
                  <w:pPr>
                    <w:rPr>
                      <w:rFonts w:ascii="Arial" w:hAnsi="Arial"/>
                      <w:b/>
                      <w:sz w:val="22"/>
                      <w:lang w:val="fr-BE"/>
                    </w:rPr>
                  </w:pPr>
                </w:p>
                <w:p w:rsidR="00000000" w:rsidRDefault="007D5176">
                  <w:pPr>
                    <w:rPr>
                      <w:rFonts w:ascii="Arial" w:hAnsi="Arial"/>
                      <w:b/>
                      <w:sz w:val="22"/>
                      <w:lang w:val="fr-BE"/>
                    </w:rPr>
                  </w:pPr>
                  <w:r>
                    <w:rPr>
                      <w:rFonts w:ascii="Arial" w:hAnsi="Arial"/>
                      <w:b/>
                      <w:sz w:val="22"/>
                      <w:lang w:val="fr-BE"/>
                    </w:rPr>
                    <w:t xml:space="preserve">           Não engan</w:t>
                  </w:r>
                  <w:r>
                    <w:rPr>
                      <w:rFonts w:ascii="Arial" w:hAnsi="Arial"/>
                      <w:b/>
                      <w:sz w:val="22"/>
                      <w:lang w:val="fr-BE"/>
                    </w:rPr>
                    <w:t>osas</w:t>
                  </w:r>
                </w:p>
              </w:txbxContent>
            </v:textbox>
          </v:shape>
        </w:pict>
      </w:r>
      <w:r>
        <w:rPr>
          <w:rFonts w:ascii="Arial" w:hAnsi="Arial"/>
          <w:b/>
          <w:noProof/>
          <w:sz w:val="28"/>
        </w:rPr>
        <w:pict>
          <v:line id="_x0000_s1027" style="position:absolute;left:0;text-align:left;flip:y;z-index:251634176" from="134.35pt,38.8pt" to="231.25pt,44.45pt" o:allowincell="f">
            <v:stroke endarrow="block"/>
          </v:line>
        </w:pict>
      </w:r>
    </w:p>
    <w:p w:rsidR="00000000" w:rsidRDefault="007D5176" w:rsidP="007D5176">
      <w:pPr>
        <w:numPr>
          <w:ilvl w:val="0"/>
          <w:numId w:val="2"/>
        </w:numPr>
        <w:pBdr>
          <w:top w:val="triple" w:sz="4" w:space="1" w:color="0000FF"/>
          <w:left w:val="triple" w:sz="4" w:space="4" w:color="0000FF"/>
          <w:bottom w:val="triple" w:sz="4" w:space="1" w:color="0000FF"/>
          <w:right w:val="triple" w:sz="4" w:space="4" w:color="0000FF"/>
        </w:pBdr>
        <w:jc w:val="both"/>
        <w:rPr>
          <w:rFonts w:ascii="Arial" w:hAnsi="Arial"/>
          <w:b/>
          <w:sz w:val="28"/>
        </w:rPr>
        <w:pPrChange w:id="0" w:author="soninha" w:date="2012-12-16T18:55:00Z">
          <w:pPr>
            <w:numPr>
              <w:numId w:val="177"/>
            </w:numPr>
            <w:pBdr>
              <w:top w:val="triple" w:sz="4" w:space="1" w:color="0000FF"/>
              <w:left w:val="triple" w:sz="4" w:space="4" w:color="0000FF"/>
              <w:bottom w:val="triple" w:sz="4" w:space="1" w:color="0000FF"/>
              <w:right w:val="triple" w:sz="4" w:space="4" w:color="0000FF"/>
            </w:pBdr>
            <w:tabs>
              <w:tab w:val="num" w:pos="360"/>
            </w:tabs>
            <w:jc w:val="both"/>
          </w:pPr>
        </w:pPrChange>
      </w:pPr>
      <w:r>
        <w:rPr>
          <w:rFonts w:ascii="Arial" w:hAnsi="Arial"/>
          <w:b/>
          <w:noProof/>
          <w:sz w:val="28"/>
        </w:rPr>
        <w:pict>
          <v:line id="_x0000_s1028" style="position:absolute;left:0;text-align:left;z-index:251635200" from="91.6pt,11.4pt" to="231.25pt,22.7pt" o:allowincell="f">
            <v:stroke endarrow="block"/>
          </v:line>
        </w:pict>
      </w:r>
      <w:r>
        <w:rPr>
          <w:rFonts w:ascii="Arial" w:hAnsi="Arial"/>
          <w:b/>
          <w:sz w:val="28"/>
        </w:rPr>
        <w:t>Simulação</w:t>
      </w:r>
    </w:p>
    <w:p w:rsidR="00000000" w:rsidRDefault="007D5176" w:rsidP="007D5176">
      <w:pPr>
        <w:numPr>
          <w:ilvl w:val="0"/>
          <w:numId w:val="2"/>
        </w:numPr>
        <w:pBdr>
          <w:top w:val="triple" w:sz="4" w:space="1" w:color="0000FF"/>
          <w:left w:val="triple" w:sz="4" w:space="4" w:color="0000FF"/>
          <w:bottom w:val="triple" w:sz="4" w:space="1" w:color="0000FF"/>
          <w:right w:val="triple" w:sz="4" w:space="4" w:color="0000FF"/>
        </w:pBdr>
        <w:jc w:val="both"/>
        <w:rPr>
          <w:rFonts w:ascii="Arial" w:hAnsi="Arial"/>
          <w:b/>
          <w:sz w:val="28"/>
        </w:rPr>
        <w:pPrChange w:id="1" w:author="soninha" w:date="2012-12-16T18:55:00Z">
          <w:pPr>
            <w:numPr>
              <w:numId w:val="177"/>
            </w:numPr>
            <w:pBdr>
              <w:top w:val="triple" w:sz="4" w:space="1" w:color="0000FF"/>
              <w:left w:val="triple" w:sz="4" w:space="4" w:color="0000FF"/>
              <w:bottom w:val="triple" w:sz="4" w:space="1" w:color="0000FF"/>
              <w:right w:val="triple" w:sz="4" w:space="4" w:color="0000FF"/>
            </w:pBdr>
            <w:tabs>
              <w:tab w:val="num" w:pos="360"/>
            </w:tabs>
            <w:jc w:val="both"/>
          </w:pPr>
        </w:pPrChange>
      </w:pPr>
      <w:r>
        <w:rPr>
          <w:rFonts w:ascii="Arial" w:hAnsi="Arial"/>
          <w:b/>
          <w:sz w:val="28"/>
        </w:rPr>
        <w:t>Reserva mental</w:t>
      </w:r>
    </w:p>
    <w:p w:rsidR="00000000" w:rsidRDefault="007D5176" w:rsidP="007D5176">
      <w:pPr>
        <w:numPr>
          <w:ilvl w:val="0"/>
          <w:numId w:val="2"/>
        </w:numPr>
        <w:pBdr>
          <w:top w:val="triple" w:sz="4" w:space="1" w:color="0000FF"/>
          <w:left w:val="triple" w:sz="4" w:space="4" w:color="0000FF"/>
          <w:bottom w:val="triple" w:sz="4" w:space="1" w:color="0000FF"/>
          <w:right w:val="triple" w:sz="4" w:space="4" w:color="0000FF"/>
        </w:pBdr>
        <w:jc w:val="both"/>
        <w:rPr>
          <w:rFonts w:ascii="Arial" w:hAnsi="Arial"/>
          <w:b/>
          <w:sz w:val="28"/>
        </w:rPr>
        <w:pPrChange w:id="2" w:author="soninha" w:date="2012-12-16T18:55:00Z">
          <w:pPr>
            <w:numPr>
              <w:numId w:val="177"/>
            </w:numPr>
            <w:pBdr>
              <w:top w:val="triple" w:sz="4" w:space="1" w:color="0000FF"/>
              <w:left w:val="triple" w:sz="4" w:space="4" w:color="0000FF"/>
              <w:bottom w:val="triple" w:sz="4" w:space="1" w:color="0000FF"/>
              <w:right w:val="triple" w:sz="4" w:space="4" w:color="0000FF"/>
            </w:pBdr>
            <w:tabs>
              <w:tab w:val="num" w:pos="360"/>
            </w:tabs>
            <w:jc w:val="both"/>
          </w:pPr>
        </w:pPrChange>
      </w:pPr>
      <w:r>
        <w:rPr>
          <w:rFonts w:ascii="Arial" w:hAnsi="Arial"/>
          <w:b/>
          <w:noProof/>
          <w:sz w:val="28"/>
        </w:rPr>
        <w:pict>
          <v:line id="_x0000_s1029" style="position:absolute;left:0;text-align:left;flip:y;z-index:251636224" from="179.95pt,11.15pt" to="231.25pt,11.2pt" o:allowincell="f">
            <v:stroke endarrow="block"/>
          </v:line>
        </w:pict>
      </w:r>
      <w:r>
        <w:rPr>
          <w:rFonts w:ascii="Arial" w:hAnsi="Arial"/>
          <w:b/>
          <w:sz w:val="28"/>
        </w:rPr>
        <w:t>Declarações não sérias</w:t>
      </w:r>
    </w:p>
    <w:p w:rsidR="00000000" w:rsidRDefault="007D5176">
      <w:pPr>
        <w:jc w:val="both"/>
        <w:rPr>
          <w:rFonts w:ascii="Arial" w:hAnsi="Arial"/>
          <w:b/>
          <w:sz w:val="28"/>
        </w:rPr>
      </w:pPr>
    </w:p>
    <w:p w:rsidR="00000000" w:rsidRDefault="007D5176">
      <w:pPr>
        <w:jc w:val="both"/>
        <w:rPr>
          <w:rFonts w:ascii="Arial" w:hAnsi="Arial"/>
          <w:b/>
          <w:sz w:val="28"/>
        </w:rPr>
      </w:pPr>
      <w:r>
        <w:rPr>
          <w:rFonts w:ascii="Arial" w:hAnsi="Arial"/>
          <w:b/>
          <w:sz w:val="28"/>
          <w:highlight w:val="yellow"/>
          <w:u w:val="single"/>
        </w:rPr>
        <w:t>Simulação</w:t>
      </w:r>
      <w:r>
        <w:rPr>
          <w:rFonts w:ascii="Arial" w:hAnsi="Arial"/>
          <w:b/>
          <w:sz w:val="28"/>
        </w:rPr>
        <w:t xml:space="preserve"> </w:t>
      </w:r>
      <w:r>
        <w:rPr>
          <w:rFonts w:ascii="Arial" w:hAnsi="Arial"/>
          <w:b/>
          <w:i/>
          <w:color w:val="0000FF"/>
          <w:sz w:val="28"/>
        </w:rPr>
        <w:t>(art. 240°)</w:t>
      </w:r>
    </w:p>
    <w:p w:rsidR="00000000" w:rsidRDefault="007D5176">
      <w:pPr>
        <w:jc w:val="both"/>
        <w:rPr>
          <w:rFonts w:ascii="Arial" w:hAnsi="Arial"/>
          <w:sz w:val="28"/>
        </w:rPr>
      </w:pPr>
      <w:r>
        <w:rPr>
          <w:rFonts w:ascii="Arial" w:hAnsi="Arial"/>
          <w:sz w:val="28"/>
        </w:rPr>
        <w:t xml:space="preserve">O declarante emite uma </w:t>
      </w:r>
      <w:r>
        <w:rPr>
          <w:rFonts w:ascii="Arial" w:hAnsi="Arial"/>
          <w:sz w:val="28"/>
          <w:u w:val="single"/>
        </w:rPr>
        <w:t>declaração com um sentido object</w:t>
      </w:r>
      <w:r>
        <w:rPr>
          <w:rFonts w:ascii="Arial" w:hAnsi="Arial"/>
          <w:sz w:val="28"/>
          <w:u w:val="single"/>
        </w:rPr>
        <w:t xml:space="preserve">ivo </w:t>
      </w:r>
      <w:r>
        <w:rPr>
          <w:rFonts w:ascii="Arial" w:hAnsi="Arial"/>
          <w:b/>
          <w:sz w:val="28"/>
          <w:u w:val="single"/>
        </w:rPr>
        <w:t>diferente d</w:t>
      </w:r>
      <w:r>
        <w:rPr>
          <w:rFonts w:ascii="Arial" w:hAnsi="Arial"/>
          <w:sz w:val="28"/>
          <w:u w:val="single"/>
        </w:rPr>
        <w:t>a sua vontade real</w:t>
      </w:r>
      <w:r>
        <w:rPr>
          <w:rFonts w:ascii="Arial" w:hAnsi="Arial"/>
          <w:sz w:val="28"/>
        </w:rPr>
        <w:t xml:space="preserve">, por força de um </w:t>
      </w:r>
      <w:r>
        <w:rPr>
          <w:rFonts w:ascii="Arial" w:hAnsi="Arial"/>
          <w:b/>
          <w:sz w:val="28"/>
          <w:u w:val="single"/>
        </w:rPr>
        <w:t>conluio com o declaratário</w:t>
      </w:r>
      <w:r>
        <w:rPr>
          <w:rFonts w:ascii="Arial" w:hAnsi="Arial"/>
          <w:sz w:val="28"/>
        </w:rPr>
        <w:t xml:space="preserve">, com a </w:t>
      </w:r>
      <w:r>
        <w:rPr>
          <w:rFonts w:ascii="Arial" w:hAnsi="Arial"/>
          <w:b/>
          <w:sz w:val="28"/>
          <w:u w:val="single"/>
        </w:rPr>
        <w:t>intenção de enganar</w:t>
      </w:r>
      <w:r>
        <w:rPr>
          <w:rFonts w:ascii="Arial" w:hAnsi="Arial"/>
          <w:b/>
          <w:sz w:val="28"/>
        </w:rPr>
        <w:t xml:space="preserve"> </w:t>
      </w:r>
      <w:r>
        <w:rPr>
          <w:rFonts w:ascii="Arial" w:hAnsi="Arial"/>
          <w:sz w:val="28"/>
          <w:u w:val="single"/>
        </w:rPr>
        <w:t>terceiros</w:t>
      </w:r>
      <w:r>
        <w:rPr>
          <w:rFonts w:ascii="Arial" w:hAnsi="Arial"/>
          <w:sz w:val="28"/>
        </w:rPr>
        <w:t>.</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240º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(Simulação)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1. Se, por </w:t>
      </w:r>
      <w:r>
        <w:rPr>
          <w:rFonts w:ascii="Arial" w:hAnsi="Arial"/>
          <w:b/>
          <w:sz w:val="22"/>
        </w:rPr>
        <w:t>acordo entre declarante e declaratário</w:t>
      </w:r>
      <w:r>
        <w:rPr>
          <w:rFonts w:ascii="Arial" w:hAnsi="Arial"/>
          <w:sz w:val="22"/>
        </w:rPr>
        <w:t xml:space="preserve">, e </w:t>
      </w:r>
      <w:r>
        <w:rPr>
          <w:rFonts w:ascii="Arial" w:hAnsi="Arial"/>
          <w:b/>
          <w:sz w:val="22"/>
        </w:rPr>
        <w:t>no intuito de enganar terceiros</w:t>
      </w:r>
      <w:r>
        <w:rPr>
          <w:rFonts w:ascii="Arial" w:hAnsi="Arial"/>
          <w:sz w:val="22"/>
        </w:rPr>
        <w:t xml:space="preserve">, houver </w:t>
      </w:r>
      <w:r>
        <w:rPr>
          <w:rFonts w:ascii="Arial" w:hAnsi="Arial"/>
          <w:b/>
          <w:sz w:val="22"/>
        </w:rPr>
        <w:t>divergência entre a de</w:t>
      </w:r>
      <w:r>
        <w:rPr>
          <w:rFonts w:ascii="Arial" w:hAnsi="Arial"/>
          <w:b/>
          <w:sz w:val="22"/>
        </w:rPr>
        <w:t>claração negocial e a vontade real do declarante,</w:t>
      </w:r>
      <w:r>
        <w:rPr>
          <w:rFonts w:ascii="Arial" w:hAnsi="Arial"/>
          <w:sz w:val="22"/>
        </w:rPr>
        <w:t xml:space="preserve"> o negócio diz-se simulado.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O negócio simulado é nulo.</w:t>
      </w:r>
    </w:p>
    <w:p w:rsidR="00000000" w:rsidRDefault="007D5176">
      <w:pPr>
        <w:jc w:val="both"/>
        <w:rPr>
          <w:rFonts w:ascii="Arial" w:hAnsi="Arial"/>
          <w:b/>
          <w:color w:val="0000FF"/>
          <w:sz w:val="28"/>
        </w:rPr>
      </w:pPr>
      <w:r>
        <w:rPr>
          <w:rFonts w:ascii="Arial" w:hAnsi="Arial"/>
          <w:b/>
          <w:color w:val="0000FF"/>
          <w:sz w:val="28"/>
        </w:rPr>
        <w:lastRenderedPageBreak/>
        <w:t>Exemplo :</w:t>
      </w:r>
    </w:p>
    <w:p w:rsidR="00000000" w:rsidRDefault="007D5176">
      <w:pPr>
        <w:jc w:val="both"/>
        <w:rPr>
          <w:rFonts w:ascii="Arial" w:hAnsi="Arial"/>
          <w:b/>
          <w:sz w:val="28"/>
          <w:u w:val="single"/>
        </w:rPr>
      </w:pPr>
      <w:r>
        <w:rPr>
          <w:rFonts w:ascii="Arial" w:hAnsi="Arial"/>
          <w:b/>
          <w:sz w:val="28"/>
          <w:u w:val="single"/>
        </w:rPr>
        <w:t>Venda fantástica</w:t>
      </w:r>
    </w:p>
    <w:p w:rsidR="00000000" w:rsidRDefault="007D5176">
      <w:pPr>
        <w:jc w:val="both"/>
        <w:rPr>
          <w:rFonts w:ascii="Arial" w:hAnsi="Arial"/>
          <w:sz w:val="28"/>
        </w:rPr>
      </w:pPr>
      <w:r>
        <w:rPr>
          <w:rFonts w:ascii="Arial" w:hAnsi="Arial"/>
          <w:sz w:val="28"/>
        </w:rPr>
        <w:t>"A" finge vender um prédio a "B", por conluio com este, a fim de prejudicar os seus credores; não querem na realidade vend</w:t>
      </w:r>
      <w:r>
        <w:rPr>
          <w:rFonts w:ascii="Arial" w:hAnsi="Arial"/>
          <w:sz w:val="28"/>
        </w:rPr>
        <w:t xml:space="preserve">er nem comprar, mas  apenas criar uma aparência danosa para aqueles terceiros.  </w:t>
      </w:r>
    </w:p>
    <w:p w:rsidR="00000000" w:rsidRDefault="007D5176">
      <w:pPr>
        <w:jc w:val="both"/>
        <w:rPr>
          <w:rFonts w:ascii="Arial" w:hAnsi="Arial"/>
          <w:sz w:val="28"/>
        </w:rPr>
      </w:pPr>
    </w:p>
    <w:p w:rsidR="00000000" w:rsidRDefault="007D5176">
      <w:pPr>
        <w:pStyle w:val="Heading1"/>
        <w:rPr>
          <w:u w:val="none"/>
        </w:rPr>
      </w:pPr>
      <w:r>
        <w:rPr>
          <w:highlight w:val="yellow"/>
        </w:rPr>
        <w:t>Reserva mental</w:t>
      </w:r>
      <w:r>
        <w:rPr>
          <w:u w:val="none"/>
        </w:rPr>
        <w:t xml:space="preserve"> </w:t>
      </w:r>
      <w:r>
        <w:rPr>
          <w:i/>
          <w:color w:val="0000FF"/>
          <w:u w:val="none"/>
        </w:rPr>
        <w:t>(art. 244°)</w:t>
      </w:r>
    </w:p>
    <w:p w:rsidR="00000000" w:rsidRDefault="007D5176">
      <w:pPr>
        <w:jc w:val="both"/>
        <w:rPr>
          <w:rFonts w:ascii="Arial" w:hAnsi="Arial"/>
          <w:b/>
          <w:sz w:val="28"/>
          <w:u w:val="single"/>
        </w:rPr>
      </w:pPr>
      <w:r>
        <w:rPr>
          <w:rFonts w:ascii="Arial" w:hAnsi="Arial"/>
          <w:sz w:val="28"/>
        </w:rPr>
        <w:t xml:space="preserve">O declarante emite uma </w:t>
      </w:r>
      <w:r>
        <w:rPr>
          <w:rFonts w:ascii="Arial" w:hAnsi="Arial"/>
          <w:sz w:val="28"/>
          <w:u w:val="single"/>
        </w:rPr>
        <w:t xml:space="preserve">declaração com sentido objectivo  </w:t>
      </w:r>
      <w:r>
        <w:rPr>
          <w:rFonts w:ascii="Arial" w:hAnsi="Arial"/>
          <w:b/>
          <w:sz w:val="28"/>
          <w:u w:val="single"/>
        </w:rPr>
        <w:t xml:space="preserve">diferente </w:t>
      </w:r>
      <w:r>
        <w:rPr>
          <w:rFonts w:ascii="Arial" w:hAnsi="Arial"/>
          <w:sz w:val="28"/>
          <w:u w:val="single"/>
        </w:rPr>
        <w:t>da sua vontade</w:t>
      </w:r>
      <w:r>
        <w:rPr>
          <w:rFonts w:ascii="Arial" w:hAnsi="Arial"/>
          <w:sz w:val="28"/>
        </w:rPr>
        <w:t xml:space="preserve"> real, </w:t>
      </w:r>
      <w:r>
        <w:rPr>
          <w:rFonts w:ascii="Arial" w:hAnsi="Arial"/>
          <w:b/>
          <w:sz w:val="28"/>
          <w:u w:val="single"/>
        </w:rPr>
        <w:t>sem qualquer conluio</w:t>
      </w:r>
      <w:r>
        <w:rPr>
          <w:rFonts w:ascii="Arial" w:hAnsi="Arial"/>
          <w:sz w:val="28"/>
        </w:rPr>
        <w:t xml:space="preserve"> com o declaratário, mas com </w:t>
      </w:r>
      <w:r>
        <w:rPr>
          <w:rFonts w:ascii="Arial" w:hAnsi="Arial"/>
          <w:b/>
          <w:sz w:val="28"/>
          <w:u w:val="single"/>
        </w:rPr>
        <w:t>a intenção</w:t>
      </w:r>
      <w:r>
        <w:rPr>
          <w:rFonts w:ascii="Arial" w:hAnsi="Arial"/>
          <w:b/>
          <w:sz w:val="28"/>
          <w:u w:val="single"/>
        </w:rPr>
        <w:t xml:space="preserve">  de o enganar.</w:t>
      </w:r>
    </w:p>
    <w:p w:rsidR="00000000" w:rsidRDefault="007D5176">
      <w:pPr>
        <w:jc w:val="both"/>
        <w:rPr>
          <w:rFonts w:ascii="Arial" w:hAnsi="Arial"/>
          <w:b/>
          <w:sz w:val="28"/>
          <w:u w:val="single"/>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244º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(Reserva mental)</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Há reserva mental, sempre que é emitida uma declaração contrária à vontade real com o intuito de enganar o declaratário.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A reserva não prejudica a validade da declaração, excepto se for conhecida do decla</w:t>
      </w:r>
      <w:r>
        <w:rPr>
          <w:rFonts w:ascii="Arial" w:hAnsi="Arial"/>
          <w:sz w:val="22"/>
        </w:rPr>
        <w:t>ratário; neste caso, a reserva tem os efeitos da simulação.</w:t>
      </w:r>
    </w:p>
    <w:p w:rsidR="00000000" w:rsidRDefault="007D5176">
      <w:pPr>
        <w:rPr>
          <w:rFonts w:ascii="Arial" w:hAnsi="Arial"/>
          <w:sz w:val="28"/>
        </w:rPr>
      </w:pPr>
    </w:p>
    <w:p w:rsidR="00000000" w:rsidRDefault="007D5176">
      <w:pPr>
        <w:rPr>
          <w:rFonts w:ascii="Arial" w:hAnsi="Arial"/>
          <w:sz w:val="28"/>
        </w:rPr>
      </w:pPr>
      <w:r>
        <w:rPr>
          <w:rFonts w:ascii="Arial" w:hAnsi="Arial"/>
          <w:b/>
          <w:color w:val="0000FF"/>
          <w:sz w:val="28"/>
        </w:rPr>
        <w:t>Exemplo:</w:t>
      </w:r>
    </w:p>
    <w:p w:rsidR="00000000" w:rsidRDefault="007D5176">
      <w:pPr>
        <w:jc w:val="both"/>
        <w:rPr>
          <w:rFonts w:ascii="Arial" w:hAnsi="Arial"/>
          <w:sz w:val="28"/>
        </w:rPr>
      </w:pPr>
      <w:r>
        <w:rPr>
          <w:rFonts w:ascii="Arial" w:hAnsi="Arial"/>
          <w:sz w:val="28"/>
        </w:rPr>
        <w:t>"A" declara a "B" fazer-lhe uma doação, ou um empréstimo, sem que na realidade tenha essa intenção, pois  visa apenas dissuadir "B" do suicídio, que este, em virtude da sua  situação eco</w:t>
      </w:r>
      <w:r>
        <w:rPr>
          <w:rFonts w:ascii="Arial" w:hAnsi="Arial"/>
          <w:sz w:val="28"/>
        </w:rPr>
        <w:t>nómica precária, afirma ter em mente.</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u w:val="single"/>
        </w:rPr>
        <w:t>Declarações não sérias</w:t>
      </w:r>
      <w:r>
        <w:rPr>
          <w:rFonts w:ascii="Arial" w:hAnsi="Arial"/>
          <w:b/>
          <w:sz w:val="28"/>
        </w:rPr>
        <w:t xml:space="preserve"> </w:t>
      </w:r>
      <w:r>
        <w:rPr>
          <w:rFonts w:ascii="Arial" w:hAnsi="Arial"/>
          <w:b/>
          <w:i/>
          <w:color w:val="0000FF"/>
          <w:sz w:val="28"/>
        </w:rPr>
        <w:t>(art. 245°)</w:t>
      </w:r>
    </w:p>
    <w:p w:rsidR="00000000" w:rsidRDefault="007D5176">
      <w:pPr>
        <w:jc w:val="both"/>
        <w:rPr>
          <w:rFonts w:ascii="Arial" w:hAnsi="Arial"/>
          <w:sz w:val="28"/>
        </w:rPr>
      </w:pPr>
      <w:r>
        <w:rPr>
          <w:rFonts w:ascii="Arial" w:hAnsi="Arial"/>
          <w:sz w:val="28"/>
        </w:rPr>
        <w:t xml:space="preserve">O declarante emite uma </w:t>
      </w:r>
      <w:r>
        <w:rPr>
          <w:rFonts w:ascii="Arial" w:hAnsi="Arial"/>
          <w:b/>
          <w:sz w:val="28"/>
          <w:u w:val="single"/>
        </w:rPr>
        <w:t>declaração com sentido objectivo diferente</w:t>
      </w:r>
      <w:r>
        <w:rPr>
          <w:rFonts w:ascii="Arial" w:hAnsi="Arial"/>
          <w:sz w:val="28"/>
        </w:rPr>
        <w:t xml:space="preserve"> da sua vontade real, mas </w:t>
      </w:r>
      <w:r>
        <w:rPr>
          <w:rFonts w:ascii="Arial" w:hAnsi="Arial"/>
          <w:b/>
          <w:sz w:val="28"/>
          <w:u w:val="single"/>
        </w:rPr>
        <w:t>sem intuito de enganar</w:t>
      </w:r>
      <w:r>
        <w:rPr>
          <w:rFonts w:ascii="Arial" w:hAnsi="Arial"/>
          <w:sz w:val="28"/>
        </w:rPr>
        <w:t xml:space="preserve"> qualquer pessoa </w:t>
      </w:r>
      <w:r>
        <w:rPr>
          <w:rFonts w:ascii="Arial" w:hAnsi="Arial"/>
          <w:i/>
        </w:rPr>
        <w:t>(</w:t>
      </w:r>
      <w:r>
        <w:rPr>
          <w:rFonts w:ascii="Arial" w:hAnsi="Arial"/>
          <w:i/>
          <w:sz w:val="22"/>
        </w:rPr>
        <w:t>declaratário ou terceiros)</w:t>
      </w:r>
      <w:r>
        <w:rPr>
          <w:rFonts w:ascii="Arial" w:hAnsi="Arial"/>
          <w:i/>
        </w:rPr>
        <w:t xml:space="preserve"> </w:t>
      </w:r>
      <w:r>
        <w:rPr>
          <w:rFonts w:ascii="Arial" w:hAnsi="Arial"/>
          <w:sz w:val="28"/>
        </w:rPr>
        <w:t xml:space="preserve"> </w:t>
      </w:r>
    </w:p>
    <w:p w:rsidR="00000000" w:rsidRDefault="007D5176">
      <w:pPr>
        <w:jc w:val="both"/>
        <w:rPr>
          <w:rFonts w:ascii="Arial" w:hAnsi="Arial"/>
          <w:i/>
          <w:sz w:val="22"/>
        </w:rPr>
      </w:pPr>
      <w:r>
        <w:rPr>
          <w:rFonts w:ascii="Arial" w:hAnsi="Arial"/>
          <w:i/>
          <w:sz w:val="22"/>
        </w:rPr>
        <w:t xml:space="preserve">O autor da declaração </w:t>
      </w:r>
      <w:r>
        <w:rPr>
          <w:rFonts w:ascii="Arial" w:hAnsi="Arial"/>
          <w:i/>
          <w:sz w:val="22"/>
        </w:rPr>
        <w:t>está convencido que o declaratário se apercebe do carácter não sério da declaração.</w:t>
      </w:r>
    </w:p>
    <w:p w:rsidR="00000000" w:rsidRDefault="007D5176">
      <w:pPr>
        <w:jc w:val="both"/>
        <w:rPr>
          <w:rFonts w:ascii="Arial" w:hAnsi="Arial"/>
          <w:i/>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245º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(Declarações não sérias)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A declaração não séria, feita na expectativa de que a falta de seriedade não seja desconhecida, carece de qualquer efeito.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Se, p</w:t>
      </w:r>
      <w:r>
        <w:rPr>
          <w:rFonts w:ascii="Arial" w:hAnsi="Arial"/>
          <w:sz w:val="22"/>
        </w:rPr>
        <w:t>orém, a declaração for feita em circunstâncias que induzam o declaratário a aceitar justificadamente a sua seriedade, tem ele o direito de ser indemnizado pelo prejuízo que sofrer.</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Exemplo:</w:t>
      </w:r>
    </w:p>
    <w:p w:rsidR="00000000" w:rsidRDefault="007D5176">
      <w:pPr>
        <w:jc w:val="both"/>
        <w:rPr>
          <w:rFonts w:ascii="Arial" w:hAnsi="Arial"/>
          <w:sz w:val="28"/>
        </w:rPr>
      </w:pPr>
      <w:r>
        <w:rPr>
          <w:rFonts w:ascii="Arial" w:hAnsi="Arial"/>
          <w:sz w:val="28"/>
        </w:rPr>
        <w:t>Pode tratar-se de declarações jocosas, didácticas, cénicas, publi</w:t>
      </w:r>
      <w:r>
        <w:rPr>
          <w:rFonts w:ascii="Arial" w:hAnsi="Arial"/>
          <w:sz w:val="28"/>
        </w:rPr>
        <w:t>citárias, etc…</w:t>
      </w: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b/>
          <w:sz w:val="28"/>
        </w:rPr>
      </w:pPr>
      <w:r>
        <w:rPr>
          <w:rFonts w:ascii="Arial" w:hAnsi="Arial"/>
          <w:sz w:val="28"/>
          <w:highlight w:val="yellow"/>
        </w:rPr>
        <w:lastRenderedPageBreak/>
        <w:t xml:space="preserve">                                  </w:t>
      </w:r>
      <w:r>
        <w:rPr>
          <w:rFonts w:ascii="Arial" w:hAnsi="Arial"/>
          <w:b/>
          <w:sz w:val="28"/>
          <w:highlight w:val="yellow"/>
        </w:rPr>
        <w:t>DIVERGËNCIA NÃO INTENCIONAL</w:t>
      </w:r>
    </w:p>
    <w:p w:rsidR="00000000" w:rsidRDefault="007D5176">
      <w:pPr>
        <w:rPr>
          <w:rFonts w:ascii="Arial" w:hAnsi="Arial"/>
          <w:b/>
          <w:color w:val="0000FF"/>
          <w:sz w:val="28"/>
        </w:rPr>
      </w:pPr>
    </w:p>
    <w:p w:rsidR="00000000" w:rsidRDefault="007D5176" w:rsidP="007D5176">
      <w:pPr>
        <w:numPr>
          <w:ilvl w:val="0"/>
          <w:numId w:val="3"/>
        </w:numPr>
        <w:pBdr>
          <w:top w:val="triple" w:sz="4" w:space="1" w:color="0000FF"/>
          <w:left w:val="triple" w:sz="4" w:space="4" w:color="0000FF"/>
          <w:bottom w:val="triple" w:sz="4" w:space="1" w:color="0000FF"/>
          <w:right w:val="triple" w:sz="4" w:space="4" w:color="0000FF"/>
        </w:pBdr>
        <w:rPr>
          <w:rFonts w:ascii="Arial" w:hAnsi="Arial"/>
          <w:b/>
          <w:sz w:val="28"/>
        </w:rPr>
        <w:pPrChange w:id="3" w:author="soninha" w:date="2012-12-16T18:55:00Z">
          <w:pPr>
            <w:numPr>
              <w:numId w:val="178"/>
            </w:numPr>
            <w:pBdr>
              <w:top w:val="triple" w:sz="4" w:space="1" w:color="0000FF"/>
              <w:left w:val="triple" w:sz="4" w:space="4" w:color="0000FF"/>
              <w:bottom w:val="triple" w:sz="4" w:space="1" w:color="0000FF"/>
              <w:right w:val="triple" w:sz="4" w:space="4" w:color="0000FF"/>
            </w:pBdr>
            <w:tabs>
              <w:tab w:val="num" w:pos="360"/>
            </w:tabs>
          </w:pPr>
        </w:pPrChange>
      </w:pPr>
      <w:r>
        <w:rPr>
          <w:rFonts w:ascii="Arial" w:hAnsi="Arial"/>
          <w:b/>
          <w:sz w:val="28"/>
        </w:rPr>
        <w:t xml:space="preserve">Erro-obstáculo ou erro na declaração </w:t>
      </w:r>
      <w:r>
        <w:rPr>
          <w:rFonts w:ascii="Arial" w:hAnsi="Arial"/>
          <w:b/>
          <w:i/>
          <w:color w:val="0000FF"/>
          <w:sz w:val="28"/>
        </w:rPr>
        <w:t>(art. 247°)</w:t>
      </w:r>
    </w:p>
    <w:p w:rsidR="00000000" w:rsidRDefault="007D5176" w:rsidP="007D5176">
      <w:pPr>
        <w:numPr>
          <w:ilvl w:val="0"/>
          <w:numId w:val="3"/>
        </w:numPr>
        <w:pBdr>
          <w:top w:val="triple" w:sz="4" w:space="1" w:color="0000FF"/>
          <w:left w:val="triple" w:sz="4" w:space="4" w:color="0000FF"/>
          <w:bottom w:val="triple" w:sz="4" w:space="1" w:color="0000FF"/>
          <w:right w:val="triple" w:sz="4" w:space="4" w:color="0000FF"/>
        </w:pBdr>
        <w:rPr>
          <w:rFonts w:ascii="Arial" w:hAnsi="Arial"/>
          <w:b/>
          <w:sz w:val="28"/>
        </w:rPr>
        <w:pPrChange w:id="4" w:author="soninha" w:date="2012-12-16T18:55:00Z">
          <w:pPr>
            <w:numPr>
              <w:numId w:val="178"/>
            </w:numPr>
            <w:pBdr>
              <w:top w:val="triple" w:sz="4" w:space="1" w:color="0000FF"/>
              <w:left w:val="triple" w:sz="4" w:space="4" w:color="0000FF"/>
              <w:bottom w:val="triple" w:sz="4" w:space="1" w:color="0000FF"/>
              <w:right w:val="triple" w:sz="4" w:space="4" w:color="0000FF"/>
            </w:pBdr>
            <w:tabs>
              <w:tab w:val="num" w:pos="360"/>
            </w:tabs>
          </w:pPr>
        </w:pPrChange>
      </w:pPr>
      <w:r>
        <w:rPr>
          <w:rFonts w:ascii="Arial" w:hAnsi="Arial"/>
          <w:b/>
          <w:noProof/>
          <w:sz w:val="28"/>
        </w:rPr>
        <w:pict>
          <v:line id="_x0000_s1059" style="position:absolute;left:0;text-align:left;z-index:251666944" from="254.05pt,9.85pt" to="282.55pt,15.5pt" o:allowincell="f">
            <v:stroke endarrow="block"/>
          </v:line>
        </w:pict>
      </w:r>
      <w:r>
        <w:rPr>
          <w:rFonts w:ascii="Arial" w:hAnsi="Arial"/>
          <w:b/>
          <w:noProof/>
          <w:sz w:val="28"/>
        </w:rPr>
        <w:pict>
          <v:shape id="_x0000_s1057" type="#_x0000_t202" style="position:absolute;left:0;text-align:left;margin-left:279.7pt;margin-top:4.2pt;width:176.7pt;height:39.55pt;z-index:251664896" o:allowincell="f" filled="f" stroked="f">
            <v:textbox>
              <w:txbxContent>
                <w:p w:rsidR="00000000" w:rsidRDefault="007D5176">
                  <w:pPr>
                    <w:rPr>
                      <w:rFonts w:ascii="Arial" w:hAnsi="Arial"/>
                      <w:b/>
                      <w:i/>
                      <w:color w:val="0000FF"/>
                      <w:sz w:val="28"/>
                      <w:lang w:val="fr-BE"/>
                    </w:rPr>
                  </w:pPr>
                  <w:r>
                    <w:rPr>
                      <w:rFonts w:ascii="Arial" w:hAnsi="Arial"/>
                      <w:b/>
                      <w:i/>
                      <w:color w:val="0000FF"/>
                      <w:sz w:val="28"/>
                      <w:lang w:val="fr-BE"/>
                    </w:rPr>
                    <w:t>(art. 246°)</w:t>
                  </w:r>
                </w:p>
              </w:txbxContent>
            </v:textbox>
          </v:shape>
        </w:pict>
      </w:r>
      <w:r>
        <w:rPr>
          <w:rFonts w:ascii="Arial" w:hAnsi="Arial"/>
          <w:b/>
          <w:sz w:val="28"/>
        </w:rPr>
        <w:t>Falta de consciência na declaração</w:t>
      </w:r>
    </w:p>
    <w:p w:rsidR="00000000" w:rsidRDefault="007D5176" w:rsidP="007D5176">
      <w:pPr>
        <w:numPr>
          <w:ilvl w:val="0"/>
          <w:numId w:val="3"/>
        </w:numPr>
        <w:pBdr>
          <w:top w:val="triple" w:sz="4" w:space="1" w:color="0000FF"/>
          <w:left w:val="triple" w:sz="4" w:space="4" w:color="0000FF"/>
          <w:bottom w:val="triple" w:sz="4" w:space="1" w:color="0000FF"/>
          <w:right w:val="triple" w:sz="4" w:space="4" w:color="0000FF"/>
        </w:pBdr>
        <w:rPr>
          <w:rFonts w:ascii="Arial" w:hAnsi="Arial"/>
          <w:b/>
          <w:sz w:val="28"/>
        </w:rPr>
        <w:pPrChange w:id="5" w:author="soninha" w:date="2012-12-16T18:55:00Z">
          <w:pPr>
            <w:numPr>
              <w:numId w:val="178"/>
            </w:numPr>
            <w:pBdr>
              <w:top w:val="triple" w:sz="4" w:space="1" w:color="0000FF"/>
              <w:left w:val="triple" w:sz="4" w:space="4" w:color="0000FF"/>
              <w:bottom w:val="triple" w:sz="4" w:space="1" w:color="0000FF"/>
              <w:right w:val="triple" w:sz="4" w:space="4" w:color="0000FF"/>
            </w:pBdr>
            <w:tabs>
              <w:tab w:val="num" w:pos="360"/>
            </w:tabs>
          </w:pPr>
        </w:pPrChange>
      </w:pPr>
      <w:r>
        <w:rPr>
          <w:rFonts w:ascii="Arial" w:hAnsi="Arial"/>
          <w:b/>
          <w:noProof/>
          <w:sz w:val="28"/>
        </w:rPr>
        <w:pict>
          <v:line id="_x0000_s1058" style="position:absolute;left:0;text-align:left;flip:y;z-index:251665920" from="265.45pt,4.1pt" to="285.4pt,9.75pt" o:allowincell="f">
            <v:stroke endarrow="block"/>
          </v:line>
        </w:pict>
      </w:r>
      <w:r>
        <w:rPr>
          <w:rFonts w:ascii="Arial" w:hAnsi="Arial"/>
          <w:b/>
          <w:sz w:val="28"/>
        </w:rPr>
        <w:t>Coacção física ou violência absoluta</w:t>
      </w:r>
    </w:p>
    <w:p w:rsidR="00000000" w:rsidRDefault="007D5176">
      <w:pPr>
        <w:rPr>
          <w:rFonts w:ascii="Arial" w:hAnsi="Arial"/>
          <w:sz w:val="28"/>
        </w:rPr>
      </w:pPr>
    </w:p>
    <w:p w:rsidR="00000000" w:rsidRDefault="007D5176">
      <w:pPr>
        <w:rPr>
          <w:rFonts w:ascii="Arial" w:hAnsi="Arial"/>
          <w:b/>
          <w:sz w:val="28"/>
        </w:rPr>
      </w:pPr>
      <w:r>
        <w:rPr>
          <w:rFonts w:ascii="Arial" w:hAnsi="Arial"/>
          <w:b/>
          <w:sz w:val="28"/>
          <w:highlight w:val="yellow"/>
          <w:u w:val="single"/>
        </w:rPr>
        <w:t>Erro-obstáculo ou erro na declaração</w:t>
      </w:r>
      <w:r>
        <w:rPr>
          <w:rFonts w:ascii="Arial" w:hAnsi="Arial"/>
          <w:b/>
          <w:sz w:val="28"/>
        </w:rPr>
        <w:t xml:space="preserve"> </w:t>
      </w:r>
      <w:r>
        <w:rPr>
          <w:rFonts w:ascii="Arial" w:hAnsi="Arial"/>
          <w:b/>
          <w:i/>
          <w:color w:val="0000FF"/>
          <w:sz w:val="28"/>
        </w:rPr>
        <w:t>(art. 247°)</w:t>
      </w:r>
    </w:p>
    <w:p w:rsidR="00000000" w:rsidRDefault="007D5176">
      <w:pPr>
        <w:jc w:val="both"/>
        <w:rPr>
          <w:rFonts w:ascii="Arial" w:hAnsi="Arial"/>
          <w:i/>
          <w:sz w:val="22"/>
        </w:rPr>
      </w:pPr>
      <w:r>
        <w:rPr>
          <w:rFonts w:ascii="Arial" w:hAnsi="Arial"/>
          <w:noProof/>
          <w:sz w:val="22"/>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6" type="#_x0000_t103" style="position:absolute;left:0;text-align:left;margin-left:453.55pt;margin-top:39.65pt;width:37.05pt;height:220.35pt;flip:y;z-index:251663872" o:allowincell="f" adj="15091,19365"/>
        </w:pict>
      </w:r>
      <w:r>
        <w:rPr>
          <w:rFonts w:ascii="Arial" w:hAnsi="Arial"/>
          <w:sz w:val="28"/>
        </w:rPr>
        <w:t xml:space="preserve">O declarante emite uma </w:t>
      </w:r>
      <w:r>
        <w:rPr>
          <w:rFonts w:ascii="Arial" w:hAnsi="Arial"/>
          <w:b/>
          <w:sz w:val="28"/>
        </w:rPr>
        <w:t>declaração com sentido objectivo diferente</w:t>
      </w:r>
      <w:r>
        <w:rPr>
          <w:rFonts w:ascii="Arial" w:hAnsi="Arial"/>
          <w:sz w:val="28"/>
        </w:rPr>
        <w:t xml:space="preserve"> da sua vontade real, </w:t>
      </w:r>
      <w:r>
        <w:rPr>
          <w:rFonts w:ascii="Arial" w:hAnsi="Arial"/>
          <w:sz w:val="28"/>
          <w:u w:val="single"/>
        </w:rPr>
        <w:t>sem ter disso consciência</w:t>
      </w:r>
      <w:r>
        <w:rPr>
          <w:rFonts w:ascii="Arial" w:hAnsi="Arial"/>
          <w:sz w:val="28"/>
        </w:rPr>
        <w:t xml:space="preserve">. </w:t>
      </w:r>
      <w:r>
        <w:rPr>
          <w:rFonts w:ascii="Arial" w:hAnsi="Arial"/>
          <w:i/>
          <w:sz w:val="22"/>
        </w:rPr>
        <w:t xml:space="preserve">(trata-se de um lapso, de um engano ou de um equívoco) </w:t>
      </w:r>
      <w:r>
        <w:rPr>
          <w:rFonts w:ascii="Arial" w:hAnsi="Arial"/>
          <w:b/>
          <w:i/>
          <w:sz w:val="22"/>
        </w:rPr>
        <w:t>Ver também o</w:t>
      </w:r>
      <w:r>
        <w:rPr>
          <w:rFonts w:ascii="Arial" w:hAnsi="Arial"/>
          <w:b/>
          <w:i/>
          <w:color w:val="0000FF"/>
          <w:sz w:val="22"/>
        </w:rPr>
        <w:t xml:space="preserve"> art. 250°</w:t>
      </w:r>
    </w:p>
    <w:p w:rsidR="00000000" w:rsidRDefault="007D5176">
      <w:pPr>
        <w:jc w:val="both"/>
        <w:rPr>
          <w:rFonts w:ascii="Arial" w:hAnsi="Arial"/>
          <w:i/>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247º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(Erro na declaração)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Quando, em virtude de erro, a </w:t>
      </w:r>
      <w:r>
        <w:rPr>
          <w:rFonts w:ascii="Arial" w:hAnsi="Arial"/>
          <w:sz w:val="22"/>
        </w:rPr>
        <w:t>vontade declarada não corresponda à vontade real do autor, a declaração negocial é anulável, desde que o declaratário conhecesse ou não devesse ignorar a essencialidade, para o declarante, do elemento sobre que incidiu o erro.</w:t>
      </w:r>
    </w:p>
    <w:p w:rsidR="00000000" w:rsidRDefault="007D5176">
      <w:pPr>
        <w:rPr>
          <w:rFonts w:ascii="Arial" w:hAnsi="Arial"/>
          <w:sz w:val="28"/>
        </w:rPr>
      </w:pPr>
    </w:p>
    <w:p w:rsidR="00000000" w:rsidRDefault="007D5176">
      <w:pPr>
        <w:rPr>
          <w:rFonts w:ascii="Arial" w:hAnsi="Arial"/>
          <w:sz w:val="28"/>
        </w:rPr>
      </w:pPr>
      <w:r>
        <w:rPr>
          <w:rFonts w:ascii="Arial" w:hAnsi="Arial"/>
          <w:b/>
          <w:color w:val="0000FF"/>
          <w:sz w:val="28"/>
        </w:rPr>
        <w:t>Exemplo:</w:t>
      </w:r>
    </w:p>
    <w:p w:rsidR="00000000" w:rsidRDefault="007D5176">
      <w:pPr>
        <w:jc w:val="both"/>
        <w:rPr>
          <w:rFonts w:ascii="Arial" w:hAnsi="Arial"/>
          <w:sz w:val="28"/>
        </w:rPr>
      </w:pPr>
      <w:r>
        <w:rPr>
          <w:rFonts w:ascii="Arial" w:hAnsi="Arial"/>
          <w:sz w:val="28"/>
        </w:rPr>
        <w:t>O caso da pessoa qu</w:t>
      </w:r>
      <w:r>
        <w:rPr>
          <w:rFonts w:ascii="Arial" w:hAnsi="Arial"/>
          <w:sz w:val="28"/>
        </w:rPr>
        <w:t>e quer comprar  a Quinta do Mosteiro e declara querer comprar a Quinta da Capela, que é um outro prédio, por julgar que a Quinta do Mosteiro se chama Quinta da Capela.</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sz w:val="28"/>
        </w:rPr>
        <w:t xml:space="preserve"> </w:t>
      </w:r>
      <w:r>
        <w:rPr>
          <w:rFonts w:ascii="Arial" w:hAnsi="Arial"/>
          <w:b/>
          <w:sz w:val="22"/>
          <w:highlight w:val="yellow"/>
        </w:rPr>
        <w:t>ARTIGO 250º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u w:val="single"/>
        </w:rPr>
      </w:pPr>
      <w:r>
        <w:rPr>
          <w:rFonts w:ascii="Arial" w:hAnsi="Arial"/>
          <w:b/>
          <w:sz w:val="28"/>
          <w:highlight w:val="yellow"/>
          <w:u w:val="single"/>
        </w:rPr>
        <w:t>Erro na trasmissão da declaração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A declaração negocial inexactamente tr</w:t>
      </w:r>
      <w:r>
        <w:rPr>
          <w:rFonts w:ascii="Arial" w:hAnsi="Arial"/>
          <w:sz w:val="22"/>
        </w:rPr>
        <w:t xml:space="preserve">ansmitida por quem seja incumbido da transmissão </w:t>
      </w:r>
      <w:r>
        <w:rPr>
          <w:rFonts w:ascii="Arial" w:hAnsi="Arial"/>
          <w:sz w:val="22"/>
          <w:u w:val="single"/>
        </w:rPr>
        <w:t>pode ser anulada nos termos do artigo 247º.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Quando, porém, a inexactidão for devida a dolo do intermediário, a declaração é sempre anulável.</w:t>
      </w:r>
    </w:p>
    <w:p w:rsidR="00000000" w:rsidRDefault="007D5176">
      <w:pPr>
        <w:jc w:val="both"/>
        <w:rPr>
          <w:rFonts w:ascii="Arial" w:hAnsi="Arial"/>
          <w:sz w:val="28"/>
        </w:rPr>
      </w:pPr>
    </w:p>
    <w:p w:rsidR="00000000" w:rsidRDefault="007D5176">
      <w:pPr>
        <w:rPr>
          <w:rFonts w:ascii="Arial" w:hAnsi="Arial"/>
          <w:b/>
          <w:sz w:val="28"/>
        </w:rPr>
      </w:pPr>
      <w:r>
        <w:rPr>
          <w:rFonts w:ascii="Arial" w:hAnsi="Arial"/>
          <w:b/>
          <w:sz w:val="28"/>
          <w:highlight w:val="yellow"/>
          <w:u w:val="single"/>
        </w:rPr>
        <w:t>Falta de consciência da declaração</w:t>
      </w:r>
      <w:r>
        <w:rPr>
          <w:rFonts w:ascii="Arial" w:hAnsi="Arial"/>
          <w:b/>
          <w:sz w:val="28"/>
        </w:rPr>
        <w:t xml:space="preserve"> </w:t>
      </w:r>
      <w:r>
        <w:rPr>
          <w:rFonts w:ascii="Arial" w:hAnsi="Arial"/>
          <w:b/>
          <w:i/>
          <w:color w:val="0000FF"/>
          <w:sz w:val="28"/>
        </w:rPr>
        <w:t>(art. 246°)</w:t>
      </w:r>
    </w:p>
    <w:p w:rsidR="00000000" w:rsidRDefault="007D5176">
      <w:pPr>
        <w:jc w:val="both"/>
        <w:rPr>
          <w:rFonts w:ascii="Arial" w:hAnsi="Arial"/>
          <w:sz w:val="28"/>
        </w:rPr>
      </w:pPr>
      <w:r>
        <w:rPr>
          <w:rFonts w:ascii="Arial" w:hAnsi="Arial"/>
          <w:sz w:val="28"/>
        </w:rPr>
        <w:t>O declarante em</w:t>
      </w:r>
      <w:r>
        <w:rPr>
          <w:rFonts w:ascii="Arial" w:hAnsi="Arial"/>
          <w:sz w:val="28"/>
        </w:rPr>
        <w:t xml:space="preserve">ite uma declaração, sem sequer ter a consciência </w:t>
      </w:r>
      <w:r>
        <w:rPr>
          <w:rFonts w:ascii="Arial" w:hAnsi="Arial"/>
          <w:i/>
        </w:rPr>
        <w:t>(a vontade)</w:t>
      </w:r>
      <w:r>
        <w:rPr>
          <w:rFonts w:ascii="Arial" w:hAnsi="Arial"/>
          <w:sz w:val="28"/>
        </w:rPr>
        <w:t xml:space="preserve"> de fazer uma declaração negocial, podendo até faltar completamente a vontade de agir.</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246º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(Falta de consciência da declaração e coacção física)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A declaração não produz qualquer efeito, s</w:t>
      </w:r>
      <w:r>
        <w:rPr>
          <w:rFonts w:ascii="Arial" w:hAnsi="Arial"/>
          <w:sz w:val="22"/>
        </w:rPr>
        <w:t>e o declarante não tiver a consciência de fazer uma declaração negocial ou for coagido pela força física a emiti-la; mas, se a falta de consciência da declaração foi devida a culpa, fica o declarante obrigado a indemnizar o declaratário.</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Exemplo:</w:t>
      </w:r>
    </w:p>
    <w:p w:rsidR="00000000" w:rsidRDefault="007D5176">
      <w:pPr>
        <w:jc w:val="both"/>
        <w:rPr>
          <w:rFonts w:ascii="Arial" w:hAnsi="Arial"/>
          <w:sz w:val="28"/>
        </w:rPr>
      </w:pPr>
      <w:r>
        <w:rPr>
          <w:rFonts w:ascii="Arial" w:hAnsi="Arial"/>
          <w:sz w:val="28"/>
        </w:rPr>
        <w:t>Um indiv</w:t>
      </w:r>
      <w:r>
        <w:rPr>
          <w:rFonts w:ascii="Arial" w:hAnsi="Arial"/>
          <w:sz w:val="28"/>
        </w:rPr>
        <w:t>íduo entra num leilão e faz um gesto de saudação a um amigo; segundo as praxes do lugar esse gesto corresponde a uma oferta de certa importância pelo objecto leiloado, sem que a pessoa disso se tenha apercebido.</w:t>
      </w:r>
    </w:p>
    <w:p w:rsidR="00000000" w:rsidRDefault="007D5176">
      <w:pPr>
        <w:jc w:val="both"/>
        <w:rPr>
          <w:rFonts w:ascii="Arial" w:hAnsi="Arial"/>
          <w:b/>
          <w:sz w:val="28"/>
        </w:rPr>
      </w:pPr>
      <w:r>
        <w:rPr>
          <w:rFonts w:ascii="Arial" w:hAnsi="Arial"/>
          <w:b/>
          <w:sz w:val="28"/>
          <w:highlight w:val="yellow"/>
          <w:u w:val="single"/>
        </w:rPr>
        <w:lastRenderedPageBreak/>
        <w:t>Coacção física ou violência absoluta</w:t>
      </w:r>
      <w:r>
        <w:rPr>
          <w:rFonts w:ascii="Arial" w:hAnsi="Arial"/>
          <w:b/>
          <w:sz w:val="28"/>
        </w:rPr>
        <w:t xml:space="preserve"> </w:t>
      </w:r>
      <w:r>
        <w:rPr>
          <w:rFonts w:ascii="Arial" w:hAnsi="Arial"/>
          <w:b/>
          <w:i/>
          <w:color w:val="0000FF"/>
          <w:sz w:val="28"/>
        </w:rPr>
        <w:t>(art. 2</w:t>
      </w:r>
      <w:r>
        <w:rPr>
          <w:rFonts w:ascii="Arial" w:hAnsi="Arial"/>
          <w:b/>
          <w:i/>
          <w:color w:val="0000FF"/>
          <w:sz w:val="28"/>
        </w:rPr>
        <w:t>46°)</w:t>
      </w:r>
    </w:p>
    <w:p w:rsidR="00000000" w:rsidRDefault="007D5176">
      <w:pPr>
        <w:jc w:val="both"/>
        <w:rPr>
          <w:rFonts w:ascii="Arial" w:hAnsi="Arial"/>
          <w:sz w:val="28"/>
        </w:rPr>
      </w:pPr>
      <w:r>
        <w:rPr>
          <w:rFonts w:ascii="Arial" w:hAnsi="Arial"/>
          <w:sz w:val="28"/>
        </w:rPr>
        <w:t>O declarante é forçado a dizer ou escrever o que não quer, pelo emprego de uma força física irresistível que o instrumentaliza e leva a adoptar o comportamento.</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Exemplo:</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sz w:val="28"/>
        </w:rPr>
        <w:t>Alguém agarrando a mão de outrém, o obriga a desenhar a sua assinatura num docu</w:t>
      </w:r>
      <w:r>
        <w:rPr>
          <w:rFonts w:ascii="Arial" w:hAnsi="Arial"/>
          <w:sz w:val="28"/>
        </w:rPr>
        <w:t>mento.</w:t>
      </w:r>
    </w:p>
    <w:p w:rsidR="00000000" w:rsidRDefault="007D5176">
      <w:pPr>
        <w:jc w:val="both"/>
        <w:rPr>
          <w:rFonts w:ascii="Arial" w:hAnsi="Arial"/>
          <w:sz w:val="28"/>
        </w:rPr>
      </w:pPr>
    </w:p>
    <w:p w:rsidR="00000000" w:rsidRDefault="007D5176">
      <w:pPr>
        <w:jc w:val="both"/>
        <w:rPr>
          <w:rFonts w:ascii="Arial" w:hAnsi="Arial"/>
          <w:b/>
          <w:sz w:val="32"/>
        </w:rPr>
      </w:pPr>
      <w:r>
        <w:rPr>
          <w:rFonts w:ascii="Arial" w:hAnsi="Arial"/>
          <w:sz w:val="28"/>
        </w:rPr>
        <w:br/>
        <w:t xml:space="preserve">                 </w:t>
      </w:r>
      <w:r>
        <w:rPr>
          <w:rFonts w:ascii="Arial" w:hAnsi="Arial"/>
          <w:b/>
          <w:sz w:val="32"/>
          <w:highlight w:val="yellow"/>
        </w:rPr>
        <w:t>Divergência entre a vontade e a declaração</w:t>
      </w:r>
    </w:p>
    <w:p w:rsidR="00000000" w:rsidRDefault="007D5176">
      <w:pPr>
        <w:jc w:val="both"/>
        <w:rPr>
          <w:rFonts w:ascii="Arial" w:hAnsi="Arial"/>
          <w:b/>
          <w:sz w:val="28"/>
        </w:rPr>
      </w:pPr>
    </w:p>
    <w:p w:rsidR="00000000" w:rsidRDefault="007D5176">
      <w:pPr>
        <w:jc w:val="both"/>
        <w:rPr>
          <w:rFonts w:ascii="Arial" w:hAnsi="Arial"/>
          <w:b/>
          <w:sz w:val="28"/>
        </w:rPr>
      </w:pPr>
      <w:r>
        <w:rPr>
          <w:rFonts w:ascii="Arial" w:hAnsi="Arial"/>
          <w:b/>
          <w:sz w:val="28"/>
        </w:rPr>
        <w:t xml:space="preserve">                                          PROBLEMÁTICA</w:t>
      </w:r>
    </w:p>
    <w:p w:rsidR="00000000" w:rsidRDefault="007D5176">
      <w:pPr>
        <w:jc w:val="both"/>
        <w:rPr>
          <w:rFonts w:ascii="Arial" w:hAnsi="Arial"/>
          <w:b/>
          <w:sz w:val="28"/>
        </w:rPr>
      </w:pPr>
    </w:p>
    <w:p w:rsidR="00000000" w:rsidRDefault="007D5176" w:rsidP="007D5176">
      <w:pPr>
        <w:numPr>
          <w:ilvl w:val="0"/>
          <w:numId w:val="3"/>
        </w:numPr>
        <w:jc w:val="both"/>
        <w:rPr>
          <w:rFonts w:ascii="Arial" w:hAnsi="Arial"/>
          <w:sz w:val="28"/>
        </w:rPr>
        <w:pPrChange w:id="6" w:author="soninha" w:date="2012-12-16T18:55:00Z">
          <w:pPr>
            <w:numPr>
              <w:numId w:val="178"/>
            </w:numPr>
            <w:tabs>
              <w:tab w:val="num" w:pos="360"/>
            </w:tabs>
            <w:jc w:val="both"/>
          </w:pPr>
        </w:pPrChange>
      </w:pPr>
      <w:r>
        <w:rPr>
          <w:rFonts w:ascii="Arial" w:hAnsi="Arial"/>
          <w:b/>
          <w:sz w:val="28"/>
          <w:u w:val="single"/>
        </w:rPr>
        <w:t>O interesse do declarante</w:t>
      </w:r>
      <w:r>
        <w:rPr>
          <w:rFonts w:ascii="Arial" w:hAnsi="Arial"/>
          <w:sz w:val="28"/>
        </w:rPr>
        <w:t xml:space="preserve"> </w:t>
      </w:r>
    </w:p>
    <w:p w:rsidR="00000000" w:rsidRDefault="007D5176">
      <w:pPr>
        <w:jc w:val="both"/>
        <w:rPr>
          <w:rFonts w:ascii="Arial" w:hAnsi="Arial"/>
          <w:sz w:val="28"/>
        </w:rPr>
      </w:pPr>
      <w:r>
        <w:rPr>
          <w:rFonts w:ascii="Arial" w:hAnsi="Arial"/>
          <w:sz w:val="28"/>
        </w:rPr>
        <w:t>aponta para a invalidade do negócio, cujo sentido objectivo não coincide com a sua vontade real.</w:t>
      </w:r>
    </w:p>
    <w:p w:rsidR="00000000" w:rsidRDefault="007D5176">
      <w:pPr>
        <w:jc w:val="both"/>
        <w:rPr>
          <w:rFonts w:ascii="Arial" w:hAnsi="Arial"/>
          <w:sz w:val="28"/>
        </w:rPr>
      </w:pPr>
    </w:p>
    <w:p w:rsidR="00000000" w:rsidRDefault="007D5176" w:rsidP="007D5176">
      <w:pPr>
        <w:numPr>
          <w:ilvl w:val="0"/>
          <w:numId w:val="3"/>
        </w:numPr>
        <w:jc w:val="both"/>
        <w:rPr>
          <w:rFonts w:ascii="Arial" w:hAnsi="Arial"/>
          <w:sz w:val="28"/>
        </w:rPr>
        <w:pPrChange w:id="7" w:author="soninha" w:date="2012-12-16T18:55:00Z">
          <w:pPr>
            <w:numPr>
              <w:numId w:val="178"/>
            </w:numPr>
            <w:tabs>
              <w:tab w:val="num" w:pos="360"/>
            </w:tabs>
            <w:jc w:val="both"/>
          </w:pPr>
        </w:pPrChange>
      </w:pPr>
      <w:r>
        <w:rPr>
          <w:rFonts w:ascii="Arial" w:hAnsi="Arial"/>
          <w:b/>
          <w:sz w:val="28"/>
          <w:u w:val="single"/>
        </w:rPr>
        <w:t>O int</w:t>
      </w:r>
      <w:r>
        <w:rPr>
          <w:rFonts w:ascii="Arial" w:hAnsi="Arial"/>
          <w:b/>
          <w:sz w:val="28"/>
          <w:u w:val="single"/>
        </w:rPr>
        <w:t>eresse do declaratário</w:t>
      </w:r>
      <w:r>
        <w:rPr>
          <w:rFonts w:ascii="Arial" w:hAnsi="Arial"/>
          <w:sz w:val="28"/>
        </w:rPr>
        <w:t xml:space="preserve"> </w:t>
      </w:r>
    </w:p>
    <w:p w:rsidR="00000000" w:rsidRDefault="007D5176">
      <w:pPr>
        <w:jc w:val="both"/>
        <w:rPr>
          <w:rFonts w:ascii="Arial" w:hAnsi="Arial"/>
          <w:sz w:val="28"/>
        </w:rPr>
      </w:pPr>
      <w:r>
        <w:rPr>
          <w:rFonts w:ascii="Arial" w:hAnsi="Arial"/>
          <w:sz w:val="28"/>
        </w:rPr>
        <w:t>aponta para a irrelevância entre o querido e o declarado, para a protecção das suas legítimas expectativas</w:t>
      </w:r>
    </w:p>
    <w:p w:rsidR="00000000" w:rsidRDefault="007D5176">
      <w:pPr>
        <w:jc w:val="both"/>
        <w:rPr>
          <w:rFonts w:ascii="Arial" w:hAnsi="Arial"/>
          <w:sz w:val="28"/>
        </w:rPr>
      </w:pPr>
    </w:p>
    <w:p w:rsidR="00000000" w:rsidRDefault="007D5176" w:rsidP="007D5176">
      <w:pPr>
        <w:numPr>
          <w:ilvl w:val="0"/>
          <w:numId w:val="3"/>
        </w:numPr>
        <w:jc w:val="both"/>
        <w:rPr>
          <w:rFonts w:ascii="Arial" w:hAnsi="Arial"/>
          <w:sz w:val="28"/>
        </w:rPr>
        <w:pPrChange w:id="8" w:author="soninha" w:date="2012-12-16T18:55:00Z">
          <w:pPr>
            <w:numPr>
              <w:numId w:val="178"/>
            </w:numPr>
            <w:tabs>
              <w:tab w:val="num" w:pos="360"/>
            </w:tabs>
            <w:jc w:val="both"/>
          </w:pPr>
        </w:pPrChange>
      </w:pPr>
      <w:r>
        <w:rPr>
          <w:rFonts w:ascii="Arial" w:hAnsi="Arial"/>
          <w:b/>
          <w:sz w:val="28"/>
          <w:u w:val="single"/>
        </w:rPr>
        <w:t>Os interesses gerais do comércio jurídico</w:t>
      </w:r>
      <w:r>
        <w:rPr>
          <w:rFonts w:ascii="Arial" w:hAnsi="Arial"/>
          <w:sz w:val="28"/>
        </w:rPr>
        <w:t xml:space="preserve"> </w:t>
      </w:r>
    </w:p>
    <w:p w:rsidR="00000000" w:rsidRDefault="007D5176">
      <w:pPr>
        <w:jc w:val="both"/>
        <w:rPr>
          <w:rFonts w:ascii="Arial" w:hAnsi="Arial"/>
          <w:sz w:val="28"/>
        </w:rPr>
      </w:pPr>
      <w:r>
        <w:rPr>
          <w:rFonts w:ascii="Arial" w:hAnsi="Arial"/>
          <w:sz w:val="28"/>
        </w:rPr>
        <w:t>apontam para a validade do negócio e a produção dos efeitos correspondentes ao se</w:t>
      </w:r>
      <w:r>
        <w:rPr>
          <w:rFonts w:ascii="Arial" w:hAnsi="Arial"/>
          <w:sz w:val="28"/>
        </w:rPr>
        <w:t xml:space="preserve">ntido objectivo da declaração </w:t>
      </w:r>
    </w:p>
    <w:p w:rsidR="00000000" w:rsidRDefault="007D5176">
      <w:pPr>
        <w:jc w:val="both"/>
        <w:rPr>
          <w:rFonts w:ascii="Arial" w:hAnsi="Arial"/>
          <w:sz w:val="28"/>
        </w:rPr>
      </w:pPr>
    </w:p>
    <w:p w:rsidR="00000000" w:rsidRDefault="007D5176" w:rsidP="007D5176">
      <w:pPr>
        <w:numPr>
          <w:ilvl w:val="0"/>
          <w:numId w:val="31"/>
        </w:numPr>
        <w:jc w:val="both"/>
        <w:rPr>
          <w:rFonts w:ascii="Arial" w:hAnsi="Arial"/>
          <w:sz w:val="28"/>
        </w:rPr>
        <w:pPrChange w:id="9" w:author="soninha" w:date="2012-12-16T18:55:00Z">
          <w:pPr>
            <w:numPr>
              <w:numId w:val="219"/>
            </w:numPr>
            <w:tabs>
              <w:tab w:val="num" w:pos="360"/>
            </w:tabs>
            <w:jc w:val="both"/>
          </w:pPr>
        </w:pPrChange>
      </w:pPr>
      <w:r>
        <w:rPr>
          <w:rFonts w:ascii="Arial" w:hAnsi="Arial"/>
          <w:b/>
          <w:sz w:val="28"/>
          <w:u w:val="single"/>
        </w:rPr>
        <w:t>Os interesses de terceiros</w:t>
      </w:r>
    </w:p>
    <w:p w:rsidR="00000000" w:rsidRDefault="007D5176">
      <w:pPr>
        <w:jc w:val="both"/>
        <w:rPr>
          <w:rFonts w:ascii="Arial" w:hAnsi="Arial"/>
          <w:sz w:val="28"/>
        </w:rPr>
      </w:pPr>
      <w:r>
        <w:rPr>
          <w:rFonts w:ascii="Arial" w:hAnsi="Arial"/>
          <w:sz w:val="28"/>
        </w:rPr>
        <w:t>Apontam para o interesse dos subadquirentes, credores, etc, que do declarante ou do declaratário derivam direitos ou deles os adquiriram.</w:t>
      </w:r>
    </w:p>
    <w:p w:rsidR="00000000" w:rsidRDefault="007D5176">
      <w:pPr>
        <w:jc w:val="both"/>
        <w:rPr>
          <w:rFonts w:ascii="Arial" w:hAnsi="Arial"/>
          <w:b/>
          <w:color w:val="0000FF"/>
          <w:sz w:val="28"/>
        </w:rPr>
      </w:pPr>
    </w:p>
    <w:p w:rsidR="00000000" w:rsidRDefault="007D5176">
      <w:pPr>
        <w:jc w:val="both"/>
        <w:rPr>
          <w:rFonts w:ascii="Arial" w:hAnsi="Arial"/>
          <w:b/>
          <w:color w:val="0000FF"/>
          <w:sz w:val="28"/>
        </w:rPr>
      </w:pPr>
      <w:r>
        <w:rPr>
          <w:rFonts w:ascii="Arial" w:hAnsi="Arial"/>
          <w:b/>
          <w:color w:val="0000FF"/>
          <w:sz w:val="28"/>
        </w:rPr>
        <w:t>Teorias que visam resolver o problema :</w:t>
      </w:r>
    </w:p>
    <w:p w:rsidR="00000000" w:rsidRDefault="007D5176">
      <w:pPr>
        <w:jc w:val="both"/>
        <w:rPr>
          <w:rFonts w:ascii="Arial" w:hAnsi="Arial"/>
          <w:sz w:val="28"/>
        </w:rPr>
      </w:pPr>
    </w:p>
    <w:p w:rsidR="00000000" w:rsidRDefault="007D5176" w:rsidP="007D5176">
      <w:pPr>
        <w:numPr>
          <w:ilvl w:val="0"/>
          <w:numId w:val="4"/>
        </w:numPr>
        <w:jc w:val="both"/>
        <w:rPr>
          <w:rFonts w:ascii="Arial" w:hAnsi="Arial"/>
          <w:b/>
          <w:sz w:val="28"/>
        </w:rPr>
        <w:pPrChange w:id="10" w:author="soninha" w:date="2012-12-16T18:55:00Z">
          <w:pPr>
            <w:numPr>
              <w:numId w:val="179"/>
            </w:numPr>
            <w:tabs>
              <w:tab w:val="num" w:pos="360"/>
            </w:tabs>
            <w:jc w:val="both"/>
          </w:pPr>
        </w:pPrChange>
      </w:pPr>
      <w:r>
        <w:rPr>
          <w:rFonts w:ascii="Arial" w:hAnsi="Arial"/>
          <w:b/>
          <w:sz w:val="28"/>
          <w:highlight w:val="yellow"/>
        </w:rPr>
        <w:t>Teoria da vontade</w:t>
      </w:r>
    </w:p>
    <w:p w:rsidR="00000000" w:rsidRDefault="007D5176">
      <w:pPr>
        <w:jc w:val="both"/>
        <w:rPr>
          <w:rFonts w:ascii="Arial" w:hAnsi="Arial"/>
          <w:b/>
          <w:sz w:val="28"/>
        </w:rPr>
      </w:pPr>
    </w:p>
    <w:p w:rsidR="00000000" w:rsidRDefault="007D5176" w:rsidP="007D5176">
      <w:pPr>
        <w:numPr>
          <w:ilvl w:val="0"/>
          <w:numId w:val="4"/>
        </w:numPr>
        <w:jc w:val="both"/>
        <w:rPr>
          <w:rFonts w:ascii="Arial" w:hAnsi="Arial"/>
          <w:b/>
          <w:sz w:val="28"/>
        </w:rPr>
        <w:pPrChange w:id="11" w:author="soninha" w:date="2012-12-16T18:55:00Z">
          <w:pPr>
            <w:numPr>
              <w:numId w:val="179"/>
            </w:numPr>
            <w:tabs>
              <w:tab w:val="num" w:pos="360"/>
            </w:tabs>
            <w:jc w:val="both"/>
          </w:pPr>
        </w:pPrChange>
      </w:pPr>
      <w:r>
        <w:rPr>
          <w:rFonts w:ascii="Arial" w:hAnsi="Arial"/>
          <w:b/>
          <w:sz w:val="28"/>
          <w:highlight w:val="yellow"/>
        </w:rPr>
        <w:t xml:space="preserve">Teoria da </w:t>
      </w:r>
      <w:r>
        <w:rPr>
          <w:rFonts w:ascii="Arial" w:hAnsi="Arial"/>
          <w:b/>
          <w:i/>
          <w:sz w:val="28"/>
          <w:highlight w:val="yellow"/>
        </w:rPr>
        <w:t>"culpa in contraendo"</w:t>
      </w:r>
    </w:p>
    <w:p w:rsidR="00000000" w:rsidRDefault="007D5176">
      <w:pPr>
        <w:jc w:val="both"/>
        <w:rPr>
          <w:rFonts w:ascii="Arial" w:hAnsi="Arial"/>
          <w:b/>
          <w:sz w:val="28"/>
        </w:rPr>
      </w:pPr>
    </w:p>
    <w:p w:rsidR="00000000" w:rsidRDefault="007D5176" w:rsidP="007D5176">
      <w:pPr>
        <w:numPr>
          <w:ilvl w:val="0"/>
          <w:numId w:val="4"/>
        </w:numPr>
        <w:jc w:val="both"/>
        <w:rPr>
          <w:rFonts w:ascii="Arial" w:hAnsi="Arial"/>
          <w:b/>
          <w:sz w:val="28"/>
        </w:rPr>
        <w:pPrChange w:id="12" w:author="soninha" w:date="2012-12-16T18:55:00Z">
          <w:pPr>
            <w:numPr>
              <w:numId w:val="179"/>
            </w:numPr>
            <w:tabs>
              <w:tab w:val="num" w:pos="360"/>
            </w:tabs>
            <w:jc w:val="both"/>
          </w:pPr>
        </w:pPrChange>
      </w:pPr>
      <w:r>
        <w:rPr>
          <w:rFonts w:ascii="Arial" w:hAnsi="Arial"/>
          <w:b/>
          <w:noProof/>
          <w:sz w:val="28"/>
        </w:rPr>
        <w:pict>
          <v:shape id="_x0000_s1030" type="#_x0000_t202" style="position:absolute;left:0;text-align:left;margin-left:168.55pt;margin-top:16.65pt;width:299.25pt;height:56.5pt;z-index:251637248" o:allowincell="f" filled="f" stroked="f">
            <v:textbox>
              <w:txbxContent>
                <w:p w:rsidR="00000000" w:rsidRDefault="007D5176" w:rsidP="007D5176">
                  <w:pPr>
                    <w:numPr>
                      <w:ilvl w:val="0"/>
                      <w:numId w:val="5"/>
                    </w:numPr>
                    <w:rPr>
                      <w:rFonts w:ascii="Arial" w:hAnsi="Arial"/>
                      <w:b/>
                      <w:sz w:val="18"/>
                      <w:lang w:val="fr-BE"/>
                    </w:rPr>
                    <w:pPrChange w:id="13" w:author="soninha" w:date="2012-12-16T18:55:00Z">
                      <w:pPr>
                        <w:numPr>
                          <w:numId w:val="180"/>
                        </w:numPr>
                        <w:tabs>
                          <w:tab w:val="num" w:pos="360"/>
                        </w:tabs>
                      </w:pPr>
                    </w:pPrChange>
                  </w:pPr>
                  <w:r>
                    <w:rPr>
                      <w:rFonts w:ascii="Arial" w:hAnsi="Arial"/>
                      <w:b/>
                      <w:sz w:val="18"/>
                      <w:lang w:val="fr-BE"/>
                    </w:rPr>
                    <w:t>Doutrina primitiva e formalista</w:t>
                  </w:r>
                </w:p>
                <w:p w:rsidR="00000000" w:rsidRDefault="007D5176" w:rsidP="007D5176">
                  <w:pPr>
                    <w:numPr>
                      <w:ilvl w:val="0"/>
                      <w:numId w:val="6"/>
                    </w:numPr>
                    <w:jc w:val="both"/>
                    <w:rPr>
                      <w:rFonts w:ascii="Arial" w:hAnsi="Arial"/>
                      <w:b/>
                      <w:sz w:val="18"/>
                      <w:lang w:val="fr-BE"/>
                    </w:rPr>
                    <w:pPrChange w:id="14" w:author="soninha" w:date="2012-12-16T18:55:00Z">
                      <w:pPr>
                        <w:numPr>
                          <w:numId w:val="181"/>
                        </w:numPr>
                        <w:tabs>
                          <w:tab w:val="num" w:pos="360"/>
                        </w:tabs>
                        <w:jc w:val="both"/>
                      </w:pPr>
                    </w:pPrChange>
                  </w:pPr>
                  <w:r>
                    <w:rPr>
                      <w:rFonts w:ascii="Arial" w:hAnsi="Arial"/>
                      <w:b/>
                      <w:sz w:val="18"/>
                      <w:lang w:val="fr-BE"/>
                    </w:rPr>
                    <w:t>Doutrina da  confiaça</w:t>
                  </w:r>
                </w:p>
                <w:p w:rsidR="00000000" w:rsidRDefault="007D5176" w:rsidP="007D5176">
                  <w:pPr>
                    <w:numPr>
                      <w:ilvl w:val="0"/>
                      <w:numId w:val="6"/>
                    </w:numPr>
                    <w:jc w:val="both"/>
                    <w:rPr>
                      <w:rFonts w:ascii="Arial" w:hAnsi="Arial"/>
                      <w:b/>
                      <w:sz w:val="22"/>
                      <w:lang w:val="fr-BE"/>
                    </w:rPr>
                    <w:pPrChange w:id="15" w:author="soninha" w:date="2012-12-16T18:55:00Z">
                      <w:pPr>
                        <w:numPr>
                          <w:numId w:val="181"/>
                        </w:numPr>
                        <w:tabs>
                          <w:tab w:val="num" w:pos="360"/>
                        </w:tabs>
                        <w:jc w:val="both"/>
                      </w:pPr>
                    </w:pPrChange>
                  </w:pPr>
                  <w:r>
                    <w:rPr>
                      <w:rFonts w:ascii="Arial" w:hAnsi="Arial"/>
                      <w:b/>
                      <w:sz w:val="22"/>
                      <w:lang w:val="fr-BE"/>
                    </w:rPr>
                    <w:t xml:space="preserve">Doutina da aparência eficaz </w:t>
                  </w:r>
                  <w:r>
                    <w:rPr>
                      <w:rFonts w:ascii="Arial" w:hAnsi="Arial"/>
                      <w:i/>
                      <w:sz w:val="22"/>
                      <w:lang w:val="fr-BE"/>
                    </w:rPr>
                    <w:t>(adoptada pelo C.C)</w:t>
                  </w:r>
                </w:p>
                <w:p w:rsidR="00000000" w:rsidRDefault="007D5176">
                  <w:pPr>
                    <w:rPr>
                      <w:rFonts w:ascii="Arial" w:hAnsi="Arial"/>
                      <w:b/>
                      <w:sz w:val="18"/>
                      <w:lang w:val="fr-BE"/>
                    </w:rPr>
                  </w:pPr>
                </w:p>
              </w:txbxContent>
            </v:textbox>
          </v:shape>
        </w:pict>
      </w:r>
      <w:r>
        <w:rPr>
          <w:rFonts w:ascii="Arial" w:hAnsi="Arial"/>
          <w:b/>
          <w:sz w:val="28"/>
          <w:highlight w:val="yellow"/>
        </w:rPr>
        <w:t>Teoria da responsabilidade</w:t>
      </w:r>
    </w:p>
    <w:p w:rsidR="00000000" w:rsidRDefault="007D5176">
      <w:pPr>
        <w:jc w:val="both"/>
        <w:rPr>
          <w:rFonts w:ascii="Arial" w:hAnsi="Arial"/>
          <w:b/>
          <w:sz w:val="28"/>
        </w:rPr>
      </w:pPr>
      <w:r>
        <w:rPr>
          <w:rFonts w:ascii="Arial" w:hAnsi="Arial"/>
          <w:b/>
          <w:noProof/>
          <w:sz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165.7pt;margin-top:5.25pt;width:11.4pt;height:45.2pt;z-index:251638272" o:allowincell="f"/>
        </w:pict>
      </w:r>
    </w:p>
    <w:p w:rsidR="00000000" w:rsidRDefault="007D5176" w:rsidP="007D5176">
      <w:pPr>
        <w:numPr>
          <w:ilvl w:val="0"/>
          <w:numId w:val="4"/>
        </w:numPr>
        <w:jc w:val="both"/>
        <w:rPr>
          <w:rFonts w:ascii="Arial" w:hAnsi="Arial"/>
          <w:b/>
          <w:sz w:val="28"/>
        </w:rPr>
        <w:pPrChange w:id="16" w:author="soninha" w:date="2012-12-16T18:55:00Z">
          <w:pPr>
            <w:numPr>
              <w:numId w:val="179"/>
            </w:numPr>
            <w:tabs>
              <w:tab w:val="num" w:pos="360"/>
            </w:tabs>
            <w:jc w:val="both"/>
          </w:pPr>
        </w:pPrChange>
      </w:pPr>
      <w:r>
        <w:rPr>
          <w:rFonts w:ascii="Arial" w:hAnsi="Arial"/>
          <w:b/>
          <w:sz w:val="28"/>
          <w:highlight w:val="yellow"/>
        </w:rPr>
        <w:t>Teoria da declaração</w:t>
      </w:r>
    </w:p>
    <w:p w:rsidR="00000000" w:rsidRDefault="007D5176">
      <w:pPr>
        <w:jc w:val="both"/>
        <w:rPr>
          <w:rFonts w:ascii="Arial" w:hAnsi="Arial"/>
          <w:b/>
          <w:sz w:val="28"/>
        </w:rPr>
      </w:pP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lastRenderedPageBreak/>
        <w:t>Teoria da vontade</w:t>
      </w:r>
    </w:p>
    <w:p w:rsidR="00000000" w:rsidRDefault="007D5176">
      <w:pPr>
        <w:jc w:val="both"/>
        <w:rPr>
          <w:rFonts w:ascii="Arial" w:hAnsi="Arial"/>
          <w:sz w:val="28"/>
        </w:rPr>
      </w:pPr>
      <w:r>
        <w:rPr>
          <w:rFonts w:ascii="Arial" w:hAnsi="Arial"/>
          <w:sz w:val="28"/>
        </w:rPr>
        <w:t>Propugna a invalidade do negócio desde que se verifique uma divergência entre a vontade e a declaração e sem necessidade de mais requisitos</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Teoria da</w:t>
      </w:r>
      <w:r>
        <w:rPr>
          <w:rFonts w:ascii="Arial" w:hAnsi="Arial"/>
          <w:b/>
          <w:sz w:val="28"/>
          <w:highlight w:val="yellow"/>
          <w:u w:val="single"/>
        </w:rPr>
        <w:t xml:space="preserve"> </w:t>
      </w:r>
      <w:r>
        <w:rPr>
          <w:rFonts w:ascii="Arial" w:hAnsi="Arial"/>
          <w:b/>
          <w:i/>
          <w:sz w:val="28"/>
          <w:highlight w:val="yellow"/>
          <w:u w:val="single"/>
        </w:rPr>
        <w:t>"culpa in contraendo"</w:t>
      </w:r>
    </w:p>
    <w:p w:rsidR="00000000" w:rsidRDefault="007D5176">
      <w:pPr>
        <w:jc w:val="both"/>
        <w:rPr>
          <w:rFonts w:ascii="Arial" w:hAnsi="Arial"/>
          <w:sz w:val="28"/>
        </w:rPr>
      </w:pPr>
      <w:r>
        <w:rPr>
          <w:rFonts w:ascii="Arial" w:hAnsi="Arial"/>
          <w:sz w:val="28"/>
        </w:rPr>
        <w:t xml:space="preserve">Parte da teoria da vontade, mas acrescenta-lhe a </w:t>
      </w:r>
      <w:r>
        <w:rPr>
          <w:rFonts w:ascii="Arial" w:hAnsi="Arial"/>
          <w:sz w:val="28"/>
          <w:u w:val="single"/>
        </w:rPr>
        <w:t>obrigação de indemnizar o "interesse contratual negativo"</w:t>
      </w:r>
      <w:r>
        <w:rPr>
          <w:rFonts w:ascii="Arial" w:hAnsi="Arial"/>
          <w:sz w:val="28"/>
        </w:rPr>
        <w:t xml:space="preserve"> a cargo do declarante, uma vez anulado o negócio com fundamento na divergência, se houve dolo ou culpa deste na divergência  e</w:t>
      </w:r>
      <w:r>
        <w:rPr>
          <w:rFonts w:ascii="Arial" w:hAnsi="Arial"/>
          <w:sz w:val="28"/>
        </w:rPr>
        <w:t>ntre a vontade  e a declaração e houve boa fé por parte do declaratário.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u w:val="single"/>
        </w:rPr>
        <w:t>Indemnização do interesse contratual negativo</w:t>
      </w:r>
      <w:r>
        <w:rPr>
          <w:rFonts w:ascii="Arial" w:hAnsi="Arial"/>
          <w:b/>
          <w:i/>
          <w:color w:val="0000FF"/>
          <w:sz w:val="28"/>
        </w:rPr>
        <w:t xml:space="preserve"> (art. 227°)</w:t>
      </w:r>
    </w:p>
    <w:p w:rsidR="00000000" w:rsidRDefault="007D5176">
      <w:pPr>
        <w:jc w:val="both"/>
        <w:rPr>
          <w:rFonts w:ascii="Arial" w:hAnsi="Arial"/>
          <w:sz w:val="28"/>
        </w:rPr>
      </w:pPr>
      <w:r>
        <w:rPr>
          <w:rFonts w:ascii="Arial" w:hAnsi="Arial"/>
          <w:sz w:val="28"/>
        </w:rPr>
        <w:t>Visa repor o declaratário, lesado com a invalidade,  na situação em que estaria se não tivesse chegado a concluir o negócio.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Teoria da responsabilidade</w:t>
      </w:r>
    </w:p>
    <w:p w:rsidR="00000000" w:rsidRDefault="007D5176">
      <w:pPr>
        <w:jc w:val="both"/>
        <w:rPr>
          <w:rFonts w:ascii="Arial" w:hAnsi="Arial"/>
          <w:sz w:val="28"/>
        </w:rPr>
      </w:pPr>
      <w:r>
        <w:rPr>
          <w:rFonts w:ascii="Arial" w:hAnsi="Arial"/>
          <w:sz w:val="28"/>
        </w:rPr>
        <w:t>Assenta na mesma ideia da teoria  anterior, com a diferença de, em caso de dolo ou culpa do declarante, e estando o declaratário de boa fé, o negócio ser válido.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Teoria da declaração</w:t>
      </w:r>
    </w:p>
    <w:p w:rsidR="00000000" w:rsidRDefault="007D5176">
      <w:pPr>
        <w:jc w:val="both"/>
        <w:rPr>
          <w:rFonts w:ascii="Arial" w:hAnsi="Arial"/>
          <w:sz w:val="28"/>
        </w:rPr>
      </w:pPr>
      <w:r>
        <w:rPr>
          <w:rFonts w:ascii="Arial" w:hAnsi="Arial"/>
          <w:sz w:val="28"/>
        </w:rPr>
        <w:t>Esta teoria dá relevo fundamental à declara</w:t>
      </w:r>
      <w:r>
        <w:rPr>
          <w:rFonts w:ascii="Arial" w:hAnsi="Arial"/>
          <w:sz w:val="28"/>
        </w:rPr>
        <w:t>ção, ao que foi exteriormente manifestado.</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Esta teoria comporta várias modalidades :</w:t>
      </w:r>
    </w:p>
    <w:p w:rsidR="00000000" w:rsidRDefault="007D5176">
      <w:pPr>
        <w:jc w:val="both"/>
        <w:rPr>
          <w:rFonts w:ascii="Arial" w:hAnsi="Arial"/>
          <w:b/>
          <w:sz w:val="28"/>
        </w:rPr>
      </w:pPr>
    </w:p>
    <w:p w:rsidR="00000000" w:rsidRDefault="007D5176" w:rsidP="007D5176">
      <w:pPr>
        <w:numPr>
          <w:ilvl w:val="0"/>
          <w:numId w:val="7"/>
        </w:numPr>
        <w:jc w:val="both"/>
        <w:rPr>
          <w:rFonts w:ascii="Arial" w:hAnsi="Arial"/>
          <w:b/>
          <w:sz w:val="28"/>
          <w:u w:val="single"/>
        </w:rPr>
        <w:pPrChange w:id="17" w:author="soninha" w:date="2012-12-16T18:55:00Z">
          <w:pPr>
            <w:numPr>
              <w:numId w:val="182"/>
            </w:numPr>
            <w:tabs>
              <w:tab w:val="num" w:pos="360"/>
            </w:tabs>
            <w:jc w:val="both"/>
          </w:pPr>
        </w:pPrChange>
      </w:pPr>
      <w:r>
        <w:rPr>
          <w:rFonts w:ascii="Arial" w:hAnsi="Arial"/>
          <w:b/>
          <w:sz w:val="28"/>
          <w:highlight w:val="yellow"/>
          <w:u w:val="single"/>
        </w:rPr>
        <w:t>Modalidade primitiva</w:t>
      </w:r>
    </w:p>
    <w:p w:rsidR="00000000" w:rsidRDefault="007D5176">
      <w:pPr>
        <w:ind w:left="360"/>
        <w:jc w:val="both"/>
        <w:rPr>
          <w:rFonts w:ascii="Arial" w:hAnsi="Arial"/>
          <w:sz w:val="28"/>
        </w:rPr>
      </w:pPr>
      <w:r>
        <w:rPr>
          <w:rFonts w:ascii="Arial" w:hAnsi="Arial"/>
          <w:sz w:val="28"/>
        </w:rPr>
        <w:t>Se a forma ritual foi observada, produzem-se efeitos, mesmo que não tenham sido queridos</w:t>
      </w:r>
    </w:p>
    <w:p w:rsidR="00000000" w:rsidRDefault="007D5176">
      <w:pPr>
        <w:jc w:val="both"/>
        <w:rPr>
          <w:rFonts w:ascii="Arial" w:hAnsi="Arial"/>
          <w:sz w:val="28"/>
        </w:rPr>
      </w:pPr>
    </w:p>
    <w:p w:rsidR="00000000" w:rsidRDefault="007D5176" w:rsidP="007D5176">
      <w:pPr>
        <w:numPr>
          <w:ilvl w:val="0"/>
          <w:numId w:val="8"/>
        </w:numPr>
        <w:jc w:val="both"/>
        <w:rPr>
          <w:rFonts w:ascii="Arial" w:hAnsi="Arial"/>
          <w:b/>
          <w:sz w:val="28"/>
          <w:u w:val="single"/>
        </w:rPr>
        <w:pPrChange w:id="18" w:author="soninha" w:date="2012-12-16T18:55:00Z">
          <w:pPr>
            <w:numPr>
              <w:numId w:val="183"/>
            </w:numPr>
            <w:tabs>
              <w:tab w:val="num" w:pos="360"/>
            </w:tabs>
            <w:jc w:val="both"/>
          </w:pPr>
        </w:pPrChange>
      </w:pPr>
      <w:r>
        <w:rPr>
          <w:rFonts w:ascii="Arial" w:hAnsi="Arial"/>
          <w:b/>
          <w:sz w:val="28"/>
          <w:highlight w:val="yellow"/>
          <w:u w:val="single"/>
        </w:rPr>
        <w:t>Doutrina da confiança</w:t>
      </w:r>
      <w:r>
        <w:rPr>
          <w:rFonts w:ascii="Arial" w:hAnsi="Arial"/>
          <w:b/>
          <w:sz w:val="28"/>
        </w:rPr>
        <w:t xml:space="preserve"> </w:t>
      </w:r>
    </w:p>
    <w:p w:rsidR="00000000" w:rsidRDefault="007D5176">
      <w:pPr>
        <w:ind w:left="360"/>
        <w:jc w:val="both"/>
        <w:rPr>
          <w:rFonts w:ascii="Arial" w:hAnsi="Arial"/>
          <w:sz w:val="28"/>
        </w:rPr>
      </w:pPr>
      <w:r>
        <w:rPr>
          <w:rFonts w:ascii="Arial" w:hAnsi="Arial"/>
          <w:sz w:val="28"/>
        </w:rPr>
        <w:t xml:space="preserve">A divergência entre a vontade real </w:t>
      </w:r>
      <w:r>
        <w:rPr>
          <w:rFonts w:ascii="Arial" w:hAnsi="Arial"/>
          <w:sz w:val="28"/>
        </w:rPr>
        <w:t>e o sentido objectivo da declaração, só produz a invalidade do negócio, se for conhecida ou cognoscível do declaratário.</w:t>
      </w:r>
    </w:p>
    <w:p w:rsidR="00000000" w:rsidRDefault="007D5176">
      <w:pPr>
        <w:jc w:val="both"/>
        <w:rPr>
          <w:rFonts w:ascii="Arial" w:hAnsi="Arial"/>
          <w:sz w:val="28"/>
        </w:rPr>
      </w:pPr>
    </w:p>
    <w:p w:rsidR="00000000" w:rsidRDefault="007D5176" w:rsidP="007D5176">
      <w:pPr>
        <w:numPr>
          <w:ilvl w:val="0"/>
          <w:numId w:val="9"/>
        </w:numPr>
        <w:jc w:val="both"/>
        <w:rPr>
          <w:rFonts w:ascii="Arial" w:hAnsi="Arial"/>
          <w:b/>
          <w:sz w:val="28"/>
          <w:u w:val="single"/>
        </w:rPr>
        <w:pPrChange w:id="19" w:author="soninha" w:date="2012-12-16T18:55:00Z">
          <w:pPr>
            <w:numPr>
              <w:numId w:val="184"/>
            </w:numPr>
            <w:tabs>
              <w:tab w:val="num" w:pos="360"/>
            </w:tabs>
            <w:jc w:val="both"/>
          </w:pPr>
        </w:pPrChange>
      </w:pPr>
      <w:r>
        <w:rPr>
          <w:rFonts w:ascii="Arial" w:hAnsi="Arial"/>
          <w:b/>
          <w:sz w:val="28"/>
          <w:highlight w:val="yellow"/>
          <w:u w:val="single"/>
        </w:rPr>
        <w:t>Doutrina da aparência eficaz</w:t>
      </w:r>
      <w:r>
        <w:rPr>
          <w:rFonts w:ascii="Arial" w:hAnsi="Arial"/>
          <w:b/>
          <w:sz w:val="28"/>
        </w:rPr>
        <w:t xml:space="preserve">  </w:t>
      </w:r>
      <w:r>
        <w:rPr>
          <w:rFonts w:ascii="Arial" w:hAnsi="Arial"/>
          <w:b/>
          <w:i/>
          <w:sz w:val="24"/>
        </w:rPr>
        <w:t>( posição adoptada pelo Código Civil)</w:t>
      </w:r>
      <w:r>
        <w:rPr>
          <w:rFonts w:ascii="Arial" w:hAnsi="Arial"/>
          <w:b/>
          <w:sz w:val="24"/>
        </w:rPr>
        <w:t xml:space="preserve"> </w:t>
      </w:r>
      <w:r>
        <w:rPr>
          <w:rFonts w:ascii="Arial" w:hAnsi="Arial"/>
          <w:b/>
          <w:color w:val="FF0000"/>
          <w:sz w:val="28"/>
        </w:rPr>
        <w:t>!!!!</w:t>
      </w:r>
    </w:p>
    <w:p w:rsidR="00000000" w:rsidRDefault="007D5176">
      <w:pPr>
        <w:ind w:left="360"/>
        <w:jc w:val="both"/>
        <w:rPr>
          <w:rFonts w:ascii="Arial" w:hAnsi="Arial"/>
          <w:sz w:val="28"/>
        </w:rPr>
      </w:pPr>
      <w:r>
        <w:rPr>
          <w:rFonts w:ascii="Arial" w:hAnsi="Arial"/>
          <w:sz w:val="28"/>
        </w:rPr>
        <w:t>Subscreve os resultados da doutrina da confiança, mas limita-</w:t>
      </w:r>
      <w:r>
        <w:rPr>
          <w:rFonts w:ascii="Arial" w:hAnsi="Arial"/>
          <w:sz w:val="28"/>
        </w:rPr>
        <w:t>a, propugnando a invalidade, também para a hipótese de o declaratário, ter compreendido um terceiro sentido.</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lastRenderedPageBreak/>
        <w:t xml:space="preserve">                                         Posição do Código Civil</w:t>
      </w:r>
    </w:p>
    <w:p w:rsidR="00000000" w:rsidRDefault="007D5176">
      <w:pPr>
        <w:jc w:val="both"/>
        <w:rPr>
          <w:rFonts w:ascii="Arial" w:hAnsi="Arial"/>
          <w:sz w:val="28"/>
        </w:rPr>
      </w:pPr>
      <w:r>
        <w:rPr>
          <w:rFonts w:ascii="Arial" w:hAnsi="Arial"/>
          <w:sz w:val="28"/>
        </w:rPr>
        <w:t xml:space="preserve"> As soluções, dadas a cada uma das formas que a divergência entre a vontade e d</w:t>
      </w:r>
      <w:r>
        <w:rPr>
          <w:rFonts w:ascii="Arial" w:hAnsi="Arial"/>
          <w:sz w:val="28"/>
        </w:rPr>
        <w:t xml:space="preserve">eclaração reveste </w:t>
      </w:r>
      <w:r>
        <w:rPr>
          <w:rFonts w:ascii="Arial" w:hAnsi="Arial"/>
          <w:i/>
          <w:color w:val="0000FF"/>
          <w:sz w:val="28"/>
        </w:rPr>
        <w:t>(arts. 244°, 245°, 246°, 247°)</w:t>
      </w:r>
      <w:r>
        <w:rPr>
          <w:rFonts w:ascii="Arial" w:hAnsi="Arial"/>
          <w:color w:val="000000"/>
          <w:sz w:val="28"/>
        </w:rPr>
        <w:t xml:space="preserve"> mostram estar subjacente ao sistema do actual Código uma </w:t>
      </w:r>
      <w:r>
        <w:rPr>
          <w:rFonts w:ascii="Arial" w:hAnsi="Arial"/>
          <w:b/>
          <w:color w:val="000000"/>
          <w:sz w:val="28"/>
          <w:u w:val="single"/>
        </w:rPr>
        <w:t>solução declarativista</w:t>
      </w:r>
      <w:r>
        <w:rPr>
          <w:rFonts w:ascii="Arial" w:hAnsi="Arial"/>
          <w:sz w:val="28"/>
        </w:rPr>
        <w:t xml:space="preserve"> , correspondente à </w:t>
      </w:r>
      <w:r>
        <w:rPr>
          <w:rFonts w:ascii="Arial" w:hAnsi="Arial"/>
          <w:sz w:val="28"/>
          <w:u w:val="single"/>
        </w:rPr>
        <w:t>teoria  da confiança</w:t>
      </w:r>
      <w:r>
        <w:rPr>
          <w:rFonts w:ascii="Arial" w:hAnsi="Arial"/>
          <w:sz w:val="28"/>
        </w:rPr>
        <w:t xml:space="preserve">, mais precisamente à </w:t>
      </w:r>
      <w:r>
        <w:rPr>
          <w:rFonts w:ascii="Arial" w:hAnsi="Arial"/>
          <w:sz w:val="28"/>
          <w:u w:val="single"/>
        </w:rPr>
        <w:t>doutrina da aparência eficaz,</w:t>
      </w:r>
      <w:r>
        <w:rPr>
          <w:rFonts w:ascii="Arial" w:hAnsi="Arial"/>
          <w:sz w:val="28"/>
        </w:rPr>
        <w:t xml:space="preserve"> que se apresenta como a mais justa e</w:t>
      </w:r>
      <w:r>
        <w:rPr>
          <w:rFonts w:ascii="Arial" w:hAnsi="Arial"/>
          <w:sz w:val="28"/>
        </w:rPr>
        <w:t xml:space="preserve"> mais conforme aos interesses do tráfico, ao pensamento de protecção da confiança.  </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noProof/>
          <w:sz w:val="28"/>
        </w:rPr>
        <w:lastRenderedPageBreak/>
        <w:pict>
          <v:shape id="_x0000_s1032" type="#_x0000_t136" style="position:absolute;left:0;text-align:left;margin-left:111.55pt;margin-top:13.9pt;width:256.5pt;height:50.85pt;z-index:251639296" o:allowincell="f" fillcolor="blue">
            <v:shadow color="#868686"/>
            <v:textpath style="font-family:&quot;Arial&quot;;font-size:54pt;v-text-kern:t" trim="t" fitpath="t" string="Simulação"/>
          </v:shape>
        </w:pic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sz w:val="28"/>
        </w:rPr>
        <w:t xml:space="preserve">   </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b/>
          <w:i/>
          <w:color w:val="0000FF"/>
          <w:sz w:val="32"/>
        </w:rPr>
        <w:t xml:space="preserve">                                             (art. 240°)</w:t>
      </w:r>
    </w:p>
    <w:p w:rsidR="00000000" w:rsidRDefault="007D5176">
      <w:pPr>
        <w:jc w:val="both"/>
        <w:rPr>
          <w:rFonts w:ascii="Arial" w:hAnsi="Arial"/>
          <w:b/>
          <w:sz w:val="32"/>
        </w:rPr>
      </w:pPr>
      <w:r>
        <w:rPr>
          <w:rFonts w:ascii="Arial" w:hAnsi="Arial"/>
          <w:b/>
          <w:sz w:val="32"/>
          <w:highlight w:val="yellow"/>
        </w:rPr>
        <w:t xml:space="preserve">                                               Conceito</w:t>
      </w:r>
    </w:p>
    <w:p w:rsidR="00000000" w:rsidRDefault="007D5176">
      <w:pPr>
        <w:jc w:val="both"/>
        <w:rPr>
          <w:rFonts w:ascii="Arial" w:hAnsi="Arial"/>
          <w:b/>
          <w:sz w:val="32"/>
        </w:rPr>
      </w:pPr>
      <w:r>
        <w:rPr>
          <w:rFonts w:ascii="Arial" w:hAnsi="Arial"/>
          <w:b/>
          <w:sz w:val="32"/>
        </w:rPr>
        <w:t>Está explícitam</w:t>
      </w:r>
      <w:r>
        <w:rPr>
          <w:rFonts w:ascii="Arial" w:hAnsi="Arial"/>
          <w:b/>
          <w:sz w:val="32"/>
        </w:rPr>
        <w:t xml:space="preserve">ente formulado no </w:t>
      </w:r>
      <w:r>
        <w:rPr>
          <w:rFonts w:ascii="Arial" w:hAnsi="Arial"/>
          <w:b/>
          <w:sz w:val="32"/>
          <w:u w:val="single"/>
        </w:rPr>
        <w:t>n° 1 do artigo 240°</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SUBSECÇÃO V</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Falta e vícios da vontade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240º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(Simulação)</w:t>
      </w:r>
    </w:p>
    <w:p w:rsidR="00000000" w:rsidRDefault="007D5176">
      <w:pPr>
        <w:pBdr>
          <w:top w:val="single" w:sz="4" w:space="1" w:color="auto"/>
          <w:left w:val="single" w:sz="4" w:space="4" w:color="auto"/>
          <w:bottom w:val="single" w:sz="4" w:space="1" w:color="auto"/>
          <w:right w:val="single" w:sz="4" w:space="4" w:color="auto"/>
        </w:pBdr>
        <w:shd w:val="pct5" w:color="000000" w:fill="FFFFFF"/>
        <w:jc w:val="both"/>
        <w:rPr>
          <w:rFonts w:ascii="Arial" w:hAnsi="Arial"/>
          <w:sz w:val="28"/>
        </w:rPr>
      </w:pPr>
      <w:r>
        <w:rPr>
          <w:rFonts w:ascii="Arial" w:hAnsi="Arial"/>
          <w:sz w:val="28"/>
        </w:rPr>
        <w:t>1. Se, por acordo entre declarante e declaratário, e no intuito de enganar terceiros, houver divergência entre a declaração negocial e a vontade real do de</w:t>
      </w:r>
      <w:r>
        <w:rPr>
          <w:rFonts w:ascii="Arial" w:hAnsi="Arial"/>
          <w:sz w:val="28"/>
        </w:rPr>
        <w:t>clarante, o negócio diz-se simulado.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2. O negócio simulado é nulo.</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Elementos integradores da simulação :</w:t>
      </w:r>
    </w:p>
    <w:p w:rsidR="00000000" w:rsidRDefault="007D5176">
      <w:pPr>
        <w:jc w:val="both"/>
        <w:rPr>
          <w:rFonts w:ascii="Arial" w:hAnsi="Arial"/>
          <w:sz w:val="28"/>
        </w:rPr>
      </w:pPr>
    </w:p>
    <w:p w:rsidR="00000000" w:rsidRDefault="007D5176" w:rsidP="007D5176">
      <w:pPr>
        <w:numPr>
          <w:ilvl w:val="0"/>
          <w:numId w:val="10"/>
        </w:numPr>
        <w:jc w:val="both"/>
        <w:rPr>
          <w:rFonts w:ascii="Arial" w:hAnsi="Arial"/>
          <w:b/>
          <w:color w:val="000000"/>
          <w:sz w:val="28"/>
        </w:rPr>
        <w:pPrChange w:id="20" w:author="soninha" w:date="2012-12-16T18:55:00Z">
          <w:pPr>
            <w:numPr>
              <w:numId w:val="188"/>
            </w:numPr>
            <w:tabs>
              <w:tab w:val="num" w:pos="360"/>
            </w:tabs>
            <w:jc w:val="both"/>
          </w:pPr>
        </w:pPrChange>
      </w:pPr>
      <w:r>
        <w:rPr>
          <w:rFonts w:ascii="Arial" w:hAnsi="Arial"/>
          <w:b/>
          <w:color w:val="000000"/>
          <w:sz w:val="28"/>
        </w:rPr>
        <w:t>Intencionalidade da divergência entre a vontade e a declaração</w:t>
      </w:r>
    </w:p>
    <w:p w:rsidR="00000000" w:rsidRDefault="007D5176">
      <w:pPr>
        <w:jc w:val="both"/>
        <w:rPr>
          <w:rFonts w:ascii="Arial" w:hAnsi="Arial"/>
          <w:b/>
          <w:color w:val="000000"/>
          <w:sz w:val="28"/>
        </w:rPr>
      </w:pPr>
    </w:p>
    <w:p w:rsidR="00000000" w:rsidRDefault="007D5176" w:rsidP="007D5176">
      <w:pPr>
        <w:numPr>
          <w:ilvl w:val="0"/>
          <w:numId w:val="10"/>
        </w:numPr>
        <w:jc w:val="both"/>
        <w:rPr>
          <w:rFonts w:ascii="Arial" w:hAnsi="Arial"/>
          <w:b/>
          <w:color w:val="000000"/>
          <w:sz w:val="28"/>
        </w:rPr>
        <w:pPrChange w:id="21" w:author="soninha" w:date="2012-12-16T18:55:00Z">
          <w:pPr>
            <w:numPr>
              <w:numId w:val="188"/>
            </w:numPr>
            <w:tabs>
              <w:tab w:val="num" w:pos="360"/>
            </w:tabs>
            <w:jc w:val="both"/>
          </w:pPr>
        </w:pPrChange>
      </w:pPr>
      <w:r>
        <w:rPr>
          <w:rFonts w:ascii="Arial" w:hAnsi="Arial"/>
          <w:b/>
          <w:color w:val="000000"/>
          <w:sz w:val="28"/>
        </w:rPr>
        <w:t>Acordo entre declarante e declaratário</w:t>
      </w:r>
      <w:r>
        <w:rPr>
          <w:rFonts w:ascii="Arial" w:hAnsi="Arial"/>
          <w:color w:val="000000"/>
          <w:sz w:val="28"/>
        </w:rPr>
        <w:t xml:space="preserve"> (conluio)</w:t>
      </w:r>
    </w:p>
    <w:p w:rsidR="00000000" w:rsidRDefault="007D5176">
      <w:pPr>
        <w:jc w:val="both"/>
        <w:rPr>
          <w:rFonts w:ascii="Arial" w:hAnsi="Arial"/>
          <w:b/>
          <w:color w:val="000000"/>
          <w:sz w:val="28"/>
        </w:rPr>
      </w:pPr>
    </w:p>
    <w:p w:rsidR="00000000" w:rsidRDefault="007D5176" w:rsidP="007D5176">
      <w:pPr>
        <w:numPr>
          <w:ilvl w:val="0"/>
          <w:numId w:val="10"/>
        </w:numPr>
        <w:jc w:val="both"/>
        <w:rPr>
          <w:rFonts w:ascii="Arial" w:hAnsi="Arial"/>
          <w:b/>
          <w:color w:val="000000"/>
          <w:sz w:val="28"/>
        </w:rPr>
        <w:pPrChange w:id="22" w:author="soninha" w:date="2012-12-16T18:55:00Z">
          <w:pPr>
            <w:numPr>
              <w:numId w:val="188"/>
            </w:numPr>
            <w:tabs>
              <w:tab w:val="num" w:pos="360"/>
            </w:tabs>
            <w:jc w:val="both"/>
          </w:pPr>
        </w:pPrChange>
      </w:pPr>
      <w:r>
        <w:rPr>
          <w:rFonts w:ascii="Arial" w:hAnsi="Arial"/>
          <w:b/>
          <w:color w:val="000000"/>
          <w:sz w:val="28"/>
        </w:rPr>
        <w:t>Intuito de enganar terceiros</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w:t>
      </w:r>
      <w:r>
        <w:rPr>
          <w:rFonts w:ascii="Arial" w:hAnsi="Arial"/>
          <w:b/>
          <w:sz w:val="28"/>
          <w:highlight w:val="yellow"/>
        </w:rPr>
        <w:t xml:space="preserve">                                  Modalidades da simulação</w:t>
      </w:r>
    </w:p>
    <w:p w:rsidR="00000000" w:rsidRDefault="007D5176">
      <w:pPr>
        <w:jc w:val="both"/>
        <w:rPr>
          <w:rFonts w:ascii="Arial" w:hAnsi="Arial"/>
          <w:sz w:val="28"/>
        </w:rPr>
      </w:pPr>
    </w:p>
    <w:p w:rsidR="00000000" w:rsidRDefault="007D5176">
      <w:pPr>
        <w:jc w:val="both"/>
        <w:rPr>
          <w:rFonts w:ascii="Arial" w:hAnsi="Arial"/>
          <w:i/>
          <w:sz w:val="28"/>
        </w:rPr>
      </w:pPr>
      <w:r>
        <w:rPr>
          <w:rFonts w:ascii="Arial" w:hAnsi="Arial"/>
          <w:b/>
          <w:sz w:val="28"/>
          <w:highlight w:val="yellow"/>
          <w:u w:val="single"/>
        </w:rPr>
        <w:t>Simulação inocente</w:t>
      </w:r>
      <w:r>
        <w:rPr>
          <w:rFonts w:ascii="Arial" w:hAnsi="Arial"/>
          <w:i/>
          <w:sz w:val="28"/>
        </w:rPr>
        <w:t xml:space="preserve"> (sem interesse civilístico)</w:t>
      </w:r>
    </w:p>
    <w:p w:rsidR="00000000" w:rsidRDefault="007D5176">
      <w:pPr>
        <w:jc w:val="both"/>
        <w:rPr>
          <w:rFonts w:ascii="Arial" w:hAnsi="Arial"/>
          <w:sz w:val="28"/>
        </w:rPr>
      </w:pPr>
      <w:r>
        <w:rPr>
          <w:rFonts w:ascii="Arial" w:hAnsi="Arial"/>
          <w:sz w:val="28"/>
        </w:rPr>
        <w:t>Mero intuito de enganar terceiros, sem os prejudicar.</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Simulação fraudulenta</w:t>
      </w:r>
    </w:p>
    <w:p w:rsidR="00000000" w:rsidRDefault="007D5176">
      <w:pPr>
        <w:jc w:val="both"/>
        <w:rPr>
          <w:rFonts w:ascii="Arial" w:hAnsi="Arial"/>
          <w:sz w:val="28"/>
        </w:rPr>
      </w:pPr>
      <w:r>
        <w:rPr>
          <w:rFonts w:ascii="Arial" w:hAnsi="Arial"/>
          <w:sz w:val="28"/>
        </w:rPr>
        <w:t xml:space="preserve">Se houve o intuito de prejudicar terceiros ilícitamente ou de contornar </w:t>
      </w:r>
      <w:r>
        <w:rPr>
          <w:rFonts w:ascii="Arial" w:hAnsi="Arial"/>
          <w:sz w:val="28"/>
        </w:rPr>
        <w:t>qualquer norma legal.</w:t>
      </w:r>
    </w:p>
    <w:p w:rsidR="00000000" w:rsidRDefault="007D5176">
      <w:pPr>
        <w:jc w:val="both"/>
        <w:rPr>
          <w:rFonts w:ascii="Arial" w:hAnsi="Arial"/>
          <w:sz w:val="28"/>
        </w:rPr>
      </w:pPr>
    </w:p>
    <w:p w:rsidR="00000000" w:rsidRDefault="007D5176">
      <w:pPr>
        <w:jc w:val="both"/>
        <w:rPr>
          <w:rFonts w:ascii="Arial" w:hAnsi="Arial"/>
          <w:b/>
          <w:color w:val="000000"/>
          <w:sz w:val="28"/>
          <w:u w:val="single"/>
        </w:rPr>
      </w:pPr>
      <w:r>
        <w:rPr>
          <w:rFonts w:ascii="Arial" w:hAnsi="Arial"/>
          <w:b/>
          <w:color w:val="000000"/>
          <w:sz w:val="28"/>
          <w:highlight w:val="yellow"/>
          <w:u w:val="single"/>
        </w:rPr>
        <w:t>Simulação absoluta</w:t>
      </w:r>
    </w:p>
    <w:p w:rsidR="00000000" w:rsidRDefault="007D5176">
      <w:pPr>
        <w:jc w:val="both"/>
        <w:rPr>
          <w:rFonts w:ascii="Arial" w:hAnsi="Arial"/>
          <w:i/>
          <w:color w:val="000000"/>
          <w:sz w:val="24"/>
        </w:rPr>
      </w:pPr>
      <w:r>
        <w:rPr>
          <w:rFonts w:ascii="Arial" w:hAnsi="Arial"/>
          <w:color w:val="000000"/>
          <w:sz w:val="28"/>
        </w:rPr>
        <w:t xml:space="preserve">As partes fingem celebrar um negócio jurídico e na realidade não querem nehum negócio jurídico </w:t>
      </w:r>
    </w:p>
    <w:p w:rsidR="00000000" w:rsidRDefault="007D5176">
      <w:pPr>
        <w:jc w:val="both"/>
        <w:rPr>
          <w:rFonts w:ascii="Arial" w:hAnsi="Arial"/>
          <w:b/>
          <w:color w:val="0000FF"/>
          <w:sz w:val="28"/>
        </w:rPr>
      </w:pPr>
    </w:p>
    <w:p w:rsidR="00000000" w:rsidRDefault="007D5176">
      <w:pPr>
        <w:jc w:val="both"/>
        <w:rPr>
          <w:rFonts w:ascii="Arial" w:hAnsi="Arial"/>
          <w:b/>
          <w:color w:val="000000"/>
          <w:sz w:val="28"/>
        </w:rPr>
      </w:pPr>
      <w:r>
        <w:rPr>
          <w:rFonts w:ascii="Arial" w:hAnsi="Arial"/>
          <w:b/>
          <w:color w:val="000000"/>
          <w:sz w:val="28"/>
          <w:highlight w:val="yellow"/>
          <w:u w:val="single"/>
        </w:rPr>
        <w:t>Simulação relativa</w:t>
      </w:r>
      <w:r>
        <w:rPr>
          <w:rFonts w:ascii="Arial" w:hAnsi="Arial"/>
          <w:b/>
          <w:color w:val="000000"/>
          <w:sz w:val="28"/>
        </w:rPr>
        <w:t xml:space="preserve"> </w:t>
      </w:r>
      <w:r>
        <w:rPr>
          <w:rFonts w:ascii="Arial" w:hAnsi="Arial"/>
          <w:b/>
          <w:i/>
          <w:color w:val="0000FF"/>
          <w:sz w:val="28"/>
        </w:rPr>
        <w:t>(art. 241°)</w:t>
      </w:r>
    </w:p>
    <w:p w:rsidR="00000000" w:rsidRDefault="007D5176">
      <w:pPr>
        <w:jc w:val="both"/>
        <w:rPr>
          <w:rFonts w:ascii="Arial" w:hAnsi="Arial"/>
          <w:color w:val="000000"/>
          <w:sz w:val="28"/>
        </w:rPr>
      </w:pPr>
      <w:r>
        <w:rPr>
          <w:rFonts w:ascii="Arial" w:hAnsi="Arial"/>
          <w:color w:val="000000"/>
          <w:sz w:val="28"/>
        </w:rPr>
        <w:t>As partes fingem celebrar um certo negócio jurídico e na realidade querem um outro neg</w:t>
      </w:r>
      <w:r>
        <w:rPr>
          <w:rFonts w:ascii="Arial" w:hAnsi="Arial"/>
          <w:color w:val="000000"/>
          <w:sz w:val="28"/>
        </w:rPr>
        <w:t xml:space="preserve">ócio jurídico de tipo ou conteúdo diverso. </w:t>
      </w:r>
    </w:p>
    <w:p w:rsidR="00000000" w:rsidRDefault="007D5176">
      <w:pPr>
        <w:jc w:val="both"/>
        <w:rPr>
          <w:rFonts w:ascii="Arial" w:hAnsi="Arial"/>
          <w:b/>
          <w:color w:val="0000FF"/>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lastRenderedPageBreak/>
        <w:t>ARTIGO 241º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(Simulação relativa)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1. Quando sob o negócio simulado exista um outro que as partes quiseram realizar, é aplicável a este o regime que lhe corresponderia se fosse concluído sem dissimulação, </w:t>
      </w:r>
      <w:r>
        <w:rPr>
          <w:rFonts w:ascii="Arial" w:hAnsi="Arial"/>
          <w:sz w:val="22"/>
          <w:u w:val="single"/>
        </w:rPr>
        <w:t>não send</w:t>
      </w:r>
      <w:r>
        <w:rPr>
          <w:rFonts w:ascii="Arial" w:hAnsi="Arial"/>
          <w:sz w:val="22"/>
          <w:u w:val="single"/>
        </w:rPr>
        <w:t>o a sua validade prejudicada pela nulidade do negócio simulado.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2"/>
        </w:rPr>
        <w:t>2. Se, porém, o negócio dissimulado for de natureza formal, só é válido se tiver sido observada a forma exigida por lei.</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Efeitos da simulação absoluta</w:t>
      </w:r>
    </w:p>
    <w:p w:rsidR="00000000" w:rsidRDefault="007D5176">
      <w:pPr>
        <w:jc w:val="both"/>
        <w:rPr>
          <w:rFonts w:ascii="Arial" w:hAnsi="Arial"/>
          <w:sz w:val="28"/>
        </w:rPr>
      </w:pPr>
    </w:p>
    <w:p w:rsidR="00000000" w:rsidRDefault="007D5176" w:rsidP="007D5176">
      <w:pPr>
        <w:numPr>
          <w:ilvl w:val="0"/>
          <w:numId w:val="11"/>
        </w:numPr>
        <w:jc w:val="both"/>
        <w:rPr>
          <w:rFonts w:ascii="Arial" w:hAnsi="Arial"/>
          <w:color w:val="000000"/>
          <w:sz w:val="28"/>
        </w:rPr>
        <w:pPrChange w:id="23" w:author="soninha" w:date="2012-12-16T18:55:00Z">
          <w:pPr>
            <w:numPr>
              <w:numId w:val="194"/>
            </w:numPr>
            <w:tabs>
              <w:tab w:val="num" w:pos="360"/>
            </w:tabs>
            <w:jc w:val="both"/>
          </w:pPr>
        </w:pPrChange>
      </w:pPr>
      <w:r>
        <w:rPr>
          <w:rFonts w:ascii="Arial" w:hAnsi="Arial"/>
          <w:color w:val="000000"/>
          <w:sz w:val="28"/>
        </w:rPr>
        <w:t>A simulação importa a nulidade do negócio simulado.</w:t>
      </w:r>
    </w:p>
    <w:p w:rsidR="00000000" w:rsidRDefault="007D5176" w:rsidP="007D5176">
      <w:pPr>
        <w:numPr>
          <w:ilvl w:val="0"/>
          <w:numId w:val="11"/>
        </w:numPr>
        <w:jc w:val="both"/>
        <w:rPr>
          <w:rFonts w:ascii="Arial" w:hAnsi="Arial"/>
          <w:color w:val="000000"/>
          <w:sz w:val="28"/>
        </w:rPr>
        <w:pPrChange w:id="24" w:author="soninha" w:date="2012-12-16T18:55:00Z">
          <w:pPr>
            <w:numPr>
              <w:numId w:val="194"/>
            </w:numPr>
            <w:tabs>
              <w:tab w:val="num" w:pos="360"/>
            </w:tabs>
            <w:jc w:val="both"/>
          </w:pPr>
        </w:pPrChange>
      </w:pPr>
      <w:r>
        <w:rPr>
          <w:rFonts w:ascii="Arial" w:hAnsi="Arial"/>
          <w:color w:val="000000"/>
          <w:sz w:val="28"/>
        </w:rPr>
        <w:t>Inoponibilidade da nulidade, em relação aos terceiros de boa fé.</w:t>
      </w:r>
    </w:p>
    <w:p w:rsidR="00000000" w:rsidRDefault="007D5176" w:rsidP="007D5176">
      <w:pPr>
        <w:numPr>
          <w:ilvl w:val="0"/>
          <w:numId w:val="11"/>
        </w:numPr>
        <w:jc w:val="both"/>
        <w:rPr>
          <w:rFonts w:ascii="Arial" w:hAnsi="Arial"/>
          <w:b/>
          <w:sz w:val="28"/>
        </w:rPr>
        <w:pPrChange w:id="25" w:author="soninha" w:date="2012-12-16T18:55:00Z">
          <w:pPr>
            <w:numPr>
              <w:numId w:val="194"/>
            </w:numPr>
            <w:tabs>
              <w:tab w:val="num" w:pos="360"/>
            </w:tabs>
            <w:jc w:val="both"/>
          </w:pPr>
        </w:pPrChange>
      </w:pPr>
      <w:r>
        <w:rPr>
          <w:rFonts w:ascii="Arial" w:hAnsi="Arial"/>
          <w:color w:val="000000"/>
          <w:sz w:val="28"/>
        </w:rPr>
        <w:t xml:space="preserve">A nulidade pode ser invocada por qualquer interessado </w:t>
      </w:r>
      <w:r>
        <w:rPr>
          <w:rFonts w:ascii="Arial" w:hAnsi="Arial"/>
          <w:i/>
          <w:color w:val="0000FF"/>
          <w:sz w:val="28"/>
        </w:rPr>
        <w:t>(art. 286°)</w:t>
      </w:r>
    </w:p>
    <w:p w:rsidR="00000000" w:rsidRDefault="007D5176">
      <w:pPr>
        <w:jc w:val="both"/>
        <w:rPr>
          <w:rFonts w:ascii="Arial" w:hAnsi="Arial"/>
          <w:b/>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286º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(Nulidade)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A nulidade é invocável a todo o tempo por qualque</w:t>
      </w:r>
      <w:r>
        <w:rPr>
          <w:rFonts w:ascii="Arial" w:hAnsi="Arial"/>
          <w:b/>
          <w:sz w:val="22"/>
        </w:rPr>
        <w:t>r interessado e pode ser declarada oficiosamente pelo tribunal.</w:t>
      </w:r>
    </w:p>
    <w:p w:rsidR="00000000" w:rsidRDefault="007D5176">
      <w:pPr>
        <w:jc w:val="both"/>
        <w:rPr>
          <w:rFonts w:ascii="Arial" w:hAnsi="Arial"/>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242º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(Legitimidade para arguir a simulação)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Sem prejuízo do disposto no artigo 286º, a nulidade do negócio simulado pode ser arguida pelos próprios simuladores entre si, ainda que a</w:t>
      </w:r>
      <w:r>
        <w:rPr>
          <w:rFonts w:ascii="Arial" w:hAnsi="Arial"/>
          <w:sz w:val="22"/>
        </w:rPr>
        <w:t xml:space="preserve"> simulação seja fraudulenta.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A nulidade pode também ser invocada pelos herdeiros legitimários que pretendam agir em vida do autor da sucessão contra os negócios por ele simuladamente feitos com o intuito de os prejudicar.</w:t>
      </w:r>
    </w:p>
    <w:p w:rsidR="00000000" w:rsidRDefault="007D5176">
      <w:pPr>
        <w:jc w:val="both"/>
        <w:rPr>
          <w:rFonts w:ascii="Arial" w:hAnsi="Arial"/>
          <w:color w:val="000000"/>
          <w:sz w:val="28"/>
        </w:rPr>
      </w:pPr>
    </w:p>
    <w:p w:rsidR="00000000" w:rsidRDefault="007D5176" w:rsidP="007D5176">
      <w:pPr>
        <w:numPr>
          <w:ilvl w:val="0"/>
          <w:numId w:val="11"/>
        </w:numPr>
        <w:jc w:val="both"/>
        <w:rPr>
          <w:rFonts w:ascii="Arial" w:hAnsi="Arial"/>
          <w:color w:val="000000"/>
          <w:sz w:val="28"/>
        </w:rPr>
        <w:pPrChange w:id="26" w:author="soninha" w:date="2012-12-16T18:55:00Z">
          <w:pPr>
            <w:numPr>
              <w:numId w:val="194"/>
            </w:numPr>
            <w:tabs>
              <w:tab w:val="num" w:pos="360"/>
            </w:tabs>
            <w:jc w:val="both"/>
          </w:pPr>
        </w:pPrChange>
      </w:pPr>
      <w:r>
        <w:rPr>
          <w:rFonts w:ascii="Arial" w:hAnsi="Arial"/>
          <w:color w:val="000000"/>
          <w:sz w:val="28"/>
        </w:rPr>
        <w:t>Enquanto o negócio não estiver</w:t>
      </w:r>
      <w:r>
        <w:rPr>
          <w:rFonts w:ascii="Arial" w:hAnsi="Arial"/>
          <w:color w:val="000000"/>
          <w:sz w:val="28"/>
        </w:rPr>
        <w:t xml:space="preserve"> cumprido, a  simulação pode ser arguída tanto por via de acção como por via de excepção </w:t>
      </w:r>
      <w:r>
        <w:rPr>
          <w:rFonts w:ascii="Arial" w:hAnsi="Arial"/>
          <w:i/>
          <w:color w:val="0000FF"/>
          <w:sz w:val="28"/>
        </w:rPr>
        <w:t xml:space="preserve">(art. 287°/2) </w:t>
      </w:r>
    </w:p>
    <w:p w:rsidR="00000000" w:rsidRDefault="007D5176">
      <w:pPr>
        <w:jc w:val="both"/>
        <w:rPr>
          <w:rFonts w:ascii="Arial" w:hAnsi="Arial"/>
          <w:color w:val="000000"/>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287º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(Anulabilidade)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Só têm legitimidade para arguir a anulabilidade as pessoas em cujo interesse a lei a estabelece, e só dentro do ano subs</w:t>
      </w:r>
      <w:r>
        <w:rPr>
          <w:rFonts w:ascii="Arial" w:hAnsi="Arial"/>
          <w:sz w:val="22"/>
        </w:rPr>
        <w:t>equente à cessação do vício que lhe serve de fundamento.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2. Enquanto, porém, o negócio não estiver cumprido, pode a anulabilidade ser arguida, sem dependência de prazo, tanto por via de acção como por via de excepção.</w:t>
      </w:r>
    </w:p>
    <w:p w:rsidR="00000000" w:rsidRDefault="007D5176">
      <w:pPr>
        <w:jc w:val="both"/>
        <w:rPr>
          <w:rFonts w:ascii="Arial" w:hAnsi="Arial"/>
          <w:color w:val="000000"/>
          <w:sz w:val="28"/>
        </w:rPr>
      </w:pPr>
    </w:p>
    <w:p w:rsidR="00000000" w:rsidRDefault="007D5176" w:rsidP="007D5176">
      <w:pPr>
        <w:numPr>
          <w:ilvl w:val="0"/>
          <w:numId w:val="11"/>
        </w:numPr>
        <w:jc w:val="both"/>
        <w:rPr>
          <w:rFonts w:ascii="Arial" w:hAnsi="Arial"/>
          <w:sz w:val="22"/>
        </w:rPr>
        <w:pPrChange w:id="27" w:author="soninha" w:date="2012-12-16T18:55:00Z">
          <w:pPr>
            <w:numPr>
              <w:numId w:val="194"/>
            </w:numPr>
            <w:tabs>
              <w:tab w:val="num" w:pos="360"/>
            </w:tabs>
            <w:jc w:val="both"/>
          </w:pPr>
        </w:pPrChange>
      </w:pPr>
      <w:r>
        <w:rPr>
          <w:rFonts w:ascii="Arial" w:hAnsi="Arial"/>
          <w:color w:val="000000"/>
          <w:sz w:val="28"/>
        </w:rPr>
        <w:t xml:space="preserve">O simulado adquirente é um possuidor </w:t>
      </w:r>
      <w:r>
        <w:rPr>
          <w:rFonts w:ascii="Arial" w:hAnsi="Arial"/>
          <w:color w:val="000000"/>
          <w:sz w:val="28"/>
        </w:rPr>
        <w:t xml:space="preserve">em nome alheio, um detentor precário </w:t>
      </w:r>
      <w:r>
        <w:rPr>
          <w:rFonts w:ascii="Arial" w:hAnsi="Arial"/>
          <w:i/>
          <w:color w:val="0000FF"/>
          <w:sz w:val="28"/>
        </w:rPr>
        <w:t>(art. 1253°)</w:t>
      </w:r>
      <w:r>
        <w:rPr>
          <w:rFonts w:ascii="Arial" w:hAnsi="Arial"/>
          <w:color w:val="000000"/>
          <w:sz w:val="28"/>
        </w:rPr>
        <w:t xml:space="preserve"> , não podendo adquirir a propriedade por usucapião, salvo achando-se invertido o título da posse </w:t>
      </w:r>
      <w:r>
        <w:rPr>
          <w:rFonts w:ascii="Arial" w:hAnsi="Arial"/>
          <w:i/>
          <w:color w:val="0000FF"/>
          <w:sz w:val="28"/>
        </w:rPr>
        <w:t>(art. 1290°)</w:t>
      </w:r>
      <w:r>
        <w:rPr>
          <w:rFonts w:ascii="Arial" w:hAnsi="Arial"/>
          <w:color w:val="000000"/>
          <w:sz w:val="28"/>
        </w:rPr>
        <w:t>.</w:t>
      </w:r>
    </w:p>
    <w:p w:rsidR="00000000" w:rsidRDefault="007D5176">
      <w:pPr>
        <w:jc w:val="both"/>
        <w:rPr>
          <w:rFonts w:ascii="Arial" w:hAnsi="Arial"/>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1253º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(Simples detenção)</w:t>
      </w:r>
      <w:r>
        <w:rPr>
          <w:rFonts w:ascii="Arial" w:hAnsi="Arial"/>
          <w:sz w:val="22"/>
        </w:rPr>
        <w:t xml:space="preserve"> </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u w:val="single"/>
        </w:rPr>
      </w:pPr>
      <w:r>
        <w:rPr>
          <w:rFonts w:ascii="Arial" w:hAnsi="Arial"/>
          <w:sz w:val="22"/>
          <w:u w:val="single"/>
        </w:rPr>
        <w:t>São havidos como detentores ou possuidores precários: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a) Os q</w:t>
      </w:r>
      <w:r>
        <w:rPr>
          <w:rFonts w:ascii="Arial" w:hAnsi="Arial"/>
          <w:sz w:val="22"/>
        </w:rPr>
        <w:t>ue exercem o poder de facto sem intenção de agir como beneficiários do direito;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b) Os que simplesmente se aproveitam da tolerância do titular do direito;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c) Os representantes ou mandatários do possuidor e, de um modo geral, todos os que possuem em nome de </w:t>
      </w:r>
      <w:r>
        <w:rPr>
          <w:rFonts w:ascii="Arial" w:hAnsi="Arial"/>
          <w:sz w:val="22"/>
        </w:rPr>
        <w:t>outrem.</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lastRenderedPageBreak/>
        <w:t>ARTIGO 1290º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(Usucapião em caso de detenção)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2"/>
        </w:rPr>
        <w:t xml:space="preserve">Os detentores ou possuidores precários não podem adquirir para si, por usucapião, o direito possuído, excepto achando-se invertido o título da posse; mas, neste caso, o tempo necessário para a usucapião </w:t>
      </w:r>
      <w:r>
        <w:rPr>
          <w:rFonts w:ascii="Arial" w:hAnsi="Arial"/>
          <w:sz w:val="22"/>
        </w:rPr>
        <w:t>só começa a correr desde a inversão do título.</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Modalidades da simulação relativa</w:t>
      </w:r>
      <w:r>
        <w:rPr>
          <w:rFonts w:ascii="Arial" w:hAnsi="Arial"/>
          <w:b/>
          <w:sz w:val="28"/>
        </w:rPr>
        <w:t xml:space="preserve"> </w:t>
      </w:r>
      <w:r>
        <w:rPr>
          <w:rFonts w:ascii="Arial" w:hAnsi="Arial"/>
          <w:b/>
          <w:i/>
          <w:color w:val="0000FF"/>
          <w:sz w:val="28"/>
        </w:rPr>
        <w:t>(art. 241°)</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noProof/>
          <w:sz w:val="28"/>
        </w:rPr>
        <w:pict>
          <v:shape id="_x0000_s1038" type="#_x0000_t202" style="position:absolute;left:0;text-align:left;margin-left:171.4pt;margin-top:17.1pt;width:285pt;height:129.95pt;z-index:251645440" o:allowincell="f" filled="f" stroked="f">
            <v:textbox>
              <w:txbxContent>
                <w:p w:rsidR="00000000" w:rsidRDefault="007D5176">
                  <w:pPr>
                    <w:rPr>
                      <w:rFonts w:ascii="Arial" w:hAnsi="Arial"/>
                      <w:sz w:val="28"/>
                      <w:lang w:val="fr-BE"/>
                    </w:rPr>
                  </w:pPr>
                  <w:r>
                    <w:rPr>
                      <w:rFonts w:ascii="Arial" w:hAnsi="Arial"/>
                      <w:sz w:val="28"/>
                      <w:lang w:val="fr-BE"/>
                    </w:rPr>
                    <w:t>Supressão de um sujeito real</w:t>
                  </w:r>
                </w:p>
                <w:p w:rsidR="00000000" w:rsidRDefault="007D5176">
                  <w:pPr>
                    <w:rPr>
                      <w:rFonts w:ascii="Arial" w:hAnsi="Arial"/>
                      <w:sz w:val="28"/>
                      <w:lang w:val="fr-BE"/>
                    </w:rPr>
                  </w:pPr>
                </w:p>
                <w:p w:rsidR="00000000" w:rsidRDefault="007D5176">
                  <w:pPr>
                    <w:rPr>
                      <w:rFonts w:ascii="Arial" w:hAnsi="Arial"/>
                      <w:sz w:val="28"/>
                      <w:lang w:val="fr-BE"/>
                    </w:rPr>
                  </w:pPr>
                  <w:r>
                    <w:rPr>
                      <w:rFonts w:ascii="Arial" w:hAnsi="Arial"/>
                      <w:sz w:val="28"/>
                      <w:lang w:val="fr-BE"/>
                    </w:rPr>
                    <w:t>Interposição fictícia de pessoas</w:t>
                  </w:r>
                </w:p>
                <w:p w:rsidR="00000000" w:rsidRDefault="007D5176">
                  <w:pPr>
                    <w:rPr>
                      <w:rFonts w:ascii="Arial" w:hAnsi="Arial"/>
                      <w:sz w:val="28"/>
                      <w:lang w:val="fr-BE"/>
                    </w:rPr>
                  </w:pPr>
                </w:p>
                <w:p w:rsidR="00000000" w:rsidRDefault="007D5176">
                  <w:pPr>
                    <w:rPr>
                      <w:rFonts w:ascii="Arial" w:hAnsi="Arial"/>
                      <w:sz w:val="28"/>
                      <w:lang w:val="fr-BE"/>
                    </w:rPr>
                  </w:pPr>
                  <w:r>
                    <w:rPr>
                      <w:rFonts w:ascii="Arial" w:hAnsi="Arial"/>
                      <w:sz w:val="28"/>
                      <w:lang w:val="fr-BE"/>
                    </w:rPr>
                    <w:t>Quanto à natureza do negócio</w:t>
                  </w:r>
                </w:p>
                <w:p w:rsidR="00000000" w:rsidRDefault="007D5176">
                  <w:pPr>
                    <w:rPr>
                      <w:rFonts w:ascii="Arial" w:hAnsi="Arial"/>
                      <w:sz w:val="28"/>
                      <w:lang w:val="fr-BE"/>
                    </w:rPr>
                  </w:pPr>
                </w:p>
                <w:p w:rsidR="00000000" w:rsidRDefault="007D5176">
                  <w:pPr>
                    <w:rPr>
                      <w:rFonts w:ascii="Arial" w:hAnsi="Arial"/>
                      <w:sz w:val="28"/>
                      <w:lang w:val="fr-BE"/>
                    </w:rPr>
                  </w:pPr>
                  <w:r>
                    <w:rPr>
                      <w:rFonts w:ascii="Arial" w:hAnsi="Arial"/>
                      <w:sz w:val="28"/>
                      <w:lang w:val="fr-BE"/>
                    </w:rPr>
                    <w:t>De valor</w:t>
                  </w:r>
                </w:p>
              </w:txbxContent>
            </v:textbox>
          </v:shape>
        </w:pict>
      </w:r>
      <w:r>
        <w:rPr>
          <w:rFonts w:ascii="Arial" w:hAnsi="Arial"/>
          <w:noProof/>
          <w:sz w:val="28"/>
        </w:rPr>
        <w:pict>
          <v:shape id="_x0000_s1037" type="#_x0000_t202" style="position:absolute;left:0;text-align:left;margin-left:83.05pt;margin-top:1pt;width:94.05pt;height:146.9pt;z-index:251644416" o:allowincell="f" filled="f" stroked="f">
            <v:textbox>
              <w:txbxContent>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r>
                    <w:rPr>
                      <w:rFonts w:ascii="Arial" w:hAnsi="Arial"/>
                      <w:sz w:val="28"/>
                      <w:lang w:val="fr-BE"/>
                    </w:rPr>
                    <w:t>Subjectiva</w:t>
                  </w: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r>
                    <w:rPr>
                      <w:rFonts w:ascii="Arial" w:hAnsi="Arial"/>
                      <w:sz w:val="28"/>
                      <w:lang w:val="fr-BE"/>
                    </w:rPr>
                    <w:t xml:space="preserve">Objectiva </w:t>
                  </w: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p>
              </w:txbxContent>
            </v:textbox>
          </v:shape>
        </w:pict>
      </w:r>
    </w:p>
    <w:p w:rsidR="00000000" w:rsidRDefault="007D5176">
      <w:pPr>
        <w:jc w:val="both"/>
        <w:rPr>
          <w:rFonts w:ascii="Arial" w:hAnsi="Arial"/>
          <w:sz w:val="28"/>
        </w:rPr>
      </w:pPr>
      <w:r>
        <w:rPr>
          <w:rFonts w:ascii="Arial" w:hAnsi="Arial"/>
          <w:noProof/>
          <w:sz w:val="28"/>
        </w:rPr>
        <w:pict>
          <v:shape id="_x0000_s1040" type="#_x0000_t87" style="position:absolute;left:0;text-align:left;margin-left:168.55pt;margin-top:6.65pt;width:11.4pt;height:45.2pt;z-index:251647488" o:allowincell="f"/>
        </w:pict>
      </w:r>
    </w:p>
    <w:p w:rsidR="00000000" w:rsidRDefault="007D5176">
      <w:pPr>
        <w:jc w:val="both"/>
        <w:rPr>
          <w:rFonts w:ascii="Arial" w:hAnsi="Arial"/>
          <w:sz w:val="28"/>
        </w:rPr>
      </w:pPr>
      <w:r>
        <w:rPr>
          <w:rFonts w:ascii="Arial" w:hAnsi="Arial"/>
          <w:noProof/>
          <w:sz w:val="28"/>
        </w:rPr>
        <w:pict>
          <v:shape id="_x0000_s1039" type="#_x0000_t87" style="position:absolute;left:0;text-align:left;margin-left:80.2pt;margin-top:2.7pt;width:11.4pt;height:90.4pt;z-index:251646464" o:allowincell="f"/>
        </w:pic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sz w:val="28"/>
        </w:rPr>
        <w:t>Simulação</w:t>
      </w:r>
    </w:p>
    <w:p w:rsidR="00000000" w:rsidRDefault="007D5176">
      <w:pPr>
        <w:jc w:val="both"/>
        <w:rPr>
          <w:rFonts w:ascii="Arial" w:hAnsi="Arial"/>
          <w:sz w:val="28"/>
        </w:rPr>
      </w:pPr>
      <w:r>
        <w:rPr>
          <w:rFonts w:ascii="Arial" w:hAnsi="Arial"/>
          <w:noProof/>
          <w:sz w:val="28"/>
        </w:rPr>
        <w:pict>
          <v:shape id="_x0000_s1041" type="#_x0000_t87" style="position:absolute;left:0;text-align:left;margin-left:168.55pt;margin-top:4.4pt;width:8.55pt;height:50.85pt;z-index:251648512" o:allowincell="f"/>
        </w:pict>
      </w:r>
      <w:r>
        <w:rPr>
          <w:rFonts w:ascii="Arial" w:hAnsi="Arial"/>
          <w:sz w:val="28"/>
        </w:rPr>
        <w:t>relativa</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b/>
          <w:color w:val="0000FF"/>
          <w:sz w:val="28"/>
        </w:rPr>
      </w:pPr>
    </w:p>
    <w:p w:rsidR="00000000" w:rsidRDefault="007D5176">
      <w:pPr>
        <w:jc w:val="both"/>
        <w:rPr>
          <w:rFonts w:ascii="Arial" w:hAnsi="Arial"/>
          <w:b/>
          <w:color w:val="0000FF"/>
          <w:sz w:val="28"/>
        </w:rPr>
      </w:pPr>
      <w:r>
        <w:rPr>
          <w:rFonts w:ascii="Arial" w:hAnsi="Arial"/>
          <w:b/>
          <w:color w:val="0000FF"/>
          <w:sz w:val="28"/>
        </w:rPr>
        <w:t>Consoante o elemento do negócio dissimulado :</w:t>
      </w:r>
    </w:p>
    <w:p w:rsidR="00000000" w:rsidRDefault="007D5176">
      <w:pPr>
        <w:jc w:val="both"/>
        <w:rPr>
          <w:rFonts w:ascii="Arial" w:hAnsi="Arial"/>
          <w:b/>
          <w:color w:val="0000FF"/>
          <w:sz w:val="28"/>
        </w:rPr>
      </w:pPr>
    </w:p>
    <w:p w:rsidR="00000000" w:rsidRDefault="007D5176">
      <w:pPr>
        <w:jc w:val="both"/>
        <w:rPr>
          <w:rFonts w:ascii="Arial" w:hAnsi="Arial"/>
          <w:b/>
          <w:color w:val="000000"/>
          <w:sz w:val="28"/>
          <w:u w:val="single"/>
        </w:rPr>
      </w:pPr>
      <w:r>
        <w:rPr>
          <w:rFonts w:ascii="Arial" w:hAnsi="Arial"/>
          <w:b/>
          <w:color w:val="000000"/>
          <w:sz w:val="28"/>
          <w:highlight w:val="yellow"/>
          <w:u w:val="single"/>
        </w:rPr>
        <w:t>Simulação subjectiva</w:t>
      </w:r>
      <w:r>
        <w:rPr>
          <w:rFonts w:ascii="Arial" w:hAnsi="Arial"/>
          <w:b/>
          <w:color w:val="000000"/>
          <w:sz w:val="28"/>
        </w:rPr>
        <w:t xml:space="preserve"> </w:t>
      </w:r>
      <w:r>
        <w:rPr>
          <w:rFonts w:ascii="Arial" w:hAnsi="Arial"/>
          <w:i/>
          <w:color w:val="000000"/>
          <w:sz w:val="22"/>
        </w:rPr>
        <w:t>(ou dos sujeitos)</w:t>
      </w:r>
    </w:p>
    <w:p w:rsidR="00000000" w:rsidRDefault="007D5176">
      <w:pPr>
        <w:jc w:val="both"/>
        <w:rPr>
          <w:rFonts w:ascii="Arial" w:hAnsi="Arial"/>
          <w:color w:val="000000"/>
          <w:sz w:val="28"/>
        </w:rPr>
      </w:pPr>
      <w:r>
        <w:rPr>
          <w:rFonts w:ascii="Arial" w:hAnsi="Arial"/>
          <w:color w:val="000000"/>
          <w:sz w:val="28"/>
        </w:rPr>
        <w:t>Quando simulad</w:t>
      </w:r>
      <w:r>
        <w:rPr>
          <w:rFonts w:ascii="Arial" w:hAnsi="Arial"/>
          <w:color w:val="000000"/>
          <w:sz w:val="28"/>
        </w:rPr>
        <w:t xml:space="preserve">os os sujeitos do negócio, </w:t>
      </w:r>
      <w:r>
        <w:rPr>
          <w:rFonts w:ascii="Arial" w:hAnsi="Arial"/>
          <w:i/>
          <w:color w:val="000000"/>
          <w:sz w:val="22"/>
        </w:rPr>
        <w:t>(frequentemente apenas um)</w:t>
      </w:r>
      <w:r>
        <w:rPr>
          <w:rFonts w:ascii="Arial" w:hAnsi="Arial"/>
          <w:color w:val="000000"/>
          <w:sz w:val="28"/>
        </w:rPr>
        <w:t>.</w:t>
      </w:r>
    </w:p>
    <w:p w:rsidR="00000000" w:rsidRDefault="007D5176">
      <w:pPr>
        <w:jc w:val="both"/>
        <w:rPr>
          <w:rFonts w:ascii="Arial" w:hAnsi="Arial"/>
          <w:b/>
          <w:color w:val="000000"/>
          <w:sz w:val="28"/>
        </w:rPr>
      </w:pPr>
    </w:p>
    <w:p w:rsidR="00000000" w:rsidRDefault="007D5176">
      <w:pPr>
        <w:jc w:val="both"/>
        <w:rPr>
          <w:rFonts w:ascii="Arial" w:hAnsi="Arial"/>
          <w:i/>
          <w:color w:val="000000"/>
          <w:sz w:val="22"/>
        </w:rPr>
      </w:pPr>
      <w:r>
        <w:rPr>
          <w:rFonts w:ascii="Arial" w:hAnsi="Arial"/>
          <w:b/>
          <w:color w:val="000000"/>
          <w:sz w:val="28"/>
          <w:highlight w:val="yellow"/>
          <w:u w:val="single"/>
        </w:rPr>
        <w:t>Simulação objectiva</w:t>
      </w:r>
      <w:r>
        <w:rPr>
          <w:rFonts w:ascii="Arial" w:hAnsi="Arial"/>
          <w:b/>
          <w:color w:val="000000"/>
          <w:sz w:val="28"/>
          <w:u w:val="single"/>
        </w:rPr>
        <w:t xml:space="preserve"> </w:t>
      </w:r>
    </w:p>
    <w:p w:rsidR="00000000" w:rsidRDefault="007D5176">
      <w:pPr>
        <w:jc w:val="both"/>
        <w:rPr>
          <w:rFonts w:ascii="Arial" w:hAnsi="Arial"/>
          <w:color w:val="000000"/>
          <w:sz w:val="28"/>
        </w:rPr>
      </w:pPr>
      <w:r>
        <w:rPr>
          <w:rFonts w:ascii="Arial" w:hAnsi="Arial"/>
          <w:color w:val="000000"/>
          <w:sz w:val="28"/>
        </w:rPr>
        <w:t xml:space="preserve"> ou sobre o conteúdo do negócio</w:t>
      </w:r>
    </w:p>
    <w:p w:rsidR="00000000" w:rsidRDefault="007D5176">
      <w:pPr>
        <w:jc w:val="both"/>
        <w:rPr>
          <w:rFonts w:ascii="Arial" w:hAnsi="Arial"/>
          <w:color w:val="000000"/>
          <w:sz w:val="28"/>
        </w:rPr>
      </w:pPr>
    </w:p>
    <w:p w:rsidR="00000000" w:rsidRDefault="007D5176">
      <w:pPr>
        <w:jc w:val="both"/>
        <w:rPr>
          <w:rFonts w:ascii="Arial" w:hAnsi="Arial"/>
          <w:b/>
          <w:color w:val="000000"/>
          <w:sz w:val="28"/>
        </w:rPr>
      </w:pPr>
      <w:r>
        <w:rPr>
          <w:rFonts w:ascii="Arial" w:hAnsi="Arial"/>
          <w:b/>
          <w:color w:val="000000"/>
          <w:sz w:val="28"/>
          <w:highlight w:val="yellow"/>
        </w:rPr>
        <w:t xml:space="preserve">                                     Simulação subectiva</w:t>
      </w:r>
      <w:r>
        <w:rPr>
          <w:rFonts w:ascii="Arial" w:hAnsi="Arial"/>
          <w:b/>
          <w:color w:val="000000"/>
          <w:sz w:val="28"/>
        </w:rPr>
        <w:t xml:space="preserve"> </w:t>
      </w:r>
      <w:r>
        <w:rPr>
          <w:rFonts w:ascii="Arial" w:hAnsi="Arial"/>
          <w:i/>
          <w:color w:val="000000"/>
          <w:sz w:val="22"/>
        </w:rPr>
        <w:t>(dos sujeitos)</w:t>
      </w:r>
    </w:p>
    <w:p w:rsidR="00000000" w:rsidRDefault="007D5176">
      <w:pPr>
        <w:jc w:val="both"/>
        <w:rPr>
          <w:rFonts w:ascii="Arial" w:hAnsi="Arial"/>
          <w:b/>
          <w:color w:val="0000FF"/>
          <w:sz w:val="28"/>
        </w:rPr>
      </w:pPr>
    </w:p>
    <w:p w:rsidR="00000000" w:rsidRDefault="007D5176" w:rsidP="007D5176">
      <w:pPr>
        <w:numPr>
          <w:ilvl w:val="0"/>
          <w:numId w:val="12"/>
        </w:numPr>
        <w:jc w:val="both"/>
        <w:rPr>
          <w:rFonts w:ascii="Arial" w:hAnsi="Arial"/>
          <w:b/>
          <w:sz w:val="28"/>
          <w:u w:val="single"/>
        </w:rPr>
        <w:pPrChange w:id="28" w:author="soninha" w:date="2012-12-16T18:55:00Z">
          <w:pPr>
            <w:numPr>
              <w:numId w:val="195"/>
            </w:numPr>
            <w:tabs>
              <w:tab w:val="num" w:pos="360"/>
            </w:tabs>
            <w:jc w:val="both"/>
          </w:pPr>
        </w:pPrChange>
      </w:pPr>
      <w:r>
        <w:rPr>
          <w:rFonts w:ascii="Arial" w:hAnsi="Arial"/>
          <w:b/>
          <w:sz w:val="28"/>
          <w:highlight w:val="yellow"/>
          <w:u w:val="single"/>
        </w:rPr>
        <w:t>Interposição fictícia de pessoas</w:t>
      </w:r>
    </w:p>
    <w:p w:rsidR="00000000" w:rsidRDefault="007D5176">
      <w:pPr>
        <w:ind w:left="360"/>
        <w:jc w:val="both"/>
        <w:rPr>
          <w:rFonts w:ascii="Arial" w:hAnsi="Arial"/>
          <w:sz w:val="28"/>
        </w:rPr>
      </w:pPr>
      <w:r>
        <w:rPr>
          <w:rFonts w:ascii="Arial" w:hAnsi="Arial"/>
          <w:sz w:val="28"/>
        </w:rPr>
        <w:t>Ha um conluio entre os dois sujeitos  re</w:t>
      </w:r>
      <w:r>
        <w:rPr>
          <w:rFonts w:ascii="Arial" w:hAnsi="Arial"/>
          <w:sz w:val="28"/>
        </w:rPr>
        <w:t>ais da operação e o interposto, que não passa de um homem de palha.</w:t>
      </w:r>
    </w:p>
    <w:p w:rsidR="00000000" w:rsidRDefault="007D5176">
      <w:pPr>
        <w:ind w:left="360"/>
        <w:jc w:val="both"/>
        <w:rPr>
          <w:rFonts w:ascii="Arial" w:hAnsi="Arial"/>
          <w:sz w:val="28"/>
        </w:rPr>
      </w:pPr>
    </w:p>
    <w:p w:rsidR="00000000" w:rsidRDefault="007D5176">
      <w:pPr>
        <w:pBdr>
          <w:top w:val="thinThickSmallGap" w:sz="24" w:space="1" w:color="0000FF"/>
          <w:left w:val="thinThickSmallGap" w:sz="24" w:space="4" w:color="0000FF"/>
          <w:bottom w:val="thickThinSmallGap" w:sz="24" w:space="1" w:color="0000FF"/>
          <w:right w:val="thickThinSmallGap" w:sz="24" w:space="4" w:color="0000FF"/>
        </w:pBdr>
        <w:jc w:val="both"/>
        <w:rPr>
          <w:rFonts w:ascii="Arial" w:hAnsi="Arial"/>
          <w:sz w:val="28"/>
        </w:rPr>
      </w:pPr>
      <w:r>
        <w:rPr>
          <w:rFonts w:ascii="Arial" w:hAnsi="Arial"/>
          <w:sz w:val="28"/>
        </w:rPr>
        <w:t xml:space="preserve">    Para haver simulação é necessário um conluio entre os três sujeitos</w:t>
      </w:r>
    </w:p>
    <w:p w:rsidR="00000000" w:rsidRDefault="007D5176">
      <w:pPr>
        <w:ind w:left="360"/>
        <w:jc w:val="both"/>
        <w:rPr>
          <w:rFonts w:ascii="Arial" w:hAnsi="Arial"/>
          <w:sz w:val="28"/>
        </w:rPr>
      </w:pPr>
    </w:p>
    <w:p w:rsidR="00000000" w:rsidRDefault="007D5176">
      <w:pPr>
        <w:jc w:val="both"/>
        <w:rPr>
          <w:rFonts w:ascii="Arial" w:hAnsi="Arial"/>
          <w:sz w:val="28"/>
        </w:rPr>
      </w:pPr>
      <w:r>
        <w:rPr>
          <w:rFonts w:ascii="Arial" w:hAnsi="Arial"/>
          <w:b/>
          <w:i/>
          <w:sz w:val="28"/>
        </w:rPr>
        <w:t>A</w:t>
      </w:r>
      <w:r>
        <w:rPr>
          <w:rFonts w:ascii="Arial" w:hAnsi="Arial"/>
          <w:sz w:val="28"/>
        </w:rPr>
        <w:t xml:space="preserve">, pretendendo doar um prédio a </w:t>
      </w:r>
      <w:r>
        <w:rPr>
          <w:rFonts w:ascii="Arial" w:hAnsi="Arial"/>
          <w:b/>
          <w:i/>
          <w:sz w:val="28"/>
        </w:rPr>
        <w:t>B</w:t>
      </w:r>
      <w:r>
        <w:rPr>
          <w:rFonts w:ascii="Arial" w:hAnsi="Arial"/>
          <w:sz w:val="28"/>
        </w:rPr>
        <w:t xml:space="preserve">, finge doar a </w:t>
      </w:r>
      <w:r>
        <w:rPr>
          <w:rFonts w:ascii="Arial" w:hAnsi="Arial"/>
          <w:b/>
          <w:i/>
          <w:sz w:val="28"/>
        </w:rPr>
        <w:t>C</w:t>
      </w:r>
      <w:r>
        <w:rPr>
          <w:rFonts w:ascii="Arial" w:hAnsi="Arial"/>
          <w:sz w:val="28"/>
        </w:rPr>
        <w:t xml:space="preserve"> para este posteriormente doar a </w:t>
      </w:r>
      <w:r>
        <w:rPr>
          <w:rFonts w:ascii="Arial" w:hAnsi="Arial"/>
          <w:b/>
          <w:i/>
          <w:sz w:val="28"/>
        </w:rPr>
        <w:t>B</w:t>
      </w:r>
      <w:r>
        <w:rPr>
          <w:rFonts w:ascii="Arial" w:hAnsi="Arial"/>
          <w:sz w:val="28"/>
        </w:rPr>
        <w:t xml:space="preserve">, </w:t>
      </w:r>
      <w:r>
        <w:rPr>
          <w:rFonts w:ascii="Arial" w:hAnsi="Arial"/>
          <w:sz w:val="28"/>
          <w:u w:val="single"/>
        </w:rPr>
        <w:t>intervindo um conluio entre o</w:t>
      </w:r>
      <w:r>
        <w:rPr>
          <w:rFonts w:ascii="Arial" w:hAnsi="Arial"/>
          <w:sz w:val="28"/>
          <w:u w:val="single"/>
        </w:rPr>
        <w:t>s três</w:t>
      </w:r>
      <w:r>
        <w:rPr>
          <w:rFonts w:ascii="Arial" w:hAnsi="Arial"/>
          <w:sz w:val="28"/>
        </w:rPr>
        <w:t xml:space="preserve">. </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sz w:val="28"/>
        </w:rPr>
        <w:t xml:space="preserve">Pode recorrer-se a tal interposição fictícia com o intuito de contornar uma norma legal  </w:t>
      </w:r>
      <w:r>
        <w:rPr>
          <w:rFonts w:ascii="Arial" w:hAnsi="Arial"/>
          <w:i/>
          <w:color w:val="0000FF"/>
          <w:sz w:val="28"/>
        </w:rPr>
        <w:t xml:space="preserve">(arts. 953° e 2196°) </w:t>
      </w:r>
      <w:r>
        <w:rPr>
          <w:rFonts w:ascii="Arial" w:hAnsi="Arial"/>
          <w:sz w:val="28"/>
        </w:rPr>
        <w:t xml:space="preserve">que proíba a doação de </w:t>
      </w:r>
      <w:r>
        <w:rPr>
          <w:rFonts w:ascii="Arial" w:hAnsi="Arial"/>
          <w:b/>
          <w:i/>
          <w:sz w:val="28"/>
        </w:rPr>
        <w:t>A</w:t>
      </w:r>
      <w:r>
        <w:rPr>
          <w:rFonts w:ascii="Arial" w:hAnsi="Arial"/>
          <w:sz w:val="28"/>
        </w:rPr>
        <w:t xml:space="preserve"> a </w:t>
      </w:r>
      <w:r>
        <w:rPr>
          <w:rFonts w:ascii="Arial" w:hAnsi="Arial"/>
          <w:b/>
          <w:i/>
          <w:sz w:val="28"/>
        </w:rPr>
        <w:t>B</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953º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(Casos de indisponibilidade relativa)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2"/>
        </w:rPr>
        <w:t>É aplicável às doações, devidamente adaptado, o disposto</w:t>
      </w:r>
      <w:r>
        <w:rPr>
          <w:rFonts w:ascii="Arial" w:hAnsi="Arial"/>
          <w:sz w:val="22"/>
        </w:rPr>
        <w:t xml:space="preserve"> nos artigos 2192º a 2198º.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2196º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(Cúmplice do testador adúltero)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lastRenderedPageBreak/>
        <w:t>1. É nula a disposição a favor da pessoa com quem o testador casado cometeu adultério.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Não se aplica o preceito do número anterior: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a) Se o casamento já estava dissolvido, ou os cô</w:t>
      </w:r>
      <w:r>
        <w:rPr>
          <w:rFonts w:ascii="Arial" w:hAnsi="Arial"/>
          <w:sz w:val="22"/>
        </w:rPr>
        <w:t>njuges estavam separados judicialmente de pessoas e bens ou separados de facto há mais de seis anos, à data da abertura da sucessão;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2"/>
        </w:rPr>
        <w:t>b) Se a disposição se limitar a assegurar alimentos ao beneficiário.</w:t>
      </w:r>
    </w:p>
    <w:p w:rsidR="00000000" w:rsidRDefault="007D5176">
      <w:pPr>
        <w:jc w:val="both"/>
        <w:rPr>
          <w:rFonts w:ascii="Arial" w:hAnsi="Arial"/>
          <w:b/>
          <w:sz w:val="28"/>
          <w:u w:val="single"/>
        </w:rPr>
      </w:pPr>
    </w:p>
    <w:p w:rsidR="00000000" w:rsidRDefault="007D5176" w:rsidP="007D5176">
      <w:pPr>
        <w:numPr>
          <w:ilvl w:val="0"/>
          <w:numId w:val="12"/>
        </w:numPr>
        <w:jc w:val="both"/>
        <w:rPr>
          <w:rFonts w:ascii="Arial" w:hAnsi="Arial"/>
          <w:b/>
          <w:sz w:val="28"/>
          <w:u w:val="single"/>
        </w:rPr>
        <w:pPrChange w:id="29" w:author="soninha" w:date="2012-12-16T18:55:00Z">
          <w:pPr>
            <w:numPr>
              <w:numId w:val="195"/>
            </w:numPr>
            <w:tabs>
              <w:tab w:val="num" w:pos="360"/>
            </w:tabs>
            <w:jc w:val="both"/>
          </w:pPr>
        </w:pPrChange>
      </w:pPr>
      <w:r>
        <w:rPr>
          <w:rFonts w:ascii="Arial" w:hAnsi="Arial"/>
          <w:b/>
          <w:sz w:val="28"/>
          <w:highlight w:val="yellow"/>
          <w:u w:val="single"/>
        </w:rPr>
        <w:t>Supressão de um sujeito real</w:t>
      </w:r>
    </w:p>
    <w:p w:rsidR="00000000" w:rsidRDefault="007D5176">
      <w:pPr>
        <w:jc w:val="both"/>
        <w:rPr>
          <w:rFonts w:ascii="Arial" w:hAnsi="Arial"/>
          <w:sz w:val="28"/>
        </w:rPr>
      </w:pPr>
      <w:r>
        <w:rPr>
          <w:rFonts w:ascii="Arial" w:hAnsi="Arial"/>
          <w:sz w:val="28"/>
        </w:rPr>
        <w:t xml:space="preserve">     </w:t>
      </w:r>
    </w:p>
    <w:p w:rsidR="00000000" w:rsidRDefault="007D5176">
      <w:pPr>
        <w:jc w:val="both"/>
        <w:rPr>
          <w:rFonts w:ascii="Arial" w:hAnsi="Arial"/>
          <w:sz w:val="28"/>
        </w:rPr>
      </w:pPr>
      <w:r>
        <w:rPr>
          <w:rFonts w:ascii="Arial" w:hAnsi="Arial"/>
          <w:sz w:val="28"/>
        </w:rPr>
        <w:t>Fez-se uma venda d</w:t>
      </w:r>
      <w:r>
        <w:rPr>
          <w:rFonts w:ascii="Arial" w:hAnsi="Arial"/>
          <w:sz w:val="28"/>
        </w:rPr>
        <w:t xml:space="preserve">e </w:t>
      </w:r>
      <w:r>
        <w:rPr>
          <w:rFonts w:ascii="Arial" w:hAnsi="Arial"/>
          <w:b/>
          <w:i/>
          <w:sz w:val="28"/>
        </w:rPr>
        <w:t>A</w:t>
      </w:r>
      <w:r>
        <w:rPr>
          <w:rFonts w:ascii="Arial" w:hAnsi="Arial"/>
          <w:sz w:val="28"/>
        </w:rPr>
        <w:t xml:space="preserve"> a </w:t>
      </w:r>
      <w:r>
        <w:rPr>
          <w:rFonts w:ascii="Arial" w:hAnsi="Arial"/>
          <w:b/>
          <w:i/>
          <w:sz w:val="28"/>
        </w:rPr>
        <w:t>B</w:t>
      </w:r>
      <w:r>
        <w:rPr>
          <w:rFonts w:ascii="Arial" w:hAnsi="Arial"/>
          <w:sz w:val="28"/>
        </w:rPr>
        <w:t xml:space="preserve"> e outra de </w:t>
      </w:r>
      <w:r>
        <w:rPr>
          <w:rFonts w:ascii="Arial" w:hAnsi="Arial"/>
          <w:b/>
          <w:i/>
          <w:sz w:val="28"/>
        </w:rPr>
        <w:t>B</w:t>
      </w:r>
      <w:r>
        <w:rPr>
          <w:rFonts w:ascii="Arial" w:hAnsi="Arial"/>
          <w:sz w:val="28"/>
        </w:rPr>
        <w:t xml:space="preserve"> a </w:t>
      </w:r>
      <w:r>
        <w:rPr>
          <w:rFonts w:ascii="Arial" w:hAnsi="Arial"/>
          <w:b/>
          <w:i/>
          <w:sz w:val="28"/>
        </w:rPr>
        <w:t>C</w:t>
      </w:r>
      <w:r>
        <w:rPr>
          <w:rFonts w:ascii="Arial" w:hAnsi="Arial"/>
          <w:sz w:val="28"/>
        </w:rPr>
        <w:t xml:space="preserve">, mas para pagar apenas uma sisa os três sujeitos concordam em documentar na escritura pública apenas uma venda de </w:t>
      </w:r>
      <w:r>
        <w:rPr>
          <w:rFonts w:ascii="Arial" w:hAnsi="Arial"/>
          <w:b/>
          <w:i/>
          <w:sz w:val="28"/>
        </w:rPr>
        <w:t>A</w:t>
      </w:r>
      <w:r>
        <w:rPr>
          <w:rFonts w:ascii="Arial" w:hAnsi="Arial"/>
          <w:sz w:val="28"/>
        </w:rPr>
        <w:t xml:space="preserve"> a </w:t>
      </w:r>
      <w:r>
        <w:rPr>
          <w:rFonts w:ascii="Arial" w:hAnsi="Arial"/>
          <w:b/>
          <w:i/>
          <w:sz w:val="28"/>
        </w:rPr>
        <w:t>C</w:t>
      </w:r>
      <w:r>
        <w:rPr>
          <w:rFonts w:ascii="Arial" w:hAnsi="Arial"/>
          <w:sz w:val="28"/>
        </w:rPr>
        <w:t>.</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Simulação objectiva</w:t>
      </w:r>
      <w:r>
        <w:rPr>
          <w:rFonts w:ascii="Arial" w:hAnsi="Arial"/>
          <w:b/>
          <w:sz w:val="28"/>
        </w:rPr>
        <w:t xml:space="preserve"> </w:t>
      </w:r>
      <w:r>
        <w:rPr>
          <w:rFonts w:ascii="Arial" w:hAnsi="Arial"/>
          <w:i/>
          <w:sz w:val="22"/>
        </w:rPr>
        <w:t>(do conteúdo do negócio)</w:t>
      </w:r>
    </w:p>
    <w:p w:rsidR="00000000" w:rsidRDefault="007D5176">
      <w:pPr>
        <w:jc w:val="both"/>
        <w:rPr>
          <w:rFonts w:ascii="Arial" w:hAnsi="Arial"/>
          <w:sz w:val="28"/>
        </w:rPr>
      </w:pPr>
    </w:p>
    <w:p w:rsidR="00000000" w:rsidRDefault="007D5176" w:rsidP="007D5176">
      <w:pPr>
        <w:numPr>
          <w:ilvl w:val="0"/>
          <w:numId w:val="13"/>
        </w:numPr>
        <w:jc w:val="both"/>
        <w:rPr>
          <w:rFonts w:ascii="Arial" w:hAnsi="Arial"/>
          <w:b/>
          <w:sz w:val="28"/>
          <w:u w:val="single"/>
        </w:rPr>
        <w:pPrChange w:id="30" w:author="soninha" w:date="2012-12-16T18:55:00Z">
          <w:pPr>
            <w:numPr>
              <w:numId w:val="196"/>
            </w:numPr>
            <w:tabs>
              <w:tab w:val="num" w:pos="360"/>
            </w:tabs>
            <w:jc w:val="both"/>
          </w:pPr>
        </w:pPrChange>
      </w:pPr>
      <w:r>
        <w:rPr>
          <w:rFonts w:ascii="Arial" w:hAnsi="Arial"/>
          <w:b/>
          <w:sz w:val="28"/>
          <w:highlight w:val="yellow"/>
          <w:u w:val="single"/>
        </w:rPr>
        <w:t>Sobre a natureza do negó</w:t>
      </w:r>
      <w:r>
        <w:rPr>
          <w:rFonts w:ascii="Arial" w:hAnsi="Arial"/>
          <w:b/>
          <w:sz w:val="28"/>
          <w:highlight w:val="yellow"/>
          <w:u w:val="single"/>
        </w:rPr>
        <w:t>cio</w:t>
      </w:r>
    </w:p>
    <w:p w:rsidR="00000000" w:rsidRDefault="007D5176">
      <w:pPr>
        <w:ind w:left="360"/>
        <w:jc w:val="both"/>
        <w:rPr>
          <w:rFonts w:ascii="Arial" w:hAnsi="Arial"/>
          <w:sz w:val="28"/>
        </w:rPr>
      </w:pPr>
      <w:r>
        <w:rPr>
          <w:rFonts w:ascii="Arial" w:hAnsi="Arial"/>
          <w:sz w:val="28"/>
        </w:rPr>
        <w:t>Se o negócio simulado  resulta de uma alteração do tipo negocial correspondente ao negócio dissimulado.</w:t>
      </w:r>
    </w:p>
    <w:p w:rsidR="00000000" w:rsidRDefault="007D5176">
      <w:pPr>
        <w:ind w:left="360"/>
        <w:jc w:val="both"/>
        <w:rPr>
          <w:rFonts w:ascii="Arial" w:hAnsi="Arial"/>
          <w:i/>
          <w:color w:val="000000"/>
          <w:sz w:val="22"/>
        </w:rPr>
      </w:pPr>
      <w:r>
        <w:rPr>
          <w:rFonts w:ascii="Arial" w:hAnsi="Arial"/>
          <w:i/>
          <w:color w:val="0000FF"/>
          <w:sz w:val="22"/>
        </w:rPr>
        <w:t xml:space="preserve">Exemplo :  </w:t>
      </w:r>
      <w:r>
        <w:rPr>
          <w:rFonts w:ascii="Arial" w:hAnsi="Arial"/>
          <w:i/>
          <w:color w:val="000000"/>
          <w:sz w:val="22"/>
        </w:rPr>
        <w:t xml:space="preserve">Finge-se uma venda quando se quer uma doação </w:t>
      </w:r>
    </w:p>
    <w:p w:rsidR="00000000" w:rsidRDefault="007D5176">
      <w:pPr>
        <w:jc w:val="both"/>
        <w:rPr>
          <w:rFonts w:ascii="Arial" w:hAnsi="Arial"/>
          <w:sz w:val="28"/>
        </w:rPr>
      </w:pPr>
    </w:p>
    <w:p w:rsidR="00000000" w:rsidRDefault="007D5176" w:rsidP="007D5176">
      <w:pPr>
        <w:numPr>
          <w:ilvl w:val="0"/>
          <w:numId w:val="13"/>
        </w:numPr>
        <w:jc w:val="both"/>
        <w:rPr>
          <w:rFonts w:ascii="Arial" w:hAnsi="Arial"/>
          <w:b/>
          <w:sz w:val="28"/>
          <w:u w:val="single"/>
        </w:rPr>
        <w:pPrChange w:id="31" w:author="soninha" w:date="2012-12-16T18:55:00Z">
          <w:pPr>
            <w:numPr>
              <w:numId w:val="196"/>
            </w:numPr>
            <w:tabs>
              <w:tab w:val="num" w:pos="360"/>
            </w:tabs>
            <w:jc w:val="both"/>
          </w:pPr>
        </w:pPrChange>
      </w:pPr>
      <w:r>
        <w:rPr>
          <w:rFonts w:ascii="Arial" w:hAnsi="Arial"/>
          <w:b/>
          <w:sz w:val="28"/>
          <w:highlight w:val="yellow"/>
          <w:u w:val="single"/>
        </w:rPr>
        <w:t>De valor</w:t>
      </w:r>
    </w:p>
    <w:p w:rsidR="00000000" w:rsidRDefault="007D5176">
      <w:pPr>
        <w:ind w:left="360"/>
        <w:jc w:val="both"/>
        <w:rPr>
          <w:rFonts w:ascii="Arial" w:hAnsi="Arial"/>
          <w:sz w:val="28"/>
        </w:rPr>
      </w:pPr>
      <w:r>
        <w:rPr>
          <w:rFonts w:ascii="Arial" w:hAnsi="Arial"/>
          <w:sz w:val="28"/>
        </w:rPr>
        <w:t xml:space="preserve">Incide sobre o </w:t>
      </w:r>
      <w:r>
        <w:rPr>
          <w:rFonts w:ascii="Arial" w:hAnsi="Arial"/>
          <w:i/>
          <w:sz w:val="28"/>
        </w:rPr>
        <w:t>"quantum"</w:t>
      </w:r>
      <w:r>
        <w:rPr>
          <w:rFonts w:ascii="Arial" w:hAnsi="Arial"/>
          <w:sz w:val="28"/>
        </w:rPr>
        <w:t xml:space="preserve"> de prestações estipuladas entre as partes.</w:t>
      </w:r>
    </w:p>
    <w:p w:rsidR="00000000" w:rsidRDefault="007D5176">
      <w:pPr>
        <w:jc w:val="both"/>
        <w:rPr>
          <w:rFonts w:ascii="Arial" w:hAnsi="Arial"/>
          <w:i/>
          <w:color w:val="0000FF"/>
          <w:sz w:val="22"/>
        </w:rPr>
      </w:pPr>
      <w:r>
        <w:rPr>
          <w:rFonts w:ascii="Arial" w:hAnsi="Arial"/>
          <w:i/>
          <w:sz w:val="22"/>
        </w:rPr>
        <w:t xml:space="preserve">     </w:t>
      </w:r>
      <w:r>
        <w:rPr>
          <w:rFonts w:ascii="Arial" w:hAnsi="Arial"/>
          <w:i/>
          <w:color w:val="0000FF"/>
          <w:sz w:val="22"/>
        </w:rPr>
        <w:t xml:space="preserve">Exemplo </w:t>
      </w:r>
      <w:r>
        <w:rPr>
          <w:rFonts w:ascii="Arial" w:hAnsi="Arial"/>
          <w:i/>
          <w:color w:val="0000FF"/>
          <w:sz w:val="22"/>
        </w:rPr>
        <w:t xml:space="preserve">:  </w:t>
      </w:r>
      <w:r>
        <w:rPr>
          <w:rFonts w:ascii="Arial" w:hAnsi="Arial"/>
          <w:i/>
          <w:sz w:val="22"/>
        </w:rPr>
        <w:t>O caso da simulação de preço na compra e venda</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Efeitos da simulação relativa</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Doutrina geral</w:t>
      </w:r>
    </w:p>
    <w:p w:rsidR="00000000" w:rsidRDefault="007D5176">
      <w:pPr>
        <w:jc w:val="both"/>
        <w:rPr>
          <w:rFonts w:ascii="Arial" w:hAnsi="Arial"/>
          <w:b/>
          <w:sz w:val="28"/>
          <w:u w:val="single"/>
        </w:rPr>
      </w:pPr>
    </w:p>
    <w:p w:rsidR="00000000" w:rsidRDefault="007D5176">
      <w:pPr>
        <w:jc w:val="both"/>
        <w:rPr>
          <w:rFonts w:ascii="Arial" w:hAnsi="Arial"/>
          <w:b/>
          <w:sz w:val="28"/>
        </w:rPr>
      </w:pPr>
      <w:r>
        <w:rPr>
          <w:rFonts w:ascii="Arial" w:hAnsi="Arial"/>
          <w:b/>
          <w:sz w:val="28"/>
          <w:u w:val="single"/>
        </w:rPr>
        <w:t>O negócio simulado</w:t>
      </w:r>
      <w:r>
        <w:rPr>
          <w:rFonts w:ascii="Arial" w:hAnsi="Arial"/>
          <w:b/>
          <w:sz w:val="28"/>
        </w:rPr>
        <w:t xml:space="preserve"> </w:t>
      </w:r>
    </w:p>
    <w:p w:rsidR="00000000" w:rsidRDefault="007D5176">
      <w:pPr>
        <w:jc w:val="both"/>
        <w:rPr>
          <w:rFonts w:ascii="Arial" w:hAnsi="Arial"/>
          <w:sz w:val="28"/>
        </w:rPr>
      </w:pPr>
      <w:r>
        <w:rPr>
          <w:rFonts w:ascii="Arial" w:hAnsi="Arial"/>
          <w:sz w:val="28"/>
        </w:rPr>
        <w:t>está ferido de nulidade, tal como na simulação absoluta</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u w:val="single"/>
        </w:rPr>
        <w:t>O negócio dissimulado</w:t>
      </w:r>
    </w:p>
    <w:p w:rsidR="00000000" w:rsidRDefault="007D5176">
      <w:pPr>
        <w:jc w:val="both"/>
        <w:rPr>
          <w:rFonts w:ascii="Arial" w:hAnsi="Arial"/>
          <w:i/>
          <w:color w:val="0000FF"/>
          <w:sz w:val="28"/>
        </w:rPr>
      </w:pPr>
      <w:r>
        <w:rPr>
          <w:rFonts w:ascii="Arial" w:hAnsi="Arial"/>
          <w:sz w:val="28"/>
        </w:rPr>
        <w:t>Nã</w:t>
      </w:r>
      <w:r>
        <w:rPr>
          <w:rFonts w:ascii="Arial" w:hAnsi="Arial"/>
          <w:sz w:val="28"/>
        </w:rPr>
        <w:t xml:space="preserve">o é afectado na sua validade pela nulidade do negócio simulado, será objecto do tratamento jurídico que lhe caberia se tivesse sido concluído sem dissimulação </w:t>
      </w:r>
      <w:r>
        <w:rPr>
          <w:rFonts w:ascii="Arial" w:hAnsi="Arial"/>
          <w:i/>
          <w:color w:val="0000FF"/>
          <w:sz w:val="28"/>
        </w:rPr>
        <w:t>(art. 241°)</w:t>
      </w:r>
    </w:p>
    <w:p w:rsidR="00000000" w:rsidRDefault="007D5176">
      <w:pPr>
        <w:jc w:val="both"/>
        <w:rPr>
          <w:rFonts w:ascii="Arial" w:hAnsi="Arial"/>
          <w:i/>
          <w:color w:val="0000FF"/>
          <w:sz w:val="28"/>
        </w:rPr>
      </w:pPr>
    </w:p>
    <w:p w:rsidR="00000000" w:rsidRDefault="007D5176">
      <w:pPr>
        <w:jc w:val="both"/>
        <w:rPr>
          <w:rFonts w:ascii="Arial" w:hAnsi="Arial"/>
          <w:i/>
          <w:color w:val="0000FF"/>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241º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(Simulação relativa)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Quando sob o negócio simulado exista um outro q</w:t>
      </w:r>
      <w:r>
        <w:rPr>
          <w:rFonts w:ascii="Arial" w:hAnsi="Arial"/>
          <w:sz w:val="22"/>
        </w:rPr>
        <w:t>ue as partes quiseram realizar, é aplicável a este o regime que lhe corresponderia se fosse concluído sem dissimulação, não sendo a sua validade prejudicada pela nulidade do negócio simulado.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Se, porém, o negócio dissimulado for de natureza formal, só é</w:t>
      </w:r>
      <w:r>
        <w:rPr>
          <w:rFonts w:ascii="Arial" w:hAnsi="Arial"/>
          <w:sz w:val="22"/>
        </w:rPr>
        <w:t xml:space="preserve"> válido se tiver sido observada a forma exigida por lei.</w:t>
      </w:r>
    </w:p>
    <w:p w:rsidR="00000000" w:rsidRDefault="007D5176">
      <w:pPr>
        <w:jc w:val="both"/>
        <w:rPr>
          <w:rFonts w:ascii="Arial" w:hAnsi="Arial"/>
          <w:b/>
          <w:sz w:val="28"/>
        </w:rPr>
      </w:pPr>
      <w:r>
        <w:rPr>
          <w:rFonts w:ascii="Arial" w:hAnsi="Arial"/>
          <w:b/>
          <w:sz w:val="28"/>
          <w:highlight w:val="yellow"/>
        </w:rPr>
        <w:lastRenderedPageBreak/>
        <w:t xml:space="preserve">                   Efeitos da simulação quanto aos negócios formais</w:t>
      </w:r>
    </w:p>
    <w:p w:rsidR="00000000" w:rsidRDefault="007D5176">
      <w:pPr>
        <w:jc w:val="both"/>
        <w:rPr>
          <w:rFonts w:ascii="Arial" w:hAnsi="Arial"/>
          <w:sz w:val="28"/>
        </w:rPr>
      </w:pPr>
    </w:p>
    <w:p w:rsidR="00000000" w:rsidRDefault="007D5176" w:rsidP="007D5176">
      <w:pPr>
        <w:numPr>
          <w:ilvl w:val="0"/>
          <w:numId w:val="14"/>
        </w:numPr>
        <w:jc w:val="both"/>
        <w:rPr>
          <w:rFonts w:ascii="Arial" w:hAnsi="Arial"/>
          <w:sz w:val="28"/>
        </w:rPr>
        <w:pPrChange w:id="32" w:author="soninha" w:date="2012-12-16T18:55:00Z">
          <w:pPr>
            <w:numPr>
              <w:numId w:val="197"/>
            </w:numPr>
            <w:tabs>
              <w:tab w:val="num" w:pos="360"/>
            </w:tabs>
            <w:jc w:val="both"/>
          </w:pPr>
        </w:pPrChange>
      </w:pPr>
      <w:r>
        <w:rPr>
          <w:rFonts w:ascii="Arial" w:hAnsi="Arial"/>
          <w:sz w:val="28"/>
        </w:rPr>
        <w:t xml:space="preserve">O negócio dissimulado de natureza formal, só é válido se tiver sido observada a forma exigida por lei </w:t>
      </w:r>
      <w:r>
        <w:rPr>
          <w:rFonts w:ascii="Arial" w:hAnsi="Arial"/>
          <w:i/>
          <w:color w:val="0000FF"/>
          <w:sz w:val="28"/>
        </w:rPr>
        <w:t>(art. 241°/2)</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Daqui resulta</w:t>
      </w:r>
      <w:r>
        <w:rPr>
          <w:rFonts w:ascii="Arial" w:hAnsi="Arial"/>
          <w:b/>
          <w:color w:val="0000FF"/>
          <w:sz w:val="28"/>
        </w:rPr>
        <w:t xml:space="preserve"> que …</w:t>
      </w:r>
    </w:p>
    <w:p w:rsidR="00000000" w:rsidRDefault="007D5176">
      <w:pPr>
        <w:jc w:val="both"/>
        <w:rPr>
          <w:rFonts w:ascii="Arial" w:hAnsi="Arial"/>
          <w:b/>
          <w:color w:val="0000FF"/>
          <w:sz w:val="28"/>
        </w:rPr>
      </w:pPr>
    </w:p>
    <w:p w:rsidR="00000000" w:rsidRDefault="007D5176" w:rsidP="007D5176">
      <w:pPr>
        <w:numPr>
          <w:ilvl w:val="0"/>
          <w:numId w:val="15"/>
        </w:numPr>
        <w:jc w:val="both"/>
        <w:rPr>
          <w:rFonts w:ascii="Arial" w:hAnsi="Arial"/>
          <w:color w:val="000000"/>
          <w:sz w:val="28"/>
        </w:rPr>
        <w:pPrChange w:id="33" w:author="soninha" w:date="2012-12-16T18:55:00Z">
          <w:pPr>
            <w:numPr>
              <w:numId w:val="198"/>
            </w:numPr>
            <w:tabs>
              <w:tab w:val="num" w:pos="360"/>
            </w:tabs>
            <w:jc w:val="both"/>
          </w:pPr>
        </w:pPrChange>
      </w:pPr>
      <w:r>
        <w:rPr>
          <w:rFonts w:ascii="Arial" w:hAnsi="Arial"/>
          <w:color w:val="000000"/>
          <w:sz w:val="28"/>
        </w:rPr>
        <w:t>Se no negócio simulado ou aparente, não se cumpriram os requisitos de forma exigidos para o negócio dissimulado ou real, este será nulo por vício de forma, mesmo que se tenham observado as formalidades exigidas para o negócio simulado ou aparente.</w:t>
      </w:r>
    </w:p>
    <w:p w:rsidR="00000000" w:rsidRDefault="007D5176">
      <w:pPr>
        <w:jc w:val="both"/>
        <w:rPr>
          <w:rFonts w:ascii="Arial" w:hAnsi="Arial"/>
          <w:color w:val="000000"/>
          <w:sz w:val="28"/>
        </w:rPr>
      </w:pPr>
    </w:p>
    <w:p w:rsidR="00000000" w:rsidRDefault="007D5176">
      <w:pPr>
        <w:jc w:val="both"/>
        <w:rPr>
          <w:rFonts w:ascii="Arial" w:hAnsi="Arial"/>
          <w:i/>
          <w:color w:val="0000FF"/>
          <w:sz w:val="28"/>
        </w:rPr>
      </w:pPr>
      <w:r>
        <w:rPr>
          <w:rFonts w:ascii="Arial" w:hAnsi="Arial"/>
          <w:color w:val="0000FF"/>
          <w:sz w:val="28"/>
        </w:rPr>
        <w:t xml:space="preserve">Exemplo : </w:t>
      </w:r>
      <w:r>
        <w:rPr>
          <w:rFonts w:ascii="Arial" w:hAnsi="Arial"/>
          <w:color w:val="000000"/>
          <w:sz w:val="28"/>
        </w:rPr>
        <w:t xml:space="preserve">Doação de móveis sem tradição da coisa, disfarçada de venda verbal </w:t>
      </w:r>
      <w:r>
        <w:rPr>
          <w:rFonts w:ascii="Arial" w:hAnsi="Arial"/>
          <w:i/>
          <w:color w:val="0000FF"/>
          <w:sz w:val="28"/>
        </w:rPr>
        <w:t>(art. 947°/2)</w:t>
      </w:r>
    </w:p>
    <w:p w:rsidR="00000000" w:rsidRDefault="007D5176">
      <w:pPr>
        <w:jc w:val="both"/>
        <w:rPr>
          <w:rFonts w:ascii="Arial" w:hAnsi="Arial"/>
          <w:color w:val="000000"/>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947º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(Forma da doação)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A doação de coisas imóveis só é válida se for celebrada por escritura pública.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2. A doação de coisas móveis não depende de formali</w:t>
      </w:r>
      <w:r>
        <w:rPr>
          <w:rFonts w:ascii="Arial" w:hAnsi="Arial"/>
          <w:b/>
          <w:sz w:val="22"/>
        </w:rPr>
        <w:t>dade alguma externa, quando acompanhada de tradição da coisa doada; não sendo acompanhada de tradição da coisa, só pode ser feita por escrito.</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238º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(Negócios formais)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1. Nos negócios formais não pode a declaração valer com um sentido que não tenha </w:t>
      </w:r>
      <w:r>
        <w:rPr>
          <w:rFonts w:ascii="Arial" w:hAnsi="Arial"/>
          <w:sz w:val="22"/>
        </w:rPr>
        <w:t>um mínimo de correspondência no texto do respectivo documento, ainda que imperfeitamente expresso.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2"/>
        </w:rPr>
        <w:t>2. Esse sentido pode, todavia, valer, se corresponder à vontade real das partes e as razões determinantes da forma do negócio se não opuserem a essa validade</w:t>
      </w:r>
      <w:r>
        <w:rPr>
          <w:rFonts w:ascii="Arial" w:hAnsi="Arial"/>
          <w:sz w:val="22"/>
        </w:rPr>
        <w:t>.</w:t>
      </w:r>
    </w:p>
    <w:p w:rsidR="00000000" w:rsidRDefault="007D5176">
      <w:pPr>
        <w:jc w:val="both"/>
        <w:rPr>
          <w:rFonts w:ascii="Arial" w:hAnsi="Arial"/>
          <w:sz w:val="28"/>
        </w:rPr>
      </w:pPr>
    </w:p>
    <w:p w:rsidR="00000000" w:rsidRDefault="007D5176" w:rsidP="007D5176">
      <w:pPr>
        <w:numPr>
          <w:ilvl w:val="0"/>
          <w:numId w:val="16"/>
        </w:numPr>
        <w:jc w:val="both"/>
        <w:rPr>
          <w:rFonts w:ascii="Arial" w:hAnsi="Arial"/>
          <w:b/>
          <w:sz w:val="28"/>
        </w:rPr>
        <w:pPrChange w:id="34" w:author="soninha" w:date="2012-12-16T18:55:00Z">
          <w:pPr>
            <w:numPr>
              <w:numId w:val="200"/>
            </w:numPr>
            <w:tabs>
              <w:tab w:val="num" w:pos="360"/>
            </w:tabs>
            <w:jc w:val="both"/>
          </w:pPr>
        </w:pPrChange>
      </w:pPr>
      <w:r>
        <w:rPr>
          <w:rFonts w:ascii="Arial" w:hAnsi="Arial"/>
          <w:sz w:val="28"/>
        </w:rPr>
        <w:t xml:space="preserve">Esta doutrina é válida para a </w:t>
      </w:r>
      <w:r>
        <w:rPr>
          <w:rFonts w:ascii="Arial" w:hAnsi="Arial"/>
          <w:sz w:val="28"/>
          <w:u w:val="single"/>
        </w:rPr>
        <w:t>simulação de pessoas</w:t>
      </w:r>
      <w:r>
        <w:rPr>
          <w:rFonts w:ascii="Arial" w:hAnsi="Arial"/>
          <w:sz w:val="28"/>
        </w:rPr>
        <w:t xml:space="preserve"> e para a </w:t>
      </w:r>
      <w:r>
        <w:rPr>
          <w:rFonts w:ascii="Arial" w:hAnsi="Arial"/>
          <w:sz w:val="28"/>
          <w:u w:val="single"/>
        </w:rPr>
        <w:t>simulação sobre a natureza do negócio</w:t>
      </w:r>
      <w:r>
        <w:rPr>
          <w:rFonts w:ascii="Arial" w:hAnsi="Arial"/>
          <w:sz w:val="28"/>
        </w:rPr>
        <w:t xml:space="preserve">. </w:t>
      </w:r>
    </w:p>
    <w:p w:rsidR="00000000" w:rsidRDefault="007D5176" w:rsidP="007D5176">
      <w:pPr>
        <w:numPr>
          <w:ilvl w:val="0"/>
          <w:numId w:val="16"/>
        </w:numPr>
        <w:jc w:val="both"/>
        <w:rPr>
          <w:rFonts w:ascii="Arial" w:hAnsi="Arial"/>
          <w:b/>
          <w:sz w:val="28"/>
        </w:rPr>
        <w:pPrChange w:id="35" w:author="soninha" w:date="2012-12-16T18:55:00Z">
          <w:pPr>
            <w:numPr>
              <w:numId w:val="200"/>
            </w:numPr>
            <w:tabs>
              <w:tab w:val="num" w:pos="360"/>
            </w:tabs>
            <w:jc w:val="both"/>
          </w:pPr>
        </w:pPrChange>
      </w:pPr>
      <w:r>
        <w:rPr>
          <w:rFonts w:ascii="Arial" w:hAnsi="Arial"/>
          <w:sz w:val="28"/>
        </w:rPr>
        <w:t xml:space="preserve">Quanto à </w:t>
      </w:r>
      <w:r>
        <w:rPr>
          <w:rFonts w:ascii="Arial" w:hAnsi="Arial"/>
          <w:sz w:val="28"/>
          <w:u w:val="single"/>
        </w:rPr>
        <w:t>simulação de preço</w:t>
      </w:r>
      <w:r>
        <w:rPr>
          <w:rFonts w:ascii="Arial" w:hAnsi="Arial"/>
          <w:sz w:val="28"/>
        </w:rPr>
        <w:t xml:space="preserve"> não há obstáculo de natureza formal. </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Restrições à arguíção da simulação pelos próprios simuladores</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sz w:val="28"/>
        </w:rPr>
        <w:t>A possibilidade de a nu</w:t>
      </w:r>
      <w:r>
        <w:rPr>
          <w:rFonts w:ascii="Arial" w:hAnsi="Arial"/>
          <w:sz w:val="28"/>
        </w:rPr>
        <w:t xml:space="preserve">lidade ser invocada pelos póprios simuladores entre si sofre uma apreciável restrição indirecta por força do </w:t>
      </w:r>
      <w:r>
        <w:rPr>
          <w:rFonts w:ascii="Arial" w:hAnsi="Arial"/>
          <w:color w:val="0000FF"/>
          <w:sz w:val="28"/>
        </w:rPr>
        <w:t>art. 394°/2</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394º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(Convenções contra o conteúdo de documentos ou além dele)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1. </w:t>
      </w:r>
      <w:r>
        <w:rPr>
          <w:rFonts w:ascii="Arial" w:hAnsi="Arial"/>
          <w:sz w:val="22"/>
          <w:u w:val="single"/>
        </w:rPr>
        <w:t>É inadmissível a prova por testemunhas, se tiver por objecto q</w:t>
      </w:r>
      <w:r>
        <w:rPr>
          <w:rFonts w:ascii="Arial" w:hAnsi="Arial"/>
          <w:sz w:val="22"/>
          <w:u w:val="single"/>
        </w:rPr>
        <w:t>uaisquer convenções contrárias ou adicionais ao conteúdo de documento autêntico</w:t>
      </w:r>
      <w:r>
        <w:rPr>
          <w:rFonts w:ascii="Arial" w:hAnsi="Arial"/>
          <w:sz w:val="22"/>
        </w:rPr>
        <w:t xml:space="preserve"> ou dos documentos particulares mencionados nos artigos 373º a 379º, quer as convenções sejam anteriores à formação do documento ou contemporâneas dele, quer sejam posteriores.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2. A proibição do número anterior aplica-se ao acordo simulatório e ao negócio dissimulado, quando invocados pelos simuladores.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2"/>
        </w:rPr>
        <w:t>3. O disposto nos números anteriores não é aplicável a terceiros.</w:t>
      </w:r>
    </w:p>
    <w:p w:rsidR="00000000" w:rsidRDefault="007D5176">
      <w:pPr>
        <w:jc w:val="both"/>
        <w:rPr>
          <w:rFonts w:ascii="Arial" w:hAnsi="Arial"/>
          <w:b/>
          <w:sz w:val="28"/>
        </w:rPr>
      </w:pPr>
      <w:r>
        <w:rPr>
          <w:rFonts w:ascii="Arial" w:hAnsi="Arial"/>
          <w:b/>
          <w:sz w:val="28"/>
          <w:highlight w:val="yellow"/>
        </w:rPr>
        <w:lastRenderedPageBreak/>
        <w:t xml:space="preserve">                                         Simulação e terceiros</w:t>
      </w:r>
    </w:p>
    <w:p w:rsidR="00000000" w:rsidRDefault="007D5176">
      <w:pPr>
        <w:jc w:val="both"/>
        <w:rPr>
          <w:rFonts w:ascii="Arial" w:hAnsi="Arial"/>
          <w:sz w:val="28"/>
        </w:rPr>
      </w:pPr>
    </w:p>
    <w:p w:rsidR="00000000" w:rsidRDefault="007D5176">
      <w:pPr>
        <w:jc w:val="both"/>
        <w:rPr>
          <w:rFonts w:ascii="Arial" w:hAnsi="Arial"/>
          <w:i/>
          <w:sz w:val="22"/>
        </w:rPr>
      </w:pPr>
      <w:r>
        <w:rPr>
          <w:rFonts w:ascii="Arial" w:hAnsi="Arial"/>
          <w:b/>
          <w:sz w:val="28"/>
          <w:highlight w:val="yellow"/>
          <w:u w:val="single"/>
        </w:rPr>
        <w:t>Conceito de terceiros</w:t>
      </w:r>
      <w:r>
        <w:rPr>
          <w:rFonts w:ascii="Arial" w:hAnsi="Arial"/>
          <w:i/>
          <w:sz w:val="22"/>
        </w:rPr>
        <w:t xml:space="preserve"> Para efeitos de simulação</w:t>
      </w:r>
    </w:p>
    <w:p w:rsidR="00000000" w:rsidRDefault="007D5176">
      <w:pPr>
        <w:jc w:val="both"/>
        <w:rPr>
          <w:rFonts w:ascii="Arial" w:hAnsi="Arial"/>
          <w:sz w:val="28"/>
        </w:rPr>
      </w:pPr>
      <w:r>
        <w:rPr>
          <w:rFonts w:ascii="Arial" w:hAnsi="Arial"/>
          <w:sz w:val="28"/>
        </w:rPr>
        <w:t xml:space="preserve">Quaisquer pessoas, titulares de uma relação afectada pelo negócio simulado e que não sejam os próprios simuladores ou os seus herdeiros </w:t>
      </w:r>
      <w:r>
        <w:rPr>
          <w:rFonts w:ascii="Arial" w:hAnsi="Arial"/>
          <w:i/>
          <w:sz w:val="22"/>
        </w:rPr>
        <w:t>(depois da morte do "de cujus")</w:t>
      </w:r>
      <w:r>
        <w:rPr>
          <w:rFonts w:ascii="Arial" w:hAnsi="Arial"/>
          <w:sz w:val="28"/>
        </w:rPr>
        <w:t>.</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terceiros interessados n</w:t>
      </w:r>
      <w:r>
        <w:rPr>
          <w:rFonts w:ascii="Arial" w:hAnsi="Arial"/>
          <w:b/>
          <w:sz w:val="28"/>
          <w:highlight w:val="yellow"/>
        </w:rPr>
        <w:t>a nulidade do negócio simulado</w:t>
      </w:r>
    </w:p>
    <w:p w:rsidR="00000000" w:rsidRDefault="007D5176">
      <w:pPr>
        <w:jc w:val="both"/>
        <w:rPr>
          <w:rFonts w:ascii="Arial" w:hAnsi="Arial"/>
          <w:b/>
          <w:sz w:val="28"/>
        </w:rPr>
      </w:pPr>
    </w:p>
    <w:p w:rsidR="00000000" w:rsidRDefault="007D5176">
      <w:pPr>
        <w:jc w:val="both"/>
        <w:rPr>
          <w:rFonts w:ascii="Arial" w:hAnsi="Arial"/>
          <w:b/>
          <w:color w:val="0000FF"/>
          <w:sz w:val="28"/>
        </w:rPr>
      </w:pPr>
      <w:r>
        <w:rPr>
          <w:rFonts w:ascii="Arial" w:hAnsi="Arial"/>
          <w:b/>
          <w:color w:val="0000FF"/>
          <w:sz w:val="28"/>
        </w:rPr>
        <w:t>Podem arguir da simulação :</w:t>
      </w:r>
    </w:p>
    <w:p w:rsidR="00000000" w:rsidRDefault="007D5176">
      <w:pPr>
        <w:jc w:val="both"/>
        <w:rPr>
          <w:rFonts w:ascii="Arial" w:hAnsi="Arial"/>
          <w:b/>
          <w:sz w:val="28"/>
        </w:rPr>
      </w:pPr>
    </w:p>
    <w:p w:rsidR="00000000" w:rsidRDefault="007D5176" w:rsidP="007D5176">
      <w:pPr>
        <w:numPr>
          <w:ilvl w:val="0"/>
          <w:numId w:val="18"/>
        </w:numPr>
        <w:jc w:val="both"/>
        <w:rPr>
          <w:rFonts w:ascii="Arial" w:hAnsi="Arial"/>
          <w:sz w:val="28"/>
        </w:rPr>
        <w:pPrChange w:id="36" w:author="soninha" w:date="2012-12-16T18:55:00Z">
          <w:pPr>
            <w:numPr>
              <w:numId w:val="203"/>
            </w:numPr>
            <w:tabs>
              <w:tab w:val="num" w:pos="360"/>
            </w:tabs>
            <w:jc w:val="both"/>
          </w:pPr>
        </w:pPrChange>
      </w:pPr>
      <w:r>
        <w:rPr>
          <w:rFonts w:ascii="Arial" w:hAnsi="Arial"/>
          <w:b/>
          <w:sz w:val="28"/>
          <w:u w:val="single"/>
        </w:rPr>
        <w:t>Qualquer interessado</w:t>
      </w:r>
      <w:r>
        <w:rPr>
          <w:rFonts w:ascii="Arial" w:hAnsi="Arial"/>
          <w:b/>
          <w:sz w:val="28"/>
        </w:rPr>
        <w:t xml:space="preserve"> </w:t>
      </w:r>
      <w:r>
        <w:rPr>
          <w:rFonts w:ascii="Arial" w:hAnsi="Arial"/>
          <w:i/>
          <w:color w:val="0000FF"/>
          <w:sz w:val="28"/>
        </w:rPr>
        <w:t>(art. 286°</w:t>
      </w:r>
      <w:r>
        <w:rPr>
          <w:rFonts w:ascii="Arial" w:hAnsi="Arial"/>
          <w:i/>
          <w:sz w:val="28"/>
        </w:rPr>
        <w:t xml:space="preserve"> ressalvado pelo</w:t>
      </w:r>
      <w:r>
        <w:rPr>
          <w:rFonts w:ascii="Arial" w:hAnsi="Arial"/>
          <w:i/>
          <w:color w:val="0000FF"/>
          <w:sz w:val="28"/>
        </w:rPr>
        <w:t xml:space="preserve"> art. 242°/1)</w:t>
      </w:r>
      <w:r>
        <w:rPr>
          <w:rFonts w:ascii="Arial" w:hAnsi="Arial"/>
          <w:b/>
          <w:sz w:val="28"/>
          <w:u w:val="single"/>
        </w:rPr>
        <w:t xml:space="preserve">     </w:t>
      </w:r>
    </w:p>
    <w:p w:rsidR="00000000" w:rsidRDefault="007D5176" w:rsidP="007D5176">
      <w:pPr>
        <w:numPr>
          <w:ilvl w:val="0"/>
          <w:numId w:val="17"/>
        </w:numPr>
        <w:jc w:val="both"/>
        <w:rPr>
          <w:rFonts w:ascii="Arial" w:hAnsi="Arial"/>
          <w:sz w:val="28"/>
        </w:rPr>
        <w:pPrChange w:id="37" w:author="soninha" w:date="2012-12-16T18:55:00Z">
          <w:pPr>
            <w:numPr>
              <w:numId w:val="202"/>
            </w:numPr>
            <w:tabs>
              <w:tab w:val="num" w:pos="360"/>
            </w:tabs>
            <w:jc w:val="both"/>
          </w:pPr>
        </w:pPrChange>
      </w:pPr>
      <w:r>
        <w:rPr>
          <w:rFonts w:ascii="Arial" w:hAnsi="Arial"/>
          <w:b/>
          <w:sz w:val="28"/>
          <w:u w:val="single"/>
        </w:rPr>
        <w:t>herdeiros legitimários</w:t>
      </w:r>
      <w:r>
        <w:rPr>
          <w:rFonts w:ascii="Arial" w:hAnsi="Arial"/>
          <w:sz w:val="28"/>
          <w:u w:val="single"/>
        </w:rPr>
        <w:t xml:space="preserve"> </w:t>
      </w:r>
      <w:r>
        <w:rPr>
          <w:rFonts w:ascii="Arial" w:hAnsi="Arial"/>
          <w:sz w:val="28"/>
        </w:rPr>
        <w:t xml:space="preserve"> </w:t>
      </w:r>
      <w:r>
        <w:rPr>
          <w:rFonts w:ascii="Arial" w:hAnsi="Arial"/>
          <w:i/>
          <w:color w:val="0000FF"/>
          <w:sz w:val="28"/>
        </w:rPr>
        <w:t>(art. 242°/2)</w:t>
      </w:r>
    </w:p>
    <w:p w:rsidR="00000000" w:rsidRDefault="007D5176">
      <w:pPr>
        <w:ind w:left="284"/>
        <w:jc w:val="both"/>
        <w:rPr>
          <w:rFonts w:ascii="Arial" w:hAnsi="Arial"/>
          <w:i/>
          <w:sz w:val="22"/>
        </w:rPr>
      </w:pPr>
      <w:r>
        <w:rPr>
          <w:rFonts w:ascii="Arial" w:hAnsi="Arial"/>
          <w:sz w:val="28"/>
        </w:rPr>
        <w:t>podem agir em vida  do autor da sucessão contra os negócios por ele simuladamente feitos  c</w:t>
      </w:r>
      <w:r>
        <w:rPr>
          <w:rFonts w:ascii="Arial" w:hAnsi="Arial"/>
          <w:sz w:val="28"/>
        </w:rPr>
        <w:t>om o intuito de os prejudicar. (</w:t>
      </w:r>
      <w:r>
        <w:rPr>
          <w:rFonts w:ascii="Arial" w:hAnsi="Arial"/>
          <w:i/>
          <w:sz w:val="22"/>
        </w:rPr>
        <w:t>Agem como terceiros e não como sucessores, pois têm em vista a defesa das suas legítimas)</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242º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(Legitimidade para arguir a simulação)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1. Sem prejuízo do disposto no artigo 286º, a nulidade do negócio simulado pode se</w:t>
      </w:r>
      <w:r>
        <w:rPr>
          <w:rFonts w:ascii="Arial" w:hAnsi="Arial"/>
          <w:b/>
          <w:sz w:val="22"/>
        </w:rPr>
        <w:t>r arguida pelos próprios simuladores entre si, ainda que a simulação seja fraudulenta.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2. A nulidade pode também ser invocada pelos herdeiros legitimários que pretendam agir em vida do autor da sucessão contra os negócios por ele simuladamente feitos com o</w:t>
      </w:r>
      <w:r>
        <w:rPr>
          <w:rFonts w:ascii="Arial" w:hAnsi="Arial"/>
          <w:b/>
          <w:sz w:val="22"/>
        </w:rPr>
        <w:t xml:space="preserve"> intuito de os prejudicar.</w:t>
      </w:r>
    </w:p>
    <w:p w:rsidR="00000000" w:rsidRDefault="007D5176">
      <w:pPr>
        <w:jc w:val="both"/>
        <w:rPr>
          <w:rFonts w:ascii="Arial" w:hAnsi="Arial"/>
          <w:sz w:val="28"/>
        </w:rPr>
      </w:pPr>
    </w:p>
    <w:p w:rsidR="00000000" w:rsidRDefault="007D5176" w:rsidP="007D5176">
      <w:pPr>
        <w:numPr>
          <w:ilvl w:val="0"/>
          <w:numId w:val="19"/>
        </w:numPr>
        <w:jc w:val="both"/>
        <w:rPr>
          <w:rFonts w:ascii="Arial" w:hAnsi="Arial"/>
          <w:color w:val="000000"/>
          <w:sz w:val="28"/>
        </w:rPr>
        <w:pPrChange w:id="38" w:author="soninha" w:date="2012-12-16T18:55:00Z">
          <w:pPr>
            <w:numPr>
              <w:numId w:val="205"/>
            </w:numPr>
            <w:tabs>
              <w:tab w:val="num" w:pos="360"/>
            </w:tabs>
            <w:jc w:val="both"/>
          </w:pPr>
        </w:pPrChange>
      </w:pPr>
      <w:r>
        <w:rPr>
          <w:rFonts w:ascii="Arial" w:hAnsi="Arial"/>
          <w:b/>
          <w:color w:val="000000"/>
          <w:sz w:val="28"/>
          <w:u w:val="single"/>
        </w:rPr>
        <w:t>Fazenda nacional e os preferentes</w:t>
      </w:r>
    </w:p>
    <w:p w:rsidR="00000000" w:rsidRDefault="007D5176">
      <w:pPr>
        <w:ind w:left="360"/>
        <w:jc w:val="both"/>
        <w:rPr>
          <w:rFonts w:ascii="Arial" w:hAnsi="Arial"/>
          <w:sz w:val="28"/>
        </w:rPr>
      </w:pPr>
      <w:r>
        <w:rPr>
          <w:rFonts w:ascii="Arial" w:hAnsi="Arial"/>
          <w:sz w:val="28"/>
        </w:rPr>
        <w:t>Podem invocar a nulidade dos actos simulados que lhe tenham causado prejuízo, exercendo-se depois a  preferência  ou  liquidando-</w:t>
      </w:r>
    </w:p>
    <w:p w:rsidR="00000000" w:rsidRDefault="007D5176">
      <w:pPr>
        <w:ind w:left="360"/>
        <w:jc w:val="both"/>
        <w:rPr>
          <w:rFonts w:ascii="Arial" w:hAnsi="Arial"/>
          <w:sz w:val="28"/>
        </w:rPr>
      </w:pPr>
      <w:r>
        <w:rPr>
          <w:rFonts w:ascii="Arial" w:hAnsi="Arial"/>
          <w:sz w:val="28"/>
        </w:rPr>
        <w:t>-se os impostos com referência ao negócio real</w:t>
      </w:r>
    </w:p>
    <w:p w:rsidR="00000000" w:rsidRDefault="007D5176" w:rsidP="007D5176">
      <w:pPr>
        <w:numPr>
          <w:ilvl w:val="0"/>
          <w:numId w:val="20"/>
        </w:numPr>
        <w:jc w:val="both"/>
        <w:rPr>
          <w:rFonts w:ascii="Arial" w:hAnsi="Arial"/>
          <w:b/>
          <w:sz w:val="28"/>
          <w:u w:val="single"/>
        </w:rPr>
        <w:pPrChange w:id="39" w:author="soninha" w:date="2012-12-16T18:55:00Z">
          <w:pPr>
            <w:numPr>
              <w:numId w:val="206"/>
            </w:numPr>
            <w:tabs>
              <w:tab w:val="num" w:pos="360"/>
            </w:tabs>
            <w:jc w:val="both"/>
          </w:pPr>
        </w:pPrChange>
      </w:pPr>
      <w:r>
        <w:rPr>
          <w:rFonts w:ascii="Arial" w:hAnsi="Arial"/>
          <w:b/>
          <w:sz w:val="28"/>
          <w:u w:val="single"/>
        </w:rPr>
        <w:t>Credores</w:t>
      </w:r>
    </w:p>
    <w:p w:rsidR="00000000" w:rsidRDefault="007D5176">
      <w:pPr>
        <w:ind w:left="360"/>
        <w:jc w:val="both"/>
        <w:rPr>
          <w:rFonts w:ascii="Arial" w:hAnsi="Arial"/>
          <w:sz w:val="28"/>
        </w:rPr>
      </w:pPr>
      <w:r>
        <w:rPr>
          <w:rFonts w:ascii="Arial" w:hAnsi="Arial"/>
          <w:sz w:val="28"/>
        </w:rPr>
        <w:t>O Código</w:t>
      </w:r>
      <w:r>
        <w:rPr>
          <w:rFonts w:ascii="Arial" w:hAnsi="Arial"/>
          <w:sz w:val="28"/>
        </w:rPr>
        <w:t xml:space="preserve"> civil através do art. 286° declara legitimidade para invocar as nulidades a qualquer interessado. </w:t>
      </w:r>
    </w:p>
    <w:p w:rsidR="00000000" w:rsidRDefault="007D5176">
      <w:pPr>
        <w:ind w:left="360"/>
        <w:jc w:val="both"/>
        <w:rPr>
          <w:rFonts w:ascii="Arial" w:hAnsi="Arial"/>
          <w:sz w:val="28"/>
        </w:rPr>
      </w:pPr>
      <w:r>
        <w:rPr>
          <w:rFonts w:ascii="Arial" w:hAnsi="Arial"/>
          <w:sz w:val="28"/>
        </w:rPr>
        <w:t>Mas também reconhece aos credores legitimidade para invocar a nulidade dos actos praticados pelo devedor, quer anteriores, quer posteriores à constituíção d</w:t>
      </w:r>
      <w:r>
        <w:rPr>
          <w:rFonts w:ascii="Arial" w:hAnsi="Arial"/>
          <w:sz w:val="28"/>
        </w:rPr>
        <w:t xml:space="preserve">o crédito, desde que tenham interesse na declaração da nulidade. </w:t>
      </w:r>
      <w:r>
        <w:rPr>
          <w:rFonts w:ascii="Arial" w:hAnsi="Arial"/>
          <w:i/>
          <w:color w:val="0000FF"/>
          <w:sz w:val="28"/>
        </w:rPr>
        <w:t>(art. 605°)</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605º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(Legitimidade dos credores)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Os credores têm legitimidade para invocar a nulidade dos actos praticados pelo devedor, quer estes sejam anteriores, quer posteriores à</w:t>
      </w:r>
      <w:r>
        <w:rPr>
          <w:rFonts w:ascii="Arial" w:hAnsi="Arial"/>
          <w:sz w:val="22"/>
        </w:rPr>
        <w:t xml:space="preserve"> constituição do crédito, desde que tenham interesse na declaração da nulidade, não sendo necessário que o acto produza ou agrave a insolvência do devedor.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A nulidade aproveita não só ao credor que a tenha invocado, como a todos os demais.</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lastRenderedPageBreak/>
        <w:t xml:space="preserve">           </w:t>
      </w:r>
      <w:r>
        <w:rPr>
          <w:rFonts w:ascii="Arial" w:hAnsi="Arial"/>
          <w:b/>
          <w:sz w:val="28"/>
          <w:highlight w:val="yellow"/>
        </w:rPr>
        <w:t xml:space="preserve">    Terceiros interessados na validade do negócio jurídico</w:t>
      </w:r>
    </w:p>
    <w:p w:rsidR="00000000" w:rsidRDefault="007D5176">
      <w:pPr>
        <w:jc w:val="both"/>
        <w:rPr>
          <w:rFonts w:ascii="Arial" w:hAnsi="Arial"/>
          <w:sz w:val="28"/>
        </w:rPr>
      </w:pPr>
    </w:p>
    <w:p w:rsidR="00000000" w:rsidRDefault="007D5176">
      <w:pPr>
        <w:rPr>
          <w:rFonts w:ascii="Arial" w:hAnsi="Arial"/>
          <w:b/>
          <w:color w:val="0000FF"/>
          <w:sz w:val="28"/>
        </w:rPr>
      </w:pPr>
      <w:r>
        <w:rPr>
          <w:rFonts w:ascii="Arial" w:hAnsi="Arial"/>
          <w:b/>
          <w:color w:val="0000FF"/>
          <w:sz w:val="28"/>
        </w:rPr>
        <w:t>A simulação é inoponível a…</w:t>
      </w:r>
    </w:p>
    <w:p w:rsidR="00000000" w:rsidRDefault="007D5176">
      <w:pPr>
        <w:rPr>
          <w:rFonts w:ascii="Arial" w:hAnsi="Arial"/>
          <w:sz w:val="28"/>
        </w:rPr>
      </w:pPr>
    </w:p>
    <w:p w:rsidR="00000000" w:rsidRDefault="007D5176" w:rsidP="007D5176">
      <w:pPr>
        <w:numPr>
          <w:ilvl w:val="0"/>
          <w:numId w:val="21"/>
        </w:numPr>
        <w:rPr>
          <w:rFonts w:ascii="Arial" w:hAnsi="Arial"/>
          <w:b/>
          <w:sz w:val="28"/>
        </w:rPr>
        <w:pPrChange w:id="40" w:author="soninha" w:date="2012-12-16T18:55:00Z">
          <w:pPr>
            <w:numPr>
              <w:numId w:val="207"/>
            </w:numPr>
            <w:tabs>
              <w:tab w:val="num" w:pos="360"/>
            </w:tabs>
          </w:pPr>
        </w:pPrChange>
      </w:pPr>
      <w:r>
        <w:rPr>
          <w:rFonts w:ascii="Arial" w:hAnsi="Arial"/>
          <w:b/>
          <w:sz w:val="28"/>
        </w:rPr>
        <w:t xml:space="preserve">A terceiros de boa fé </w:t>
      </w:r>
      <w:r>
        <w:rPr>
          <w:rFonts w:ascii="Arial" w:hAnsi="Arial"/>
          <w:b/>
          <w:i/>
          <w:color w:val="0000FF"/>
          <w:sz w:val="28"/>
        </w:rPr>
        <w:t>(art. 243°)</w:t>
      </w:r>
      <w:r>
        <w:rPr>
          <w:rFonts w:ascii="Arial" w:hAnsi="Arial"/>
          <w:color w:val="0000FF"/>
          <w:sz w:val="28"/>
        </w:rPr>
        <w:t xml:space="preserve">, </w:t>
      </w:r>
      <w:r>
        <w:rPr>
          <w:rFonts w:ascii="Arial" w:hAnsi="Arial"/>
          <w:i/>
          <w:sz w:val="22"/>
        </w:rPr>
        <w:t>quer derivem os seus direitos de um acto oneroso, quer os derivem de um acto gratuito</w:t>
      </w:r>
    </w:p>
    <w:p w:rsidR="00000000" w:rsidRDefault="007D5176">
      <w:pPr>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243º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(Inoponibilidade da simulação a t</w:t>
      </w:r>
      <w:r>
        <w:rPr>
          <w:rFonts w:ascii="Arial" w:hAnsi="Arial"/>
          <w:b/>
          <w:sz w:val="22"/>
        </w:rPr>
        <w:t>erceiros de boa fé)</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A nulidade proveniente da simulação não pode ser arguida pelo simulador contra terceiro de boa fé.</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A boa fé consiste na ignorância da simulação ao tempo em que foram constituídos os respectivos direitos.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3. Considera-se sempre de </w:t>
      </w:r>
      <w:r>
        <w:rPr>
          <w:rFonts w:ascii="Arial" w:hAnsi="Arial"/>
          <w:sz w:val="22"/>
        </w:rPr>
        <w:t>má fé o terceiro que adquiriu o direito posteriormente ao registo da acção de simulação, quando a este haja lugar.</w:t>
      </w:r>
    </w:p>
    <w:p w:rsidR="00000000" w:rsidRDefault="007D5176">
      <w:pPr>
        <w:rPr>
          <w:rFonts w:ascii="Arial" w:hAnsi="Arial"/>
          <w:b/>
          <w:sz w:val="28"/>
        </w:rPr>
      </w:pPr>
    </w:p>
    <w:p w:rsidR="00000000" w:rsidRDefault="007D5176">
      <w:pPr>
        <w:rPr>
          <w:rFonts w:ascii="Arial" w:hAnsi="Arial"/>
          <w:b/>
          <w:sz w:val="28"/>
        </w:rPr>
      </w:pPr>
      <w:r>
        <w:rPr>
          <w:rFonts w:ascii="Arial" w:hAnsi="Arial"/>
          <w:b/>
          <w:sz w:val="28"/>
          <w:highlight w:val="yellow"/>
        </w:rPr>
        <w:t xml:space="preserve">3°s  interessados na  nulidade  e 3°s  interessados  na  validade </w:t>
      </w:r>
    </w:p>
    <w:p w:rsidR="00000000" w:rsidRDefault="007D5176">
      <w:pPr>
        <w:rPr>
          <w:rFonts w:ascii="Arial" w:hAnsi="Arial"/>
          <w:sz w:val="28"/>
        </w:rPr>
      </w:pPr>
    </w:p>
    <w:p w:rsidR="00000000" w:rsidRDefault="007D5176">
      <w:pPr>
        <w:rPr>
          <w:rFonts w:ascii="Arial" w:hAnsi="Arial"/>
          <w:b/>
          <w:color w:val="0000FF"/>
          <w:sz w:val="28"/>
        </w:rPr>
      </w:pPr>
      <w:r>
        <w:rPr>
          <w:rFonts w:ascii="Arial" w:hAnsi="Arial"/>
          <w:b/>
          <w:color w:val="0000FF"/>
          <w:sz w:val="28"/>
        </w:rPr>
        <w:t>Alguns conflitos :</w:t>
      </w:r>
    </w:p>
    <w:p w:rsidR="00000000" w:rsidRDefault="007D5176">
      <w:pPr>
        <w:rPr>
          <w:rFonts w:ascii="Arial" w:hAnsi="Arial"/>
          <w:b/>
          <w:color w:val="0000FF"/>
          <w:sz w:val="28"/>
        </w:rPr>
      </w:pPr>
    </w:p>
    <w:p w:rsidR="00000000" w:rsidRDefault="007D5176" w:rsidP="007D5176">
      <w:pPr>
        <w:numPr>
          <w:ilvl w:val="0"/>
          <w:numId w:val="22"/>
        </w:numPr>
        <w:jc w:val="both"/>
        <w:rPr>
          <w:rFonts w:ascii="Arial" w:hAnsi="Arial"/>
          <w:b/>
          <w:color w:val="000000"/>
          <w:sz w:val="28"/>
        </w:rPr>
        <w:pPrChange w:id="41" w:author="soninha" w:date="2012-12-16T18:55:00Z">
          <w:pPr>
            <w:numPr>
              <w:numId w:val="209"/>
            </w:numPr>
            <w:tabs>
              <w:tab w:val="num" w:pos="360"/>
            </w:tabs>
            <w:jc w:val="both"/>
          </w:pPr>
        </w:pPrChange>
      </w:pPr>
      <w:r>
        <w:rPr>
          <w:rFonts w:ascii="Arial" w:hAnsi="Arial"/>
          <w:b/>
          <w:color w:val="000000"/>
          <w:sz w:val="28"/>
        </w:rPr>
        <w:t>Entre credores comuns do simulado alienante e credor</w:t>
      </w:r>
      <w:r>
        <w:rPr>
          <w:rFonts w:ascii="Arial" w:hAnsi="Arial"/>
          <w:b/>
          <w:color w:val="000000"/>
          <w:sz w:val="28"/>
        </w:rPr>
        <w:t>es comuns do simulado adquirente</w:t>
      </w:r>
    </w:p>
    <w:p w:rsidR="00000000" w:rsidRDefault="007D5176">
      <w:pPr>
        <w:jc w:val="both"/>
        <w:rPr>
          <w:rFonts w:ascii="Arial" w:hAnsi="Arial"/>
          <w:color w:val="000000"/>
          <w:sz w:val="28"/>
        </w:rPr>
      </w:pPr>
      <w:r>
        <w:rPr>
          <w:rFonts w:ascii="Arial" w:hAnsi="Arial"/>
          <w:b/>
          <w:color w:val="0000FF"/>
          <w:sz w:val="28"/>
        </w:rPr>
        <w:t>S:</w:t>
      </w:r>
      <w:r>
        <w:rPr>
          <w:rFonts w:ascii="Arial" w:hAnsi="Arial"/>
          <w:color w:val="000000"/>
          <w:sz w:val="28"/>
        </w:rPr>
        <w:t xml:space="preserve">  deve dar-se preferência aos interesses dos credores comuns do simulado adquirente, salvo se os créditos são anteriores ao negócio simulado.</w:t>
      </w:r>
    </w:p>
    <w:p w:rsidR="00000000" w:rsidRDefault="007D5176">
      <w:pPr>
        <w:jc w:val="both"/>
        <w:rPr>
          <w:rFonts w:ascii="Arial" w:hAnsi="Arial"/>
          <w:b/>
          <w:color w:val="000000"/>
          <w:sz w:val="28"/>
        </w:rPr>
      </w:pPr>
    </w:p>
    <w:p w:rsidR="00000000" w:rsidRDefault="007D5176" w:rsidP="007D5176">
      <w:pPr>
        <w:numPr>
          <w:ilvl w:val="0"/>
          <w:numId w:val="22"/>
        </w:numPr>
        <w:jc w:val="both"/>
        <w:rPr>
          <w:rFonts w:ascii="Arial" w:hAnsi="Arial"/>
          <w:b/>
          <w:color w:val="000000"/>
          <w:sz w:val="28"/>
        </w:rPr>
        <w:pPrChange w:id="42" w:author="soninha" w:date="2012-12-16T18:55:00Z">
          <w:pPr>
            <w:numPr>
              <w:numId w:val="209"/>
            </w:numPr>
            <w:tabs>
              <w:tab w:val="num" w:pos="360"/>
            </w:tabs>
            <w:jc w:val="both"/>
          </w:pPr>
        </w:pPrChange>
      </w:pPr>
      <w:r>
        <w:rPr>
          <w:rFonts w:ascii="Arial" w:hAnsi="Arial"/>
          <w:b/>
          <w:color w:val="000000"/>
          <w:sz w:val="28"/>
        </w:rPr>
        <w:t>Entre credores comuns do simulado alienante e subadquirentes do simulado adqui</w:t>
      </w:r>
      <w:r>
        <w:rPr>
          <w:rFonts w:ascii="Arial" w:hAnsi="Arial"/>
          <w:b/>
          <w:color w:val="000000"/>
          <w:sz w:val="28"/>
        </w:rPr>
        <w:t>rente.</w:t>
      </w:r>
    </w:p>
    <w:p w:rsidR="00000000" w:rsidRDefault="007D5176">
      <w:pPr>
        <w:jc w:val="both"/>
        <w:rPr>
          <w:rFonts w:ascii="Arial" w:hAnsi="Arial"/>
          <w:color w:val="000000"/>
          <w:sz w:val="28"/>
        </w:rPr>
      </w:pPr>
      <w:r>
        <w:rPr>
          <w:rFonts w:ascii="Arial" w:hAnsi="Arial"/>
          <w:b/>
          <w:color w:val="0000FF"/>
          <w:sz w:val="28"/>
        </w:rPr>
        <w:t>S</w:t>
      </w:r>
      <w:r>
        <w:rPr>
          <w:rFonts w:ascii="Arial" w:hAnsi="Arial"/>
          <w:color w:val="000000"/>
          <w:sz w:val="28"/>
        </w:rPr>
        <w:t xml:space="preserve"> : Devem prevalecer os interesses dos subadquirentes do simulado adquirente</w:t>
      </w:r>
    </w:p>
    <w:p w:rsidR="00000000" w:rsidRDefault="007D5176">
      <w:pPr>
        <w:jc w:val="both"/>
        <w:rPr>
          <w:rFonts w:ascii="Arial" w:hAnsi="Arial"/>
          <w:b/>
          <w:color w:val="000000"/>
          <w:sz w:val="28"/>
        </w:rPr>
      </w:pPr>
    </w:p>
    <w:p w:rsidR="00000000" w:rsidRDefault="007D5176" w:rsidP="007D5176">
      <w:pPr>
        <w:numPr>
          <w:ilvl w:val="0"/>
          <w:numId w:val="22"/>
        </w:numPr>
        <w:jc w:val="both"/>
        <w:rPr>
          <w:rFonts w:ascii="Arial" w:hAnsi="Arial"/>
          <w:sz w:val="28"/>
        </w:rPr>
        <w:pPrChange w:id="43" w:author="soninha" w:date="2012-12-16T18:55:00Z">
          <w:pPr>
            <w:numPr>
              <w:numId w:val="209"/>
            </w:numPr>
            <w:tabs>
              <w:tab w:val="num" w:pos="360"/>
            </w:tabs>
            <w:jc w:val="both"/>
          </w:pPr>
        </w:pPrChange>
      </w:pPr>
      <w:r>
        <w:rPr>
          <w:rFonts w:ascii="Arial" w:hAnsi="Arial"/>
          <w:b/>
          <w:color w:val="000000"/>
          <w:sz w:val="28"/>
        </w:rPr>
        <w:t>Entre subadquirentes do simulado alienante e subadquirentes do simulado adquirente</w:t>
      </w:r>
    </w:p>
    <w:p w:rsidR="00000000" w:rsidRDefault="007D5176">
      <w:pPr>
        <w:rPr>
          <w:rFonts w:ascii="Arial" w:hAnsi="Arial"/>
          <w:sz w:val="28"/>
        </w:rPr>
      </w:pPr>
      <w:r>
        <w:rPr>
          <w:rFonts w:ascii="Arial" w:hAnsi="Arial"/>
          <w:b/>
          <w:color w:val="0000FF"/>
          <w:sz w:val="28"/>
        </w:rPr>
        <w:t xml:space="preserve">S : </w:t>
      </w:r>
      <w:r>
        <w:rPr>
          <w:rFonts w:ascii="Arial" w:hAnsi="Arial"/>
          <w:color w:val="000000"/>
          <w:sz w:val="28"/>
        </w:rPr>
        <w:t xml:space="preserve">Prevalece a venda mais antiga ou a que primeiro foi registada </w:t>
      </w:r>
      <w:r>
        <w:rPr>
          <w:rFonts w:ascii="Arial" w:hAnsi="Arial"/>
          <w:i/>
          <w:color w:val="000000"/>
          <w:sz w:val="22"/>
        </w:rPr>
        <w:t>(visto que as duas aqu</w:t>
      </w:r>
      <w:r>
        <w:rPr>
          <w:rFonts w:ascii="Arial" w:hAnsi="Arial"/>
          <w:i/>
          <w:color w:val="000000"/>
          <w:sz w:val="22"/>
        </w:rPr>
        <w:t>isições são havidas como válidas trata-se do problema geral da incompatibilidade entre direitos reais adquiridos do mesmo transmitente)</w:t>
      </w: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r>
        <w:rPr>
          <w:rFonts w:ascii="Arial" w:hAnsi="Arial"/>
          <w:noProof/>
          <w:sz w:val="28"/>
        </w:rPr>
        <w:lastRenderedPageBreak/>
        <w:pict>
          <v:shape id="_x0000_s1033" type="#_x0000_t136" style="position:absolute;margin-left:71.65pt;margin-top:13.9pt;width:333.45pt;height:41.25pt;z-index:251640320" o:allowincell="f" fillcolor="blue">
            <v:shadow color="#868686"/>
            <v:textpath style="font-family:&quot;Arial&quot;;v-text-kern:t" trim="t" fitpath="t" string="Reserva mental"/>
          </v:shape>
        </w:pict>
      </w: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b/>
          <w:i/>
          <w:color w:val="0000FF"/>
          <w:sz w:val="32"/>
        </w:rPr>
      </w:pPr>
      <w:r>
        <w:rPr>
          <w:rFonts w:ascii="Arial" w:hAnsi="Arial"/>
          <w:b/>
          <w:i/>
          <w:color w:val="0000FF"/>
          <w:sz w:val="32"/>
        </w:rPr>
        <w:t xml:space="preserve">                                            (art. 244°)</w:t>
      </w:r>
    </w:p>
    <w:p w:rsidR="00000000" w:rsidRDefault="007D5176">
      <w:pPr>
        <w:rPr>
          <w:rFonts w:ascii="Arial" w:hAnsi="Arial"/>
          <w:b/>
          <w:sz w:val="28"/>
        </w:rPr>
      </w:pPr>
      <w:r>
        <w:rPr>
          <w:rFonts w:ascii="Arial" w:hAnsi="Arial"/>
          <w:b/>
          <w:sz w:val="28"/>
        </w:rPr>
        <w:t xml:space="preserve">             O conceito de reserva mental é </w:t>
      </w:r>
      <w:r>
        <w:rPr>
          <w:rFonts w:ascii="Arial" w:hAnsi="Arial"/>
          <w:b/>
          <w:sz w:val="28"/>
          <w:u w:val="single"/>
        </w:rPr>
        <w:t>defini</w:t>
      </w:r>
      <w:r>
        <w:rPr>
          <w:rFonts w:ascii="Arial" w:hAnsi="Arial"/>
          <w:b/>
          <w:sz w:val="28"/>
          <w:u w:val="single"/>
        </w:rPr>
        <w:t>do no artigo 244°/1</w:t>
      </w:r>
      <w:r>
        <w:rPr>
          <w:rFonts w:ascii="Arial" w:hAnsi="Arial"/>
          <w:b/>
          <w:sz w:val="28"/>
        </w:rPr>
        <w:t xml:space="preserve"> </w:t>
      </w:r>
    </w:p>
    <w:p w:rsidR="00000000" w:rsidRDefault="007D5176">
      <w:pPr>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244º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(Reserva mental)</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1. Há reserva mental, sempre que é emitida uma declaração contrária à vontade real com o intuito de enganar o declaratário.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4"/>
        </w:rPr>
      </w:pPr>
      <w:r>
        <w:rPr>
          <w:rFonts w:ascii="Arial" w:hAnsi="Arial"/>
          <w:sz w:val="24"/>
        </w:rPr>
        <w:t xml:space="preserve">2. A reserva não prejudica a validade da declaração, excepto se for conhecida do </w:t>
      </w:r>
      <w:r>
        <w:rPr>
          <w:rFonts w:ascii="Arial" w:hAnsi="Arial"/>
          <w:sz w:val="24"/>
        </w:rPr>
        <w:t>declaratário; neste caso, a reserva tem os efeitos da simulação.</w:t>
      </w:r>
    </w:p>
    <w:p w:rsidR="00000000" w:rsidRDefault="007D5176">
      <w:pPr>
        <w:rPr>
          <w:rFonts w:ascii="Arial" w:hAnsi="Arial"/>
          <w:sz w:val="28"/>
        </w:rPr>
      </w:pPr>
    </w:p>
    <w:p w:rsidR="00000000" w:rsidRDefault="007D5176">
      <w:pPr>
        <w:rPr>
          <w:rFonts w:ascii="Arial" w:hAnsi="Arial"/>
          <w:b/>
          <w:color w:val="0000FF"/>
          <w:sz w:val="28"/>
        </w:rPr>
      </w:pPr>
      <w:r>
        <w:rPr>
          <w:rFonts w:ascii="Arial" w:hAnsi="Arial"/>
          <w:b/>
          <w:color w:val="0000FF"/>
          <w:sz w:val="28"/>
        </w:rPr>
        <w:t>Modalidades de reserva mental:</w:t>
      </w:r>
    </w:p>
    <w:p w:rsidR="00000000" w:rsidRDefault="007D5176">
      <w:pPr>
        <w:rPr>
          <w:rFonts w:ascii="Arial" w:hAnsi="Arial"/>
          <w:sz w:val="28"/>
        </w:rPr>
      </w:pPr>
      <w:r>
        <w:rPr>
          <w:rFonts w:ascii="Arial" w:hAnsi="Arial"/>
          <w:b/>
          <w:noProof/>
          <w:color w:val="0000FF"/>
          <w:sz w:val="28"/>
        </w:rPr>
        <w:pict>
          <v:shape id="_x0000_s1035" type="#_x0000_t87" style="position:absolute;margin-left:108.7pt;margin-top:13.2pt;width:19.95pt;height:186.45pt;z-index:251642368" o:allowincell="f"/>
        </w:pict>
      </w:r>
      <w:r>
        <w:rPr>
          <w:rFonts w:ascii="Arial" w:hAnsi="Arial"/>
          <w:b/>
          <w:noProof/>
          <w:color w:val="0000FF"/>
          <w:sz w:val="28"/>
        </w:rPr>
        <w:pict>
          <v:shape id="_x0000_s1034" type="#_x0000_t202" style="position:absolute;margin-left:120.1pt;margin-top:13.2pt;width:139.65pt;height:220.35pt;z-index:251641344" o:allowincell="f" filled="f" stroked="f">
            <v:textbox>
              <w:txbxContent>
                <w:p w:rsidR="00000000" w:rsidRDefault="007D5176">
                  <w:pPr>
                    <w:rPr>
                      <w:rFonts w:ascii="Arial" w:hAnsi="Arial"/>
                      <w:sz w:val="28"/>
                      <w:lang w:val="fr-BE"/>
                    </w:rPr>
                  </w:pPr>
                  <w:r>
                    <w:rPr>
                      <w:rFonts w:ascii="Arial" w:hAnsi="Arial"/>
                      <w:sz w:val="28"/>
                      <w:lang w:val="fr-BE"/>
                    </w:rPr>
                    <w:t>Inocente</w:t>
                  </w:r>
                </w:p>
                <w:p w:rsidR="00000000" w:rsidRDefault="007D5176">
                  <w:pPr>
                    <w:rPr>
                      <w:rFonts w:ascii="Arial" w:hAnsi="Arial"/>
                      <w:sz w:val="28"/>
                      <w:lang w:val="fr-BE"/>
                    </w:rPr>
                  </w:pPr>
                  <w:r>
                    <w:rPr>
                      <w:rFonts w:ascii="Arial" w:hAnsi="Arial"/>
                      <w:sz w:val="28"/>
                      <w:lang w:val="fr-BE"/>
                    </w:rPr>
                    <w:t>Fraudulenta</w:t>
                  </w:r>
                </w:p>
                <w:p w:rsidR="00000000" w:rsidRDefault="007D5176">
                  <w:pPr>
                    <w:rPr>
                      <w:rFonts w:ascii="Arial" w:hAnsi="Arial"/>
                      <w:sz w:val="28"/>
                      <w:lang w:val="fr-BE"/>
                    </w:rPr>
                  </w:pPr>
                </w:p>
                <w:p w:rsidR="00000000" w:rsidRDefault="007D5176">
                  <w:pPr>
                    <w:rPr>
                      <w:rFonts w:ascii="Arial" w:hAnsi="Arial"/>
                      <w:sz w:val="28"/>
                      <w:lang w:val="fr-BE"/>
                    </w:rPr>
                  </w:pPr>
                  <w:r>
                    <w:rPr>
                      <w:rFonts w:ascii="Arial" w:hAnsi="Arial"/>
                      <w:sz w:val="28"/>
                      <w:lang w:val="fr-BE"/>
                    </w:rPr>
                    <w:t>Conhecida</w:t>
                  </w:r>
                </w:p>
                <w:p w:rsidR="00000000" w:rsidRDefault="007D5176">
                  <w:pPr>
                    <w:rPr>
                      <w:rFonts w:ascii="Arial" w:hAnsi="Arial"/>
                      <w:sz w:val="28"/>
                      <w:lang w:val="fr-BE"/>
                    </w:rPr>
                  </w:pPr>
                  <w:r>
                    <w:rPr>
                      <w:rFonts w:ascii="Arial" w:hAnsi="Arial"/>
                      <w:sz w:val="28"/>
                      <w:lang w:val="fr-BE"/>
                    </w:rPr>
                    <w:t>Desconhecida</w:t>
                  </w:r>
                </w:p>
                <w:p w:rsidR="00000000" w:rsidRDefault="007D5176">
                  <w:pPr>
                    <w:rPr>
                      <w:rFonts w:ascii="Arial" w:hAnsi="Arial"/>
                      <w:sz w:val="28"/>
                      <w:lang w:val="fr-BE"/>
                    </w:rPr>
                  </w:pPr>
                </w:p>
                <w:p w:rsidR="00000000" w:rsidRDefault="007D5176">
                  <w:pPr>
                    <w:rPr>
                      <w:rFonts w:ascii="Arial" w:hAnsi="Arial"/>
                      <w:sz w:val="28"/>
                      <w:lang w:val="fr-BE"/>
                    </w:rPr>
                  </w:pPr>
                  <w:r>
                    <w:rPr>
                      <w:rFonts w:ascii="Arial" w:hAnsi="Arial"/>
                      <w:sz w:val="28"/>
                      <w:lang w:val="fr-BE"/>
                    </w:rPr>
                    <w:t>Absoluta</w:t>
                  </w:r>
                </w:p>
                <w:p w:rsidR="00000000" w:rsidRDefault="007D5176">
                  <w:pPr>
                    <w:rPr>
                      <w:rFonts w:ascii="Arial" w:hAnsi="Arial"/>
                      <w:sz w:val="28"/>
                      <w:lang w:val="fr-BE"/>
                    </w:rPr>
                  </w:pPr>
                  <w:r>
                    <w:rPr>
                      <w:rFonts w:ascii="Arial" w:hAnsi="Arial"/>
                      <w:sz w:val="28"/>
                      <w:lang w:val="fr-BE"/>
                    </w:rPr>
                    <w:t>Relativa</w:t>
                  </w:r>
                </w:p>
                <w:p w:rsidR="00000000" w:rsidRDefault="007D5176">
                  <w:pPr>
                    <w:rPr>
                      <w:rFonts w:ascii="Arial" w:hAnsi="Arial"/>
                      <w:sz w:val="28"/>
                      <w:lang w:val="fr-BE"/>
                    </w:rPr>
                  </w:pPr>
                </w:p>
                <w:p w:rsidR="00000000" w:rsidRDefault="007D5176">
                  <w:pPr>
                    <w:rPr>
                      <w:rFonts w:ascii="Arial" w:hAnsi="Arial"/>
                      <w:sz w:val="28"/>
                      <w:lang w:val="fr-BE"/>
                    </w:rPr>
                  </w:pPr>
                  <w:r>
                    <w:rPr>
                      <w:rFonts w:ascii="Arial" w:hAnsi="Arial"/>
                      <w:sz w:val="28"/>
                      <w:lang w:val="fr-BE"/>
                    </w:rPr>
                    <w:t>Unilateral</w:t>
                  </w:r>
                </w:p>
                <w:p w:rsidR="00000000" w:rsidRDefault="007D5176">
                  <w:pPr>
                    <w:rPr>
                      <w:rFonts w:ascii="Arial" w:hAnsi="Arial"/>
                      <w:sz w:val="28"/>
                      <w:lang w:val="fr-BE"/>
                    </w:rPr>
                  </w:pPr>
                  <w:r>
                    <w:rPr>
                      <w:rFonts w:ascii="Arial" w:hAnsi="Arial"/>
                      <w:sz w:val="28"/>
                      <w:lang w:val="fr-BE"/>
                    </w:rPr>
                    <w:t>bilateral</w:t>
                  </w:r>
                </w:p>
              </w:txbxContent>
            </v:textbox>
          </v:shape>
        </w:pict>
      </w: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r>
        <w:rPr>
          <w:rFonts w:ascii="Arial" w:hAnsi="Arial"/>
          <w:sz w:val="28"/>
        </w:rPr>
        <w:t>Reserva mental</w:t>
      </w: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rsidP="007D5176">
      <w:pPr>
        <w:numPr>
          <w:ilvl w:val="0"/>
          <w:numId w:val="23"/>
        </w:numPr>
        <w:jc w:val="both"/>
        <w:rPr>
          <w:rFonts w:ascii="Arial" w:hAnsi="Arial"/>
          <w:color w:val="000000"/>
          <w:sz w:val="28"/>
        </w:rPr>
        <w:pPrChange w:id="44" w:author="soninha" w:date="2012-12-16T18:55:00Z">
          <w:pPr>
            <w:numPr>
              <w:numId w:val="210"/>
            </w:numPr>
            <w:tabs>
              <w:tab w:val="num" w:pos="360"/>
            </w:tabs>
            <w:jc w:val="both"/>
          </w:pPr>
        </w:pPrChange>
      </w:pPr>
      <w:r>
        <w:rPr>
          <w:rFonts w:ascii="Arial" w:hAnsi="Arial"/>
          <w:color w:val="000000"/>
          <w:sz w:val="28"/>
        </w:rPr>
        <w:t>A declaração negocial emitida pelo declarante, com a reserva, ocultada ao declaratário, de não querer o que declara, não é em prin</w:t>
      </w:r>
      <w:r>
        <w:rPr>
          <w:rFonts w:ascii="Arial" w:hAnsi="Arial"/>
          <w:color w:val="000000"/>
          <w:sz w:val="28"/>
        </w:rPr>
        <w:t>cípio nula.</w:t>
      </w:r>
    </w:p>
    <w:p w:rsidR="00000000" w:rsidRDefault="007D5176">
      <w:pPr>
        <w:jc w:val="both"/>
        <w:rPr>
          <w:rFonts w:ascii="Arial" w:hAnsi="Arial"/>
          <w:color w:val="000000"/>
          <w:sz w:val="28"/>
        </w:rPr>
      </w:pPr>
    </w:p>
    <w:p w:rsidR="00000000" w:rsidRDefault="007D5176" w:rsidP="007D5176">
      <w:pPr>
        <w:numPr>
          <w:ilvl w:val="0"/>
          <w:numId w:val="23"/>
        </w:numPr>
        <w:jc w:val="both"/>
        <w:rPr>
          <w:rFonts w:ascii="Arial" w:hAnsi="Arial"/>
          <w:color w:val="000000"/>
          <w:sz w:val="28"/>
        </w:rPr>
        <w:pPrChange w:id="45" w:author="soninha" w:date="2012-12-16T18:55:00Z">
          <w:pPr>
            <w:numPr>
              <w:numId w:val="210"/>
            </w:numPr>
            <w:tabs>
              <w:tab w:val="num" w:pos="360"/>
            </w:tabs>
            <w:jc w:val="both"/>
          </w:pPr>
        </w:pPrChange>
      </w:pPr>
      <w:r>
        <w:rPr>
          <w:rFonts w:ascii="Arial" w:hAnsi="Arial"/>
          <w:color w:val="000000"/>
          <w:sz w:val="28"/>
        </w:rPr>
        <w:t>O negócio é nulo se o declaratário teve conhecimento da reserva.</w:t>
      </w:r>
    </w:p>
    <w:p w:rsidR="00000000" w:rsidRDefault="007D5176">
      <w:pPr>
        <w:jc w:val="both"/>
        <w:rPr>
          <w:rFonts w:ascii="Arial" w:hAnsi="Arial"/>
          <w:color w:val="000000"/>
          <w:sz w:val="28"/>
        </w:rPr>
      </w:pPr>
    </w:p>
    <w:p w:rsidR="00000000" w:rsidRDefault="007D5176" w:rsidP="007D5176">
      <w:pPr>
        <w:numPr>
          <w:ilvl w:val="0"/>
          <w:numId w:val="23"/>
        </w:numPr>
        <w:jc w:val="both"/>
        <w:rPr>
          <w:rFonts w:ascii="Arial" w:hAnsi="Arial"/>
          <w:color w:val="000000"/>
          <w:sz w:val="28"/>
        </w:rPr>
        <w:pPrChange w:id="46" w:author="soninha" w:date="2012-12-16T18:55:00Z">
          <w:pPr>
            <w:numPr>
              <w:numId w:val="210"/>
            </w:numPr>
            <w:tabs>
              <w:tab w:val="num" w:pos="360"/>
            </w:tabs>
            <w:jc w:val="both"/>
          </w:pPr>
        </w:pPrChange>
      </w:pPr>
      <w:r>
        <w:rPr>
          <w:rFonts w:ascii="Arial" w:hAnsi="Arial"/>
          <w:color w:val="000000"/>
          <w:sz w:val="28"/>
        </w:rPr>
        <w:t>O código Civil estabelece sem excepção, que só o conhecimento efectivo da reserva é motivo de nulidade.</w:t>
      </w:r>
    </w:p>
    <w:p w:rsidR="00000000" w:rsidRDefault="007D5176">
      <w:pPr>
        <w:jc w:val="both"/>
        <w:rPr>
          <w:rFonts w:ascii="Arial" w:hAnsi="Arial"/>
          <w:color w:val="000000"/>
          <w:sz w:val="28"/>
        </w:rPr>
      </w:pPr>
    </w:p>
    <w:p w:rsidR="00000000" w:rsidRDefault="007D5176" w:rsidP="007D5176">
      <w:pPr>
        <w:numPr>
          <w:ilvl w:val="0"/>
          <w:numId w:val="23"/>
        </w:numPr>
        <w:jc w:val="both"/>
        <w:rPr>
          <w:rFonts w:ascii="Arial" w:hAnsi="Arial"/>
          <w:color w:val="000000"/>
          <w:sz w:val="28"/>
        </w:rPr>
        <w:pPrChange w:id="47" w:author="soninha" w:date="2012-12-16T18:55:00Z">
          <w:pPr>
            <w:numPr>
              <w:numId w:val="210"/>
            </w:numPr>
            <w:tabs>
              <w:tab w:val="num" w:pos="360"/>
            </w:tabs>
            <w:jc w:val="both"/>
          </w:pPr>
        </w:pPrChange>
      </w:pPr>
      <w:r>
        <w:rPr>
          <w:rFonts w:ascii="Arial" w:hAnsi="Arial"/>
          <w:color w:val="000000"/>
          <w:sz w:val="28"/>
        </w:rPr>
        <w:t>A rigidez desta doutrina poderá ser atenuada, nalguns casos, por aplicaç</w:t>
      </w:r>
      <w:r>
        <w:rPr>
          <w:rFonts w:ascii="Arial" w:hAnsi="Arial"/>
          <w:color w:val="000000"/>
          <w:sz w:val="28"/>
        </w:rPr>
        <w:t xml:space="preserve">ão da cláusula geral do </w:t>
      </w:r>
      <w:r>
        <w:rPr>
          <w:rFonts w:ascii="Arial" w:hAnsi="Arial"/>
          <w:color w:val="0000FF"/>
          <w:sz w:val="28"/>
        </w:rPr>
        <w:t>artigo 334°</w:t>
      </w:r>
      <w:r>
        <w:rPr>
          <w:rFonts w:ascii="Arial" w:hAnsi="Arial"/>
          <w:color w:val="000000"/>
          <w:sz w:val="28"/>
        </w:rPr>
        <w:t xml:space="preserve"> - abuso de direito</w:t>
      </w: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r>
        <w:rPr>
          <w:rFonts w:ascii="Arial" w:hAnsi="Arial"/>
          <w:noProof/>
          <w:color w:val="000000"/>
          <w:sz w:val="28"/>
        </w:rPr>
        <w:lastRenderedPageBreak/>
        <w:pict>
          <v:shape id="_x0000_s1036" type="#_x0000_t136" style="position:absolute;left:0;text-align:left;margin-left:38.25pt;margin-top:.9pt;width:377.25pt;height:41.25pt;z-index:251643392" o:allowincell="f" fillcolor="blue">
            <v:shadow color="#868686"/>
            <v:textpath style="font-family:&quot;Arial&quot;;v-text-kern:t" trim="t" fitpath="t" string="Declarações não sérias"/>
          </v:shape>
        </w:pict>
      </w: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r>
        <w:rPr>
          <w:rFonts w:ascii="Arial" w:hAnsi="Arial"/>
          <w:b/>
          <w:i/>
          <w:color w:val="0000FF"/>
          <w:sz w:val="32"/>
        </w:rPr>
        <w:t xml:space="preserve">                                        (art. 245°)</w:t>
      </w:r>
    </w:p>
    <w:p w:rsidR="00000000" w:rsidRDefault="007D5176">
      <w:pPr>
        <w:jc w:val="both"/>
        <w:rPr>
          <w:rFonts w:ascii="Arial" w:hAnsi="Arial"/>
          <w:b/>
          <w:color w:val="000000"/>
          <w:sz w:val="28"/>
          <w:u w:val="single"/>
        </w:rPr>
      </w:pPr>
      <w:r>
        <w:rPr>
          <w:rFonts w:ascii="Arial" w:hAnsi="Arial"/>
          <w:b/>
          <w:color w:val="000000"/>
          <w:sz w:val="28"/>
          <w:u w:val="single"/>
        </w:rPr>
        <w:t xml:space="preserve">                               Conceito inferido do artigo 245°</w:t>
      </w: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245º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(Declarações não sérias)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1. A declaração não séria, feita na ex</w:t>
      </w:r>
      <w:r>
        <w:rPr>
          <w:rFonts w:ascii="Arial" w:hAnsi="Arial"/>
          <w:sz w:val="28"/>
        </w:rPr>
        <w:t>pectativa de que a falta de seriedade não seja desconhecida, carece de qualquer efeito.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color w:val="000000"/>
          <w:sz w:val="28"/>
        </w:rPr>
      </w:pPr>
      <w:r>
        <w:rPr>
          <w:rFonts w:ascii="Arial" w:hAnsi="Arial"/>
          <w:sz w:val="28"/>
        </w:rPr>
        <w:t xml:space="preserve">2. Se, porém, a declaração for feita em circunstâncias que induzam o declaratário a aceitar justificadamente a sua seriedade, tem ele o direito de ser indemnizado pelo </w:t>
      </w:r>
      <w:r>
        <w:rPr>
          <w:rFonts w:ascii="Arial" w:hAnsi="Arial"/>
          <w:sz w:val="28"/>
        </w:rPr>
        <w:t>prejuízo que sofrer.</w:t>
      </w:r>
    </w:p>
    <w:p w:rsidR="00000000" w:rsidRDefault="007D5176">
      <w:pPr>
        <w:jc w:val="both"/>
        <w:rPr>
          <w:rFonts w:ascii="Arial" w:hAnsi="Arial"/>
          <w:b/>
          <w:color w:val="0000FF"/>
          <w:sz w:val="28"/>
        </w:rPr>
      </w:pPr>
    </w:p>
    <w:p w:rsidR="00000000" w:rsidRDefault="007D5176">
      <w:pPr>
        <w:jc w:val="both"/>
        <w:rPr>
          <w:rFonts w:ascii="Arial" w:hAnsi="Arial"/>
          <w:b/>
          <w:color w:val="0000FF"/>
          <w:sz w:val="28"/>
        </w:rPr>
      </w:pPr>
      <w:r>
        <w:rPr>
          <w:rFonts w:ascii="Arial" w:hAnsi="Arial"/>
          <w:b/>
          <w:color w:val="0000FF"/>
          <w:sz w:val="28"/>
        </w:rPr>
        <w:t>Modalidades de declarações não sérias:</w:t>
      </w:r>
    </w:p>
    <w:p w:rsidR="00000000" w:rsidRDefault="007D5176">
      <w:pPr>
        <w:jc w:val="both"/>
        <w:rPr>
          <w:rFonts w:ascii="Arial" w:hAnsi="Arial"/>
          <w:b/>
          <w:color w:val="0000FF"/>
          <w:sz w:val="28"/>
        </w:rPr>
      </w:pPr>
    </w:p>
    <w:p w:rsidR="00000000" w:rsidRDefault="007D5176" w:rsidP="007D5176">
      <w:pPr>
        <w:numPr>
          <w:ilvl w:val="0"/>
          <w:numId w:val="24"/>
        </w:numPr>
        <w:jc w:val="both"/>
        <w:rPr>
          <w:rFonts w:ascii="Arial" w:hAnsi="Arial"/>
          <w:b/>
          <w:sz w:val="28"/>
        </w:rPr>
        <w:pPrChange w:id="48" w:author="soninha" w:date="2012-12-16T18:55:00Z">
          <w:pPr>
            <w:numPr>
              <w:numId w:val="211"/>
            </w:numPr>
            <w:tabs>
              <w:tab w:val="num" w:pos="360"/>
            </w:tabs>
            <w:jc w:val="both"/>
          </w:pPr>
        </w:pPrChange>
      </w:pPr>
      <w:r>
        <w:rPr>
          <w:rFonts w:ascii="Arial" w:hAnsi="Arial"/>
          <w:b/>
          <w:sz w:val="28"/>
        </w:rPr>
        <w:t>Declarações jocosas, cénicas, didácticas, publicitárias.</w:t>
      </w:r>
    </w:p>
    <w:p w:rsidR="00000000" w:rsidRDefault="007D5176">
      <w:pPr>
        <w:jc w:val="both"/>
        <w:rPr>
          <w:rFonts w:ascii="Arial" w:hAnsi="Arial"/>
          <w:color w:val="000000"/>
          <w:sz w:val="28"/>
        </w:rPr>
      </w:pPr>
    </w:p>
    <w:p w:rsidR="00000000" w:rsidRDefault="007D5176">
      <w:pPr>
        <w:jc w:val="both"/>
        <w:rPr>
          <w:rFonts w:ascii="Arial" w:hAnsi="Arial"/>
          <w:b/>
          <w:color w:val="0000FF"/>
          <w:sz w:val="28"/>
        </w:rPr>
      </w:pPr>
      <w:r>
        <w:rPr>
          <w:rFonts w:ascii="Arial" w:hAnsi="Arial"/>
          <w:b/>
          <w:color w:val="0000FF"/>
          <w:sz w:val="28"/>
        </w:rPr>
        <w:t>Efeitos :</w:t>
      </w:r>
    </w:p>
    <w:p w:rsidR="00000000" w:rsidRDefault="007D5176">
      <w:pPr>
        <w:jc w:val="both"/>
        <w:rPr>
          <w:rFonts w:ascii="Arial" w:hAnsi="Arial"/>
          <w:b/>
          <w:color w:val="0000FF"/>
          <w:sz w:val="28"/>
        </w:rPr>
      </w:pPr>
    </w:p>
    <w:p w:rsidR="00000000" w:rsidRDefault="007D5176" w:rsidP="007D5176">
      <w:pPr>
        <w:numPr>
          <w:ilvl w:val="0"/>
          <w:numId w:val="25"/>
        </w:numPr>
        <w:jc w:val="both"/>
        <w:rPr>
          <w:rFonts w:ascii="Arial" w:hAnsi="Arial"/>
          <w:b/>
          <w:sz w:val="28"/>
        </w:rPr>
        <w:pPrChange w:id="49" w:author="soninha" w:date="2012-12-16T18:55:00Z">
          <w:pPr>
            <w:numPr>
              <w:numId w:val="212"/>
            </w:numPr>
            <w:tabs>
              <w:tab w:val="num" w:pos="360"/>
            </w:tabs>
            <w:jc w:val="both"/>
          </w:pPr>
        </w:pPrChange>
      </w:pPr>
      <w:r>
        <w:rPr>
          <w:rFonts w:ascii="Arial" w:hAnsi="Arial"/>
          <w:sz w:val="28"/>
        </w:rPr>
        <w:t>Em princípio a declaração não séria carece de qualquer efeito jurídico.</w:t>
      </w:r>
    </w:p>
    <w:p w:rsidR="00000000" w:rsidRDefault="007D5176">
      <w:pPr>
        <w:jc w:val="both"/>
        <w:rPr>
          <w:rFonts w:ascii="Arial" w:hAnsi="Arial"/>
          <w:b/>
          <w:sz w:val="28"/>
        </w:rPr>
      </w:pPr>
    </w:p>
    <w:p w:rsidR="00000000" w:rsidRDefault="007D5176" w:rsidP="007D5176">
      <w:pPr>
        <w:numPr>
          <w:ilvl w:val="0"/>
          <w:numId w:val="25"/>
        </w:numPr>
        <w:jc w:val="both"/>
        <w:rPr>
          <w:rFonts w:ascii="Arial" w:hAnsi="Arial"/>
          <w:b/>
          <w:sz w:val="28"/>
        </w:rPr>
        <w:pPrChange w:id="50" w:author="soninha" w:date="2012-12-16T18:55:00Z">
          <w:pPr>
            <w:numPr>
              <w:numId w:val="212"/>
            </w:numPr>
            <w:tabs>
              <w:tab w:val="num" w:pos="360"/>
            </w:tabs>
            <w:jc w:val="both"/>
          </w:pPr>
        </w:pPrChange>
      </w:pPr>
      <w:r>
        <w:rPr>
          <w:rFonts w:ascii="Arial" w:hAnsi="Arial"/>
          <w:sz w:val="28"/>
        </w:rPr>
        <w:t>Em certos casos, em que a declaração jocosa foi feit</w:t>
      </w:r>
      <w:r>
        <w:rPr>
          <w:rFonts w:ascii="Arial" w:hAnsi="Arial"/>
          <w:sz w:val="28"/>
        </w:rPr>
        <w:t xml:space="preserve">a em circunstancias que induzem o declaratário a aceitar justificadamente a sua seriedade, sanciona-se a declaração pela invalidade, imputando-se, porém, a responsabilidade do declarante pelo chamado interesse negativo ou da confiança </w:t>
      </w:r>
      <w:r>
        <w:rPr>
          <w:rFonts w:ascii="Arial" w:hAnsi="Arial"/>
          <w:i/>
          <w:sz w:val="28"/>
        </w:rPr>
        <w:t>(responsabilidade pré</w:t>
      </w:r>
      <w:r>
        <w:rPr>
          <w:rFonts w:ascii="Arial" w:hAnsi="Arial"/>
          <w:i/>
          <w:sz w:val="28"/>
        </w:rPr>
        <w:t>-contratual).</w:t>
      </w: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pBdr>
          <w:top w:val="thinThickSmallGap" w:sz="24" w:space="1" w:color="0000FF"/>
          <w:left w:val="thinThickSmallGap" w:sz="24" w:space="4" w:color="0000FF"/>
          <w:bottom w:val="thickThinSmallGap" w:sz="24" w:space="1" w:color="0000FF"/>
          <w:right w:val="thickThinSmallGap" w:sz="24" w:space="4" w:color="0000FF"/>
        </w:pBdr>
        <w:jc w:val="both"/>
        <w:rPr>
          <w:rFonts w:ascii="Arial" w:hAnsi="Arial"/>
          <w:b/>
          <w:color w:val="000000"/>
          <w:sz w:val="48"/>
        </w:rPr>
      </w:pPr>
      <w:r>
        <w:rPr>
          <w:rFonts w:ascii="Arial" w:hAnsi="Arial"/>
          <w:b/>
          <w:color w:val="000000"/>
          <w:sz w:val="48"/>
        </w:rPr>
        <w:lastRenderedPageBreak/>
        <w:t xml:space="preserve">                 VÍCIOS DA VONTADE</w:t>
      </w: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pBdr>
          <w:top w:val="thickThinSmallGap" w:sz="24" w:space="1" w:color="FF0000"/>
          <w:left w:val="thickThinSmallGap" w:sz="24" w:space="4" w:color="FF0000"/>
          <w:bottom w:val="thinThickSmallGap" w:sz="24" w:space="1" w:color="FF0000"/>
          <w:right w:val="thinThickSmallGap" w:sz="24" w:space="4" w:color="FF0000"/>
        </w:pBdr>
        <w:jc w:val="both"/>
        <w:rPr>
          <w:rFonts w:ascii="Arial" w:hAnsi="Arial"/>
          <w:b/>
          <w:color w:val="000000"/>
          <w:sz w:val="28"/>
        </w:rPr>
      </w:pPr>
      <w:r>
        <w:rPr>
          <w:rFonts w:ascii="Arial" w:hAnsi="Arial"/>
          <w:b/>
          <w:color w:val="000000"/>
          <w:sz w:val="28"/>
        </w:rPr>
        <w:t xml:space="preserve">                                  Vícios  na formação da vontade</w:t>
      </w: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b/>
          <w:color w:val="000000"/>
          <w:sz w:val="28"/>
          <w:u w:val="single"/>
        </w:rPr>
      </w:pPr>
      <w:r>
        <w:rPr>
          <w:rFonts w:ascii="Arial" w:hAnsi="Arial"/>
          <w:b/>
          <w:color w:val="000000"/>
          <w:sz w:val="28"/>
          <w:highlight w:val="yellow"/>
          <w:u w:val="single"/>
        </w:rPr>
        <w:t>Vícios da vontade</w:t>
      </w:r>
    </w:p>
    <w:p w:rsidR="00000000" w:rsidRDefault="007D5176">
      <w:pPr>
        <w:jc w:val="both"/>
        <w:rPr>
          <w:rFonts w:ascii="Arial" w:hAnsi="Arial"/>
          <w:color w:val="000000"/>
          <w:sz w:val="28"/>
        </w:rPr>
      </w:pPr>
      <w:r>
        <w:rPr>
          <w:rFonts w:ascii="Arial" w:hAnsi="Arial"/>
          <w:color w:val="000000"/>
          <w:sz w:val="28"/>
        </w:rPr>
        <w:t>Preturbações do processo formativo da vontade</w:t>
      </w: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r>
        <w:rPr>
          <w:rFonts w:ascii="Arial" w:hAnsi="Arial"/>
          <w:noProof/>
          <w:color w:val="000000"/>
          <w:sz w:val="28"/>
        </w:rPr>
        <w:pict>
          <v:shape id="_x0000_s1042" type="#_x0000_t202" style="position:absolute;left:0;text-align:left;margin-left:80.2pt;margin-top:8.15pt;width:236.55pt;height:325.95pt;z-index:251649536" o:allowincell="f" filled="f" stroked="f">
            <v:textbox>
              <w:txbxContent>
                <w:p w:rsidR="00000000" w:rsidRDefault="007D5176">
                  <w:pPr>
                    <w:rPr>
                      <w:rFonts w:ascii="Arial" w:hAnsi="Arial"/>
                      <w:sz w:val="28"/>
                      <w:lang w:val="fr-BE"/>
                    </w:rPr>
                  </w:pPr>
                </w:p>
                <w:p w:rsidR="00000000" w:rsidRDefault="007D5176" w:rsidP="007D5176">
                  <w:pPr>
                    <w:numPr>
                      <w:ilvl w:val="0"/>
                      <w:numId w:val="26"/>
                    </w:numPr>
                    <w:rPr>
                      <w:rFonts w:ascii="Arial" w:hAnsi="Arial"/>
                      <w:b/>
                      <w:sz w:val="28"/>
                      <w:lang w:val="fr-BE"/>
                    </w:rPr>
                    <w:pPrChange w:id="51" w:author="soninha" w:date="2012-12-16T18:55:00Z">
                      <w:pPr>
                        <w:numPr>
                          <w:numId w:val="214"/>
                        </w:numPr>
                        <w:tabs>
                          <w:tab w:val="num" w:pos="360"/>
                        </w:tabs>
                      </w:pPr>
                    </w:pPrChange>
                  </w:pPr>
                  <w:r>
                    <w:rPr>
                      <w:rFonts w:ascii="Arial" w:hAnsi="Arial"/>
                      <w:b/>
                      <w:sz w:val="28"/>
                      <w:lang w:val="fr-BE"/>
                    </w:rPr>
                    <w:t>Erro-vício</w:t>
                  </w: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rsidP="007D5176">
                  <w:pPr>
                    <w:numPr>
                      <w:ilvl w:val="0"/>
                      <w:numId w:val="27"/>
                    </w:numPr>
                    <w:rPr>
                      <w:rFonts w:ascii="Arial" w:hAnsi="Arial"/>
                      <w:b/>
                      <w:sz w:val="28"/>
                      <w:lang w:val="fr-BE"/>
                    </w:rPr>
                    <w:pPrChange w:id="52" w:author="soninha" w:date="2012-12-16T18:55:00Z">
                      <w:pPr>
                        <w:numPr>
                          <w:numId w:val="215"/>
                        </w:numPr>
                        <w:tabs>
                          <w:tab w:val="num" w:pos="360"/>
                        </w:tabs>
                      </w:pPr>
                    </w:pPrChange>
                  </w:pPr>
                  <w:r>
                    <w:rPr>
                      <w:rFonts w:ascii="Arial" w:hAnsi="Arial"/>
                      <w:b/>
                      <w:sz w:val="28"/>
                      <w:lang w:val="fr-BE"/>
                    </w:rPr>
                    <w:t>Dolo</w:t>
                  </w: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pPr>
                    <w:rPr>
                      <w:rFonts w:ascii="Arial" w:hAnsi="Arial"/>
                      <w:sz w:val="28"/>
                      <w:lang w:val="fr-BE"/>
                    </w:rPr>
                  </w:pPr>
                </w:p>
                <w:p w:rsidR="00000000" w:rsidRDefault="007D5176" w:rsidP="007D5176">
                  <w:pPr>
                    <w:numPr>
                      <w:ilvl w:val="0"/>
                      <w:numId w:val="28"/>
                    </w:numPr>
                    <w:rPr>
                      <w:rFonts w:ascii="Arial" w:hAnsi="Arial"/>
                      <w:b/>
                      <w:sz w:val="28"/>
                      <w:lang w:val="fr-BE"/>
                    </w:rPr>
                    <w:pPrChange w:id="53" w:author="soninha" w:date="2012-12-16T18:55:00Z">
                      <w:pPr>
                        <w:numPr>
                          <w:numId w:val="216"/>
                        </w:numPr>
                        <w:tabs>
                          <w:tab w:val="num" w:pos="360"/>
                        </w:tabs>
                      </w:pPr>
                    </w:pPrChange>
                  </w:pPr>
                  <w:r>
                    <w:rPr>
                      <w:rFonts w:ascii="Arial" w:hAnsi="Arial"/>
                      <w:b/>
                      <w:sz w:val="28"/>
                      <w:lang w:val="fr-BE"/>
                    </w:rPr>
                    <w:t>Coacção moral</w:t>
                  </w:r>
                </w:p>
                <w:p w:rsidR="00000000" w:rsidRDefault="007D5176" w:rsidP="007D5176">
                  <w:pPr>
                    <w:numPr>
                      <w:ilvl w:val="0"/>
                      <w:numId w:val="29"/>
                    </w:numPr>
                    <w:rPr>
                      <w:rFonts w:ascii="Arial" w:hAnsi="Arial"/>
                      <w:b/>
                      <w:sz w:val="28"/>
                      <w:lang w:val="fr-BE"/>
                    </w:rPr>
                    <w:pPrChange w:id="54" w:author="soninha" w:date="2012-12-16T18:55:00Z">
                      <w:pPr>
                        <w:numPr>
                          <w:numId w:val="217"/>
                        </w:numPr>
                        <w:tabs>
                          <w:tab w:val="num" w:pos="360"/>
                        </w:tabs>
                      </w:pPr>
                    </w:pPrChange>
                  </w:pPr>
                  <w:r>
                    <w:rPr>
                      <w:rFonts w:ascii="Arial" w:hAnsi="Arial"/>
                      <w:b/>
                      <w:sz w:val="28"/>
                      <w:lang w:val="fr-BE"/>
                    </w:rPr>
                    <w:t>Incapacidade acidental</w:t>
                  </w:r>
                </w:p>
                <w:p w:rsidR="00000000" w:rsidRDefault="007D5176" w:rsidP="007D5176">
                  <w:pPr>
                    <w:numPr>
                      <w:ilvl w:val="0"/>
                      <w:numId w:val="30"/>
                    </w:numPr>
                    <w:rPr>
                      <w:rFonts w:ascii="Arial" w:hAnsi="Arial"/>
                      <w:b/>
                      <w:sz w:val="28"/>
                      <w:lang w:val="fr-BE"/>
                    </w:rPr>
                    <w:pPrChange w:id="55" w:author="soninha" w:date="2012-12-16T18:55:00Z">
                      <w:pPr>
                        <w:numPr>
                          <w:numId w:val="218"/>
                        </w:numPr>
                        <w:tabs>
                          <w:tab w:val="num" w:pos="360"/>
                        </w:tabs>
                      </w:pPr>
                    </w:pPrChange>
                  </w:pPr>
                  <w:r>
                    <w:rPr>
                      <w:rFonts w:ascii="Arial" w:hAnsi="Arial"/>
                      <w:b/>
                      <w:sz w:val="28"/>
                      <w:lang w:val="fr-BE"/>
                    </w:rPr>
                    <w:t xml:space="preserve">Usura </w:t>
                  </w:r>
                </w:p>
              </w:txbxContent>
            </v:textbox>
          </v:shape>
        </w:pict>
      </w:r>
      <w:r>
        <w:rPr>
          <w:rFonts w:ascii="Arial" w:hAnsi="Arial"/>
          <w:noProof/>
          <w:color w:val="000000"/>
          <w:sz w:val="28"/>
        </w:rPr>
        <w:pict>
          <v:shape id="_x0000_s1049" type="#_x0000_t87" style="position:absolute;left:0;text-align:left;margin-left:342.4pt;margin-top:13.8pt;width:17.1pt;height:50.85pt;z-index:251656704" o:allowincell="f"/>
        </w:pict>
      </w:r>
      <w:r>
        <w:rPr>
          <w:rFonts w:ascii="Arial" w:hAnsi="Arial"/>
          <w:noProof/>
          <w:color w:val="000000"/>
          <w:sz w:val="28"/>
        </w:rPr>
        <w:pict>
          <v:shape id="_x0000_s1044" type="#_x0000_t87" style="position:absolute;left:0;text-align:left;margin-left:174.25pt;margin-top:2.5pt;width:11.4pt;height:67.8pt;z-index:251651584" o:allowincell="f"/>
        </w:pict>
      </w:r>
      <w:r>
        <w:rPr>
          <w:rFonts w:ascii="Arial" w:hAnsi="Arial"/>
          <w:noProof/>
          <w:color w:val="000000"/>
          <w:sz w:val="28"/>
        </w:rPr>
        <w:pict>
          <v:shape id="_x0000_s1043" type="#_x0000_t202" style="position:absolute;left:0;text-align:left;margin-left:177.1pt;margin-top:2.5pt;width:190.95pt;height:79.1pt;z-index:251650560" o:allowincell="f" filled="f" stroked="f">
            <v:textbox>
              <w:txbxContent>
                <w:p w:rsidR="00000000" w:rsidRDefault="007D5176">
                  <w:pPr>
                    <w:rPr>
                      <w:rFonts w:ascii="Arial" w:hAnsi="Arial"/>
                      <w:b/>
                      <w:sz w:val="22"/>
                      <w:lang w:val="fr-BE"/>
                    </w:rPr>
                  </w:pPr>
                  <w:r>
                    <w:rPr>
                      <w:rFonts w:ascii="Arial" w:hAnsi="Arial"/>
                      <w:b/>
                      <w:sz w:val="22"/>
                      <w:lang w:val="fr-BE"/>
                    </w:rPr>
                    <w:t>Sobre a pessoa do declaratário</w:t>
                  </w:r>
                </w:p>
                <w:p w:rsidR="00000000" w:rsidRDefault="007D5176">
                  <w:pPr>
                    <w:rPr>
                      <w:rFonts w:ascii="Arial" w:hAnsi="Arial"/>
                      <w:b/>
                      <w:sz w:val="22"/>
                      <w:lang w:val="fr-BE"/>
                    </w:rPr>
                  </w:pPr>
                </w:p>
                <w:p w:rsidR="00000000" w:rsidRDefault="007D5176">
                  <w:pPr>
                    <w:rPr>
                      <w:rFonts w:ascii="Arial" w:hAnsi="Arial"/>
                      <w:b/>
                      <w:sz w:val="22"/>
                      <w:lang w:val="fr-BE"/>
                    </w:rPr>
                  </w:pPr>
                  <w:r>
                    <w:rPr>
                      <w:rFonts w:ascii="Arial" w:hAnsi="Arial"/>
                      <w:b/>
                      <w:sz w:val="22"/>
                      <w:lang w:val="fr-BE"/>
                    </w:rPr>
                    <w:t>Sobre o objecto do negócio</w:t>
                  </w:r>
                </w:p>
                <w:p w:rsidR="00000000" w:rsidRDefault="007D5176">
                  <w:pPr>
                    <w:rPr>
                      <w:rFonts w:ascii="Arial" w:hAnsi="Arial"/>
                      <w:b/>
                      <w:sz w:val="22"/>
                      <w:lang w:val="fr-BE"/>
                    </w:rPr>
                  </w:pPr>
                </w:p>
                <w:p w:rsidR="00000000" w:rsidRDefault="007D5176">
                  <w:pPr>
                    <w:rPr>
                      <w:rFonts w:ascii="Arial" w:hAnsi="Arial"/>
                      <w:b/>
                      <w:sz w:val="22"/>
                      <w:lang w:val="fr-BE"/>
                    </w:rPr>
                  </w:pPr>
                  <w:r>
                    <w:rPr>
                      <w:rFonts w:ascii="Arial" w:hAnsi="Arial"/>
                      <w:b/>
                      <w:sz w:val="22"/>
                      <w:lang w:val="fr-BE"/>
                    </w:rPr>
                    <w:t>Sobre os motivos (residual)</w:t>
                  </w:r>
                </w:p>
              </w:txbxContent>
            </v:textbox>
          </v:shape>
        </w:pict>
      </w:r>
    </w:p>
    <w:p w:rsidR="00000000" w:rsidRDefault="007D5176">
      <w:pPr>
        <w:jc w:val="both"/>
        <w:rPr>
          <w:rFonts w:ascii="Arial" w:hAnsi="Arial"/>
          <w:color w:val="000000"/>
          <w:sz w:val="28"/>
        </w:rPr>
      </w:pPr>
      <w:r>
        <w:rPr>
          <w:rFonts w:ascii="Arial" w:hAnsi="Arial"/>
          <w:noProof/>
          <w:color w:val="000000"/>
          <w:sz w:val="28"/>
        </w:rPr>
        <w:pict>
          <v:shape id="_x0000_s1047" type="#_x0000_t87" style="position:absolute;left:0;text-align:left;margin-left:57.4pt;margin-top:9pt;width:31.35pt;height:309pt;z-index:251654656" o:allowincell="f" adj=",10171"/>
        </w:pict>
      </w:r>
      <w:r>
        <w:rPr>
          <w:rFonts w:ascii="Arial" w:hAnsi="Arial"/>
          <w:noProof/>
          <w:color w:val="000000"/>
          <w:sz w:val="28"/>
        </w:rPr>
        <w:pict>
          <v:shape id="_x0000_s1048" type="#_x0000_t202" style="position:absolute;left:0;text-align:left;margin-left:353.8pt;margin-top:-2.3pt;width:125.4pt;height:62.15pt;z-index:251655680" o:allowincell="f" filled="f" stroked="f">
            <v:textbox>
              <w:txbxContent>
                <w:p w:rsidR="00000000" w:rsidRDefault="007D5176">
                  <w:pPr>
                    <w:rPr>
                      <w:rFonts w:ascii="Arial" w:hAnsi="Arial"/>
                      <w:b/>
                      <w:sz w:val="22"/>
                      <w:lang w:val="fr-BE"/>
                    </w:rPr>
                  </w:pPr>
                  <w:r>
                    <w:rPr>
                      <w:rFonts w:ascii="Arial" w:hAnsi="Arial"/>
                      <w:b/>
                      <w:sz w:val="22"/>
                      <w:lang w:val="fr-BE"/>
                    </w:rPr>
                    <w:t>Me</w:t>
                  </w:r>
                  <w:r>
                    <w:rPr>
                      <w:rFonts w:ascii="Arial" w:hAnsi="Arial"/>
                      <w:b/>
                      <w:sz w:val="22"/>
                      <w:lang w:val="fr-BE"/>
                    </w:rPr>
                    <w:t>diato</w:t>
                  </w:r>
                  <w:r>
                    <w:rPr>
                      <w:rFonts w:ascii="Arial" w:hAnsi="Arial"/>
                      <w:i/>
                      <w:sz w:val="22"/>
                      <w:lang w:val="fr-BE"/>
                    </w:rPr>
                    <w:t>(qualidade do objecto)</w:t>
                  </w:r>
                </w:p>
                <w:p w:rsidR="00000000" w:rsidRDefault="007D5176">
                  <w:pPr>
                    <w:rPr>
                      <w:rFonts w:ascii="Arial" w:hAnsi="Arial"/>
                      <w:b/>
                      <w:sz w:val="22"/>
                      <w:lang w:val="fr-BE"/>
                    </w:rPr>
                  </w:pPr>
                  <w:r>
                    <w:rPr>
                      <w:rFonts w:ascii="Arial" w:hAnsi="Arial"/>
                      <w:b/>
                      <w:sz w:val="22"/>
                      <w:lang w:val="fr-BE"/>
                    </w:rPr>
                    <w:t xml:space="preserve">Imediato </w:t>
                  </w:r>
                  <w:r>
                    <w:rPr>
                      <w:rFonts w:ascii="Arial" w:hAnsi="Arial"/>
                      <w:i/>
                      <w:sz w:val="22"/>
                      <w:lang w:val="fr-BE"/>
                    </w:rPr>
                    <w:t>(sobre a natureza do negócio)</w:t>
                  </w:r>
                </w:p>
              </w:txbxContent>
            </v:textbox>
          </v:shape>
        </w:pict>
      </w: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r>
        <w:rPr>
          <w:rFonts w:ascii="Arial" w:hAnsi="Arial"/>
          <w:noProof/>
          <w:color w:val="000000"/>
          <w:sz w:val="28"/>
        </w:rPr>
        <w:pict>
          <v:shape id="_x0000_s1045" type="#_x0000_t202" style="position:absolute;left:0;text-align:left;margin-left:179.95pt;margin-top:11.55pt;width:145.35pt;height:192.1pt;z-index:251652608" o:allowincell="f" filled="f" stroked="f">
            <v:textbox>
              <w:txbxContent>
                <w:p w:rsidR="00000000" w:rsidRDefault="007D5176">
                  <w:pPr>
                    <w:rPr>
                      <w:rFonts w:ascii="Arial" w:hAnsi="Arial"/>
                      <w:b/>
                      <w:sz w:val="22"/>
                      <w:lang w:val="fr-BE"/>
                    </w:rPr>
                  </w:pPr>
                  <w:r>
                    <w:rPr>
                      <w:rFonts w:ascii="Arial" w:hAnsi="Arial"/>
                      <w:b/>
                      <w:sz w:val="22"/>
                      <w:lang w:val="fr-BE"/>
                    </w:rPr>
                    <w:t>Do declaratário</w:t>
                  </w:r>
                </w:p>
                <w:p w:rsidR="00000000" w:rsidRDefault="007D5176">
                  <w:pPr>
                    <w:rPr>
                      <w:rFonts w:ascii="Arial" w:hAnsi="Arial"/>
                      <w:b/>
                      <w:sz w:val="22"/>
                      <w:lang w:val="fr-BE"/>
                    </w:rPr>
                  </w:pPr>
                  <w:r>
                    <w:rPr>
                      <w:rFonts w:ascii="Arial" w:hAnsi="Arial"/>
                      <w:b/>
                      <w:sz w:val="22"/>
                      <w:lang w:val="fr-BE"/>
                    </w:rPr>
                    <w:t>De terceiro</w:t>
                  </w:r>
                </w:p>
                <w:p w:rsidR="00000000" w:rsidRDefault="007D5176">
                  <w:pPr>
                    <w:rPr>
                      <w:rFonts w:ascii="Arial" w:hAnsi="Arial"/>
                      <w:b/>
                      <w:sz w:val="22"/>
                      <w:lang w:val="fr-BE"/>
                    </w:rPr>
                  </w:pPr>
                </w:p>
                <w:p w:rsidR="00000000" w:rsidRDefault="007D5176">
                  <w:pPr>
                    <w:rPr>
                      <w:rFonts w:ascii="Arial" w:hAnsi="Arial"/>
                      <w:b/>
                      <w:sz w:val="22"/>
                      <w:lang w:val="fr-BE"/>
                    </w:rPr>
                  </w:pPr>
                  <w:r>
                    <w:rPr>
                      <w:rFonts w:ascii="Arial" w:hAnsi="Arial"/>
                      <w:b/>
                      <w:sz w:val="22"/>
                      <w:lang w:val="fr-BE"/>
                    </w:rPr>
                    <w:t>Bónus</w:t>
                  </w:r>
                </w:p>
                <w:p w:rsidR="00000000" w:rsidRDefault="007D5176">
                  <w:pPr>
                    <w:rPr>
                      <w:rFonts w:ascii="Arial" w:hAnsi="Arial"/>
                      <w:b/>
                      <w:sz w:val="22"/>
                      <w:lang w:val="fr-BE"/>
                    </w:rPr>
                  </w:pPr>
                  <w:r>
                    <w:rPr>
                      <w:rFonts w:ascii="Arial" w:hAnsi="Arial"/>
                      <w:b/>
                      <w:sz w:val="22"/>
                      <w:lang w:val="fr-BE"/>
                    </w:rPr>
                    <w:t>Malus</w:t>
                  </w:r>
                </w:p>
                <w:p w:rsidR="00000000" w:rsidRDefault="007D5176">
                  <w:pPr>
                    <w:rPr>
                      <w:rFonts w:ascii="Arial" w:hAnsi="Arial"/>
                      <w:b/>
                      <w:sz w:val="22"/>
                      <w:lang w:val="fr-BE"/>
                    </w:rPr>
                  </w:pPr>
                </w:p>
                <w:p w:rsidR="00000000" w:rsidRDefault="007D5176">
                  <w:pPr>
                    <w:rPr>
                      <w:rFonts w:ascii="Arial" w:hAnsi="Arial"/>
                      <w:b/>
                      <w:sz w:val="22"/>
                      <w:lang w:val="fr-BE"/>
                    </w:rPr>
                  </w:pPr>
                  <w:r>
                    <w:rPr>
                      <w:rFonts w:ascii="Arial" w:hAnsi="Arial"/>
                      <w:b/>
                      <w:sz w:val="22"/>
                      <w:lang w:val="fr-BE"/>
                    </w:rPr>
                    <w:t xml:space="preserve">Inocente </w:t>
                  </w:r>
                </w:p>
                <w:p w:rsidR="00000000" w:rsidRDefault="007D5176">
                  <w:pPr>
                    <w:rPr>
                      <w:rFonts w:ascii="Arial" w:hAnsi="Arial"/>
                      <w:b/>
                      <w:sz w:val="22"/>
                      <w:lang w:val="fr-BE"/>
                    </w:rPr>
                  </w:pPr>
                  <w:r>
                    <w:rPr>
                      <w:rFonts w:ascii="Arial" w:hAnsi="Arial"/>
                      <w:b/>
                      <w:sz w:val="22"/>
                      <w:lang w:val="fr-BE"/>
                    </w:rPr>
                    <w:t>Fraudulento</w:t>
                  </w:r>
                </w:p>
                <w:p w:rsidR="00000000" w:rsidRDefault="007D5176">
                  <w:pPr>
                    <w:rPr>
                      <w:rFonts w:ascii="Arial" w:hAnsi="Arial"/>
                      <w:b/>
                      <w:sz w:val="22"/>
                      <w:lang w:val="fr-BE"/>
                    </w:rPr>
                  </w:pPr>
                </w:p>
                <w:p w:rsidR="00000000" w:rsidRDefault="007D5176">
                  <w:pPr>
                    <w:rPr>
                      <w:rFonts w:ascii="Arial" w:hAnsi="Arial"/>
                      <w:b/>
                      <w:sz w:val="22"/>
                      <w:lang w:val="fr-BE"/>
                    </w:rPr>
                  </w:pPr>
                  <w:r>
                    <w:rPr>
                      <w:rFonts w:ascii="Arial" w:hAnsi="Arial"/>
                      <w:b/>
                      <w:sz w:val="22"/>
                      <w:lang w:val="fr-BE"/>
                    </w:rPr>
                    <w:t>Essencial</w:t>
                  </w:r>
                </w:p>
                <w:p w:rsidR="00000000" w:rsidRDefault="007D5176">
                  <w:pPr>
                    <w:rPr>
                      <w:rFonts w:ascii="Arial" w:hAnsi="Arial"/>
                      <w:b/>
                      <w:sz w:val="22"/>
                      <w:lang w:val="fr-BE"/>
                    </w:rPr>
                  </w:pPr>
                  <w:r>
                    <w:rPr>
                      <w:rFonts w:ascii="Arial" w:hAnsi="Arial"/>
                      <w:b/>
                      <w:sz w:val="22"/>
                      <w:lang w:val="fr-BE"/>
                    </w:rPr>
                    <w:t>Incidental</w:t>
                  </w:r>
                </w:p>
                <w:p w:rsidR="00000000" w:rsidRDefault="007D5176">
                  <w:pPr>
                    <w:rPr>
                      <w:rFonts w:ascii="Arial" w:hAnsi="Arial"/>
                      <w:b/>
                      <w:sz w:val="22"/>
                      <w:lang w:val="fr-BE"/>
                    </w:rPr>
                  </w:pPr>
                </w:p>
                <w:p w:rsidR="00000000" w:rsidRDefault="007D5176">
                  <w:pPr>
                    <w:rPr>
                      <w:rFonts w:ascii="Arial" w:hAnsi="Arial"/>
                      <w:b/>
                      <w:sz w:val="22"/>
                      <w:lang w:val="fr-BE"/>
                    </w:rPr>
                  </w:pPr>
                  <w:r>
                    <w:rPr>
                      <w:rFonts w:ascii="Arial" w:hAnsi="Arial"/>
                      <w:b/>
                      <w:sz w:val="22"/>
                      <w:lang w:val="fr-BE"/>
                    </w:rPr>
                    <w:t>Positivo</w:t>
                  </w:r>
                </w:p>
                <w:p w:rsidR="00000000" w:rsidRDefault="007D5176">
                  <w:pPr>
                    <w:rPr>
                      <w:rFonts w:ascii="Arial" w:hAnsi="Arial"/>
                      <w:b/>
                      <w:sz w:val="22"/>
                      <w:lang w:val="fr-BE"/>
                    </w:rPr>
                  </w:pPr>
                  <w:r>
                    <w:rPr>
                      <w:rFonts w:ascii="Arial" w:hAnsi="Arial"/>
                      <w:b/>
                      <w:sz w:val="22"/>
                      <w:lang w:val="fr-BE"/>
                    </w:rPr>
                    <w:t>Negativo  (omissivo)</w:t>
                  </w:r>
                </w:p>
                <w:p w:rsidR="00000000" w:rsidRDefault="007D5176">
                  <w:pPr>
                    <w:rPr>
                      <w:rFonts w:ascii="Arial" w:hAnsi="Arial"/>
                      <w:b/>
                      <w:sz w:val="22"/>
                      <w:lang w:val="fr-BE"/>
                    </w:rPr>
                  </w:pPr>
                </w:p>
                <w:p w:rsidR="00000000" w:rsidRDefault="007D5176">
                  <w:pPr>
                    <w:rPr>
                      <w:rFonts w:ascii="Arial" w:hAnsi="Arial"/>
                      <w:b/>
                      <w:sz w:val="22"/>
                      <w:lang w:val="fr-BE"/>
                    </w:rPr>
                  </w:pPr>
                </w:p>
                <w:p w:rsidR="00000000" w:rsidRDefault="007D5176">
                  <w:pPr>
                    <w:rPr>
                      <w:rFonts w:ascii="Arial" w:hAnsi="Arial"/>
                      <w:b/>
                      <w:sz w:val="22"/>
                      <w:lang w:val="fr-BE"/>
                    </w:rPr>
                  </w:pPr>
                </w:p>
              </w:txbxContent>
            </v:textbox>
          </v:shape>
        </w:pict>
      </w:r>
      <w:r>
        <w:rPr>
          <w:rFonts w:ascii="Arial" w:hAnsi="Arial"/>
          <w:noProof/>
          <w:color w:val="000000"/>
          <w:sz w:val="28"/>
        </w:rPr>
        <w:pict>
          <v:shape id="_x0000_s1046" type="#_x0000_t87" style="position:absolute;left:0;text-align:left;margin-left:154.3pt;margin-top:11.55pt;width:28.5pt;height:180.8pt;z-index:251653632" o:allowincell="f" adj=",10979"/>
        </w:pict>
      </w: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b/>
          <w:color w:val="000000"/>
          <w:sz w:val="32"/>
        </w:rPr>
      </w:pPr>
      <w:r>
        <w:rPr>
          <w:rFonts w:ascii="Arial" w:hAnsi="Arial"/>
          <w:b/>
          <w:color w:val="000000"/>
          <w:sz w:val="32"/>
        </w:rPr>
        <w:t xml:space="preserve">Vícios </w:t>
      </w:r>
    </w:p>
    <w:p w:rsidR="00000000" w:rsidRDefault="007D5176">
      <w:pPr>
        <w:jc w:val="both"/>
        <w:rPr>
          <w:rFonts w:ascii="Arial" w:hAnsi="Arial"/>
          <w:b/>
          <w:color w:val="000000"/>
          <w:sz w:val="32"/>
        </w:rPr>
      </w:pPr>
      <w:r>
        <w:rPr>
          <w:rFonts w:ascii="Arial" w:hAnsi="Arial"/>
          <w:b/>
          <w:color w:val="000000"/>
          <w:sz w:val="32"/>
        </w:rPr>
        <w:t xml:space="preserve">da </w:t>
      </w:r>
    </w:p>
    <w:p w:rsidR="00000000" w:rsidRDefault="007D5176">
      <w:pPr>
        <w:jc w:val="both"/>
        <w:rPr>
          <w:rFonts w:ascii="Arial" w:hAnsi="Arial"/>
          <w:b/>
          <w:color w:val="000000"/>
          <w:sz w:val="32"/>
        </w:rPr>
      </w:pPr>
      <w:r>
        <w:rPr>
          <w:rFonts w:ascii="Arial" w:hAnsi="Arial"/>
          <w:b/>
          <w:color w:val="000000"/>
          <w:sz w:val="32"/>
        </w:rPr>
        <w:t>vontade</w:t>
      </w: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b/>
          <w:color w:val="000000"/>
          <w:sz w:val="40"/>
          <w:u w:val="single"/>
        </w:rPr>
      </w:pPr>
    </w:p>
    <w:p w:rsidR="00000000" w:rsidRDefault="007D5176">
      <w:pPr>
        <w:jc w:val="both"/>
        <w:rPr>
          <w:rFonts w:ascii="Arial" w:hAnsi="Arial"/>
          <w:b/>
          <w:color w:val="000000"/>
          <w:sz w:val="40"/>
          <w:u w:val="single"/>
        </w:rPr>
      </w:pPr>
    </w:p>
    <w:p w:rsidR="00000000" w:rsidRDefault="007D5176">
      <w:pPr>
        <w:jc w:val="both"/>
        <w:rPr>
          <w:rFonts w:ascii="Arial" w:hAnsi="Arial"/>
          <w:b/>
          <w:color w:val="000000"/>
          <w:sz w:val="40"/>
          <w:u w:val="single"/>
        </w:rPr>
      </w:pPr>
    </w:p>
    <w:p w:rsidR="00000000" w:rsidRDefault="007D5176">
      <w:pPr>
        <w:jc w:val="both"/>
        <w:rPr>
          <w:rFonts w:ascii="Arial" w:hAnsi="Arial"/>
          <w:b/>
          <w:color w:val="000000"/>
          <w:sz w:val="40"/>
          <w:u w:val="single"/>
        </w:rPr>
      </w:pPr>
    </w:p>
    <w:p w:rsidR="00000000" w:rsidRDefault="007D5176">
      <w:pPr>
        <w:jc w:val="both"/>
        <w:rPr>
          <w:rFonts w:ascii="Arial" w:hAnsi="Arial"/>
          <w:b/>
          <w:color w:val="000000"/>
          <w:sz w:val="40"/>
          <w:u w:val="single"/>
        </w:rPr>
      </w:pPr>
    </w:p>
    <w:p w:rsidR="00000000" w:rsidRDefault="007D5176">
      <w:pPr>
        <w:jc w:val="both"/>
        <w:rPr>
          <w:rFonts w:ascii="Arial" w:hAnsi="Arial"/>
          <w:b/>
          <w:color w:val="000000"/>
          <w:sz w:val="40"/>
          <w:u w:val="single"/>
        </w:rPr>
      </w:pPr>
    </w:p>
    <w:p w:rsidR="00000000" w:rsidRDefault="007D5176">
      <w:pPr>
        <w:jc w:val="both"/>
        <w:rPr>
          <w:rFonts w:ascii="Arial" w:hAnsi="Arial"/>
          <w:b/>
          <w:color w:val="000000"/>
          <w:sz w:val="40"/>
        </w:rPr>
      </w:pPr>
      <w:r>
        <w:rPr>
          <w:rFonts w:ascii="Arial" w:hAnsi="Arial"/>
          <w:b/>
          <w:color w:val="000000"/>
          <w:sz w:val="40"/>
          <w:highlight w:val="yellow"/>
          <w:u w:val="single"/>
        </w:rPr>
        <w:lastRenderedPageBreak/>
        <w:t xml:space="preserve">        </w:t>
      </w:r>
      <w:r>
        <w:rPr>
          <w:rFonts w:ascii="Arial" w:hAnsi="Arial"/>
          <w:b/>
          <w:color w:val="000000"/>
          <w:sz w:val="40"/>
          <w:highlight w:val="yellow"/>
          <w:u w:val="single"/>
        </w:rPr>
        <w:t xml:space="preserve">                        Erro-vício</w:t>
      </w:r>
      <w:r>
        <w:rPr>
          <w:rFonts w:ascii="Arial" w:hAnsi="Arial"/>
          <w:b/>
          <w:color w:val="000000"/>
          <w:sz w:val="40"/>
        </w:rPr>
        <w:t xml:space="preserve"> </w:t>
      </w:r>
      <w:r>
        <w:rPr>
          <w:rFonts w:ascii="Arial" w:hAnsi="Arial"/>
          <w:b/>
          <w:i/>
          <w:color w:val="0000FF"/>
          <w:sz w:val="40"/>
        </w:rPr>
        <w:t>(arts. 251° e 252°)</w:t>
      </w:r>
    </w:p>
    <w:p w:rsidR="00000000" w:rsidRDefault="007D5176">
      <w:pPr>
        <w:jc w:val="both"/>
        <w:rPr>
          <w:rFonts w:ascii="Arial" w:hAnsi="Arial"/>
          <w:b/>
          <w:i/>
          <w:color w:val="000000"/>
          <w:sz w:val="22"/>
        </w:rPr>
      </w:pPr>
      <w:r>
        <w:rPr>
          <w:rFonts w:ascii="Arial" w:hAnsi="Arial"/>
          <w:b/>
          <w:color w:val="000000"/>
          <w:sz w:val="40"/>
        </w:rPr>
        <w:t xml:space="preserve">                    </w:t>
      </w:r>
      <w:r>
        <w:rPr>
          <w:rFonts w:ascii="Arial" w:hAnsi="Arial"/>
          <w:b/>
          <w:i/>
          <w:color w:val="000000"/>
          <w:sz w:val="22"/>
        </w:rPr>
        <w:t>(erro nos motivos determinantes da vontade)</w:t>
      </w:r>
    </w:p>
    <w:p w:rsidR="00000000" w:rsidRDefault="007D5176">
      <w:pPr>
        <w:jc w:val="both"/>
        <w:rPr>
          <w:rFonts w:ascii="Arial" w:hAnsi="Arial"/>
          <w:color w:val="000000"/>
          <w:sz w:val="28"/>
        </w:rPr>
      </w:pPr>
      <w:r>
        <w:rPr>
          <w:rFonts w:ascii="Arial" w:hAnsi="Arial"/>
          <w:color w:val="000000"/>
          <w:sz w:val="28"/>
        </w:rPr>
        <w:t>Traduz-se numa representação inexacta ou na ignorância de uma qualquer circunstância de facto ou de direito que foi determinante na decis</w:t>
      </w:r>
      <w:r>
        <w:rPr>
          <w:rFonts w:ascii="Arial" w:hAnsi="Arial"/>
          <w:color w:val="000000"/>
          <w:sz w:val="28"/>
        </w:rPr>
        <w:t>ão de efectuar o negócio</w:t>
      </w:r>
    </w:p>
    <w:p w:rsidR="00000000" w:rsidRDefault="007D5176">
      <w:pPr>
        <w:jc w:val="both"/>
        <w:rPr>
          <w:rFonts w:ascii="Arial" w:hAnsi="Arial"/>
          <w:color w:val="000000"/>
          <w:sz w:val="28"/>
        </w:rPr>
      </w:pPr>
    </w:p>
    <w:p w:rsidR="00000000" w:rsidRDefault="007D5176">
      <w:pPr>
        <w:jc w:val="both"/>
        <w:rPr>
          <w:rFonts w:ascii="Arial" w:hAnsi="Arial"/>
          <w:b/>
          <w:color w:val="FF0000"/>
          <w:sz w:val="40"/>
        </w:rPr>
      </w:pPr>
      <w:r>
        <w:rPr>
          <w:rFonts w:ascii="Arial" w:hAnsi="Arial"/>
          <w:b/>
          <w:noProof/>
          <w:color w:val="FF0000"/>
          <w:sz w:val="40"/>
        </w:rPr>
        <w:pict>
          <v:shape id="_x0000_s1051" type="#_x0000_t63" style="position:absolute;left:0;text-align:left;margin-left:-13.85pt;margin-top:18.15pt;width:495.9pt;height:62.15pt;z-index:251658752" o:allowincell="f" adj="1006,27282" filled="f">
            <v:textbox>
              <w:txbxContent>
                <w:p w:rsidR="00000000" w:rsidRDefault="007D5176">
                  <w:pPr>
                    <w:rPr>
                      <w:rFonts w:ascii="Arial" w:hAnsi="Arial"/>
                      <w:b/>
                      <w:sz w:val="22"/>
                      <w:lang w:val="fr-BE"/>
                    </w:rPr>
                  </w:pPr>
                  <w:r>
                    <w:rPr>
                      <w:rFonts w:ascii="Arial" w:hAnsi="Arial"/>
                      <w:b/>
                      <w:sz w:val="22"/>
                      <w:lang w:val="fr-BE"/>
                    </w:rPr>
                    <w:t>O erro vício é um erro na formação da vontade !!!!</w:t>
                  </w:r>
                </w:p>
                <w:p w:rsidR="00000000" w:rsidRDefault="007D5176">
                  <w:pPr>
                    <w:jc w:val="both"/>
                    <w:rPr>
                      <w:rFonts w:ascii="Arial" w:hAnsi="Arial"/>
                      <w:b/>
                      <w:sz w:val="22"/>
                      <w:lang w:val="fr-BE"/>
                    </w:rPr>
                  </w:pPr>
                  <w:r>
                    <w:rPr>
                      <w:rFonts w:ascii="Arial" w:hAnsi="Arial"/>
                      <w:b/>
                      <w:sz w:val="22"/>
                      <w:lang w:val="fr-BE"/>
                    </w:rPr>
                    <w:t>O erro obstáculo</w:t>
                  </w:r>
                  <w:r>
                    <w:rPr>
                      <w:rFonts w:ascii="Arial" w:hAnsi="Arial"/>
                      <w:b/>
                      <w:sz w:val="22"/>
                      <w:lang w:val="fr-BE"/>
                    </w:rPr>
                    <w:t xml:space="preserve"> ou erro na declaração é um erro na formulação da vontade !! A Sandra percebeu ? E a  Andreia ?  Muito bem !!!</w:t>
                  </w:r>
                </w:p>
              </w:txbxContent>
            </v:textbox>
          </v:shape>
        </w:pict>
      </w:r>
      <w:r>
        <w:rPr>
          <w:rFonts w:ascii="Arial" w:hAnsi="Arial"/>
          <w:b/>
          <w:color w:val="FF0000"/>
          <w:sz w:val="40"/>
        </w:rPr>
        <w:t xml:space="preserve">                !!! ACHTUNG !!! ACHTUNG !!!!</w:t>
      </w:r>
    </w:p>
    <w:p w:rsidR="00000000" w:rsidRDefault="007D5176">
      <w:pPr>
        <w:jc w:val="both"/>
        <w:rPr>
          <w:rFonts w:ascii="Arial" w:hAnsi="Arial"/>
          <w:b/>
          <w:color w:val="FF0000"/>
          <w:sz w:val="28"/>
        </w:rPr>
      </w:pPr>
    </w:p>
    <w:p w:rsidR="00000000" w:rsidRDefault="000E604A">
      <w:pPr>
        <w:jc w:val="both"/>
        <w:rPr>
          <w:rFonts w:ascii="Arial" w:hAnsi="Arial"/>
          <w:b/>
          <w:color w:val="FF0000"/>
          <w:sz w:val="28"/>
        </w:rPr>
      </w:pPr>
      <w:r>
        <w:rPr>
          <w:rFonts w:ascii="Arial" w:hAnsi="Arial"/>
          <w:b/>
          <w:noProof/>
          <w:color w:val="FF0000"/>
          <w:sz w:val="40"/>
          <w:lang w:val="pt-PT" w:eastAsia="pt-PT"/>
        </w:rPr>
        <w:drawing>
          <wp:anchor distT="0" distB="0" distL="114300" distR="114300" simplePos="0" relativeHeight="251657728" behindDoc="0" locked="0" layoutInCell="0" allowOverlap="1">
            <wp:simplePos x="0" y="0"/>
            <wp:positionH relativeFrom="column">
              <wp:posOffset>-67310</wp:posOffset>
            </wp:positionH>
            <wp:positionV relativeFrom="paragraph">
              <wp:posOffset>274955</wp:posOffset>
            </wp:positionV>
            <wp:extent cx="584200" cy="1578610"/>
            <wp:effectExtent l="19050" t="0" r="6350" b="0"/>
            <wp:wrapTopAndBottom/>
            <wp:docPr id="26" name="Picture 26" descr="D:\Program Files\Microsoft Office\Clipart\Scrbeans\POIN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Program Files\Microsoft Office\Clipart\Scrbeans\POINT.WMF"/>
                    <pic:cNvPicPr>
                      <a:picLocks noChangeAspect="1" noChangeArrowheads="1"/>
                    </pic:cNvPicPr>
                  </pic:nvPicPr>
                  <pic:blipFill>
                    <a:blip r:embed="rId9" cstate="print"/>
                    <a:srcRect/>
                    <a:stretch>
                      <a:fillRect/>
                    </a:stretch>
                  </pic:blipFill>
                  <pic:spPr bwMode="auto">
                    <a:xfrm>
                      <a:off x="0" y="0"/>
                      <a:ext cx="584200" cy="1578610"/>
                    </a:xfrm>
                    <a:prstGeom prst="rect">
                      <a:avLst/>
                    </a:prstGeom>
                    <a:noFill/>
                    <a:ln w="9525">
                      <a:noFill/>
                      <a:miter lim="800000"/>
                      <a:headEnd/>
                      <a:tailEnd/>
                    </a:ln>
                  </pic:spPr>
                </pic:pic>
              </a:graphicData>
            </a:graphic>
          </wp:anchor>
        </w:drawing>
      </w:r>
    </w:p>
    <w:p w:rsidR="00000000" w:rsidRDefault="007D5176">
      <w:pPr>
        <w:jc w:val="both"/>
        <w:rPr>
          <w:rFonts w:ascii="Arial" w:hAnsi="Arial"/>
          <w:b/>
          <w:color w:val="FF0000"/>
          <w:sz w:val="28"/>
        </w:rPr>
      </w:pPr>
      <w:r>
        <w:rPr>
          <w:rFonts w:ascii="Arial" w:hAnsi="Arial"/>
          <w:b/>
          <w:noProof/>
          <w:color w:val="FF0000"/>
          <w:sz w:val="40"/>
        </w:rPr>
        <w:pict>
          <v:shape id="_x0000_s1052" type="#_x0000_t202" style="position:absolute;left:0;text-align:left;margin-left:77.35pt;margin-top:33.8pt;width:387.6pt;height:79.1pt;z-index:251659776" o:allowincell="f" filled="f" stroked="f">
            <v:textbox>
              <w:txbxContent>
                <w:p w:rsidR="00000000" w:rsidRDefault="007D5176">
                  <w:pPr>
                    <w:jc w:val="both"/>
                    <w:rPr>
                      <w:rFonts w:ascii="Arial" w:hAnsi="Arial"/>
                      <w:b/>
                      <w:color w:val="0000FF"/>
                      <w:sz w:val="28"/>
                      <w:lang w:val="fr-BE"/>
                    </w:rPr>
                  </w:pPr>
                  <w:r>
                    <w:rPr>
                      <w:rFonts w:ascii="Arial" w:hAnsi="Arial"/>
                      <w:b/>
                      <w:color w:val="0000FF"/>
                      <w:sz w:val="28"/>
                      <w:lang w:val="fr-BE"/>
                    </w:rPr>
                    <w:t xml:space="preserve">Exemplo :                                  </w:t>
                  </w:r>
                </w:p>
                <w:p w:rsidR="00000000" w:rsidRDefault="007D5176">
                  <w:pPr>
                    <w:jc w:val="both"/>
                    <w:rPr>
                      <w:rFonts w:ascii="Arial" w:hAnsi="Arial"/>
                      <w:b/>
                      <w:sz w:val="28"/>
                      <w:lang w:val="fr-BE"/>
                    </w:rPr>
                  </w:pPr>
                  <w:r>
                    <w:rPr>
                      <w:rFonts w:ascii="Arial" w:hAnsi="Arial"/>
                      <w:b/>
                      <w:sz w:val="28"/>
                      <w:lang w:val="fr-BE"/>
                    </w:rPr>
                    <w:t>Se A compra um prédio determinado, porque julga que esse prédio tem 15 apartamentos e que afinal ele</w:t>
                  </w:r>
                  <w:r>
                    <w:rPr>
                      <w:rFonts w:ascii="Arial" w:hAnsi="Arial"/>
                      <w:b/>
                      <w:sz w:val="28"/>
                      <w:lang w:val="fr-BE"/>
                    </w:rPr>
                    <w:t xml:space="preserve">  só tem 10, estamos perante um erro-vício.</w:t>
                  </w:r>
                </w:p>
              </w:txbxContent>
            </v:textbox>
          </v:shape>
        </w:pict>
      </w:r>
    </w:p>
    <w:p w:rsidR="00000000" w:rsidRDefault="007D5176">
      <w:pPr>
        <w:jc w:val="both"/>
        <w:rPr>
          <w:rFonts w:ascii="Arial" w:hAnsi="Arial"/>
          <w:color w:val="000000"/>
          <w:sz w:val="28"/>
        </w:rPr>
      </w:pPr>
      <w:r>
        <w:rPr>
          <w:rFonts w:ascii="Arial" w:hAnsi="Arial"/>
          <w:noProof/>
          <w:color w:val="000000"/>
          <w:sz w:val="28"/>
        </w:rPr>
        <w:pict>
          <v:shape id="_x0000_s1053" type="#_x0000_t202" style="position:absolute;left:0;text-align:left;margin-left:-33.8pt;margin-top:-21.75pt;width:518.7pt;height:96.05pt;z-index:251660800" o:allowincell="f" filled="f" stroked="f">
            <v:textbox>
              <w:txbxContent>
                <w:p w:rsidR="00000000" w:rsidRDefault="007D5176">
                  <w:pPr>
                    <w:pBdr>
                      <w:top w:val="double" w:sz="4" w:space="1" w:color="0000FF"/>
                      <w:left w:val="double" w:sz="4" w:space="4" w:color="0000FF"/>
                      <w:bottom w:val="double" w:sz="4" w:space="1" w:color="0000FF"/>
                      <w:right w:val="double" w:sz="4" w:space="4" w:color="0000FF"/>
                    </w:pBdr>
                    <w:jc w:val="both"/>
                    <w:rPr>
                      <w:rFonts w:ascii="Arial" w:hAnsi="Arial"/>
                      <w:b/>
                      <w:sz w:val="22"/>
                      <w:lang w:val="fr-BE"/>
                    </w:rPr>
                  </w:pPr>
                  <w:r>
                    <w:rPr>
                      <w:rFonts w:ascii="Arial" w:hAnsi="Arial"/>
                      <w:b/>
                      <w:sz w:val="22"/>
                      <w:lang w:val="fr-BE"/>
                    </w:rPr>
                    <w:t>Neste exemplo, não há divergência entre a vontade real do declarante (comprar aquele prédio) e a declaração negocial. Simplesmente não se teria querido o que se quis, se se conhecesse a realidade ;  Foi decisiva</w:t>
                  </w:r>
                  <w:r>
                    <w:rPr>
                      <w:rFonts w:ascii="Arial" w:hAnsi="Arial"/>
                      <w:b/>
                      <w:sz w:val="22"/>
                      <w:lang w:val="fr-BE"/>
                    </w:rPr>
                    <w:t xml:space="preserve"> para a formação da vontade de comprar, a representação inexacta de que o prédio tinha 15 apartamentos.</w:t>
                  </w:r>
                </w:p>
                <w:p w:rsidR="00000000" w:rsidRDefault="007D5176">
                  <w:pPr>
                    <w:pBdr>
                      <w:top w:val="double" w:sz="4" w:space="1" w:color="0000FF"/>
                      <w:left w:val="double" w:sz="4" w:space="4" w:color="0000FF"/>
                      <w:bottom w:val="double" w:sz="4" w:space="1" w:color="0000FF"/>
                      <w:right w:val="double" w:sz="4" w:space="4" w:color="0000FF"/>
                    </w:pBdr>
                    <w:jc w:val="both"/>
                    <w:rPr>
                      <w:rFonts w:ascii="Arial" w:hAnsi="Arial"/>
                      <w:b/>
                      <w:sz w:val="22"/>
                      <w:lang w:val="fr-BE"/>
                    </w:rPr>
                  </w:pPr>
                  <w:r>
                    <w:rPr>
                      <w:rFonts w:ascii="Arial" w:hAnsi="Arial"/>
                      <w:b/>
                      <w:sz w:val="22"/>
                      <w:lang w:val="fr-BE"/>
                    </w:rPr>
                    <w:t>A divergência existente é entre a vontade real</w:t>
                  </w:r>
                  <w:r>
                    <w:rPr>
                      <w:rFonts w:ascii="Arial" w:hAnsi="Arial"/>
                      <w:sz w:val="22"/>
                      <w:lang w:val="fr-BE"/>
                    </w:rPr>
                    <w:t xml:space="preserve"> </w:t>
                  </w:r>
                  <w:r>
                    <w:rPr>
                      <w:rFonts w:ascii="Arial" w:hAnsi="Arial"/>
                      <w:i/>
                      <w:sz w:val="22"/>
                      <w:lang w:val="fr-BE"/>
                    </w:rPr>
                    <w:t>(coincidente com a declaração)</w:t>
                  </w:r>
                  <w:r>
                    <w:rPr>
                      <w:rFonts w:ascii="Arial" w:hAnsi="Arial"/>
                      <w:b/>
                      <w:sz w:val="22"/>
                      <w:lang w:val="fr-BE"/>
                    </w:rPr>
                    <w:t xml:space="preserve"> e uma certa "vontade hipotética" (a vontade que se teria tido, se não foss</w:t>
                  </w:r>
                  <w:r>
                    <w:rPr>
                      <w:rFonts w:ascii="Arial" w:hAnsi="Arial"/>
                      <w:b/>
                      <w:sz w:val="22"/>
                      <w:lang w:val="fr-BE"/>
                    </w:rPr>
                    <w:t>e a representação inexacta.</w:t>
                  </w:r>
                </w:p>
              </w:txbxContent>
            </v:textbox>
          </v:shape>
        </w:pict>
      </w: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jc w:val="both"/>
        <w:rPr>
          <w:rFonts w:ascii="Arial" w:hAnsi="Arial"/>
          <w:color w:val="000000"/>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251º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(Erro sobre a pessoa ou sobre o objecto do negócio)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noProof/>
          <w:sz w:val="22"/>
        </w:rPr>
        <w:pict>
          <v:shape id="_x0000_s1054" type="#_x0000_t103" style="position:absolute;left:0;text-align:left;margin-left:427.9pt;margin-top:12.2pt;width:57pt;height:192.1pt;z-index:251661824" o:allowincell="f" adj="17522,20164,13495" fillcolor="#ff9"/>
        </w:pict>
      </w:r>
      <w:r>
        <w:rPr>
          <w:rFonts w:ascii="Arial" w:hAnsi="Arial"/>
          <w:sz w:val="22"/>
        </w:rPr>
        <w:t>O erro que atinja os motivos determinantes da vontade, quando se refira à pessoa do declaratário ou ao objec</w:t>
      </w:r>
      <w:r>
        <w:rPr>
          <w:rFonts w:ascii="Arial" w:hAnsi="Arial"/>
          <w:sz w:val="22"/>
        </w:rPr>
        <w:t>to do negócio, torna este anulável nos termos do artigo 247º.</w:t>
      </w:r>
    </w:p>
    <w:p w:rsidR="00000000" w:rsidRDefault="007D5176">
      <w:pPr>
        <w:jc w:val="both"/>
        <w:rPr>
          <w:rFonts w:ascii="Arial" w:hAnsi="Arial"/>
          <w:b/>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252º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(Erro sobre os motivos)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O erro que recaia nos motivos determinantes da vontade, mas se não refira à pessoa do declaratário nem ao objecto do negócio, só é causa de anulação se as</w:t>
      </w:r>
      <w:r>
        <w:rPr>
          <w:rFonts w:ascii="Arial" w:hAnsi="Arial"/>
          <w:sz w:val="22"/>
        </w:rPr>
        <w:t xml:space="preserve"> partes houverem reconhecido, por acordo, a essencialidade do motivo.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noProof/>
          <w:sz w:val="22"/>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55" type="#_x0000_t102" style="position:absolute;left:0;text-align:left;margin-left:-36.65pt;margin-top:8.45pt;width:37.05pt;height:175.15pt;z-index:251662848" o:allowincell="f" adj="16717,19837,10989"/>
        </w:pict>
      </w:r>
      <w:r>
        <w:rPr>
          <w:rFonts w:ascii="Arial" w:hAnsi="Arial"/>
          <w:sz w:val="22"/>
        </w:rPr>
        <w:t xml:space="preserve">2. Se, porém, recair sobre as </w:t>
      </w:r>
      <w:r>
        <w:rPr>
          <w:rFonts w:ascii="Arial" w:hAnsi="Arial"/>
          <w:b/>
          <w:sz w:val="22"/>
          <w:u w:val="single"/>
        </w:rPr>
        <w:t>circunstâncias que constituem a base do negócio</w:t>
      </w:r>
      <w:r>
        <w:rPr>
          <w:rFonts w:ascii="Arial" w:hAnsi="Arial"/>
          <w:sz w:val="22"/>
        </w:rPr>
        <w:t>, é aplicável ao erro do declarante o disposto sobre a resolução ou modificação do contrato por alteração da</w:t>
      </w:r>
      <w:r>
        <w:rPr>
          <w:rFonts w:ascii="Arial" w:hAnsi="Arial"/>
          <w:sz w:val="22"/>
        </w:rPr>
        <w:t>s circunstâncias vigentes no momento em que o negócio foi concluído.</w:t>
      </w:r>
    </w:p>
    <w:p w:rsidR="00000000" w:rsidRDefault="007D5176">
      <w:pPr>
        <w:jc w:val="both"/>
        <w:rPr>
          <w:rFonts w:ascii="Arial" w:hAnsi="Arial"/>
          <w:color w:val="000000"/>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247º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(Erro na declaração)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Quando, em virtude de erro, a vontade declarada não corresponda à vontade real do autor, a declaração negocial é anulável, desde que o declaratário conhe</w:t>
      </w:r>
      <w:r>
        <w:rPr>
          <w:rFonts w:ascii="Arial" w:hAnsi="Arial"/>
          <w:sz w:val="22"/>
        </w:rPr>
        <w:t>cesse ou não devesse ignorar a essencialidade, para o declarante, do elemento sobre que incidiu o erro.</w:t>
      </w:r>
    </w:p>
    <w:p w:rsidR="00000000" w:rsidRDefault="007D5176">
      <w:pPr>
        <w:jc w:val="both"/>
        <w:rPr>
          <w:rFonts w:ascii="Arial" w:hAnsi="Arial"/>
          <w:b/>
          <w:sz w:val="22"/>
        </w:rPr>
      </w:pPr>
    </w:p>
    <w:p w:rsidR="00000000" w:rsidRDefault="007D5176">
      <w:pPr>
        <w:pBdr>
          <w:top w:val="single" w:sz="4" w:space="1" w:color="auto"/>
          <w:left w:val="single" w:sz="4" w:space="1" w:color="auto"/>
          <w:bottom w:val="single" w:sz="4" w:space="5" w:color="auto"/>
          <w:right w:val="single" w:sz="4" w:space="1" w:color="auto"/>
        </w:pBdr>
        <w:jc w:val="both"/>
        <w:rPr>
          <w:rFonts w:ascii="Arial" w:hAnsi="Arial"/>
          <w:b/>
          <w:sz w:val="22"/>
        </w:rPr>
      </w:pPr>
      <w:r>
        <w:rPr>
          <w:rFonts w:ascii="Arial" w:hAnsi="Arial"/>
          <w:b/>
          <w:sz w:val="22"/>
        </w:rPr>
        <w:t>Resolução ou modificação do contrato por alteração das circunstâncias</w:t>
      </w:r>
    </w:p>
    <w:p w:rsidR="00000000" w:rsidRDefault="007D5176">
      <w:pPr>
        <w:pBdr>
          <w:top w:val="single" w:sz="4" w:space="1" w:color="auto"/>
          <w:left w:val="single" w:sz="4" w:space="1" w:color="auto"/>
          <w:bottom w:val="single" w:sz="4" w:space="5" w:color="auto"/>
          <w:right w:val="single" w:sz="4" w:space="1" w:color="auto"/>
        </w:pBdr>
        <w:jc w:val="both"/>
        <w:rPr>
          <w:rFonts w:ascii="Arial" w:hAnsi="Arial"/>
          <w:b/>
          <w:sz w:val="22"/>
        </w:rPr>
      </w:pPr>
      <w:r>
        <w:rPr>
          <w:rFonts w:ascii="Arial" w:hAnsi="Arial"/>
          <w:b/>
          <w:sz w:val="22"/>
        </w:rPr>
        <w:t>ARTIGO 437º</w:t>
      </w:r>
    </w:p>
    <w:p w:rsidR="00000000" w:rsidRDefault="007D5176">
      <w:pPr>
        <w:pBdr>
          <w:top w:val="single" w:sz="4" w:space="1" w:color="auto"/>
          <w:left w:val="single" w:sz="4" w:space="1" w:color="auto"/>
          <w:bottom w:val="single" w:sz="4" w:space="5" w:color="auto"/>
          <w:right w:val="single" w:sz="4" w:space="1" w:color="auto"/>
        </w:pBdr>
        <w:jc w:val="both"/>
        <w:rPr>
          <w:rFonts w:ascii="Arial" w:hAnsi="Arial"/>
          <w:b/>
          <w:sz w:val="22"/>
        </w:rPr>
      </w:pPr>
      <w:r>
        <w:rPr>
          <w:rFonts w:ascii="Arial" w:hAnsi="Arial"/>
          <w:b/>
          <w:sz w:val="22"/>
        </w:rPr>
        <w:t>(Condições de admissibilidade</w:t>
      </w:r>
    </w:p>
    <w:p w:rsidR="00000000" w:rsidRDefault="007D5176">
      <w:pPr>
        <w:pBdr>
          <w:top w:val="single" w:sz="4" w:space="1" w:color="auto"/>
          <w:left w:val="single" w:sz="4" w:space="1" w:color="auto"/>
          <w:bottom w:val="single" w:sz="4" w:space="1" w:color="auto"/>
          <w:right w:val="single" w:sz="4" w:space="1" w:color="auto"/>
        </w:pBdr>
        <w:jc w:val="both"/>
        <w:rPr>
          <w:rFonts w:ascii="Arial" w:hAnsi="Arial"/>
          <w:b/>
          <w:sz w:val="22"/>
        </w:rPr>
      </w:pPr>
      <w:r>
        <w:rPr>
          <w:rFonts w:ascii="Arial" w:hAnsi="Arial"/>
          <w:b/>
          <w:sz w:val="22"/>
        </w:rPr>
        <w:lastRenderedPageBreak/>
        <w:t>Resolução ou modificação do contrato po</w:t>
      </w:r>
      <w:r>
        <w:rPr>
          <w:rFonts w:ascii="Arial" w:hAnsi="Arial"/>
          <w:b/>
          <w:sz w:val="22"/>
        </w:rPr>
        <w:t>r alteração das circunstâncias</w:t>
      </w:r>
    </w:p>
    <w:p w:rsidR="00000000" w:rsidRDefault="007D5176">
      <w:pPr>
        <w:pBdr>
          <w:top w:val="single" w:sz="4" w:space="1" w:color="auto"/>
          <w:left w:val="single" w:sz="4" w:space="1" w:color="auto"/>
          <w:bottom w:val="single" w:sz="4" w:space="1" w:color="auto"/>
          <w:right w:val="single" w:sz="4" w:space="1" w:color="auto"/>
        </w:pBdr>
        <w:jc w:val="both"/>
        <w:rPr>
          <w:rFonts w:ascii="Arial" w:hAnsi="Arial"/>
          <w:b/>
          <w:sz w:val="22"/>
        </w:rPr>
      </w:pPr>
      <w:r>
        <w:rPr>
          <w:rFonts w:ascii="Arial" w:hAnsi="Arial"/>
          <w:b/>
          <w:sz w:val="22"/>
          <w:highlight w:val="yellow"/>
        </w:rPr>
        <w:t>ARTIGO 437º</w:t>
      </w:r>
    </w:p>
    <w:p w:rsidR="00000000" w:rsidRDefault="007D5176">
      <w:pPr>
        <w:pBdr>
          <w:top w:val="single" w:sz="4" w:space="1" w:color="auto"/>
          <w:left w:val="single" w:sz="4" w:space="1" w:color="auto"/>
          <w:bottom w:val="single" w:sz="4" w:space="1" w:color="auto"/>
          <w:right w:val="single" w:sz="4" w:space="1" w:color="auto"/>
        </w:pBdr>
        <w:jc w:val="both"/>
        <w:rPr>
          <w:rFonts w:ascii="Arial" w:hAnsi="Arial"/>
          <w:sz w:val="22"/>
        </w:rPr>
      </w:pPr>
      <w:r>
        <w:rPr>
          <w:rFonts w:ascii="Arial" w:hAnsi="Arial"/>
          <w:b/>
          <w:sz w:val="22"/>
        </w:rPr>
        <w:t>(Condições de admissibilidade)</w:t>
      </w:r>
    </w:p>
    <w:p w:rsidR="00000000" w:rsidRDefault="007D5176">
      <w:pPr>
        <w:pBdr>
          <w:top w:val="single" w:sz="4" w:space="1" w:color="auto"/>
          <w:left w:val="single" w:sz="4" w:space="1" w:color="auto"/>
          <w:bottom w:val="single" w:sz="4" w:space="1" w:color="auto"/>
          <w:right w:val="single" w:sz="4" w:space="1" w:color="auto"/>
        </w:pBdr>
        <w:jc w:val="both"/>
        <w:rPr>
          <w:rFonts w:ascii="Arial" w:hAnsi="Arial"/>
          <w:sz w:val="22"/>
        </w:rPr>
      </w:pPr>
      <w:r>
        <w:rPr>
          <w:rFonts w:ascii="Arial" w:hAnsi="Arial"/>
          <w:sz w:val="22"/>
        </w:rPr>
        <w:t>1. Se as circunstâncias em que as partes fundaram a decisão de contratar tiverem sofrido uma alteração anormal, tem a parte lesada direito à resolução do contrato, ou à modificação d</w:t>
      </w:r>
      <w:r>
        <w:rPr>
          <w:rFonts w:ascii="Arial" w:hAnsi="Arial"/>
          <w:sz w:val="22"/>
        </w:rPr>
        <w:t xml:space="preserve">ele segundo </w:t>
      </w:r>
      <w:r>
        <w:rPr>
          <w:rFonts w:ascii="Arial" w:hAnsi="Arial"/>
          <w:sz w:val="22"/>
          <w:u w:val="single"/>
        </w:rPr>
        <w:t>juízos de equidade</w:t>
      </w:r>
      <w:r>
        <w:rPr>
          <w:rFonts w:ascii="Arial" w:hAnsi="Arial"/>
          <w:sz w:val="22"/>
        </w:rPr>
        <w:t xml:space="preserve">, desde que a exigência das obrigações por ela assumidas afecte gravemente os </w:t>
      </w:r>
      <w:r>
        <w:rPr>
          <w:rFonts w:ascii="Arial" w:hAnsi="Arial"/>
          <w:sz w:val="22"/>
          <w:u w:val="single"/>
        </w:rPr>
        <w:t>princípios da boa fé</w:t>
      </w:r>
      <w:r>
        <w:rPr>
          <w:rFonts w:ascii="Arial" w:hAnsi="Arial"/>
          <w:sz w:val="22"/>
        </w:rPr>
        <w:t xml:space="preserve"> e não esteja coberta pelos riscos próprios do contrato.</w:t>
      </w:r>
    </w:p>
    <w:p w:rsidR="00000000" w:rsidRDefault="007D5176">
      <w:pPr>
        <w:pBdr>
          <w:top w:val="single" w:sz="4" w:space="1" w:color="auto"/>
          <w:left w:val="single" w:sz="4" w:space="1" w:color="auto"/>
          <w:bottom w:val="single" w:sz="4" w:space="1" w:color="auto"/>
          <w:right w:val="single" w:sz="4" w:space="1" w:color="auto"/>
        </w:pBdr>
        <w:jc w:val="both"/>
        <w:rPr>
          <w:rFonts w:ascii="Arial" w:hAnsi="Arial"/>
          <w:sz w:val="22"/>
        </w:rPr>
      </w:pPr>
      <w:r>
        <w:rPr>
          <w:rFonts w:ascii="Arial" w:hAnsi="Arial"/>
          <w:sz w:val="22"/>
        </w:rPr>
        <w:t>2. Requerida a resolução, a parte contrária pode opor-se ao pedido, dec</w:t>
      </w:r>
      <w:r>
        <w:rPr>
          <w:rFonts w:ascii="Arial" w:hAnsi="Arial"/>
          <w:sz w:val="22"/>
        </w:rPr>
        <w:t>larando aceitar a modificação do contrato nos termos do número anterior.</w:t>
      </w:r>
    </w:p>
    <w:p w:rsidR="00000000" w:rsidRDefault="007D5176">
      <w:pPr>
        <w:jc w:val="both"/>
        <w:rPr>
          <w:rFonts w:ascii="Arial" w:hAnsi="Arial"/>
          <w:color w:val="000000"/>
          <w:sz w:val="28"/>
        </w:rPr>
      </w:pPr>
    </w:p>
    <w:p w:rsidR="00000000" w:rsidRDefault="007D5176">
      <w:pPr>
        <w:jc w:val="both"/>
        <w:rPr>
          <w:rFonts w:ascii="Arial" w:hAnsi="Arial"/>
          <w:b/>
          <w:color w:val="000000"/>
          <w:sz w:val="28"/>
        </w:rPr>
      </w:pPr>
      <w:r>
        <w:rPr>
          <w:rFonts w:ascii="Arial" w:hAnsi="Arial"/>
          <w:b/>
          <w:color w:val="000000"/>
          <w:sz w:val="28"/>
          <w:highlight w:val="yellow"/>
        </w:rPr>
        <w:t xml:space="preserve">                                        Modalidades de erro-vício</w:t>
      </w:r>
    </w:p>
    <w:p w:rsidR="00000000" w:rsidRDefault="007D5176">
      <w:pPr>
        <w:jc w:val="both"/>
        <w:rPr>
          <w:rFonts w:ascii="Arial" w:hAnsi="Arial"/>
          <w:color w:val="000000"/>
          <w:sz w:val="28"/>
        </w:rPr>
      </w:pPr>
    </w:p>
    <w:p w:rsidR="00000000" w:rsidRDefault="007D5176">
      <w:pPr>
        <w:jc w:val="both"/>
        <w:rPr>
          <w:rFonts w:ascii="Arial" w:hAnsi="Arial"/>
          <w:b/>
          <w:color w:val="000000"/>
          <w:sz w:val="28"/>
          <w:u w:val="single"/>
        </w:rPr>
      </w:pPr>
      <w:r>
        <w:rPr>
          <w:rFonts w:ascii="Arial" w:hAnsi="Arial"/>
          <w:b/>
          <w:color w:val="000000"/>
          <w:sz w:val="28"/>
          <w:highlight w:val="yellow"/>
          <w:u w:val="single"/>
        </w:rPr>
        <w:t>Erro sobre a pessoa do declaratário</w:t>
      </w:r>
      <w:r>
        <w:rPr>
          <w:rFonts w:ascii="Arial" w:hAnsi="Arial"/>
          <w:b/>
          <w:color w:val="000000"/>
          <w:sz w:val="28"/>
          <w:u w:val="single"/>
        </w:rPr>
        <w:t xml:space="preserve">   </w:t>
      </w:r>
    </w:p>
    <w:p w:rsidR="00000000" w:rsidRDefault="007D5176">
      <w:pPr>
        <w:jc w:val="both"/>
        <w:rPr>
          <w:rFonts w:ascii="Arial" w:hAnsi="Arial"/>
          <w:color w:val="000000"/>
          <w:sz w:val="28"/>
        </w:rPr>
      </w:pPr>
      <w:r>
        <w:rPr>
          <w:rFonts w:ascii="Arial" w:hAnsi="Arial"/>
          <w:color w:val="000000"/>
          <w:sz w:val="28"/>
        </w:rPr>
        <w:t>Erro sobre a identidade e erro sobre as qualidades.</w:t>
      </w:r>
    </w:p>
    <w:p w:rsidR="00000000" w:rsidRDefault="007D5176">
      <w:pPr>
        <w:jc w:val="both"/>
        <w:rPr>
          <w:rFonts w:ascii="Arial" w:hAnsi="Arial"/>
          <w:b/>
          <w:color w:val="0000FF"/>
          <w:sz w:val="28"/>
        </w:rPr>
      </w:pPr>
      <w:r>
        <w:rPr>
          <w:rFonts w:ascii="Arial" w:hAnsi="Arial"/>
          <w:b/>
          <w:color w:val="0000FF"/>
          <w:sz w:val="28"/>
        </w:rPr>
        <w:t>Exemplo :</w:t>
      </w:r>
    </w:p>
    <w:p w:rsidR="00000000" w:rsidRDefault="007D5176">
      <w:pPr>
        <w:jc w:val="both"/>
        <w:rPr>
          <w:rFonts w:ascii="Arial" w:hAnsi="Arial"/>
          <w:color w:val="000000"/>
          <w:sz w:val="28"/>
        </w:rPr>
      </w:pPr>
      <w:r>
        <w:rPr>
          <w:rFonts w:ascii="Arial" w:hAnsi="Arial"/>
          <w:b/>
          <w:i/>
          <w:color w:val="000000"/>
          <w:sz w:val="28"/>
        </w:rPr>
        <w:t>A</w:t>
      </w:r>
      <w:r>
        <w:rPr>
          <w:rFonts w:ascii="Arial" w:hAnsi="Arial"/>
          <w:color w:val="000000"/>
          <w:sz w:val="28"/>
        </w:rPr>
        <w:t xml:space="preserve"> doa um prédi</w:t>
      </w:r>
      <w:r>
        <w:rPr>
          <w:rFonts w:ascii="Arial" w:hAnsi="Arial"/>
          <w:color w:val="000000"/>
          <w:sz w:val="28"/>
        </w:rPr>
        <w:t xml:space="preserve">o a </w:t>
      </w:r>
      <w:r>
        <w:rPr>
          <w:rFonts w:ascii="Arial" w:hAnsi="Arial"/>
          <w:b/>
          <w:i/>
          <w:color w:val="000000"/>
          <w:sz w:val="28"/>
        </w:rPr>
        <w:t xml:space="preserve">B, </w:t>
      </w:r>
      <w:r>
        <w:rPr>
          <w:rFonts w:ascii="Arial" w:hAnsi="Arial"/>
          <w:color w:val="000000"/>
          <w:sz w:val="28"/>
        </w:rPr>
        <w:t xml:space="preserve">porque julga, erradamente, que </w:t>
      </w:r>
      <w:r>
        <w:rPr>
          <w:rFonts w:ascii="Arial" w:hAnsi="Arial"/>
          <w:b/>
          <w:i/>
          <w:color w:val="000000"/>
          <w:sz w:val="28"/>
        </w:rPr>
        <w:t>B</w:t>
      </w:r>
      <w:r>
        <w:rPr>
          <w:rFonts w:ascii="Arial" w:hAnsi="Arial"/>
          <w:color w:val="000000"/>
          <w:sz w:val="28"/>
        </w:rPr>
        <w:t xml:space="preserve"> é filho de um seu velho amigo.</w:t>
      </w:r>
    </w:p>
    <w:p w:rsidR="00000000" w:rsidRDefault="007D5176">
      <w:pPr>
        <w:jc w:val="both"/>
        <w:rPr>
          <w:rFonts w:ascii="Arial" w:hAnsi="Arial"/>
          <w:color w:val="000000"/>
          <w:sz w:val="28"/>
        </w:rPr>
      </w:pPr>
    </w:p>
    <w:p w:rsidR="00000000" w:rsidRDefault="007D5176">
      <w:pPr>
        <w:rPr>
          <w:rFonts w:ascii="Arial" w:hAnsi="Arial"/>
          <w:b/>
          <w:sz w:val="28"/>
          <w:u w:val="single"/>
        </w:rPr>
      </w:pPr>
      <w:r>
        <w:rPr>
          <w:rFonts w:ascii="Arial" w:hAnsi="Arial"/>
          <w:b/>
          <w:sz w:val="28"/>
          <w:highlight w:val="yellow"/>
          <w:u w:val="single"/>
        </w:rPr>
        <w:t>Erro sobre o objecto do negócio</w:t>
      </w:r>
    </w:p>
    <w:p w:rsidR="00000000" w:rsidRDefault="007D5176">
      <w:pPr>
        <w:rPr>
          <w:rFonts w:ascii="Arial" w:hAnsi="Arial"/>
          <w:sz w:val="28"/>
        </w:rPr>
      </w:pPr>
    </w:p>
    <w:p w:rsidR="00000000" w:rsidRDefault="007D5176">
      <w:pPr>
        <w:rPr>
          <w:rFonts w:ascii="Arial" w:hAnsi="Arial"/>
          <w:b/>
          <w:color w:val="0000FF"/>
          <w:sz w:val="28"/>
        </w:rPr>
      </w:pPr>
      <w:r>
        <w:rPr>
          <w:rFonts w:ascii="Arial" w:hAnsi="Arial"/>
          <w:b/>
          <w:color w:val="0000FF"/>
          <w:sz w:val="28"/>
        </w:rPr>
        <w:t xml:space="preserve">Pode incidir sobre… </w:t>
      </w:r>
    </w:p>
    <w:p w:rsidR="00000000" w:rsidRDefault="007D5176">
      <w:pPr>
        <w:rPr>
          <w:rFonts w:ascii="Arial" w:hAnsi="Arial"/>
          <w:sz w:val="28"/>
        </w:rPr>
      </w:pPr>
    </w:p>
    <w:p w:rsidR="00000000" w:rsidRDefault="007D5176">
      <w:pPr>
        <w:rPr>
          <w:rFonts w:ascii="Arial" w:hAnsi="Arial"/>
          <w:b/>
          <w:sz w:val="28"/>
          <w:u w:val="single"/>
        </w:rPr>
      </w:pPr>
      <w:r>
        <w:rPr>
          <w:rFonts w:ascii="Arial" w:hAnsi="Arial"/>
          <w:b/>
          <w:sz w:val="28"/>
          <w:u w:val="single"/>
        </w:rPr>
        <w:t>O objecto mediato</w:t>
      </w:r>
    </w:p>
    <w:p w:rsidR="00000000" w:rsidRDefault="007D5176">
      <w:pPr>
        <w:rPr>
          <w:rFonts w:ascii="Arial" w:hAnsi="Arial"/>
          <w:sz w:val="28"/>
        </w:rPr>
      </w:pPr>
      <w:r>
        <w:rPr>
          <w:rFonts w:ascii="Arial" w:hAnsi="Arial"/>
          <w:sz w:val="28"/>
        </w:rPr>
        <w:t>Sobre a identidade ou sobre as qualidades</w:t>
      </w:r>
    </w:p>
    <w:p w:rsidR="00000000" w:rsidRDefault="007D5176">
      <w:pPr>
        <w:rPr>
          <w:rFonts w:ascii="Arial" w:hAnsi="Arial"/>
          <w:b/>
          <w:color w:val="0000FF"/>
          <w:sz w:val="28"/>
        </w:rPr>
      </w:pPr>
      <w:r>
        <w:rPr>
          <w:rFonts w:ascii="Arial" w:hAnsi="Arial"/>
          <w:b/>
          <w:color w:val="0000FF"/>
          <w:sz w:val="28"/>
        </w:rPr>
        <w:t>Exemplo :</w:t>
      </w:r>
    </w:p>
    <w:p w:rsidR="00000000" w:rsidRDefault="007D5176">
      <w:pPr>
        <w:jc w:val="both"/>
        <w:rPr>
          <w:rFonts w:ascii="Arial" w:hAnsi="Arial"/>
          <w:i/>
          <w:sz w:val="22"/>
        </w:rPr>
      </w:pPr>
      <w:r>
        <w:rPr>
          <w:rFonts w:ascii="Arial" w:hAnsi="Arial"/>
          <w:b/>
          <w:i/>
          <w:sz w:val="28"/>
        </w:rPr>
        <w:t>A</w:t>
      </w:r>
      <w:r>
        <w:rPr>
          <w:rFonts w:ascii="Arial" w:hAnsi="Arial"/>
          <w:sz w:val="28"/>
        </w:rPr>
        <w:t xml:space="preserve"> compra um terreno julgando erradamente que ele tem água </w:t>
      </w:r>
      <w:r>
        <w:rPr>
          <w:rFonts w:ascii="Arial" w:hAnsi="Arial"/>
          <w:i/>
          <w:sz w:val="22"/>
        </w:rPr>
        <w:t>(</w:t>
      </w:r>
      <w:r>
        <w:rPr>
          <w:rFonts w:ascii="Arial" w:hAnsi="Arial"/>
          <w:i/>
          <w:sz w:val="22"/>
        </w:rPr>
        <w:t>erro sobre o objecto mediato do tipo erro sobre as qualidades)</w:t>
      </w:r>
    </w:p>
    <w:p w:rsidR="00000000" w:rsidRDefault="007D5176">
      <w:pPr>
        <w:jc w:val="both"/>
        <w:rPr>
          <w:rFonts w:ascii="Arial" w:hAnsi="Arial"/>
          <w:sz w:val="28"/>
        </w:rPr>
      </w:pPr>
    </w:p>
    <w:p w:rsidR="00000000" w:rsidRDefault="007D5176">
      <w:pPr>
        <w:rPr>
          <w:rFonts w:ascii="Arial" w:hAnsi="Arial"/>
          <w:b/>
          <w:sz w:val="28"/>
          <w:u w:val="single"/>
        </w:rPr>
      </w:pPr>
      <w:r>
        <w:rPr>
          <w:rFonts w:ascii="Arial" w:hAnsi="Arial"/>
          <w:b/>
          <w:sz w:val="28"/>
          <w:u w:val="single"/>
        </w:rPr>
        <w:t xml:space="preserve">O objecto imediato </w:t>
      </w:r>
    </w:p>
    <w:p w:rsidR="00000000" w:rsidRDefault="007D5176">
      <w:pPr>
        <w:rPr>
          <w:rFonts w:ascii="Arial" w:hAnsi="Arial"/>
          <w:sz w:val="28"/>
        </w:rPr>
      </w:pPr>
      <w:r>
        <w:rPr>
          <w:rFonts w:ascii="Arial" w:hAnsi="Arial"/>
          <w:sz w:val="28"/>
        </w:rPr>
        <w:t>Sobre a natureza do negócio</w:t>
      </w:r>
    </w:p>
    <w:p w:rsidR="00000000" w:rsidRDefault="007D5176">
      <w:pPr>
        <w:rPr>
          <w:rFonts w:ascii="Arial" w:hAnsi="Arial"/>
          <w:b/>
          <w:color w:val="0000FF"/>
          <w:sz w:val="28"/>
        </w:rPr>
      </w:pPr>
      <w:r>
        <w:rPr>
          <w:rFonts w:ascii="Arial" w:hAnsi="Arial"/>
          <w:b/>
          <w:color w:val="0000FF"/>
          <w:sz w:val="28"/>
        </w:rPr>
        <w:t>Exemplo :</w:t>
      </w:r>
    </w:p>
    <w:p w:rsidR="00000000" w:rsidRDefault="007D5176">
      <w:pPr>
        <w:rPr>
          <w:rFonts w:ascii="Arial" w:hAnsi="Arial"/>
          <w:sz w:val="28"/>
        </w:rPr>
      </w:pPr>
      <w:r>
        <w:rPr>
          <w:rFonts w:ascii="Arial" w:hAnsi="Arial"/>
          <w:sz w:val="28"/>
        </w:rPr>
        <w:t xml:space="preserve">A faz um contrato, julgando que ele tem os efeitos da locação, quando afinal tem a eficácia de uma venda a prestações </w:t>
      </w:r>
      <w:r>
        <w:rPr>
          <w:rFonts w:ascii="Arial" w:hAnsi="Arial"/>
          <w:i/>
          <w:sz w:val="22"/>
        </w:rPr>
        <w:t>(erro sobre a na</w:t>
      </w:r>
      <w:r>
        <w:rPr>
          <w:rFonts w:ascii="Arial" w:hAnsi="Arial"/>
          <w:i/>
          <w:sz w:val="22"/>
        </w:rPr>
        <w:t>tureza do negócio)</w:t>
      </w:r>
    </w:p>
    <w:p w:rsidR="00000000" w:rsidRDefault="007D5176">
      <w:pPr>
        <w:rPr>
          <w:rFonts w:ascii="Arial" w:hAnsi="Arial"/>
          <w:sz w:val="28"/>
        </w:rPr>
      </w:pPr>
    </w:p>
    <w:p w:rsidR="00000000" w:rsidRDefault="007D5176">
      <w:pPr>
        <w:rPr>
          <w:rFonts w:ascii="Arial" w:hAnsi="Arial"/>
          <w:i/>
          <w:sz w:val="22"/>
        </w:rPr>
      </w:pPr>
      <w:r>
        <w:rPr>
          <w:rFonts w:ascii="Arial" w:hAnsi="Arial"/>
          <w:b/>
          <w:sz w:val="28"/>
          <w:highlight w:val="yellow"/>
          <w:u w:val="single"/>
        </w:rPr>
        <w:t>Erro sobre os motivos</w:t>
      </w:r>
      <w:r>
        <w:rPr>
          <w:rFonts w:ascii="Arial" w:hAnsi="Arial"/>
          <w:b/>
          <w:sz w:val="28"/>
        </w:rPr>
        <w:t xml:space="preserve">  </w:t>
      </w:r>
      <w:r>
        <w:rPr>
          <w:rFonts w:ascii="Arial" w:hAnsi="Arial"/>
          <w:b/>
          <w:i/>
          <w:color w:val="0000FF"/>
          <w:sz w:val="28"/>
        </w:rPr>
        <w:t>(art. 252°)</w:t>
      </w:r>
      <w:r>
        <w:rPr>
          <w:rFonts w:ascii="Arial" w:hAnsi="Arial"/>
          <w:i/>
          <w:sz w:val="22"/>
        </w:rPr>
        <w:t xml:space="preserve"> (não referentes à pessoa do declaratário nem ao objecto do negócio)</w:t>
      </w:r>
    </w:p>
    <w:p w:rsidR="00000000" w:rsidRDefault="007D5176">
      <w:pPr>
        <w:rPr>
          <w:rFonts w:ascii="Arial" w:hAnsi="Arial"/>
          <w:b/>
          <w:i/>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252º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(Erro sobre os motivos)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O erro que recaia nos motivos determinantes da vontade, mas se não refira à pessoa do declara</w:t>
      </w:r>
      <w:r>
        <w:rPr>
          <w:rFonts w:ascii="Arial" w:hAnsi="Arial"/>
          <w:sz w:val="22"/>
        </w:rPr>
        <w:t>tário nem ao objecto do negócio, só é causa de anulação se as partes houverem reconhecido, por acordo, a essencialidade do motivo.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2"/>
        </w:rPr>
        <w:t xml:space="preserve">2. Se, porém, recair sobre as </w:t>
      </w:r>
      <w:r>
        <w:rPr>
          <w:rFonts w:ascii="Arial" w:hAnsi="Arial"/>
          <w:b/>
          <w:sz w:val="22"/>
          <w:u w:val="single"/>
        </w:rPr>
        <w:t>circunstâncias que constituem a base do negócio</w:t>
      </w:r>
      <w:r>
        <w:rPr>
          <w:rFonts w:ascii="Arial" w:hAnsi="Arial"/>
          <w:sz w:val="22"/>
        </w:rPr>
        <w:t>, é aplicável ao erro do declarante o disposto s</w:t>
      </w:r>
      <w:r>
        <w:rPr>
          <w:rFonts w:ascii="Arial" w:hAnsi="Arial"/>
          <w:sz w:val="22"/>
        </w:rPr>
        <w:t>obre a resolução ou modificação do contrato por alteração das circunstâncias vigentes no momento em que o negócio foi concluído.</w:t>
      </w:r>
    </w:p>
    <w:p w:rsidR="00000000" w:rsidRDefault="007D5176">
      <w:pPr>
        <w:rPr>
          <w:rFonts w:ascii="Arial" w:hAnsi="Arial"/>
          <w:b/>
          <w:sz w:val="32"/>
        </w:rPr>
      </w:pPr>
      <w:r>
        <w:rPr>
          <w:rFonts w:ascii="Arial" w:hAnsi="Arial"/>
          <w:b/>
          <w:sz w:val="28"/>
          <w:highlight w:val="yellow"/>
        </w:rPr>
        <w:lastRenderedPageBreak/>
        <w:t xml:space="preserve">                  </w:t>
      </w:r>
      <w:r>
        <w:rPr>
          <w:rFonts w:ascii="Arial" w:hAnsi="Arial"/>
          <w:b/>
          <w:sz w:val="32"/>
          <w:highlight w:val="yellow"/>
        </w:rPr>
        <w:t xml:space="preserve">     Erro-vício como motivo de anulabilidade</w:t>
      </w:r>
    </w:p>
    <w:p w:rsidR="00000000" w:rsidRDefault="007D5176">
      <w:pPr>
        <w:rPr>
          <w:rFonts w:ascii="Arial" w:hAnsi="Arial"/>
          <w:b/>
          <w:sz w:val="28"/>
        </w:rPr>
      </w:pPr>
    </w:p>
    <w:p w:rsidR="00000000" w:rsidRDefault="007D5176">
      <w:pPr>
        <w:rPr>
          <w:rFonts w:ascii="Arial" w:hAnsi="Arial"/>
          <w:b/>
          <w:color w:val="0000FF"/>
          <w:sz w:val="32"/>
        </w:rPr>
      </w:pPr>
      <w:r>
        <w:rPr>
          <w:rFonts w:ascii="Arial" w:hAnsi="Arial"/>
          <w:b/>
          <w:sz w:val="32"/>
          <w:u w:val="single"/>
        </w:rPr>
        <w:t xml:space="preserve">                                     Requisitos gerais</w:t>
      </w:r>
      <w:r>
        <w:rPr>
          <w:rFonts w:ascii="Arial" w:hAnsi="Arial"/>
          <w:b/>
          <w:color w:val="0000FF"/>
          <w:sz w:val="32"/>
        </w:rPr>
        <w:t xml:space="preserve"> :</w:t>
      </w:r>
    </w:p>
    <w:p w:rsidR="00000000" w:rsidRDefault="007D5176">
      <w:pPr>
        <w:rPr>
          <w:rFonts w:ascii="Arial" w:hAnsi="Arial"/>
          <w:b/>
          <w:color w:val="0000FF"/>
          <w:sz w:val="28"/>
        </w:rPr>
      </w:pPr>
    </w:p>
    <w:p w:rsidR="00000000" w:rsidRDefault="007D5176">
      <w:pPr>
        <w:rPr>
          <w:rFonts w:ascii="Arial" w:hAnsi="Arial"/>
          <w:b/>
          <w:sz w:val="28"/>
        </w:rPr>
      </w:pPr>
      <w:r>
        <w:rPr>
          <w:rFonts w:ascii="Arial" w:hAnsi="Arial"/>
          <w:b/>
          <w:sz w:val="28"/>
          <w:highlight w:val="yellow"/>
        </w:rPr>
        <w:t xml:space="preserve">     </w:t>
      </w:r>
      <w:r>
        <w:rPr>
          <w:rFonts w:ascii="Arial" w:hAnsi="Arial"/>
          <w:b/>
          <w:sz w:val="28"/>
          <w:highlight w:val="yellow"/>
        </w:rPr>
        <w:t xml:space="preserve">                                       essencialidade</w:t>
      </w:r>
    </w:p>
    <w:p w:rsidR="00000000" w:rsidRDefault="007D5176">
      <w:pPr>
        <w:rPr>
          <w:rFonts w:ascii="Arial" w:hAnsi="Arial"/>
          <w:sz w:val="28"/>
        </w:rPr>
      </w:pPr>
      <w:r>
        <w:rPr>
          <w:rFonts w:ascii="Arial" w:hAnsi="Arial"/>
          <w:sz w:val="28"/>
        </w:rPr>
        <w:t>Só é relevante o erro essencial</w:t>
      </w:r>
    </w:p>
    <w:p w:rsidR="00000000" w:rsidRDefault="007D5176">
      <w:pPr>
        <w:rPr>
          <w:rFonts w:ascii="Arial" w:hAnsi="Arial"/>
          <w:sz w:val="28"/>
        </w:rPr>
      </w:pPr>
    </w:p>
    <w:p w:rsidR="00000000" w:rsidRDefault="007D5176">
      <w:pPr>
        <w:rPr>
          <w:rFonts w:ascii="Arial" w:hAnsi="Arial"/>
          <w:b/>
          <w:sz w:val="28"/>
          <w:u w:val="single"/>
        </w:rPr>
      </w:pPr>
      <w:r>
        <w:rPr>
          <w:rFonts w:ascii="Arial" w:hAnsi="Arial"/>
          <w:b/>
          <w:sz w:val="28"/>
          <w:highlight w:val="yellow"/>
          <w:u w:val="single"/>
        </w:rPr>
        <w:t>Erro essencial</w:t>
      </w:r>
    </w:p>
    <w:p w:rsidR="00000000" w:rsidRDefault="007D5176">
      <w:pPr>
        <w:jc w:val="both"/>
        <w:rPr>
          <w:rFonts w:ascii="Arial" w:hAnsi="Arial"/>
          <w:sz w:val="28"/>
        </w:rPr>
      </w:pPr>
      <w:r>
        <w:rPr>
          <w:rFonts w:ascii="Arial" w:hAnsi="Arial"/>
          <w:sz w:val="28"/>
        </w:rPr>
        <w:t xml:space="preserve">Aquele que levou o errante a concluir o negócio. </w:t>
      </w:r>
      <w:r>
        <w:rPr>
          <w:rFonts w:ascii="Arial" w:hAnsi="Arial"/>
          <w:b/>
          <w:sz w:val="28"/>
          <w:u w:val="single"/>
        </w:rPr>
        <w:t>O erro que sem ele, se não celebraria o negócio</w:t>
      </w:r>
      <w:r>
        <w:rPr>
          <w:rFonts w:ascii="Arial" w:hAnsi="Arial"/>
          <w:sz w:val="28"/>
        </w:rPr>
        <w:t>, ou se celebraria um negócio com outro objecto ou de outr</w:t>
      </w:r>
      <w:r>
        <w:rPr>
          <w:rFonts w:ascii="Arial" w:hAnsi="Arial"/>
          <w:sz w:val="28"/>
        </w:rPr>
        <w:t>o tipo ou com outra pessoa.</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Exemplo :</w:t>
      </w:r>
    </w:p>
    <w:p w:rsidR="00000000" w:rsidRDefault="007D5176">
      <w:pPr>
        <w:jc w:val="both"/>
        <w:rPr>
          <w:rFonts w:ascii="Arial" w:hAnsi="Arial"/>
          <w:sz w:val="28"/>
        </w:rPr>
      </w:pPr>
      <w:r>
        <w:rPr>
          <w:rFonts w:ascii="Arial" w:hAnsi="Arial"/>
          <w:b/>
          <w:i/>
          <w:sz w:val="28"/>
        </w:rPr>
        <w:t>A,</w:t>
      </w:r>
      <w:r>
        <w:rPr>
          <w:rFonts w:ascii="Arial" w:hAnsi="Arial"/>
          <w:sz w:val="28"/>
        </w:rPr>
        <w:t xml:space="preserve"> compra um objecto de prata por 1000 €, porque julga erradamente ser o objecto de ouro e, se soubesse a verdade, não o teria comprado. </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Erro incidental</w:t>
      </w:r>
    </w:p>
    <w:p w:rsidR="00000000" w:rsidRDefault="007D5176">
      <w:pPr>
        <w:jc w:val="both"/>
        <w:rPr>
          <w:rFonts w:ascii="Arial" w:hAnsi="Arial"/>
          <w:sz w:val="28"/>
        </w:rPr>
      </w:pPr>
      <w:r>
        <w:rPr>
          <w:rFonts w:ascii="Arial" w:hAnsi="Arial"/>
          <w:sz w:val="28"/>
        </w:rPr>
        <w:t xml:space="preserve">Aquele que </w:t>
      </w:r>
      <w:r>
        <w:rPr>
          <w:rFonts w:ascii="Arial" w:hAnsi="Arial"/>
          <w:b/>
          <w:sz w:val="28"/>
          <w:u w:val="single"/>
        </w:rPr>
        <w:t>influi apenas nos termos do negócio</w:t>
      </w:r>
      <w:r>
        <w:rPr>
          <w:rFonts w:ascii="Arial" w:hAnsi="Arial"/>
          <w:sz w:val="28"/>
        </w:rPr>
        <w:t>, e sem o qual o</w:t>
      </w:r>
      <w:r>
        <w:rPr>
          <w:rFonts w:ascii="Arial" w:hAnsi="Arial"/>
          <w:sz w:val="28"/>
        </w:rPr>
        <w:t xml:space="preserve"> errante, embora noutros termos, sempre celebraria o mesmo negócio.</w:t>
      </w:r>
      <w:r>
        <w:rPr>
          <w:rFonts w:ascii="Arial" w:hAnsi="Arial"/>
          <w:i/>
          <w:sz w:val="22"/>
        </w:rPr>
        <w:t xml:space="preserve"> (pode invocar-se um argumento de analogia, a partir do </w:t>
      </w:r>
      <w:r>
        <w:rPr>
          <w:rFonts w:ascii="Arial" w:hAnsi="Arial"/>
          <w:b/>
          <w:i/>
          <w:color w:val="0000FF"/>
          <w:sz w:val="22"/>
        </w:rPr>
        <w:t xml:space="preserve">artigo 911° </w:t>
      </w:r>
      <w:r>
        <w:rPr>
          <w:rFonts w:ascii="Arial" w:hAnsi="Arial"/>
          <w:i/>
          <w:sz w:val="22"/>
        </w:rPr>
        <w:t>)</w:t>
      </w:r>
    </w:p>
    <w:p w:rsidR="00000000" w:rsidRDefault="007D5176">
      <w:pPr>
        <w:rPr>
          <w:rFonts w:ascii="Arial" w:hAnsi="Arial"/>
          <w:sz w:val="28"/>
        </w:rPr>
      </w:pPr>
    </w:p>
    <w:p w:rsidR="00000000" w:rsidRDefault="007D5176">
      <w:pPr>
        <w:rPr>
          <w:rFonts w:ascii="Arial" w:hAnsi="Arial"/>
          <w:b/>
          <w:color w:val="0000FF"/>
          <w:sz w:val="28"/>
        </w:rPr>
      </w:pPr>
      <w:r>
        <w:rPr>
          <w:rFonts w:ascii="Arial" w:hAnsi="Arial"/>
          <w:b/>
          <w:color w:val="0000FF"/>
          <w:sz w:val="28"/>
        </w:rPr>
        <w:t>Exemplo :</w:t>
      </w:r>
    </w:p>
    <w:p w:rsidR="00000000" w:rsidRDefault="007D5176">
      <w:pPr>
        <w:jc w:val="both"/>
        <w:rPr>
          <w:rFonts w:ascii="Arial" w:hAnsi="Arial"/>
          <w:sz w:val="28"/>
        </w:rPr>
      </w:pPr>
      <w:r>
        <w:rPr>
          <w:rFonts w:ascii="Arial" w:hAnsi="Arial"/>
          <w:b/>
          <w:i/>
          <w:sz w:val="28"/>
        </w:rPr>
        <w:t>A</w:t>
      </w:r>
      <w:r>
        <w:rPr>
          <w:rFonts w:ascii="Arial" w:hAnsi="Arial"/>
          <w:sz w:val="28"/>
        </w:rPr>
        <w:t>, se soubesse a verdade teria comprado o objecto em prata, mas apenas por 200 €</w:t>
      </w:r>
    </w:p>
    <w:p w:rsidR="00000000" w:rsidRDefault="007D5176">
      <w:pPr>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noProof/>
          <w:sz w:val="22"/>
        </w:rPr>
        <w:pict>
          <v:shape id="_x0000_s1060" type="#_x0000_t102" style="position:absolute;left:0;text-align:left;margin-left:-33.8pt;margin-top:3.35pt;width:31.35pt;height:180.8pt;z-index:251667968" o:allowincell="f" adj="15471,,11242"/>
        </w:pict>
      </w:r>
      <w:r>
        <w:rPr>
          <w:rFonts w:ascii="Arial" w:hAnsi="Arial"/>
          <w:b/>
          <w:sz w:val="22"/>
          <w:highlight w:val="yellow"/>
        </w:rPr>
        <w:t>ARTIGO 911º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(Redução do p</w:t>
      </w:r>
      <w:r>
        <w:rPr>
          <w:rFonts w:ascii="Arial" w:hAnsi="Arial"/>
          <w:b/>
          <w:sz w:val="22"/>
        </w:rPr>
        <w:t>reço)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1. Se as circunstâncias mostrarem que, sem erro ou dolo, o comprador teria igualmente adquirido os bens, mas por preço inferior, apenas lhe caberá o direito à redução do preço, em harmonia com a desvalorização resultante dos ónus ou limitações, além </w:t>
      </w:r>
      <w:r>
        <w:rPr>
          <w:rFonts w:ascii="Arial" w:hAnsi="Arial"/>
          <w:sz w:val="22"/>
        </w:rPr>
        <w:t>da indemnização que no caso competir.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São ap licáveis à redução do preço os preceitos anteriores, com as necessárias adaptações.</w:t>
      </w:r>
    </w:p>
    <w:p w:rsidR="00000000" w:rsidRDefault="007D5176">
      <w:pPr>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292º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(Redução)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A nulidade ou anulação parcial não determina a invalidade de todo o negócio, salvo quando se mostre q</w:t>
      </w:r>
      <w:r>
        <w:rPr>
          <w:rFonts w:ascii="Arial" w:hAnsi="Arial"/>
          <w:sz w:val="22"/>
        </w:rPr>
        <w:t>ue este não teria sido concluído sem a parte viciada.</w:t>
      </w: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b/>
          <w:sz w:val="28"/>
        </w:rPr>
      </w:pPr>
      <w:r>
        <w:rPr>
          <w:rFonts w:ascii="Arial" w:hAnsi="Arial"/>
          <w:b/>
          <w:sz w:val="28"/>
          <w:highlight w:val="yellow"/>
        </w:rPr>
        <w:lastRenderedPageBreak/>
        <w:t xml:space="preserve">                                           Propriedade</w:t>
      </w:r>
    </w:p>
    <w:p w:rsidR="00000000" w:rsidRDefault="007D5176">
      <w:pPr>
        <w:rPr>
          <w:rFonts w:ascii="Arial" w:hAnsi="Arial"/>
          <w:sz w:val="28"/>
        </w:rPr>
      </w:pPr>
      <w:r>
        <w:rPr>
          <w:rFonts w:ascii="Arial" w:hAnsi="Arial"/>
          <w:sz w:val="28"/>
        </w:rPr>
        <w:t>Requisito que circunscreve o campo de aplicação autónoma do erro-</w:t>
      </w:r>
    </w:p>
    <w:p w:rsidR="00000000" w:rsidRDefault="007D5176">
      <w:pPr>
        <w:jc w:val="both"/>
        <w:rPr>
          <w:rFonts w:ascii="Arial" w:hAnsi="Arial"/>
          <w:sz w:val="28"/>
        </w:rPr>
      </w:pPr>
      <w:r>
        <w:rPr>
          <w:rFonts w:ascii="Arial" w:hAnsi="Arial"/>
          <w:sz w:val="28"/>
        </w:rPr>
        <w:t>-vício, como motivo de INVALIDADE</w:t>
      </w:r>
    </w:p>
    <w:p w:rsidR="00000000" w:rsidRDefault="007D5176">
      <w:pPr>
        <w:rPr>
          <w:rFonts w:ascii="Arial" w:hAnsi="Arial"/>
          <w:sz w:val="28"/>
        </w:rPr>
      </w:pPr>
    </w:p>
    <w:p w:rsidR="00000000" w:rsidRDefault="007D5176">
      <w:pPr>
        <w:rPr>
          <w:rFonts w:ascii="Arial" w:hAnsi="Arial"/>
          <w:b/>
          <w:sz w:val="28"/>
          <w:u w:val="single"/>
        </w:rPr>
      </w:pPr>
      <w:r>
        <w:rPr>
          <w:rFonts w:ascii="Arial" w:hAnsi="Arial"/>
          <w:b/>
          <w:sz w:val="28"/>
          <w:highlight w:val="yellow"/>
          <w:u w:val="single"/>
        </w:rPr>
        <w:t>Erro próprio</w:t>
      </w:r>
    </w:p>
    <w:p w:rsidR="00000000" w:rsidRDefault="007D5176">
      <w:pPr>
        <w:rPr>
          <w:rFonts w:ascii="Arial" w:hAnsi="Arial"/>
          <w:sz w:val="28"/>
        </w:rPr>
      </w:pPr>
      <w:r>
        <w:rPr>
          <w:rFonts w:ascii="Arial" w:hAnsi="Arial"/>
          <w:sz w:val="28"/>
        </w:rPr>
        <w:t>Quando incide sobre uma ci</w:t>
      </w:r>
      <w:r>
        <w:rPr>
          <w:rFonts w:ascii="Arial" w:hAnsi="Arial"/>
          <w:sz w:val="28"/>
        </w:rPr>
        <w:t>rcunstância que não seja a verificação de qualquer elemento legal da validade do negócio.</w:t>
      </w:r>
    </w:p>
    <w:p w:rsidR="00000000" w:rsidRDefault="007D5176">
      <w:pPr>
        <w:rPr>
          <w:rFonts w:ascii="Arial" w:hAnsi="Arial"/>
          <w:sz w:val="28"/>
        </w:rPr>
      </w:pPr>
    </w:p>
    <w:p w:rsidR="00000000" w:rsidRDefault="007D5176">
      <w:pPr>
        <w:rPr>
          <w:rFonts w:ascii="Arial" w:hAnsi="Arial"/>
          <w:b/>
          <w:color w:val="0000FF"/>
          <w:sz w:val="28"/>
        </w:rPr>
      </w:pPr>
      <w:r>
        <w:rPr>
          <w:rFonts w:ascii="Arial" w:hAnsi="Arial"/>
          <w:b/>
          <w:color w:val="0000FF"/>
          <w:sz w:val="28"/>
        </w:rPr>
        <w:t>Exemplo :</w:t>
      </w:r>
    </w:p>
    <w:p w:rsidR="00000000" w:rsidRDefault="007D5176">
      <w:pPr>
        <w:rPr>
          <w:rFonts w:ascii="Arial" w:hAnsi="Arial"/>
          <w:sz w:val="28"/>
        </w:rPr>
      </w:pPr>
      <w:r>
        <w:rPr>
          <w:rFonts w:ascii="Arial" w:hAnsi="Arial"/>
          <w:sz w:val="28"/>
        </w:rPr>
        <w:t xml:space="preserve">O desconhecimento da incapacidade do outro contraente </w:t>
      </w:r>
      <w:r>
        <w:rPr>
          <w:rFonts w:ascii="Arial" w:hAnsi="Arial"/>
          <w:i/>
          <w:sz w:val="22"/>
        </w:rPr>
        <w:t xml:space="preserve">( a integrar na hipótese do </w:t>
      </w:r>
      <w:r>
        <w:rPr>
          <w:rFonts w:ascii="Arial" w:hAnsi="Arial"/>
          <w:b/>
          <w:i/>
          <w:color w:val="0000FF"/>
          <w:sz w:val="22"/>
        </w:rPr>
        <w:t>artigo 251°</w:t>
      </w:r>
      <w:r>
        <w:rPr>
          <w:rFonts w:ascii="Arial" w:hAnsi="Arial"/>
          <w:i/>
          <w:sz w:val="22"/>
        </w:rPr>
        <w:t xml:space="preserve"> quanto ao erro sobre as qualidades da pessoa do declaratário)</w:t>
      </w:r>
    </w:p>
    <w:p w:rsidR="00000000" w:rsidRDefault="007D5176">
      <w:pPr>
        <w:rPr>
          <w:rFonts w:ascii="Arial" w:hAnsi="Arial"/>
          <w:sz w:val="28"/>
        </w:rPr>
      </w:pPr>
    </w:p>
    <w:p w:rsidR="00000000" w:rsidRDefault="007D5176">
      <w:pPr>
        <w:rPr>
          <w:rFonts w:ascii="Arial" w:hAnsi="Arial"/>
          <w:b/>
          <w:sz w:val="28"/>
          <w:u w:val="single"/>
        </w:rPr>
      </w:pPr>
      <w:r>
        <w:rPr>
          <w:rFonts w:ascii="Arial" w:hAnsi="Arial"/>
          <w:b/>
          <w:sz w:val="28"/>
          <w:highlight w:val="yellow"/>
          <w:u w:val="single"/>
        </w:rPr>
        <w:t>Erro impróprio</w:t>
      </w:r>
    </w:p>
    <w:p w:rsidR="00000000" w:rsidRDefault="007D5176">
      <w:pPr>
        <w:rPr>
          <w:rFonts w:ascii="Arial" w:hAnsi="Arial"/>
          <w:sz w:val="28"/>
        </w:rPr>
      </w:pPr>
      <w:r>
        <w:rPr>
          <w:rFonts w:ascii="Arial" w:hAnsi="Arial"/>
          <w:sz w:val="28"/>
        </w:rPr>
        <w:t xml:space="preserve">Quando versa sobre os requisitos legais de forma negocial, a  ilicitude do objecto mediato ou imediato, a capacidade do errante  etc. </w:t>
      </w:r>
      <w:r>
        <w:rPr>
          <w:rFonts w:ascii="Arial" w:hAnsi="Arial"/>
          <w:i/>
          <w:sz w:val="22"/>
        </w:rPr>
        <w:t>(neste caso o fundamento de invalidade não será o erro, mas o requisito legal cuja deficiência , ignorada</w:t>
      </w:r>
      <w:r>
        <w:rPr>
          <w:rFonts w:ascii="Arial" w:hAnsi="Arial"/>
          <w:i/>
          <w:sz w:val="22"/>
        </w:rPr>
        <w:t xml:space="preserve"> pelo errante vicia o negócio.)</w:t>
      </w:r>
    </w:p>
    <w:p w:rsidR="00000000" w:rsidRDefault="007D5176">
      <w:pPr>
        <w:rPr>
          <w:rFonts w:ascii="Arial" w:hAnsi="Arial"/>
          <w:sz w:val="28"/>
        </w:rPr>
      </w:pPr>
    </w:p>
    <w:p w:rsidR="00000000" w:rsidRDefault="007D5176">
      <w:pPr>
        <w:rPr>
          <w:rFonts w:ascii="Arial" w:hAnsi="Arial"/>
          <w:b/>
          <w:color w:val="0000FF"/>
          <w:sz w:val="28"/>
        </w:rPr>
      </w:pPr>
      <w:r>
        <w:rPr>
          <w:rFonts w:ascii="Arial" w:hAnsi="Arial"/>
          <w:b/>
          <w:color w:val="0000FF"/>
          <w:sz w:val="28"/>
        </w:rPr>
        <w:t>Exemplo :</w:t>
      </w:r>
    </w:p>
    <w:p w:rsidR="00000000" w:rsidRDefault="007D5176">
      <w:pPr>
        <w:rPr>
          <w:rFonts w:ascii="Arial" w:hAnsi="Arial"/>
          <w:sz w:val="28"/>
        </w:rPr>
      </w:pPr>
      <w:r>
        <w:rPr>
          <w:rFonts w:ascii="Arial" w:hAnsi="Arial"/>
          <w:sz w:val="28"/>
        </w:rPr>
        <w:t>Quando o erro incide sobre a própria incapacidade do errante.</w:t>
      </w:r>
    </w:p>
    <w:p w:rsidR="00000000" w:rsidRDefault="007D5176">
      <w:pPr>
        <w:rPr>
          <w:rFonts w:ascii="Arial" w:hAnsi="Arial"/>
          <w:sz w:val="28"/>
        </w:rPr>
      </w:pPr>
    </w:p>
    <w:p w:rsidR="00000000" w:rsidRDefault="007D5176">
      <w:pPr>
        <w:rPr>
          <w:rFonts w:ascii="Arial" w:hAnsi="Arial"/>
          <w:b/>
          <w:sz w:val="32"/>
          <w:u w:val="single"/>
        </w:rPr>
      </w:pPr>
      <w:r>
        <w:rPr>
          <w:rFonts w:ascii="Arial" w:hAnsi="Arial"/>
          <w:b/>
          <w:sz w:val="32"/>
          <w:u w:val="single"/>
        </w:rPr>
        <w:t xml:space="preserve">                                  Requisitos especiais :</w:t>
      </w:r>
    </w:p>
    <w:p w:rsidR="00000000" w:rsidRDefault="007D5176">
      <w:pPr>
        <w:rPr>
          <w:rFonts w:ascii="Arial" w:hAnsi="Arial"/>
          <w:i/>
          <w:sz w:val="22"/>
        </w:rPr>
      </w:pPr>
      <w:r>
        <w:rPr>
          <w:rFonts w:ascii="Arial" w:hAnsi="Arial"/>
          <w:i/>
          <w:sz w:val="22"/>
        </w:rPr>
        <w:t>(variam com as diversas modalidades do erro-vício)</w:t>
      </w:r>
    </w:p>
    <w:p w:rsidR="00000000" w:rsidRDefault="007D5176">
      <w:pPr>
        <w:rPr>
          <w:rFonts w:ascii="Arial" w:hAnsi="Arial"/>
          <w:sz w:val="28"/>
        </w:rPr>
      </w:pPr>
    </w:p>
    <w:p w:rsidR="00000000" w:rsidRDefault="007D5176" w:rsidP="007D5176">
      <w:pPr>
        <w:numPr>
          <w:ilvl w:val="0"/>
          <w:numId w:val="32"/>
        </w:numPr>
        <w:rPr>
          <w:rFonts w:ascii="Arial" w:hAnsi="Arial"/>
          <w:b/>
          <w:sz w:val="28"/>
          <w:u w:val="single"/>
        </w:rPr>
        <w:pPrChange w:id="56" w:author="soninha" w:date="2012-12-16T18:55:00Z">
          <w:pPr>
            <w:numPr>
              <w:numId w:val="220"/>
            </w:numPr>
            <w:tabs>
              <w:tab w:val="num" w:pos="360"/>
            </w:tabs>
          </w:pPr>
        </w:pPrChange>
      </w:pPr>
      <w:r>
        <w:rPr>
          <w:rFonts w:ascii="Arial" w:hAnsi="Arial"/>
          <w:b/>
          <w:sz w:val="28"/>
          <w:u w:val="single"/>
        </w:rPr>
        <w:t>Erro sobre os motivos</w:t>
      </w:r>
      <w:r>
        <w:rPr>
          <w:rFonts w:ascii="Arial" w:hAnsi="Arial"/>
          <w:b/>
          <w:sz w:val="28"/>
        </w:rPr>
        <w:t xml:space="preserve"> </w:t>
      </w:r>
      <w:r>
        <w:rPr>
          <w:rFonts w:ascii="Arial" w:hAnsi="Arial"/>
          <w:i/>
          <w:sz w:val="22"/>
        </w:rPr>
        <w:t>(erro residual)</w:t>
      </w:r>
    </w:p>
    <w:p w:rsidR="00000000" w:rsidRDefault="007D5176">
      <w:pPr>
        <w:jc w:val="both"/>
        <w:rPr>
          <w:rFonts w:ascii="Arial" w:hAnsi="Arial"/>
          <w:sz w:val="28"/>
        </w:rPr>
      </w:pPr>
      <w:r>
        <w:rPr>
          <w:rFonts w:ascii="Arial" w:hAnsi="Arial"/>
          <w:sz w:val="28"/>
        </w:rPr>
        <w:t>Err</w:t>
      </w:r>
      <w:r>
        <w:rPr>
          <w:rFonts w:ascii="Arial" w:hAnsi="Arial"/>
          <w:sz w:val="28"/>
        </w:rPr>
        <w:t xml:space="preserve">o de direito ou de facto acerca da causa </w:t>
      </w:r>
      <w:r>
        <w:rPr>
          <w:rFonts w:ascii="Arial" w:hAnsi="Arial"/>
          <w:i/>
          <w:sz w:val="22"/>
        </w:rPr>
        <w:t>(não se refere à pessoa do declaratário, nem ao objecto do negócio)</w:t>
      </w:r>
      <w:r>
        <w:rPr>
          <w:rFonts w:ascii="Arial" w:hAnsi="Arial"/>
          <w:sz w:val="28"/>
        </w:rPr>
        <w:t xml:space="preserve"> </w:t>
      </w:r>
    </w:p>
    <w:p w:rsidR="00000000" w:rsidRDefault="007D5176">
      <w:pPr>
        <w:jc w:val="both"/>
        <w:rPr>
          <w:rFonts w:ascii="Arial" w:hAnsi="Arial"/>
          <w:sz w:val="28"/>
        </w:rPr>
      </w:pPr>
    </w:p>
    <w:p w:rsidR="00000000" w:rsidRDefault="007D5176">
      <w:pPr>
        <w:rPr>
          <w:rFonts w:ascii="Arial" w:hAnsi="Arial"/>
          <w:b/>
          <w:color w:val="0000FF"/>
          <w:sz w:val="28"/>
        </w:rPr>
      </w:pPr>
      <w:r>
        <w:rPr>
          <w:rFonts w:ascii="Arial" w:hAnsi="Arial"/>
          <w:b/>
          <w:color w:val="0000FF"/>
          <w:sz w:val="28"/>
        </w:rPr>
        <w:t>Exemplo:</w:t>
      </w:r>
    </w:p>
    <w:p w:rsidR="00000000" w:rsidRDefault="007D5176">
      <w:pPr>
        <w:rPr>
          <w:rFonts w:ascii="Arial" w:hAnsi="Arial"/>
          <w:sz w:val="28"/>
        </w:rPr>
      </w:pPr>
      <w:r>
        <w:rPr>
          <w:rFonts w:ascii="Arial" w:hAnsi="Arial"/>
          <w:sz w:val="28"/>
        </w:rPr>
        <w:t>O funcionário que arrenda ou compra um aparrtamento numa cidade por crer, erradamente, ter sido transferido para lá.</w:t>
      </w:r>
    </w:p>
    <w:p w:rsidR="00000000" w:rsidRDefault="007D5176">
      <w:pPr>
        <w:rPr>
          <w:rFonts w:ascii="Arial" w:hAnsi="Arial"/>
          <w:sz w:val="28"/>
        </w:rPr>
      </w:pPr>
    </w:p>
    <w:p w:rsidR="00000000" w:rsidRDefault="007D5176">
      <w:pPr>
        <w:rPr>
          <w:rFonts w:ascii="Arial" w:hAnsi="Arial"/>
          <w:b/>
          <w:color w:val="0000FF"/>
          <w:sz w:val="28"/>
        </w:rPr>
      </w:pPr>
      <w:r>
        <w:rPr>
          <w:rFonts w:ascii="Arial" w:hAnsi="Arial"/>
          <w:b/>
          <w:color w:val="0000FF"/>
          <w:sz w:val="28"/>
        </w:rPr>
        <w:t>Quid juris?</w:t>
      </w:r>
    </w:p>
    <w:p w:rsidR="00000000" w:rsidRDefault="007D5176">
      <w:pPr>
        <w:jc w:val="both"/>
        <w:rPr>
          <w:rFonts w:ascii="Arial" w:hAnsi="Arial"/>
          <w:sz w:val="28"/>
        </w:rPr>
      </w:pPr>
      <w:r>
        <w:rPr>
          <w:rFonts w:ascii="Arial" w:hAnsi="Arial"/>
          <w:sz w:val="28"/>
        </w:rPr>
        <w:t>Nos ca</w:t>
      </w:r>
      <w:r>
        <w:rPr>
          <w:rFonts w:ascii="Arial" w:hAnsi="Arial"/>
          <w:sz w:val="28"/>
        </w:rPr>
        <w:t xml:space="preserve">sos deste tipo o art. 252°/ 1, permite a anulação, desde que haja uma cláusula </w:t>
      </w:r>
      <w:r>
        <w:rPr>
          <w:rFonts w:ascii="Arial" w:hAnsi="Arial"/>
          <w:i/>
          <w:sz w:val="22"/>
        </w:rPr>
        <w:t>(expressa ou tácita)</w:t>
      </w:r>
      <w:r>
        <w:rPr>
          <w:rFonts w:ascii="Arial" w:hAnsi="Arial"/>
          <w:sz w:val="28"/>
        </w:rPr>
        <w:t xml:space="preserve"> no sentido da validade do negócio ficar dependente da existência da circunstância sobre que versou o erro.</w:t>
      </w:r>
      <w:r>
        <w:rPr>
          <w:rFonts w:ascii="Arial" w:hAnsi="Arial"/>
          <w:i/>
          <w:sz w:val="24"/>
        </w:rPr>
        <w:t>(se as  partes houverem reconhecido, por acordo, a</w:t>
      </w:r>
      <w:r>
        <w:rPr>
          <w:rFonts w:ascii="Arial" w:hAnsi="Arial"/>
          <w:i/>
          <w:sz w:val="24"/>
        </w:rPr>
        <w:t xml:space="preserve"> essencialidade do motivo</w:t>
      </w:r>
      <w:r>
        <w:rPr>
          <w:rFonts w:ascii="Arial" w:hAnsi="Arial"/>
          <w:sz w:val="28"/>
        </w:rPr>
        <w:t xml:space="preserve"> </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252º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(Erro sobre os motivos)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 xml:space="preserve">1. O erro que recaia nos motivos determinantes da vontade, mas se não refira à pessoa do declaratário nem ao objecto do negócio, só é causa de anulação se as partes houverem </w:t>
      </w:r>
      <w:r>
        <w:rPr>
          <w:rFonts w:ascii="Arial" w:hAnsi="Arial"/>
          <w:b/>
          <w:sz w:val="22"/>
          <w:u w:val="single"/>
        </w:rPr>
        <w:t>reconhecido, por a</w:t>
      </w:r>
      <w:r>
        <w:rPr>
          <w:rFonts w:ascii="Arial" w:hAnsi="Arial"/>
          <w:b/>
          <w:sz w:val="22"/>
          <w:u w:val="single"/>
        </w:rPr>
        <w:t>cordo, a essencialidade do motivo</w:t>
      </w:r>
      <w:r>
        <w:rPr>
          <w:rFonts w:ascii="Arial" w:hAnsi="Arial"/>
          <w:b/>
          <w:sz w:val="22"/>
        </w:rPr>
        <w:t>.</w:t>
      </w:r>
    </w:p>
    <w:p w:rsidR="00000000" w:rsidRDefault="007D5176">
      <w:pPr>
        <w:jc w:val="both"/>
        <w:rPr>
          <w:rFonts w:ascii="Arial" w:hAnsi="Arial"/>
          <w:sz w:val="22"/>
        </w:rPr>
      </w:pPr>
    </w:p>
    <w:p w:rsidR="00000000" w:rsidRDefault="007D5176">
      <w:pPr>
        <w:jc w:val="both"/>
        <w:rPr>
          <w:rFonts w:ascii="Arial" w:hAnsi="Arial"/>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lastRenderedPageBreak/>
        <w:t>ARTIGO 252°</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 xml:space="preserve">2. Se, porém, recair sobre as </w:t>
      </w:r>
      <w:r>
        <w:rPr>
          <w:rFonts w:ascii="Arial" w:hAnsi="Arial"/>
          <w:b/>
          <w:sz w:val="22"/>
          <w:u w:val="single"/>
        </w:rPr>
        <w:t>circunstâncias que constituem a base do negócio</w:t>
      </w:r>
      <w:r>
        <w:rPr>
          <w:rFonts w:ascii="Arial" w:hAnsi="Arial"/>
          <w:b/>
          <w:sz w:val="22"/>
        </w:rPr>
        <w:t>, é aplicável ao erro do declarante o disposto sobre a resolução ou modificação do contrato por alteração das circunstâncias vigen</w:t>
      </w:r>
      <w:r>
        <w:rPr>
          <w:rFonts w:ascii="Arial" w:hAnsi="Arial"/>
          <w:b/>
          <w:sz w:val="22"/>
        </w:rPr>
        <w:t>tes no momento em que o negócio foi concluído.</w:t>
      </w:r>
    </w:p>
    <w:p w:rsidR="00000000" w:rsidRDefault="007D5176">
      <w:pPr>
        <w:jc w:val="both"/>
        <w:rPr>
          <w:rFonts w:ascii="Arial" w:hAnsi="Arial"/>
          <w:b/>
          <w:color w:val="0000FF"/>
          <w:sz w:val="28"/>
        </w:rPr>
      </w:pPr>
    </w:p>
    <w:p w:rsidR="00000000" w:rsidRDefault="007D5176">
      <w:pPr>
        <w:jc w:val="both"/>
        <w:rPr>
          <w:rFonts w:ascii="Arial" w:hAnsi="Arial"/>
          <w:b/>
          <w:color w:val="0000FF"/>
          <w:sz w:val="28"/>
        </w:rPr>
      </w:pPr>
      <w:r>
        <w:rPr>
          <w:rFonts w:ascii="Arial" w:hAnsi="Arial"/>
          <w:b/>
          <w:color w:val="0000FF"/>
          <w:sz w:val="28"/>
        </w:rPr>
        <w:t xml:space="preserve">Se o erro incidir sobre a </w:t>
      </w:r>
      <w:r>
        <w:rPr>
          <w:rFonts w:ascii="Arial" w:hAnsi="Arial"/>
          <w:b/>
          <w:color w:val="0000FF"/>
          <w:sz w:val="28"/>
          <w:u w:val="single"/>
        </w:rPr>
        <w:t xml:space="preserve">base negocial </w:t>
      </w:r>
      <w:r>
        <w:rPr>
          <w:rFonts w:ascii="Arial" w:hAnsi="Arial"/>
          <w:b/>
          <w:color w:val="0000FF"/>
          <w:sz w:val="28"/>
        </w:rPr>
        <w:t>…</w:t>
      </w:r>
    </w:p>
    <w:p w:rsidR="00000000" w:rsidRDefault="007D5176">
      <w:pPr>
        <w:jc w:val="both"/>
        <w:rPr>
          <w:rFonts w:ascii="Arial" w:hAnsi="Arial"/>
          <w:b/>
          <w:sz w:val="28"/>
        </w:rPr>
      </w:pPr>
    </w:p>
    <w:p w:rsidR="00000000" w:rsidRDefault="007D5176">
      <w:pPr>
        <w:jc w:val="both"/>
        <w:rPr>
          <w:rFonts w:ascii="Arial" w:hAnsi="Arial"/>
          <w:b/>
          <w:sz w:val="28"/>
        </w:rPr>
      </w:pPr>
      <w:r>
        <w:rPr>
          <w:rFonts w:ascii="Arial" w:hAnsi="Arial"/>
          <w:b/>
          <w:sz w:val="28"/>
        </w:rPr>
        <w:t xml:space="preserve">O art. 252°/ 2 estabelece um regime especial que conduz à anulabilidade do contrato, remetendo para os arts. 437°, 438° e 439°. </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u w:val="single"/>
        </w:rPr>
      </w:pPr>
      <w:r>
        <w:rPr>
          <w:rFonts w:ascii="Arial" w:hAnsi="Arial"/>
          <w:sz w:val="28"/>
          <w:u w:val="single"/>
        </w:rPr>
        <w:t>Resolução ou modificação do contrat</w:t>
      </w:r>
      <w:r>
        <w:rPr>
          <w:rFonts w:ascii="Arial" w:hAnsi="Arial"/>
          <w:sz w:val="28"/>
          <w:u w:val="single"/>
        </w:rPr>
        <w:t>o por alteração das circunstâncias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437º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(Condições de admissibilidade)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Se as circunstâncias em que as partes fundaram a decisão de contratar tiverem sofrido uma alteração anormal, tem a parte lesada direito à resolução do contrato, ou à modificaç</w:t>
      </w:r>
      <w:r>
        <w:rPr>
          <w:rFonts w:ascii="Arial" w:hAnsi="Arial"/>
          <w:sz w:val="22"/>
        </w:rPr>
        <w:t xml:space="preserve">ão dele segundo </w:t>
      </w:r>
      <w:r>
        <w:rPr>
          <w:rFonts w:ascii="Arial" w:hAnsi="Arial"/>
          <w:sz w:val="22"/>
          <w:u w:val="single"/>
        </w:rPr>
        <w:t>juízos de equidade</w:t>
      </w:r>
      <w:r>
        <w:rPr>
          <w:rFonts w:ascii="Arial" w:hAnsi="Arial"/>
          <w:sz w:val="22"/>
        </w:rPr>
        <w:t xml:space="preserve">, desde que a exigência das obrigações por ela assumidas afecte gravemente os </w:t>
      </w:r>
      <w:r>
        <w:rPr>
          <w:rFonts w:ascii="Arial" w:hAnsi="Arial"/>
          <w:sz w:val="22"/>
          <w:u w:val="single"/>
        </w:rPr>
        <w:t>princípios da boa fé</w:t>
      </w:r>
      <w:r>
        <w:rPr>
          <w:rFonts w:ascii="Arial" w:hAnsi="Arial"/>
          <w:sz w:val="22"/>
        </w:rPr>
        <w:t xml:space="preserve"> e não esteja coberta pelos riscos próprios do contrato.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Requerida a resolução, a parte contrária pode opor-se ao pedido,</w:t>
      </w:r>
      <w:r>
        <w:rPr>
          <w:rFonts w:ascii="Arial" w:hAnsi="Arial"/>
          <w:sz w:val="22"/>
        </w:rPr>
        <w:t xml:space="preserve"> declarando aceitar a modificação do contrato nos termos do número anterior.</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438º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(Mora da parte lesada)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A parte lesada não goza do direito de resolução ou modificação do contrato, se estava em mora no momento em que a alteração das circunstâncias </w:t>
      </w:r>
      <w:r>
        <w:rPr>
          <w:rFonts w:ascii="Arial" w:hAnsi="Arial"/>
          <w:sz w:val="22"/>
        </w:rPr>
        <w:t>se verificou.</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439º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(Regime)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Resolvido o contrato, são aplicáveis à resolução as disposições da subsecção anterior.</w:t>
      </w:r>
    </w:p>
    <w:p w:rsidR="00000000" w:rsidRDefault="007D5176">
      <w:pPr>
        <w:jc w:val="both"/>
        <w:rPr>
          <w:rFonts w:ascii="Arial" w:hAnsi="Arial"/>
          <w:sz w:val="28"/>
        </w:rPr>
      </w:pPr>
    </w:p>
    <w:p w:rsidR="00000000" w:rsidRDefault="007D5176">
      <w:pPr>
        <w:pBdr>
          <w:top w:val="double" w:sz="4" w:space="1" w:color="0000FF"/>
          <w:left w:val="double" w:sz="4" w:space="4" w:color="0000FF"/>
          <w:bottom w:val="double" w:sz="4" w:space="1" w:color="0000FF"/>
          <w:right w:val="double" w:sz="4" w:space="4" w:color="0000FF"/>
        </w:pBdr>
        <w:jc w:val="both"/>
        <w:rPr>
          <w:rFonts w:ascii="Arial" w:hAnsi="Arial"/>
          <w:sz w:val="28"/>
        </w:rPr>
      </w:pPr>
      <w:r>
        <w:rPr>
          <w:rFonts w:ascii="Arial" w:hAnsi="Arial"/>
          <w:sz w:val="28"/>
        </w:rPr>
        <w:t>A ideia central do artigo 252°/ 2, é a de "um erro bilateral sobre condições patentemente fundamentais do negócio jurídico"</w:t>
      </w:r>
    </w:p>
    <w:p w:rsidR="00000000" w:rsidRDefault="007D5176">
      <w:pPr>
        <w:jc w:val="both"/>
        <w:rPr>
          <w:rFonts w:ascii="Arial" w:hAnsi="Arial"/>
          <w:sz w:val="28"/>
        </w:rPr>
      </w:pPr>
    </w:p>
    <w:p w:rsidR="00000000" w:rsidRDefault="007D5176" w:rsidP="007D5176">
      <w:pPr>
        <w:numPr>
          <w:ilvl w:val="0"/>
          <w:numId w:val="33"/>
        </w:numPr>
        <w:jc w:val="both"/>
        <w:rPr>
          <w:rFonts w:ascii="Arial" w:hAnsi="Arial"/>
          <w:b/>
          <w:sz w:val="28"/>
          <w:u w:val="single"/>
        </w:rPr>
        <w:pPrChange w:id="57" w:author="soninha" w:date="2012-12-16T18:55:00Z">
          <w:pPr>
            <w:numPr>
              <w:numId w:val="226"/>
            </w:numPr>
            <w:tabs>
              <w:tab w:val="num" w:pos="360"/>
            </w:tabs>
            <w:jc w:val="both"/>
          </w:pPr>
        </w:pPrChange>
      </w:pPr>
      <w:r>
        <w:rPr>
          <w:rFonts w:ascii="Arial" w:hAnsi="Arial"/>
          <w:b/>
          <w:sz w:val="28"/>
          <w:u w:val="single"/>
        </w:rPr>
        <w:t>Erro so</w:t>
      </w:r>
      <w:r>
        <w:rPr>
          <w:rFonts w:ascii="Arial" w:hAnsi="Arial"/>
          <w:b/>
          <w:sz w:val="28"/>
          <w:u w:val="single"/>
        </w:rPr>
        <w:t>bre o objecto do negócio</w:t>
      </w:r>
      <w:r>
        <w:rPr>
          <w:rFonts w:ascii="Arial" w:hAnsi="Arial"/>
          <w:b/>
          <w:sz w:val="28"/>
        </w:rPr>
        <w:t xml:space="preserve"> </w:t>
      </w:r>
    </w:p>
    <w:p w:rsidR="00000000" w:rsidRDefault="007D5176">
      <w:pPr>
        <w:jc w:val="both"/>
        <w:rPr>
          <w:rFonts w:ascii="Arial" w:hAnsi="Arial"/>
          <w:sz w:val="28"/>
        </w:rPr>
      </w:pPr>
      <w:r>
        <w:rPr>
          <w:rFonts w:ascii="Arial" w:hAnsi="Arial"/>
          <w:sz w:val="28"/>
        </w:rPr>
        <w:t>O negócio será anulável nos termos previstos no</w:t>
      </w:r>
      <w:r>
        <w:rPr>
          <w:rFonts w:ascii="Arial" w:hAnsi="Arial"/>
          <w:b/>
          <w:color w:val="0000FF"/>
          <w:sz w:val="28"/>
        </w:rPr>
        <w:t xml:space="preserve"> </w:t>
      </w:r>
      <w:r>
        <w:rPr>
          <w:rFonts w:ascii="Arial" w:hAnsi="Arial"/>
          <w:b/>
          <w:i/>
          <w:color w:val="0000FF"/>
          <w:sz w:val="28"/>
        </w:rPr>
        <w:t>art. 251°</w:t>
      </w:r>
    </w:p>
    <w:p w:rsidR="00000000" w:rsidRDefault="007D5176">
      <w:pPr>
        <w:jc w:val="both"/>
        <w:rPr>
          <w:rFonts w:ascii="Arial" w:hAnsi="Arial"/>
          <w:sz w:val="28"/>
        </w:rPr>
      </w:pPr>
    </w:p>
    <w:p w:rsidR="00000000" w:rsidRDefault="007D5176" w:rsidP="007D5176">
      <w:pPr>
        <w:numPr>
          <w:ilvl w:val="0"/>
          <w:numId w:val="34"/>
        </w:numPr>
        <w:jc w:val="both"/>
        <w:rPr>
          <w:rFonts w:ascii="Arial" w:hAnsi="Arial"/>
          <w:sz w:val="28"/>
        </w:rPr>
        <w:pPrChange w:id="58" w:author="soninha" w:date="2012-12-16T18:55:00Z">
          <w:pPr>
            <w:numPr>
              <w:numId w:val="227"/>
            </w:numPr>
            <w:tabs>
              <w:tab w:val="num" w:pos="360"/>
            </w:tabs>
            <w:jc w:val="both"/>
          </w:pPr>
        </w:pPrChange>
      </w:pPr>
      <w:r>
        <w:rPr>
          <w:rFonts w:ascii="Arial" w:hAnsi="Arial"/>
          <w:b/>
          <w:sz w:val="28"/>
          <w:u w:val="single"/>
        </w:rPr>
        <w:t>Erro sobre a pessoa do declaratário</w:t>
      </w:r>
    </w:p>
    <w:p w:rsidR="00000000" w:rsidRDefault="007D5176">
      <w:pPr>
        <w:jc w:val="both"/>
        <w:rPr>
          <w:rFonts w:ascii="Arial" w:hAnsi="Arial"/>
          <w:sz w:val="28"/>
        </w:rPr>
      </w:pPr>
      <w:r>
        <w:rPr>
          <w:rFonts w:ascii="Arial" w:hAnsi="Arial"/>
          <w:sz w:val="28"/>
        </w:rPr>
        <w:t xml:space="preserve">Está igualmente previsto no </w:t>
      </w:r>
      <w:r>
        <w:rPr>
          <w:rFonts w:ascii="Arial" w:hAnsi="Arial"/>
          <w:b/>
          <w:i/>
          <w:color w:val="0000FF"/>
          <w:sz w:val="28"/>
        </w:rPr>
        <w:t>art. 251°</w:t>
      </w:r>
      <w:r>
        <w:rPr>
          <w:rFonts w:ascii="Arial" w:hAnsi="Arial"/>
          <w:sz w:val="28"/>
        </w:rPr>
        <w:t xml:space="preserve">, cabendo-lhe o regime correspondente ao erro na declaração </w:t>
      </w:r>
      <w:r>
        <w:rPr>
          <w:rFonts w:ascii="Arial" w:hAnsi="Arial"/>
          <w:b/>
          <w:i/>
          <w:color w:val="0000FF"/>
          <w:sz w:val="28"/>
        </w:rPr>
        <w:t>(art. 247°)</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rPr>
          <w:rFonts w:ascii="Arial" w:hAnsi="Arial"/>
          <w:b/>
          <w:i/>
          <w:color w:val="0000FF"/>
          <w:sz w:val="40"/>
        </w:rPr>
      </w:pPr>
      <w:r>
        <w:rPr>
          <w:rFonts w:ascii="Arial" w:hAnsi="Arial"/>
          <w:b/>
          <w:sz w:val="40"/>
          <w:highlight w:val="yellow"/>
          <w:u w:val="single"/>
        </w:rPr>
        <w:lastRenderedPageBreak/>
        <w:t xml:space="preserve">                     </w:t>
      </w:r>
      <w:r>
        <w:rPr>
          <w:rFonts w:ascii="Arial" w:hAnsi="Arial"/>
          <w:b/>
          <w:sz w:val="40"/>
          <w:highlight w:val="yellow"/>
          <w:u w:val="single"/>
        </w:rPr>
        <w:t xml:space="preserve">                Dolo</w:t>
      </w:r>
      <w:r>
        <w:rPr>
          <w:rFonts w:ascii="Arial" w:hAnsi="Arial"/>
          <w:b/>
          <w:sz w:val="40"/>
        </w:rPr>
        <w:t xml:space="preserve"> </w:t>
      </w:r>
      <w:r>
        <w:rPr>
          <w:rFonts w:ascii="Arial" w:hAnsi="Arial"/>
          <w:b/>
          <w:i/>
          <w:color w:val="0000FF"/>
          <w:sz w:val="40"/>
        </w:rPr>
        <w:t>(art. 253°)</w:t>
      </w:r>
    </w:p>
    <w:p w:rsidR="00000000" w:rsidRDefault="007D5176">
      <w:pPr>
        <w:rPr>
          <w:rFonts w:ascii="Arial" w:hAnsi="Arial"/>
          <w:b/>
          <w:sz w:val="16"/>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253º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noProof/>
          <w:sz w:val="22"/>
        </w:rPr>
        <w:pict>
          <v:shape id="_x0000_s1072" type="#_x0000_t202" style="position:absolute;left:0;text-align:left;margin-left:202.75pt;margin-top:9.3pt;width:114pt;height:16.95pt;z-index:251676160" o:allowincell="f" filled="f" stroked="f">
            <v:textbox>
              <w:txbxContent>
                <w:p w:rsidR="00000000" w:rsidRDefault="007D5176">
                  <w:pPr>
                    <w:rPr>
                      <w:rFonts w:ascii="Arial" w:hAnsi="Arial"/>
                      <w:b/>
                      <w:i/>
                      <w:lang w:val="fr-BE"/>
                    </w:rPr>
                  </w:pPr>
                  <w:r>
                    <w:rPr>
                      <w:rFonts w:ascii="Arial" w:hAnsi="Arial"/>
                      <w:b/>
                      <w:i/>
                      <w:lang w:val="fr-BE"/>
                    </w:rPr>
                    <w:t>Dolo positivo</w:t>
                  </w:r>
                </w:p>
              </w:txbxContent>
            </v:textbox>
          </v:shape>
        </w:pic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u w:val="single"/>
        </w:rPr>
      </w:pPr>
      <w:r>
        <w:rPr>
          <w:rFonts w:ascii="Arial" w:hAnsi="Arial"/>
          <w:b/>
          <w:noProof/>
          <w:sz w:val="28"/>
          <w:u w:val="single"/>
        </w:rPr>
        <w:pict>
          <v:line id="_x0000_s1073" style="position:absolute;left:0;text-align:left;flip:y;z-index:251677184" from="179.95pt,7.95pt" to="205.6pt,36.2pt" o:allowincell="f">
            <v:stroke endarrow="block"/>
          </v:line>
        </w:pict>
      </w:r>
      <w:r>
        <w:rPr>
          <w:rFonts w:ascii="Arial" w:hAnsi="Arial"/>
          <w:b/>
          <w:sz w:val="28"/>
          <w:highlight w:val="yellow"/>
          <w:u w:val="single"/>
        </w:rPr>
        <w:t>Dolo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noProof/>
          <w:sz w:val="28"/>
        </w:rPr>
        <w:pict>
          <v:line id="_x0000_s1075" style="position:absolute;left:0;text-align:left;z-index:251679232" from="356.65pt,48.35pt" to="388pt,161.35pt" o:allowincell="f" strokecolor="red">
            <v:stroke endarrow="block"/>
          </v:line>
        </w:pict>
      </w:r>
      <w:r>
        <w:rPr>
          <w:rFonts w:ascii="Arial" w:hAnsi="Arial"/>
          <w:b/>
          <w:sz w:val="28"/>
        </w:rPr>
        <w:t xml:space="preserve">1. </w:t>
      </w:r>
      <w:r>
        <w:rPr>
          <w:rFonts w:ascii="Arial" w:hAnsi="Arial"/>
          <w:b/>
          <w:sz w:val="28"/>
          <w:highlight w:val="cyan"/>
        </w:rPr>
        <w:t>Entende-se por dolo qualquer sugestão ou artifício que alguém empregue com a intenção ou consciência de induzir ou manter em erro o autor da declaração</w:t>
      </w:r>
      <w:r>
        <w:rPr>
          <w:rFonts w:ascii="Arial" w:hAnsi="Arial"/>
          <w:b/>
          <w:sz w:val="28"/>
        </w:rPr>
        <w:t xml:space="preserve"> </w:t>
      </w:r>
      <w:r>
        <w:rPr>
          <w:rFonts w:ascii="Arial" w:hAnsi="Arial"/>
          <w:i/>
        </w:rPr>
        <w:t>(1ª parte)</w:t>
      </w:r>
      <w:r>
        <w:rPr>
          <w:rFonts w:ascii="Arial" w:hAnsi="Arial"/>
          <w:b/>
          <w:sz w:val="28"/>
        </w:rPr>
        <w:t xml:space="preserve">, </w:t>
      </w:r>
      <w:r>
        <w:rPr>
          <w:rFonts w:ascii="Arial" w:hAnsi="Arial"/>
          <w:b/>
          <w:color w:val="FF0000"/>
          <w:sz w:val="28"/>
        </w:rPr>
        <w:t>bem como a dissimulação, pelo decl</w:t>
      </w:r>
      <w:r>
        <w:rPr>
          <w:rFonts w:ascii="Arial" w:hAnsi="Arial"/>
          <w:b/>
          <w:color w:val="FF0000"/>
          <w:sz w:val="28"/>
        </w:rPr>
        <w:t xml:space="preserve">aratário ou terceiro, do erro do declarante </w:t>
      </w:r>
      <w:r>
        <w:rPr>
          <w:rFonts w:ascii="Arial" w:hAnsi="Arial"/>
          <w:i/>
          <w:color w:val="FF0000"/>
        </w:rPr>
        <w:t>(2ª parte)</w:t>
      </w:r>
      <w:r>
        <w:rPr>
          <w:rFonts w:ascii="Arial" w:hAnsi="Arial"/>
          <w:b/>
          <w:color w:val="FF0000"/>
          <w:sz w:val="28"/>
        </w:rPr>
        <w:t>.</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noProof/>
          <w:color w:val="0000FF"/>
          <w:sz w:val="28"/>
        </w:rPr>
        <w:pict>
          <v:line id="_x0000_s1076" style="position:absolute;left:0;text-align:left;z-index:251680256" from="6.1pt,6.55pt" to="57.4pt,96.95pt" o:allowincell="f" strokecolor="blue">
            <v:stroke endarrow="block"/>
          </v:line>
        </w:pict>
      </w:r>
      <w:r>
        <w:rPr>
          <w:rFonts w:ascii="Arial" w:hAnsi="Arial"/>
          <w:b/>
          <w:color w:val="0000FF"/>
          <w:sz w:val="28"/>
        </w:rPr>
        <w:t>2.</w:t>
      </w:r>
      <w:r>
        <w:rPr>
          <w:rFonts w:ascii="Arial" w:hAnsi="Arial"/>
          <w:b/>
          <w:sz w:val="28"/>
        </w:rPr>
        <w:t xml:space="preserve"> </w:t>
      </w:r>
      <w:r>
        <w:rPr>
          <w:rFonts w:ascii="Arial" w:hAnsi="Arial"/>
          <w:b/>
          <w:color w:val="0000FF"/>
          <w:sz w:val="28"/>
        </w:rPr>
        <w:t>Não constituem dolo ilícito as sugestões ou artifícios usuais, considerados legítimos segundo as concepções dominantes no comércio jurídico, nem a dissimulação do erro, quando nenhum dever de eluc</w:t>
      </w:r>
      <w:r>
        <w:rPr>
          <w:rFonts w:ascii="Arial" w:hAnsi="Arial"/>
          <w:b/>
          <w:color w:val="0000FF"/>
          <w:sz w:val="28"/>
        </w:rPr>
        <w:t>idar o declarante resulte da lei, de estipulação negocial ou daquelas concepções.</w:t>
      </w:r>
    </w:p>
    <w:p w:rsidR="00000000" w:rsidRDefault="007D5176">
      <w:pPr>
        <w:rPr>
          <w:rFonts w:ascii="Arial" w:hAnsi="Arial"/>
          <w:sz w:val="28"/>
        </w:rPr>
      </w:pPr>
      <w:r>
        <w:rPr>
          <w:rFonts w:ascii="Arial" w:hAnsi="Arial"/>
          <w:noProof/>
          <w:sz w:val="28"/>
        </w:rPr>
        <w:pict>
          <v:shape id="_x0000_s1074" type="#_x0000_t202" style="position:absolute;margin-left:350.95pt;margin-top:9.3pt;width:111.15pt;height:22.6pt;z-index:251678208" o:allowincell="f" filled="f" stroked="f">
            <v:textbox>
              <w:txbxContent>
                <w:p w:rsidR="00000000" w:rsidRDefault="007D5176">
                  <w:pPr>
                    <w:rPr>
                      <w:rFonts w:ascii="Arial" w:hAnsi="Arial"/>
                      <w:b/>
                      <w:i/>
                      <w:color w:val="FF0000"/>
                      <w:lang w:val="fr-BE"/>
                    </w:rPr>
                  </w:pPr>
                  <w:r>
                    <w:rPr>
                      <w:rFonts w:ascii="Arial" w:hAnsi="Arial"/>
                      <w:b/>
                      <w:i/>
                      <w:color w:val="FF0000"/>
                      <w:lang w:val="fr-BE"/>
                    </w:rPr>
                    <w:t>Dolo negativo</w:t>
                  </w:r>
                </w:p>
              </w:txbxContent>
            </v:textbox>
          </v:shape>
        </w:pict>
      </w:r>
      <w:r>
        <w:rPr>
          <w:rFonts w:ascii="Arial" w:hAnsi="Arial"/>
          <w:noProof/>
          <w:sz w:val="28"/>
        </w:rPr>
        <w:pict>
          <v:shape id="_x0000_s1062" type="#_x0000_t87" style="position:absolute;margin-left:154.3pt;margin-top:8.85pt;width:22.8pt;height:180.8pt;z-index:251670016" o:allowincell="f"/>
        </w:pict>
      </w:r>
      <w:r>
        <w:rPr>
          <w:rFonts w:ascii="Arial" w:hAnsi="Arial"/>
          <w:noProof/>
          <w:sz w:val="28"/>
        </w:rPr>
        <w:pict>
          <v:shape id="_x0000_s1061" type="#_x0000_t202" style="position:absolute;margin-left:168.55pt;margin-top:8.85pt;width:148.2pt;height:192.1pt;z-index:251668992" o:allowincell="f" filled="f" stroked="f">
            <v:textbox>
              <w:txbxContent>
                <w:p w:rsidR="00000000" w:rsidRDefault="007D5176">
                  <w:pPr>
                    <w:rPr>
                      <w:rFonts w:ascii="Arial" w:hAnsi="Arial"/>
                      <w:b/>
                      <w:sz w:val="22"/>
                      <w:lang w:val="fr-BE"/>
                    </w:rPr>
                  </w:pPr>
                  <w:r>
                    <w:rPr>
                      <w:rFonts w:ascii="Arial" w:hAnsi="Arial"/>
                      <w:b/>
                      <w:sz w:val="22"/>
                      <w:lang w:val="fr-BE"/>
                    </w:rPr>
                    <w:t>Do declaratário</w:t>
                  </w:r>
                </w:p>
                <w:p w:rsidR="00000000" w:rsidRDefault="007D5176">
                  <w:pPr>
                    <w:rPr>
                      <w:rFonts w:ascii="Arial" w:hAnsi="Arial"/>
                      <w:b/>
                      <w:sz w:val="22"/>
                      <w:lang w:val="fr-BE"/>
                    </w:rPr>
                  </w:pPr>
                  <w:r>
                    <w:rPr>
                      <w:rFonts w:ascii="Arial" w:hAnsi="Arial"/>
                      <w:b/>
                      <w:sz w:val="22"/>
                      <w:lang w:val="fr-BE"/>
                    </w:rPr>
                    <w:t>De terceiro</w:t>
                  </w:r>
                </w:p>
                <w:p w:rsidR="00000000" w:rsidRDefault="007D5176">
                  <w:pPr>
                    <w:rPr>
                      <w:rFonts w:ascii="Arial" w:hAnsi="Arial"/>
                      <w:b/>
                      <w:sz w:val="22"/>
                      <w:lang w:val="fr-BE"/>
                    </w:rPr>
                  </w:pPr>
                </w:p>
                <w:p w:rsidR="00000000" w:rsidRDefault="007D5176">
                  <w:pPr>
                    <w:rPr>
                      <w:rFonts w:ascii="Arial" w:hAnsi="Arial"/>
                      <w:b/>
                      <w:sz w:val="22"/>
                      <w:lang w:val="fr-BE"/>
                    </w:rPr>
                  </w:pPr>
                  <w:r>
                    <w:rPr>
                      <w:rFonts w:ascii="Arial" w:hAnsi="Arial"/>
                      <w:b/>
                      <w:sz w:val="22"/>
                      <w:lang w:val="fr-BE"/>
                    </w:rPr>
                    <w:t>Bónus</w:t>
                  </w:r>
                </w:p>
                <w:p w:rsidR="00000000" w:rsidRDefault="007D5176">
                  <w:pPr>
                    <w:rPr>
                      <w:rFonts w:ascii="Arial" w:hAnsi="Arial"/>
                      <w:b/>
                      <w:sz w:val="22"/>
                      <w:lang w:val="fr-BE"/>
                    </w:rPr>
                  </w:pPr>
                  <w:r>
                    <w:rPr>
                      <w:rFonts w:ascii="Arial" w:hAnsi="Arial"/>
                      <w:b/>
                      <w:sz w:val="22"/>
                      <w:lang w:val="fr-BE"/>
                    </w:rPr>
                    <w:t>Malus</w:t>
                  </w:r>
                </w:p>
                <w:p w:rsidR="00000000" w:rsidRDefault="007D5176">
                  <w:pPr>
                    <w:rPr>
                      <w:rFonts w:ascii="Arial" w:hAnsi="Arial"/>
                      <w:b/>
                      <w:sz w:val="22"/>
                      <w:lang w:val="fr-BE"/>
                    </w:rPr>
                  </w:pPr>
                </w:p>
                <w:p w:rsidR="00000000" w:rsidRDefault="007D5176">
                  <w:pPr>
                    <w:rPr>
                      <w:rFonts w:ascii="Arial" w:hAnsi="Arial"/>
                      <w:b/>
                      <w:sz w:val="22"/>
                      <w:lang w:val="fr-BE"/>
                    </w:rPr>
                  </w:pPr>
                  <w:r>
                    <w:rPr>
                      <w:rFonts w:ascii="Arial" w:hAnsi="Arial"/>
                      <w:b/>
                      <w:sz w:val="22"/>
                      <w:lang w:val="fr-BE"/>
                    </w:rPr>
                    <w:t xml:space="preserve">Inocente </w:t>
                  </w:r>
                </w:p>
                <w:p w:rsidR="00000000" w:rsidRDefault="007D5176">
                  <w:pPr>
                    <w:rPr>
                      <w:rFonts w:ascii="Arial" w:hAnsi="Arial"/>
                      <w:b/>
                      <w:sz w:val="22"/>
                      <w:lang w:val="fr-BE"/>
                    </w:rPr>
                  </w:pPr>
                  <w:r>
                    <w:rPr>
                      <w:rFonts w:ascii="Arial" w:hAnsi="Arial"/>
                      <w:b/>
                      <w:sz w:val="22"/>
                      <w:lang w:val="fr-BE"/>
                    </w:rPr>
                    <w:t>Fraudulento</w:t>
                  </w:r>
                </w:p>
                <w:p w:rsidR="00000000" w:rsidRDefault="007D5176">
                  <w:pPr>
                    <w:rPr>
                      <w:rFonts w:ascii="Arial" w:hAnsi="Arial"/>
                      <w:b/>
                      <w:sz w:val="22"/>
                      <w:lang w:val="fr-BE"/>
                    </w:rPr>
                  </w:pPr>
                </w:p>
                <w:p w:rsidR="00000000" w:rsidRDefault="007D5176">
                  <w:pPr>
                    <w:rPr>
                      <w:rFonts w:ascii="Arial" w:hAnsi="Arial"/>
                      <w:b/>
                      <w:sz w:val="22"/>
                      <w:lang w:val="fr-BE"/>
                    </w:rPr>
                  </w:pPr>
                  <w:r>
                    <w:rPr>
                      <w:rFonts w:ascii="Arial" w:hAnsi="Arial"/>
                      <w:b/>
                      <w:sz w:val="22"/>
                      <w:lang w:val="fr-BE"/>
                    </w:rPr>
                    <w:t>Essencial</w:t>
                  </w:r>
                </w:p>
                <w:p w:rsidR="00000000" w:rsidRDefault="007D5176">
                  <w:pPr>
                    <w:rPr>
                      <w:rFonts w:ascii="Arial" w:hAnsi="Arial"/>
                      <w:b/>
                      <w:sz w:val="22"/>
                      <w:lang w:val="fr-BE"/>
                    </w:rPr>
                  </w:pPr>
                  <w:r>
                    <w:rPr>
                      <w:rFonts w:ascii="Arial" w:hAnsi="Arial"/>
                      <w:b/>
                      <w:sz w:val="22"/>
                      <w:lang w:val="fr-BE"/>
                    </w:rPr>
                    <w:t>Incidental</w:t>
                  </w:r>
                </w:p>
                <w:p w:rsidR="00000000" w:rsidRDefault="007D5176">
                  <w:pPr>
                    <w:rPr>
                      <w:rFonts w:ascii="Arial" w:hAnsi="Arial"/>
                      <w:b/>
                      <w:sz w:val="22"/>
                      <w:lang w:val="fr-BE"/>
                    </w:rPr>
                  </w:pPr>
                </w:p>
                <w:p w:rsidR="00000000" w:rsidRDefault="007D5176">
                  <w:pPr>
                    <w:rPr>
                      <w:rFonts w:ascii="Arial" w:hAnsi="Arial"/>
                      <w:b/>
                      <w:sz w:val="22"/>
                      <w:lang w:val="fr-BE"/>
                    </w:rPr>
                  </w:pPr>
                  <w:r>
                    <w:rPr>
                      <w:rFonts w:ascii="Arial" w:hAnsi="Arial"/>
                      <w:b/>
                      <w:sz w:val="22"/>
                      <w:lang w:val="fr-BE"/>
                    </w:rPr>
                    <w:t>Positivo</w:t>
                  </w:r>
                </w:p>
                <w:p w:rsidR="00000000" w:rsidRDefault="007D5176">
                  <w:pPr>
                    <w:rPr>
                      <w:rFonts w:ascii="Arial" w:hAnsi="Arial"/>
                      <w:b/>
                      <w:sz w:val="22"/>
                      <w:lang w:val="fr-BE"/>
                    </w:rPr>
                  </w:pPr>
                  <w:r>
                    <w:rPr>
                      <w:rFonts w:ascii="Arial" w:hAnsi="Arial"/>
                      <w:b/>
                      <w:sz w:val="22"/>
                      <w:lang w:val="fr-BE"/>
                    </w:rPr>
                    <w:t>Negativo  (omissivo)</w:t>
                  </w:r>
                </w:p>
                <w:p w:rsidR="00000000" w:rsidRDefault="007D5176"/>
              </w:txbxContent>
            </v:textbox>
          </v:shape>
        </w:pict>
      </w:r>
    </w:p>
    <w:p w:rsidR="00000000" w:rsidRDefault="007D5176">
      <w:pPr>
        <w:rPr>
          <w:rFonts w:ascii="Arial" w:hAnsi="Arial"/>
          <w:sz w:val="28"/>
        </w:rPr>
      </w:pPr>
      <w:r>
        <w:rPr>
          <w:rFonts w:ascii="Arial" w:hAnsi="Arial"/>
          <w:noProof/>
          <w:sz w:val="28"/>
        </w:rPr>
        <w:pict>
          <v:shape id="_x0000_s1077" type="#_x0000_t202" style="position:absolute;margin-left:26.05pt;margin-top:-1.15pt;width:85.5pt;height:16.95pt;z-index:251681280" o:allowincell="f" filled="f" stroked="f">
            <v:textbox>
              <w:txbxContent>
                <w:p w:rsidR="00000000" w:rsidRDefault="007D5176">
                  <w:pPr>
                    <w:rPr>
                      <w:rFonts w:ascii="Arial" w:hAnsi="Arial"/>
                      <w:b/>
                      <w:i/>
                      <w:color w:val="0000FF"/>
                      <w:lang w:val="fr-BE"/>
                    </w:rPr>
                  </w:pPr>
                  <w:r>
                    <w:rPr>
                      <w:rFonts w:ascii="Arial" w:hAnsi="Arial"/>
                      <w:b/>
                      <w:i/>
                      <w:color w:val="0000FF"/>
                      <w:lang w:val="fr-BE"/>
                    </w:rPr>
                    <w:t>Dolo bónus</w:t>
                  </w:r>
                </w:p>
              </w:txbxContent>
            </v:textbox>
          </v:shape>
        </w:pict>
      </w: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b/>
          <w:sz w:val="28"/>
        </w:rPr>
      </w:pPr>
      <w:r>
        <w:rPr>
          <w:rFonts w:ascii="Arial" w:hAnsi="Arial"/>
          <w:b/>
          <w:sz w:val="28"/>
        </w:rPr>
        <w:t xml:space="preserve">                      </w:t>
      </w:r>
    </w:p>
    <w:p w:rsidR="00000000" w:rsidRDefault="007D5176">
      <w:pPr>
        <w:rPr>
          <w:rFonts w:ascii="Arial" w:hAnsi="Arial"/>
          <w:sz w:val="28"/>
        </w:rPr>
      </w:pPr>
      <w:r>
        <w:rPr>
          <w:rFonts w:ascii="Arial" w:hAnsi="Arial"/>
          <w:b/>
          <w:sz w:val="28"/>
        </w:rPr>
        <w:t xml:space="preserve">                          DOLO</w:t>
      </w: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b/>
          <w:sz w:val="28"/>
        </w:rPr>
      </w:pPr>
      <w:r>
        <w:rPr>
          <w:rFonts w:ascii="Arial" w:hAnsi="Arial"/>
          <w:b/>
          <w:sz w:val="28"/>
          <w:highlight w:val="yellow"/>
          <w:u w:val="single"/>
        </w:rPr>
        <w:t>Dolo positivo</w:t>
      </w:r>
      <w:r>
        <w:rPr>
          <w:rFonts w:ascii="Arial" w:hAnsi="Arial"/>
          <w:b/>
          <w:sz w:val="28"/>
        </w:rPr>
        <w:t xml:space="preserve"> </w:t>
      </w:r>
      <w:r>
        <w:rPr>
          <w:rFonts w:ascii="Arial" w:hAnsi="Arial"/>
          <w:b/>
          <w:i/>
          <w:color w:val="0000FF"/>
          <w:sz w:val="28"/>
        </w:rPr>
        <w:t>(1ª parte do art. 253°/ 1)</w:t>
      </w:r>
    </w:p>
    <w:p w:rsidR="00000000" w:rsidRDefault="007D5176">
      <w:pPr>
        <w:rPr>
          <w:rFonts w:ascii="Arial" w:hAnsi="Arial"/>
          <w:sz w:val="28"/>
        </w:rPr>
      </w:pPr>
      <w:r>
        <w:rPr>
          <w:rFonts w:ascii="Arial" w:hAnsi="Arial"/>
          <w:sz w:val="28"/>
        </w:rPr>
        <w:t>Qualquer sugestão ou artifício que alguém empregue com a intençã</w:t>
      </w:r>
      <w:r>
        <w:rPr>
          <w:rFonts w:ascii="Arial" w:hAnsi="Arial"/>
          <w:sz w:val="28"/>
        </w:rPr>
        <w:t>o ou consciência de induzir ou manter em erro o autor da declaração.</w:t>
      </w:r>
    </w:p>
    <w:p w:rsidR="00000000" w:rsidRDefault="007D5176">
      <w:pPr>
        <w:rPr>
          <w:rFonts w:ascii="Arial" w:hAnsi="Arial"/>
          <w:sz w:val="28"/>
        </w:rPr>
      </w:pPr>
    </w:p>
    <w:p w:rsidR="00000000" w:rsidRDefault="007D5176">
      <w:pPr>
        <w:rPr>
          <w:rFonts w:ascii="Arial" w:hAnsi="Arial"/>
          <w:b/>
          <w:sz w:val="28"/>
        </w:rPr>
      </w:pPr>
      <w:r>
        <w:rPr>
          <w:rFonts w:ascii="Arial" w:hAnsi="Arial"/>
          <w:b/>
          <w:sz w:val="28"/>
          <w:highlight w:val="yellow"/>
          <w:u w:val="single"/>
        </w:rPr>
        <w:t>Dolo negativo</w:t>
      </w:r>
      <w:r>
        <w:rPr>
          <w:rFonts w:ascii="Arial" w:hAnsi="Arial"/>
          <w:b/>
          <w:sz w:val="28"/>
        </w:rPr>
        <w:t xml:space="preserve"> </w:t>
      </w:r>
      <w:r>
        <w:rPr>
          <w:rFonts w:ascii="Arial" w:hAnsi="Arial"/>
          <w:b/>
          <w:i/>
          <w:color w:val="0000FF"/>
          <w:sz w:val="28"/>
        </w:rPr>
        <w:t>(2ª parte do art. 253°/ 1)</w:t>
      </w:r>
    </w:p>
    <w:p w:rsidR="00000000" w:rsidRDefault="007D5176">
      <w:pPr>
        <w:rPr>
          <w:rFonts w:ascii="Arial" w:hAnsi="Arial"/>
          <w:sz w:val="28"/>
        </w:rPr>
      </w:pPr>
      <w:r>
        <w:rPr>
          <w:rFonts w:ascii="Arial" w:hAnsi="Arial"/>
          <w:sz w:val="28"/>
        </w:rPr>
        <w:t>Dissimulação, pelo declaratário ou terceiro, do erro do declarante.</w:t>
      </w:r>
    </w:p>
    <w:p w:rsidR="00000000" w:rsidRDefault="007D5176">
      <w:pPr>
        <w:rPr>
          <w:rFonts w:ascii="Arial" w:hAnsi="Arial"/>
          <w:sz w:val="28"/>
        </w:rPr>
      </w:pPr>
    </w:p>
    <w:p w:rsidR="00000000" w:rsidRDefault="007D5176">
      <w:pPr>
        <w:rPr>
          <w:rFonts w:ascii="Arial" w:hAnsi="Arial"/>
          <w:b/>
          <w:sz w:val="28"/>
          <w:u w:val="single"/>
        </w:rPr>
      </w:pPr>
      <w:r>
        <w:rPr>
          <w:rFonts w:ascii="Arial" w:hAnsi="Arial"/>
          <w:b/>
          <w:sz w:val="28"/>
          <w:highlight w:val="yellow"/>
          <w:u w:val="single"/>
        </w:rPr>
        <w:t xml:space="preserve">Dolo bonus </w:t>
      </w:r>
    </w:p>
    <w:p w:rsidR="00000000" w:rsidRDefault="007D5176">
      <w:pPr>
        <w:jc w:val="both"/>
        <w:rPr>
          <w:rFonts w:ascii="Arial" w:hAnsi="Arial"/>
          <w:i/>
          <w:color w:val="0000FF"/>
          <w:sz w:val="28"/>
        </w:rPr>
      </w:pPr>
      <w:r>
        <w:rPr>
          <w:rFonts w:ascii="Arial" w:hAnsi="Arial"/>
          <w:sz w:val="28"/>
        </w:rPr>
        <w:t>As sugestões ou artifícios usuais, considerados legítimos, segun</w:t>
      </w:r>
      <w:r>
        <w:rPr>
          <w:rFonts w:ascii="Arial" w:hAnsi="Arial"/>
          <w:sz w:val="28"/>
        </w:rPr>
        <w:t xml:space="preserve">do as concepções dominantes no comércio jurídico </w:t>
      </w:r>
      <w:r>
        <w:rPr>
          <w:rFonts w:ascii="Arial" w:hAnsi="Arial"/>
          <w:b/>
          <w:sz w:val="28"/>
        </w:rPr>
        <w:t>(</w:t>
      </w:r>
      <w:r>
        <w:rPr>
          <w:rFonts w:ascii="Arial" w:hAnsi="Arial"/>
          <w:b/>
          <w:i/>
          <w:color w:val="0000FF"/>
          <w:sz w:val="28"/>
        </w:rPr>
        <w:t>art. 253°/ 2)</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Dolo malus</w:t>
      </w:r>
    </w:p>
    <w:p w:rsidR="00000000" w:rsidRDefault="007D5176">
      <w:pPr>
        <w:jc w:val="both"/>
        <w:rPr>
          <w:rFonts w:ascii="Arial" w:hAnsi="Arial"/>
          <w:sz w:val="28"/>
        </w:rPr>
      </w:pPr>
      <w:r>
        <w:rPr>
          <w:rFonts w:ascii="Arial" w:hAnsi="Arial"/>
          <w:sz w:val="28"/>
        </w:rPr>
        <w:t>Em oposição ao dolo bonus.</w:t>
      </w:r>
    </w:p>
    <w:p w:rsidR="00000000" w:rsidRDefault="007D5176">
      <w:pPr>
        <w:jc w:val="both"/>
        <w:rPr>
          <w:rFonts w:ascii="Arial" w:hAnsi="Arial"/>
          <w:sz w:val="28"/>
        </w:rPr>
      </w:pPr>
    </w:p>
    <w:p w:rsidR="00000000" w:rsidRDefault="007D5176">
      <w:pPr>
        <w:pBdr>
          <w:top w:val="double" w:sz="4" w:space="1" w:color="0000FF"/>
          <w:left w:val="double" w:sz="4" w:space="4" w:color="0000FF"/>
          <w:bottom w:val="double" w:sz="4" w:space="1" w:color="0000FF"/>
          <w:right w:val="double" w:sz="4" w:space="4" w:color="0000FF"/>
        </w:pBdr>
        <w:jc w:val="both"/>
        <w:rPr>
          <w:rFonts w:ascii="Arial" w:hAnsi="Arial"/>
          <w:sz w:val="28"/>
        </w:rPr>
      </w:pPr>
      <w:r>
        <w:rPr>
          <w:rFonts w:ascii="Arial" w:hAnsi="Arial"/>
          <w:sz w:val="28"/>
        </w:rPr>
        <w:t>Só é relevante, como fundamento de anulabilidade e de responsabilidade, o dolo malus</w:t>
      </w:r>
    </w:p>
    <w:p w:rsidR="00000000" w:rsidRDefault="007D5176">
      <w:pPr>
        <w:jc w:val="both"/>
        <w:rPr>
          <w:rFonts w:ascii="Arial" w:hAnsi="Arial"/>
          <w:b/>
          <w:sz w:val="28"/>
          <w:u w:val="single"/>
        </w:rPr>
      </w:pPr>
      <w:r>
        <w:rPr>
          <w:rFonts w:ascii="Arial" w:hAnsi="Arial"/>
          <w:b/>
          <w:sz w:val="28"/>
          <w:highlight w:val="yellow"/>
          <w:u w:val="single"/>
        </w:rPr>
        <w:lastRenderedPageBreak/>
        <w:t>Dolo inocente</w:t>
      </w:r>
    </w:p>
    <w:p w:rsidR="00000000" w:rsidRDefault="007D5176">
      <w:pPr>
        <w:jc w:val="both"/>
        <w:rPr>
          <w:rFonts w:ascii="Arial" w:hAnsi="Arial"/>
          <w:sz w:val="28"/>
        </w:rPr>
      </w:pPr>
      <w:r>
        <w:rPr>
          <w:rFonts w:ascii="Arial" w:hAnsi="Arial"/>
          <w:sz w:val="28"/>
        </w:rPr>
        <w:t>Mero intuito enganatório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Dolo fraudulento</w:t>
      </w:r>
    </w:p>
    <w:p w:rsidR="00000000" w:rsidRDefault="007D5176">
      <w:pPr>
        <w:jc w:val="both"/>
        <w:rPr>
          <w:rFonts w:ascii="Arial" w:hAnsi="Arial"/>
          <w:sz w:val="28"/>
        </w:rPr>
      </w:pPr>
      <w:r>
        <w:rPr>
          <w:rFonts w:ascii="Arial" w:hAnsi="Arial"/>
          <w:sz w:val="28"/>
        </w:rPr>
        <w:t>Intuito ou</w:t>
      </w:r>
      <w:r>
        <w:rPr>
          <w:rFonts w:ascii="Arial" w:hAnsi="Arial"/>
          <w:sz w:val="28"/>
        </w:rPr>
        <w:t xml:space="preserve"> consciência de prejudicar</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Dolo do declaratario e dolo de terceiro</w:t>
      </w:r>
    </w:p>
    <w:p w:rsidR="00000000" w:rsidRDefault="007D5176">
      <w:pPr>
        <w:jc w:val="both"/>
        <w:rPr>
          <w:rFonts w:ascii="Arial" w:hAnsi="Arial"/>
          <w:sz w:val="28"/>
        </w:rPr>
      </w:pPr>
      <w:r>
        <w:rPr>
          <w:rFonts w:ascii="Arial" w:hAnsi="Arial"/>
          <w:sz w:val="28"/>
        </w:rPr>
        <w:t>Distinção com grande importância, pois existirá nãp apenas dolo de terceiro, mas também dolo do declaratário, se este for cúmplice daquele, conhecer ou dever conhecer a actuação de terceir</w:t>
      </w:r>
      <w:r>
        <w:rPr>
          <w:rFonts w:ascii="Arial" w:hAnsi="Arial"/>
          <w:sz w:val="28"/>
        </w:rPr>
        <w:t xml:space="preserve">os </w:t>
      </w:r>
      <w:r>
        <w:rPr>
          <w:rFonts w:ascii="Arial" w:hAnsi="Arial"/>
          <w:b/>
          <w:i/>
          <w:color w:val="0000FF"/>
          <w:sz w:val="28"/>
        </w:rPr>
        <w:t>(art. 254°/ 2).</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 xml:space="preserve">Dolo essencial ou determinante </w:t>
      </w:r>
    </w:p>
    <w:p w:rsidR="00000000" w:rsidRDefault="007D5176">
      <w:pPr>
        <w:jc w:val="both"/>
        <w:rPr>
          <w:rFonts w:ascii="Arial" w:hAnsi="Arial"/>
          <w:sz w:val="28"/>
        </w:rPr>
      </w:pPr>
      <w:r>
        <w:rPr>
          <w:rFonts w:ascii="Arial" w:hAnsi="Arial"/>
          <w:sz w:val="28"/>
        </w:rPr>
        <w:t>O enganado foi induzido pelo dolo a concluir o negócio em si mesmo e não apenas nos termos em que foi concluído; SEM DOLO NÃO SE TERIA CONCLUÍDO QUALQUER NEGÓCIO.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Dolo incidental</w:t>
      </w:r>
    </w:p>
    <w:p w:rsidR="00000000" w:rsidRDefault="007D5176">
      <w:pPr>
        <w:jc w:val="both"/>
        <w:rPr>
          <w:rFonts w:ascii="Arial" w:hAnsi="Arial"/>
          <w:sz w:val="28"/>
        </w:rPr>
      </w:pPr>
      <w:r>
        <w:rPr>
          <w:rFonts w:ascii="Arial" w:hAnsi="Arial"/>
          <w:sz w:val="28"/>
        </w:rPr>
        <w:t>O enganado apenas foi in</w:t>
      </w:r>
      <w:r>
        <w:rPr>
          <w:rFonts w:ascii="Arial" w:hAnsi="Arial"/>
          <w:sz w:val="28"/>
        </w:rPr>
        <w:t>fluenciado quanto aos  termos do negócio, pois sempre contrataria, embora noutras condições.</w:t>
      </w:r>
    </w:p>
    <w:p w:rsidR="00000000" w:rsidRDefault="007D5176">
      <w:pPr>
        <w:jc w:val="both"/>
        <w:rPr>
          <w:rFonts w:ascii="Arial" w:hAnsi="Arial"/>
          <w:sz w:val="28"/>
        </w:rPr>
      </w:pPr>
    </w:p>
    <w:p w:rsidR="00000000" w:rsidRDefault="007D5176">
      <w:pPr>
        <w:pBdr>
          <w:top w:val="double" w:sz="4" w:space="1" w:color="0000FF"/>
          <w:left w:val="double" w:sz="4" w:space="4" w:color="0000FF"/>
          <w:bottom w:val="double" w:sz="4" w:space="1" w:color="0000FF"/>
          <w:right w:val="double" w:sz="4" w:space="4" w:color="0000FF"/>
        </w:pBdr>
        <w:jc w:val="both"/>
        <w:rPr>
          <w:rFonts w:ascii="Arial" w:hAnsi="Arial"/>
          <w:sz w:val="28"/>
        </w:rPr>
      </w:pPr>
      <w:r>
        <w:rPr>
          <w:rFonts w:ascii="Arial" w:hAnsi="Arial"/>
          <w:sz w:val="28"/>
        </w:rPr>
        <w:t xml:space="preserve">  !!! DOLO INCIDENTAL não conduz, necessáriamente, à anulação. !!!</w:t>
      </w:r>
    </w:p>
    <w:p w:rsidR="00000000" w:rsidRDefault="007D5176">
      <w:pPr>
        <w:jc w:val="both"/>
        <w:rPr>
          <w:rFonts w:ascii="Arial" w:hAnsi="Arial"/>
          <w:sz w:val="28"/>
        </w:rPr>
      </w:pPr>
    </w:p>
    <w:p w:rsidR="00000000" w:rsidRDefault="007D5176">
      <w:pPr>
        <w:pBdr>
          <w:top w:val="thinThickSmallGap" w:sz="24" w:space="1" w:color="FF0000"/>
          <w:left w:val="thinThickSmallGap" w:sz="24" w:space="4" w:color="FF0000"/>
          <w:bottom w:val="thickThinSmallGap" w:sz="24" w:space="1" w:color="FF0000"/>
          <w:right w:val="thickThinSmallGap" w:sz="24" w:space="4" w:color="FF0000"/>
        </w:pBdr>
        <w:jc w:val="both"/>
        <w:rPr>
          <w:rFonts w:ascii="Arial" w:hAnsi="Arial"/>
          <w:b/>
          <w:sz w:val="28"/>
        </w:rPr>
      </w:pPr>
      <w:r>
        <w:rPr>
          <w:rFonts w:ascii="Arial" w:hAnsi="Arial"/>
          <w:b/>
          <w:sz w:val="28"/>
        </w:rPr>
        <w:t xml:space="preserve">A obrigação de indemnizar é um efeito do dolo  </w:t>
      </w:r>
      <w:r>
        <w:rPr>
          <w:rFonts w:ascii="Arial" w:hAnsi="Arial"/>
          <w:b/>
          <w:i/>
          <w:color w:val="0000FF"/>
          <w:sz w:val="28"/>
        </w:rPr>
        <w:t>(art. 227° e 253°/ 2)</w:t>
      </w:r>
    </w:p>
    <w:p w:rsidR="00000000" w:rsidRDefault="007D5176">
      <w:pPr>
        <w:jc w:val="both"/>
        <w:rPr>
          <w:rFonts w:ascii="Arial" w:hAnsi="Arial"/>
          <w:sz w:val="28"/>
        </w:rPr>
      </w:pPr>
    </w:p>
    <w:p w:rsidR="00000000" w:rsidRDefault="007D5176">
      <w:pPr>
        <w:jc w:val="both"/>
        <w:rPr>
          <w:rFonts w:ascii="Arial" w:hAnsi="Arial"/>
          <w:b/>
          <w:sz w:val="32"/>
        </w:rPr>
      </w:pPr>
      <w:r>
        <w:rPr>
          <w:rFonts w:ascii="Arial" w:hAnsi="Arial"/>
          <w:b/>
          <w:sz w:val="32"/>
          <w:highlight w:val="yellow"/>
        </w:rPr>
        <w:t xml:space="preserve">                        </w:t>
      </w:r>
      <w:r>
        <w:rPr>
          <w:rFonts w:ascii="Arial" w:hAnsi="Arial"/>
          <w:b/>
          <w:sz w:val="32"/>
          <w:highlight w:val="yellow"/>
        </w:rPr>
        <w:t xml:space="preserve">    Dolo como motivo de anulação</w:t>
      </w:r>
    </w:p>
    <w:p w:rsidR="00000000" w:rsidRDefault="007D5176">
      <w:pPr>
        <w:jc w:val="both"/>
        <w:rPr>
          <w:rFonts w:ascii="Arial" w:hAnsi="Arial"/>
          <w:sz w:val="28"/>
        </w:rPr>
      </w:pPr>
      <w:r>
        <w:rPr>
          <w:rFonts w:ascii="Arial" w:hAnsi="Arial"/>
          <w:sz w:val="28"/>
        </w:rPr>
        <w:t xml:space="preserve">                                            Generalidades</w:t>
      </w:r>
    </w:p>
    <w:p w:rsidR="00000000" w:rsidRDefault="007D5176" w:rsidP="007D5176">
      <w:pPr>
        <w:numPr>
          <w:ilvl w:val="0"/>
          <w:numId w:val="35"/>
        </w:numPr>
        <w:jc w:val="both"/>
        <w:rPr>
          <w:rFonts w:ascii="Arial" w:hAnsi="Arial"/>
          <w:sz w:val="28"/>
        </w:rPr>
        <w:pPrChange w:id="59" w:author="soninha" w:date="2012-12-16T18:55:00Z">
          <w:pPr>
            <w:numPr>
              <w:numId w:val="228"/>
            </w:numPr>
            <w:tabs>
              <w:tab w:val="num" w:pos="360"/>
            </w:tabs>
            <w:jc w:val="both"/>
          </w:pPr>
        </w:pPrChange>
      </w:pPr>
      <w:r>
        <w:rPr>
          <w:rFonts w:ascii="Arial" w:hAnsi="Arial"/>
          <w:b/>
          <w:sz w:val="28"/>
          <w:u w:val="single"/>
        </w:rPr>
        <w:t>Principal efeito do dolo</w:t>
      </w:r>
      <w:r>
        <w:rPr>
          <w:rFonts w:ascii="Arial" w:hAnsi="Arial"/>
          <w:sz w:val="28"/>
        </w:rPr>
        <w:t xml:space="preserve">, </w:t>
      </w:r>
    </w:p>
    <w:p w:rsidR="00000000" w:rsidRDefault="007D5176">
      <w:pPr>
        <w:ind w:left="360"/>
        <w:jc w:val="both"/>
        <w:rPr>
          <w:rFonts w:ascii="Arial" w:hAnsi="Arial"/>
          <w:b/>
          <w:sz w:val="28"/>
        </w:rPr>
      </w:pPr>
      <w:r>
        <w:rPr>
          <w:rFonts w:ascii="Arial" w:hAnsi="Arial"/>
          <w:sz w:val="28"/>
        </w:rPr>
        <w:t xml:space="preserve">A ANULABILIDADE do negócio </w:t>
      </w:r>
      <w:r>
        <w:rPr>
          <w:rFonts w:ascii="Arial" w:hAnsi="Arial"/>
          <w:b/>
          <w:i/>
          <w:color w:val="0000FF"/>
          <w:sz w:val="28"/>
        </w:rPr>
        <w:t>(art.254°/ 1)</w:t>
      </w:r>
      <w:r>
        <w:rPr>
          <w:rFonts w:ascii="Arial" w:hAnsi="Arial"/>
          <w:b/>
          <w:sz w:val="28"/>
        </w:rPr>
        <w:t xml:space="preserve"> </w:t>
      </w:r>
    </w:p>
    <w:p w:rsidR="00000000" w:rsidRDefault="007D5176">
      <w:pPr>
        <w:ind w:left="360"/>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254º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Efeitos do dolo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1. O declarante cuja vontade tenha sido determinada por dolo pode a</w:t>
      </w:r>
      <w:r>
        <w:rPr>
          <w:rFonts w:ascii="Arial" w:hAnsi="Arial"/>
          <w:b/>
          <w:sz w:val="22"/>
        </w:rPr>
        <w:t>nular a declaração; a anulabilidade não é excluída pelo facto de o dolo ser bilateral.</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2. Quando o dolo provier de terceiro, a declaração só é anulável se o destinatário tinha ou devia ter conhecimento dele; mas, se alguém tiver adquirido directamente algu</w:t>
      </w:r>
      <w:r>
        <w:rPr>
          <w:rFonts w:ascii="Arial" w:hAnsi="Arial"/>
          <w:b/>
          <w:sz w:val="22"/>
        </w:rPr>
        <w:t>m direito por virtude da declaração, esta é anulável em relação ao beneficiário, se tiver sido ele o autor do dolo ou se o conhecia ou devia ter conhecido.</w:t>
      </w:r>
    </w:p>
    <w:p w:rsidR="00000000" w:rsidRDefault="007D5176">
      <w:pPr>
        <w:jc w:val="both"/>
        <w:rPr>
          <w:rFonts w:ascii="Arial" w:hAnsi="Arial"/>
          <w:sz w:val="28"/>
        </w:rPr>
      </w:pPr>
    </w:p>
    <w:p w:rsidR="00000000" w:rsidRDefault="007D5176" w:rsidP="007D5176">
      <w:pPr>
        <w:numPr>
          <w:ilvl w:val="0"/>
          <w:numId w:val="36"/>
        </w:numPr>
        <w:jc w:val="both"/>
        <w:rPr>
          <w:rFonts w:ascii="Arial" w:hAnsi="Arial"/>
          <w:b/>
          <w:sz w:val="28"/>
          <w:u w:val="single"/>
        </w:rPr>
        <w:pPrChange w:id="60" w:author="soninha" w:date="2012-12-16T18:55:00Z">
          <w:pPr>
            <w:numPr>
              <w:numId w:val="229"/>
            </w:numPr>
            <w:tabs>
              <w:tab w:val="num" w:pos="360"/>
            </w:tabs>
            <w:jc w:val="both"/>
          </w:pPr>
        </w:pPrChange>
      </w:pPr>
      <w:r>
        <w:rPr>
          <w:rFonts w:ascii="Arial" w:hAnsi="Arial"/>
          <w:b/>
          <w:sz w:val="28"/>
          <w:u w:val="single"/>
        </w:rPr>
        <w:t>Responsabilidade pré-contratual</w:t>
      </w:r>
    </w:p>
    <w:p w:rsidR="00000000" w:rsidRDefault="007D5176">
      <w:pPr>
        <w:ind w:left="360"/>
        <w:jc w:val="both"/>
        <w:rPr>
          <w:rFonts w:ascii="Arial" w:hAnsi="Arial"/>
          <w:sz w:val="28"/>
        </w:rPr>
      </w:pPr>
      <w:r>
        <w:rPr>
          <w:rFonts w:ascii="Arial" w:hAnsi="Arial"/>
          <w:sz w:val="28"/>
        </w:rPr>
        <w:t xml:space="preserve">Sempre do autor do dolo, por ter dado origem à invalidade </w:t>
      </w:r>
      <w:r>
        <w:rPr>
          <w:rFonts w:ascii="Arial" w:hAnsi="Arial"/>
          <w:b/>
          <w:i/>
          <w:color w:val="0000FF"/>
          <w:sz w:val="28"/>
        </w:rPr>
        <w:t>(art. 227</w:t>
      </w:r>
      <w:r>
        <w:rPr>
          <w:rFonts w:ascii="Arial" w:hAnsi="Arial"/>
          <w:b/>
          <w:i/>
          <w:color w:val="0000FF"/>
          <w:sz w:val="28"/>
        </w:rPr>
        <w:t>°)</w:t>
      </w:r>
    </w:p>
    <w:p w:rsidR="00000000" w:rsidRDefault="007D5176">
      <w:pPr>
        <w:jc w:val="both"/>
        <w:rPr>
          <w:rFonts w:ascii="Arial" w:hAnsi="Arial"/>
          <w:sz w:val="28"/>
        </w:rPr>
      </w:pPr>
    </w:p>
    <w:p w:rsidR="00000000" w:rsidRDefault="007D5176">
      <w:pPr>
        <w:pBdr>
          <w:top w:val="thinThickSmallGap" w:sz="24" w:space="1" w:color="FF0000"/>
          <w:left w:val="thinThickSmallGap" w:sz="24" w:space="4" w:color="FF0000"/>
          <w:bottom w:val="thickThinSmallGap" w:sz="24" w:space="1" w:color="FF0000"/>
          <w:right w:val="thickThinSmallGap" w:sz="24" w:space="4" w:color="FF0000"/>
        </w:pBdr>
        <w:jc w:val="both"/>
        <w:rPr>
          <w:rFonts w:ascii="Arial" w:hAnsi="Arial"/>
          <w:b/>
          <w:sz w:val="28"/>
        </w:rPr>
      </w:pPr>
      <w:r>
        <w:rPr>
          <w:rFonts w:ascii="Arial" w:hAnsi="Arial"/>
          <w:b/>
          <w:sz w:val="28"/>
        </w:rPr>
        <w:t xml:space="preserve"> No dolo não há responsabilidade do declarante, pois este é vítima</w:t>
      </w:r>
    </w:p>
    <w:p w:rsidR="00000000" w:rsidRDefault="007D5176">
      <w:pPr>
        <w:jc w:val="both"/>
        <w:rPr>
          <w:rFonts w:ascii="Arial" w:hAnsi="Arial"/>
          <w:b/>
          <w:sz w:val="32"/>
        </w:rPr>
      </w:pPr>
      <w:r>
        <w:rPr>
          <w:rFonts w:ascii="Arial" w:hAnsi="Arial"/>
          <w:b/>
          <w:sz w:val="28"/>
          <w:highlight w:val="yellow"/>
        </w:rPr>
        <w:lastRenderedPageBreak/>
        <w:t xml:space="preserve">                  </w:t>
      </w:r>
      <w:r>
        <w:rPr>
          <w:rFonts w:ascii="Arial" w:hAnsi="Arial"/>
          <w:b/>
          <w:sz w:val="32"/>
          <w:highlight w:val="yellow"/>
        </w:rPr>
        <w:t>Dolo do declaratário como motivo de anulação</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Condições :</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sz w:val="28"/>
        </w:rPr>
        <w:t xml:space="preserve">1° -  deve tratar-se dum dolo malus </w:t>
      </w:r>
      <w:r>
        <w:rPr>
          <w:rFonts w:ascii="Arial" w:hAnsi="Arial"/>
          <w:b/>
          <w:i/>
          <w:color w:val="0000FF"/>
          <w:sz w:val="28"/>
        </w:rPr>
        <w:t>(art. 253°/ 2)</w:t>
      </w:r>
    </w:p>
    <w:p w:rsidR="00000000" w:rsidRDefault="007D5176">
      <w:pPr>
        <w:jc w:val="both"/>
        <w:rPr>
          <w:rFonts w:ascii="Arial" w:hAnsi="Arial"/>
          <w:b/>
          <w:color w:val="0000FF"/>
          <w:sz w:val="28"/>
        </w:rPr>
      </w:pPr>
    </w:p>
    <w:p w:rsidR="00000000" w:rsidRDefault="007D5176">
      <w:pPr>
        <w:jc w:val="both"/>
        <w:rPr>
          <w:rFonts w:ascii="Arial" w:hAnsi="Arial"/>
          <w:b/>
          <w:sz w:val="28"/>
        </w:rPr>
      </w:pPr>
      <w:r>
        <w:rPr>
          <w:rFonts w:ascii="Arial" w:hAnsi="Arial"/>
          <w:b/>
          <w:sz w:val="28"/>
        </w:rPr>
        <w:t xml:space="preserve">2° - deve ser essencial ou determinante </w:t>
      </w:r>
      <w:r>
        <w:rPr>
          <w:rFonts w:ascii="Arial" w:hAnsi="Arial"/>
          <w:b/>
          <w:i/>
          <w:color w:val="0000FF"/>
          <w:sz w:val="28"/>
        </w:rPr>
        <w:t>(art. 254°/ 1)</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rPr>
        <w:t>3°-intenção ou consciência de induzir ou manter em erro</w:t>
      </w:r>
      <w:r>
        <w:rPr>
          <w:rFonts w:ascii="Arial" w:hAnsi="Arial"/>
          <w:b/>
          <w:i/>
          <w:color w:val="0000FF"/>
          <w:sz w:val="28"/>
        </w:rPr>
        <w:t>(art.253°/ 1)</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rPr>
        <w:t xml:space="preserve">4°- Não é necessário que o dolo seja unilateral </w:t>
      </w:r>
      <w:r>
        <w:rPr>
          <w:rFonts w:ascii="Arial" w:hAnsi="Arial"/>
          <w:b/>
          <w:i/>
          <w:color w:val="0000FF"/>
          <w:sz w:val="28"/>
        </w:rPr>
        <w:t>(art. 254°/ 1, 2ª parte)</w:t>
      </w:r>
      <w:r>
        <w:rPr>
          <w:rFonts w:ascii="Arial" w:hAnsi="Arial"/>
          <w:b/>
          <w:sz w:val="28"/>
        </w:rPr>
        <w:t xml:space="preserve"> </w:t>
      </w:r>
    </w:p>
    <w:p w:rsidR="00000000" w:rsidRDefault="007D5176">
      <w:pPr>
        <w:jc w:val="both"/>
        <w:rPr>
          <w:rFonts w:ascii="Arial" w:hAnsi="Arial"/>
          <w:sz w:val="28"/>
        </w:rPr>
      </w:pPr>
    </w:p>
    <w:p w:rsidR="00000000" w:rsidRDefault="007D5176">
      <w:pPr>
        <w:jc w:val="both"/>
        <w:rPr>
          <w:rFonts w:ascii="Arial" w:hAnsi="Arial"/>
          <w:b/>
          <w:sz w:val="32"/>
        </w:rPr>
      </w:pPr>
      <w:r>
        <w:rPr>
          <w:rFonts w:ascii="Arial" w:hAnsi="Arial"/>
          <w:b/>
          <w:sz w:val="32"/>
          <w:highlight w:val="yellow"/>
        </w:rPr>
        <w:t xml:space="preserve">                   Dolo de terceiro como motivo de anulação</w:t>
      </w:r>
      <w:r>
        <w:rPr>
          <w:rFonts w:ascii="Arial" w:hAnsi="Arial"/>
          <w:b/>
          <w:sz w:val="32"/>
        </w:rPr>
        <w:t xml:space="preserve"> </w:t>
      </w:r>
    </w:p>
    <w:p w:rsidR="00000000" w:rsidRDefault="007D5176">
      <w:pPr>
        <w:jc w:val="both"/>
        <w:rPr>
          <w:rFonts w:ascii="Arial" w:hAnsi="Arial"/>
          <w:b/>
          <w:i/>
          <w:color w:val="0000FF"/>
          <w:sz w:val="32"/>
        </w:rPr>
      </w:pPr>
      <w:r>
        <w:rPr>
          <w:rFonts w:ascii="Arial" w:hAnsi="Arial"/>
          <w:b/>
          <w:sz w:val="32"/>
        </w:rPr>
        <w:t xml:space="preserve">                                     </w:t>
      </w:r>
      <w:r>
        <w:rPr>
          <w:rFonts w:ascii="Arial" w:hAnsi="Arial"/>
          <w:b/>
          <w:i/>
          <w:color w:val="0000FF"/>
          <w:sz w:val="32"/>
        </w:rPr>
        <w:t>(art. 254°/ 2</w:t>
      </w:r>
      <w:r>
        <w:rPr>
          <w:rFonts w:ascii="Arial" w:hAnsi="Arial"/>
          <w:b/>
          <w:i/>
          <w:color w:val="0000FF"/>
          <w:sz w:val="32"/>
        </w:rPr>
        <w:t>)</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254º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(Efeitos do dolo)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O declarante cuja vontade tenha sido determinada por dolo pode anular a declaração; a anulabilidade não é excluída pelo facto de o dolo ser bilateral.</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 xml:space="preserve">2. Quando o dolo provier de terceiro, a declaração só é anulável se o </w:t>
      </w:r>
      <w:r>
        <w:rPr>
          <w:rFonts w:ascii="Arial" w:hAnsi="Arial"/>
          <w:b/>
          <w:sz w:val="22"/>
        </w:rPr>
        <w:t>destinatário tinha ou devia ter conhecimento dele; mas, se alguém tiver adquirido directamente algum direito por virtude da declaração, esta é anulável em relação ao beneficiário, se tiver sido ele o autor do dolo ou se o conhecia ou devia ter conhecido.</w:t>
      </w:r>
    </w:p>
    <w:p w:rsidR="00000000" w:rsidRDefault="007D5176">
      <w:pPr>
        <w:jc w:val="both"/>
        <w:rPr>
          <w:rFonts w:ascii="Arial" w:hAnsi="Arial"/>
          <w:b/>
          <w:color w:val="0000FF"/>
          <w:sz w:val="28"/>
        </w:rPr>
      </w:pPr>
    </w:p>
    <w:p w:rsidR="00000000" w:rsidRDefault="007D5176">
      <w:pPr>
        <w:jc w:val="both"/>
        <w:rPr>
          <w:rFonts w:ascii="Arial" w:hAnsi="Arial"/>
          <w:b/>
          <w:color w:val="0000FF"/>
          <w:sz w:val="28"/>
        </w:rPr>
      </w:pPr>
      <w:r>
        <w:rPr>
          <w:rFonts w:ascii="Arial" w:hAnsi="Arial"/>
          <w:b/>
          <w:color w:val="0000FF"/>
          <w:sz w:val="28"/>
        </w:rPr>
        <w:t>Condições :</w:t>
      </w:r>
    </w:p>
    <w:p w:rsidR="00000000" w:rsidRDefault="007D5176">
      <w:pPr>
        <w:jc w:val="both"/>
        <w:rPr>
          <w:rFonts w:ascii="Arial" w:hAnsi="Arial"/>
          <w:b/>
          <w:color w:val="0000FF"/>
          <w:sz w:val="28"/>
        </w:rPr>
      </w:pPr>
    </w:p>
    <w:p w:rsidR="00000000" w:rsidRDefault="007D5176">
      <w:pPr>
        <w:jc w:val="both"/>
        <w:rPr>
          <w:rFonts w:ascii="Arial" w:hAnsi="Arial"/>
          <w:b/>
          <w:sz w:val="28"/>
        </w:rPr>
      </w:pPr>
      <w:r>
        <w:rPr>
          <w:rFonts w:ascii="Arial" w:hAnsi="Arial"/>
          <w:b/>
          <w:sz w:val="28"/>
        </w:rPr>
        <w:t>1° - devem verificar-se os requisitos anteriores e fazer-se as …</w:t>
      </w:r>
    </w:p>
    <w:p w:rsidR="00000000" w:rsidRDefault="007D5176">
      <w:pPr>
        <w:jc w:val="both"/>
        <w:rPr>
          <w:rFonts w:ascii="Arial" w:hAnsi="Arial"/>
          <w:b/>
          <w:sz w:val="28"/>
        </w:rPr>
      </w:pPr>
    </w:p>
    <w:p w:rsidR="00000000" w:rsidRDefault="007D5176">
      <w:pPr>
        <w:jc w:val="both"/>
        <w:rPr>
          <w:rFonts w:ascii="Arial" w:hAnsi="Arial"/>
          <w:b/>
          <w:color w:val="0000FF"/>
          <w:sz w:val="28"/>
        </w:rPr>
      </w:pPr>
      <w:r>
        <w:rPr>
          <w:rFonts w:ascii="Arial" w:hAnsi="Arial"/>
          <w:b/>
          <w:color w:val="0000FF"/>
          <w:sz w:val="28"/>
        </w:rPr>
        <w:t xml:space="preserve">seguintes distinções : </w:t>
      </w:r>
    </w:p>
    <w:p w:rsidR="00000000" w:rsidRDefault="007D5176">
      <w:pPr>
        <w:jc w:val="both"/>
        <w:rPr>
          <w:rFonts w:ascii="Arial" w:hAnsi="Arial"/>
          <w:sz w:val="28"/>
        </w:rPr>
      </w:pPr>
    </w:p>
    <w:p w:rsidR="00000000" w:rsidRDefault="007D5176" w:rsidP="007D5176">
      <w:pPr>
        <w:numPr>
          <w:ilvl w:val="0"/>
          <w:numId w:val="37"/>
        </w:numPr>
        <w:jc w:val="both"/>
        <w:rPr>
          <w:rFonts w:ascii="Arial" w:hAnsi="Arial"/>
          <w:sz w:val="28"/>
          <w:u w:val="single"/>
        </w:rPr>
        <w:pPrChange w:id="61" w:author="soninha" w:date="2012-12-16T18:55:00Z">
          <w:pPr>
            <w:numPr>
              <w:numId w:val="230"/>
            </w:numPr>
            <w:tabs>
              <w:tab w:val="num" w:pos="360"/>
            </w:tabs>
            <w:jc w:val="both"/>
          </w:pPr>
        </w:pPrChange>
      </w:pPr>
      <w:r>
        <w:rPr>
          <w:rFonts w:ascii="Arial" w:hAnsi="Arial"/>
          <w:b/>
          <w:sz w:val="28"/>
          <w:u w:val="single"/>
        </w:rPr>
        <w:t>Se o declaratário conheceu ou lhe foi cognoscível o dolo de terceiro</w:t>
      </w:r>
      <w:r>
        <w:rPr>
          <w:rFonts w:ascii="Arial" w:hAnsi="Arial"/>
          <w:b/>
          <w:sz w:val="28"/>
        </w:rPr>
        <w:t xml:space="preserve"> </w:t>
      </w:r>
      <w:r>
        <w:rPr>
          <w:rFonts w:ascii="Arial" w:hAnsi="Arial"/>
          <w:sz w:val="28"/>
        </w:rPr>
        <w:t>Dolo negativo do próprio declaratário - o negócio é totalmente anulável (invalidade</w:t>
      </w:r>
      <w:r>
        <w:rPr>
          <w:rFonts w:ascii="Arial" w:hAnsi="Arial"/>
          <w:sz w:val="28"/>
        </w:rPr>
        <w:t xml:space="preserve"> total)</w:t>
      </w:r>
    </w:p>
    <w:p w:rsidR="00000000" w:rsidRDefault="007D5176" w:rsidP="007D5176">
      <w:pPr>
        <w:numPr>
          <w:ilvl w:val="0"/>
          <w:numId w:val="37"/>
        </w:numPr>
        <w:jc w:val="both"/>
        <w:rPr>
          <w:rFonts w:ascii="Arial" w:hAnsi="Arial"/>
          <w:b/>
          <w:sz w:val="28"/>
        </w:rPr>
        <w:pPrChange w:id="62" w:author="soninha" w:date="2012-12-16T18:55:00Z">
          <w:pPr>
            <w:numPr>
              <w:numId w:val="230"/>
            </w:numPr>
            <w:tabs>
              <w:tab w:val="num" w:pos="360"/>
            </w:tabs>
            <w:jc w:val="both"/>
          </w:pPr>
        </w:pPrChange>
      </w:pPr>
      <w:r>
        <w:rPr>
          <w:rFonts w:ascii="Arial" w:hAnsi="Arial"/>
          <w:b/>
          <w:sz w:val="28"/>
          <w:u w:val="single"/>
        </w:rPr>
        <w:t>Se o declaratário não conheceu nem devia conhecer o dolo de terceiro</w:t>
      </w:r>
      <w:r>
        <w:rPr>
          <w:rFonts w:ascii="Arial" w:hAnsi="Arial"/>
          <w:b/>
          <w:sz w:val="28"/>
        </w:rPr>
        <w:t xml:space="preserve"> - </w:t>
      </w:r>
      <w:r>
        <w:rPr>
          <w:rFonts w:ascii="Arial" w:hAnsi="Arial"/>
          <w:sz w:val="28"/>
        </w:rPr>
        <w:t>o negócio só será anulavel se existir no contrato cláusula a favor do terceiro deceptor e a anulação será limitada a essa cláusula (invalidade parcial)</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b/>
          <w:color w:val="0000FF"/>
          <w:sz w:val="28"/>
        </w:rPr>
        <w:t>Exemplo :</w:t>
      </w:r>
    </w:p>
    <w:p w:rsidR="00000000" w:rsidRDefault="007D5176">
      <w:pPr>
        <w:jc w:val="both"/>
        <w:rPr>
          <w:rFonts w:ascii="Arial" w:hAnsi="Arial"/>
          <w:sz w:val="28"/>
        </w:rPr>
      </w:pPr>
      <w:r>
        <w:rPr>
          <w:rFonts w:ascii="Arial" w:hAnsi="Arial"/>
          <w:sz w:val="28"/>
        </w:rPr>
        <w:t xml:space="preserve">Doação de </w:t>
      </w:r>
      <w:r>
        <w:rPr>
          <w:rFonts w:ascii="Arial" w:hAnsi="Arial"/>
          <w:b/>
          <w:i/>
          <w:sz w:val="28"/>
        </w:rPr>
        <w:t>A</w:t>
      </w:r>
      <w:r>
        <w:rPr>
          <w:rFonts w:ascii="Arial" w:hAnsi="Arial"/>
          <w:sz w:val="28"/>
        </w:rPr>
        <w:t xml:space="preserve"> a </w:t>
      </w:r>
      <w:r>
        <w:rPr>
          <w:rFonts w:ascii="Arial" w:hAnsi="Arial"/>
          <w:b/>
          <w:i/>
          <w:sz w:val="28"/>
        </w:rPr>
        <w:t>B</w:t>
      </w:r>
      <w:r>
        <w:rPr>
          <w:rFonts w:ascii="Arial" w:hAnsi="Arial"/>
          <w:sz w:val="28"/>
        </w:rPr>
        <w:t xml:space="preserve"> com o encargo de uma prestação a favor de </w:t>
      </w:r>
      <w:r>
        <w:rPr>
          <w:rFonts w:ascii="Arial" w:hAnsi="Arial"/>
          <w:b/>
          <w:i/>
          <w:sz w:val="28"/>
        </w:rPr>
        <w:t>C</w:t>
      </w:r>
      <w:r>
        <w:rPr>
          <w:rFonts w:ascii="Arial" w:hAnsi="Arial"/>
          <w:sz w:val="28"/>
        </w:rPr>
        <w:t xml:space="preserve">, o doador poderá invalidar o negócio na parte respeitante a </w:t>
      </w:r>
      <w:r>
        <w:rPr>
          <w:rFonts w:ascii="Arial" w:hAnsi="Arial"/>
          <w:b/>
          <w:i/>
          <w:sz w:val="28"/>
        </w:rPr>
        <w:t>C</w:t>
      </w:r>
      <w:r>
        <w:rPr>
          <w:rFonts w:ascii="Arial" w:hAnsi="Arial"/>
          <w:sz w:val="28"/>
        </w:rPr>
        <w:t xml:space="preserve">, no caso de ter havido dolo da parte deste, ou de ele conhecer, ou dever ter conhecido o dolo </w:t>
      </w:r>
      <w:r>
        <w:rPr>
          <w:rFonts w:ascii="Arial" w:hAnsi="Arial"/>
          <w:i/>
          <w:color w:val="0000FF"/>
          <w:sz w:val="28"/>
        </w:rPr>
        <w:t>(art. 254°/ 2, 2ª parte)</w:t>
      </w:r>
    </w:p>
    <w:p w:rsidR="00000000" w:rsidRDefault="007D5176">
      <w:pPr>
        <w:jc w:val="both"/>
        <w:rPr>
          <w:rFonts w:ascii="Arial" w:hAnsi="Arial"/>
          <w:sz w:val="28"/>
        </w:rPr>
      </w:pPr>
      <w:r>
        <w:rPr>
          <w:rFonts w:ascii="Arial" w:hAnsi="Arial"/>
          <w:sz w:val="28"/>
        </w:rPr>
        <w:t>Será totalmente anulável o ne</w:t>
      </w:r>
      <w:r>
        <w:rPr>
          <w:rFonts w:ascii="Arial" w:hAnsi="Arial"/>
          <w:sz w:val="28"/>
        </w:rPr>
        <w:t xml:space="preserve">gócio, se o declaratário </w:t>
      </w:r>
      <w:r>
        <w:rPr>
          <w:rFonts w:ascii="Arial" w:hAnsi="Arial"/>
          <w:b/>
          <w:i/>
          <w:sz w:val="28"/>
        </w:rPr>
        <w:t>B</w:t>
      </w:r>
      <w:r>
        <w:rPr>
          <w:rFonts w:ascii="Arial" w:hAnsi="Arial"/>
          <w:sz w:val="28"/>
        </w:rPr>
        <w:t xml:space="preserve"> conheceu ou devia ter conhecido o dolo de terceiro.</w:t>
      </w:r>
    </w:p>
    <w:p w:rsidR="00000000" w:rsidRDefault="007D5176">
      <w:pPr>
        <w:jc w:val="both"/>
        <w:rPr>
          <w:rFonts w:ascii="Arial" w:hAnsi="Arial"/>
          <w:b/>
          <w:sz w:val="40"/>
        </w:rPr>
      </w:pPr>
      <w:r>
        <w:rPr>
          <w:rFonts w:ascii="Arial" w:hAnsi="Arial"/>
          <w:b/>
          <w:sz w:val="40"/>
          <w:highlight w:val="yellow"/>
          <w:u w:val="single"/>
        </w:rPr>
        <w:lastRenderedPageBreak/>
        <w:t xml:space="preserve">                                Coacção</w:t>
      </w:r>
      <w:r>
        <w:rPr>
          <w:rFonts w:ascii="Arial" w:hAnsi="Arial"/>
          <w:b/>
          <w:sz w:val="40"/>
        </w:rPr>
        <w:t xml:space="preserve"> </w:t>
      </w:r>
      <w:r>
        <w:rPr>
          <w:rFonts w:ascii="Arial" w:hAnsi="Arial"/>
          <w:b/>
          <w:i/>
          <w:color w:val="0000FF"/>
          <w:sz w:val="40"/>
        </w:rPr>
        <w:t>(art. 255°/ 1)</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255º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(Coacção moral)</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 xml:space="preserve">1. Diz-se feita sob coacção moral a declaração negocial determinada pelo receio de um mal de </w:t>
      </w:r>
      <w:r>
        <w:rPr>
          <w:rFonts w:ascii="Arial" w:hAnsi="Arial"/>
          <w:b/>
          <w:sz w:val="28"/>
        </w:rPr>
        <w:t>que o declarante foi ilicitamente ameaçado com o fim de obter dele a declaração.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A ameaça tanto pode respeitar à pessoa como à honra ou fazenda do declarante ou de terceiro.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3. Não constitui coacção a ameaça do exercício normal de um direito nem o simpl</w:t>
      </w:r>
      <w:r>
        <w:rPr>
          <w:rFonts w:ascii="Arial" w:hAnsi="Arial"/>
          <w:sz w:val="22"/>
        </w:rPr>
        <w:t>es temor reverencial.</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 xml:space="preserve">Coacção </w:t>
      </w:r>
    </w:p>
    <w:p w:rsidR="00000000" w:rsidRDefault="007D5176">
      <w:pPr>
        <w:jc w:val="both"/>
        <w:rPr>
          <w:rFonts w:ascii="Arial" w:hAnsi="Arial"/>
          <w:sz w:val="28"/>
        </w:rPr>
      </w:pPr>
      <w:r>
        <w:rPr>
          <w:rFonts w:ascii="Arial" w:hAnsi="Arial"/>
          <w:sz w:val="28"/>
        </w:rPr>
        <w:t>Receio de um mal de que o declarante foi ilícitamente ameaçado com o fim de obter dele a declaração</w:t>
      </w:r>
    </w:p>
    <w:p w:rsidR="00000000" w:rsidRDefault="007D5176">
      <w:pPr>
        <w:jc w:val="both"/>
        <w:rPr>
          <w:rFonts w:ascii="Arial" w:hAnsi="Arial"/>
          <w:sz w:val="28"/>
        </w:rPr>
      </w:pPr>
    </w:p>
    <w:p w:rsidR="00000000" w:rsidRDefault="007D5176" w:rsidP="007D5176">
      <w:pPr>
        <w:numPr>
          <w:ilvl w:val="0"/>
          <w:numId w:val="38"/>
        </w:numPr>
        <w:pBdr>
          <w:top w:val="thinThickSmallGap" w:sz="24" w:space="1" w:color="0000FF"/>
          <w:left w:val="thinThickSmallGap" w:sz="24" w:space="4" w:color="0000FF"/>
          <w:bottom w:val="thickThinSmallGap" w:sz="24" w:space="1" w:color="0000FF"/>
          <w:right w:val="thickThinSmallGap" w:sz="24" w:space="4" w:color="0000FF"/>
        </w:pBdr>
        <w:jc w:val="both"/>
        <w:rPr>
          <w:rFonts w:ascii="Arial" w:hAnsi="Arial"/>
          <w:sz w:val="28"/>
        </w:rPr>
        <w:pPrChange w:id="63" w:author="soninha" w:date="2012-12-16T18:55:00Z">
          <w:pPr>
            <w:numPr>
              <w:numId w:val="231"/>
            </w:numPr>
            <w:pBdr>
              <w:top w:val="thinThickSmallGap" w:sz="24" w:space="1" w:color="0000FF"/>
              <w:left w:val="thinThickSmallGap" w:sz="24" w:space="4" w:color="0000FF"/>
              <w:bottom w:val="thickThinSmallGap" w:sz="24" w:space="1" w:color="0000FF"/>
              <w:right w:val="thickThinSmallGap" w:sz="24" w:space="4" w:color="0000FF"/>
            </w:pBdr>
            <w:tabs>
              <w:tab w:val="num" w:pos="360"/>
            </w:tabs>
            <w:jc w:val="both"/>
          </w:pPr>
        </w:pPrChange>
      </w:pPr>
      <w:r>
        <w:rPr>
          <w:rFonts w:ascii="Arial" w:hAnsi="Arial"/>
          <w:b/>
          <w:sz w:val="22"/>
        </w:rPr>
        <w:t>Só há vício da vontade, quando a liberdade do coacto não foi totalmente excluída</w:t>
      </w:r>
    </w:p>
    <w:p w:rsidR="00000000" w:rsidRDefault="007D5176" w:rsidP="007D5176">
      <w:pPr>
        <w:numPr>
          <w:ilvl w:val="0"/>
          <w:numId w:val="38"/>
        </w:numPr>
        <w:pBdr>
          <w:top w:val="thinThickSmallGap" w:sz="24" w:space="1" w:color="0000FF"/>
          <w:left w:val="thinThickSmallGap" w:sz="24" w:space="4" w:color="0000FF"/>
          <w:bottom w:val="thickThinSmallGap" w:sz="24" w:space="1" w:color="0000FF"/>
          <w:right w:val="thickThinSmallGap" w:sz="24" w:space="4" w:color="0000FF"/>
        </w:pBdr>
        <w:jc w:val="both"/>
        <w:rPr>
          <w:rFonts w:ascii="Arial" w:hAnsi="Arial"/>
          <w:sz w:val="28"/>
        </w:rPr>
        <w:pPrChange w:id="64" w:author="soninha" w:date="2012-12-16T18:55:00Z">
          <w:pPr>
            <w:numPr>
              <w:numId w:val="231"/>
            </w:numPr>
            <w:pBdr>
              <w:top w:val="thinThickSmallGap" w:sz="24" w:space="1" w:color="0000FF"/>
              <w:left w:val="thinThickSmallGap" w:sz="24" w:space="4" w:color="0000FF"/>
              <w:bottom w:val="thickThinSmallGap" w:sz="24" w:space="1" w:color="0000FF"/>
              <w:right w:val="thickThinSmallGap" w:sz="24" w:space="4" w:color="0000FF"/>
            </w:pBdr>
            <w:tabs>
              <w:tab w:val="num" w:pos="360"/>
            </w:tabs>
            <w:jc w:val="both"/>
          </w:pPr>
        </w:pPrChange>
      </w:pPr>
      <w:r>
        <w:rPr>
          <w:rFonts w:ascii="Arial" w:hAnsi="Arial"/>
          <w:b/>
          <w:sz w:val="22"/>
        </w:rPr>
        <w:t>Que o receio provenha de uma ameaça ilícit</w:t>
      </w:r>
      <w:r>
        <w:rPr>
          <w:rFonts w:ascii="Arial" w:hAnsi="Arial"/>
          <w:b/>
          <w:sz w:val="22"/>
        </w:rPr>
        <w:t>a</w:t>
      </w:r>
    </w:p>
    <w:p w:rsidR="00000000" w:rsidRDefault="007D5176" w:rsidP="007D5176">
      <w:pPr>
        <w:numPr>
          <w:ilvl w:val="0"/>
          <w:numId w:val="38"/>
        </w:numPr>
        <w:pBdr>
          <w:top w:val="thinThickSmallGap" w:sz="24" w:space="1" w:color="0000FF"/>
          <w:left w:val="thinThickSmallGap" w:sz="24" w:space="4" w:color="0000FF"/>
          <w:bottom w:val="thickThinSmallGap" w:sz="24" w:space="1" w:color="0000FF"/>
          <w:right w:val="thickThinSmallGap" w:sz="24" w:space="4" w:color="0000FF"/>
        </w:pBdr>
        <w:jc w:val="both"/>
        <w:rPr>
          <w:rFonts w:ascii="Arial" w:hAnsi="Arial"/>
          <w:sz w:val="28"/>
        </w:rPr>
        <w:pPrChange w:id="65" w:author="soninha" w:date="2012-12-16T18:55:00Z">
          <w:pPr>
            <w:numPr>
              <w:numId w:val="231"/>
            </w:numPr>
            <w:pBdr>
              <w:top w:val="thinThickSmallGap" w:sz="24" w:space="1" w:color="0000FF"/>
              <w:left w:val="thinThickSmallGap" w:sz="24" w:space="4" w:color="0000FF"/>
              <w:bottom w:val="thickThinSmallGap" w:sz="24" w:space="1" w:color="0000FF"/>
              <w:right w:val="thickThinSmallGap" w:sz="24" w:space="4" w:color="0000FF"/>
            </w:pBdr>
            <w:tabs>
              <w:tab w:val="num" w:pos="360"/>
            </w:tabs>
            <w:jc w:val="both"/>
          </w:pPr>
        </w:pPrChange>
      </w:pPr>
      <w:r>
        <w:rPr>
          <w:rFonts w:ascii="Arial" w:hAnsi="Arial"/>
          <w:b/>
          <w:sz w:val="22"/>
        </w:rPr>
        <w:t>Exige-se que a cominação do mal vise extorquir a declaração negocial</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Modalidades de coacção</w:t>
      </w:r>
    </w:p>
    <w:p w:rsidR="00000000" w:rsidRDefault="007D5176">
      <w:pPr>
        <w:jc w:val="both"/>
        <w:rPr>
          <w:rFonts w:ascii="Arial" w:hAnsi="Arial"/>
          <w:sz w:val="28"/>
        </w:rPr>
      </w:pPr>
    </w:p>
    <w:p w:rsidR="00000000" w:rsidRDefault="007D5176" w:rsidP="007D5176">
      <w:pPr>
        <w:numPr>
          <w:ilvl w:val="0"/>
          <w:numId w:val="39"/>
        </w:numPr>
        <w:jc w:val="both"/>
        <w:rPr>
          <w:rFonts w:ascii="Arial" w:hAnsi="Arial"/>
          <w:b/>
          <w:sz w:val="28"/>
          <w:u w:val="single"/>
        </w:rPr>
        <w:pPrChange w:id="66" w:author="soninha" w:date="2012-12-16T18:55:00Z">
          <w:pPr>
            <w:numPr>
              <w:numId w:val="232"/>
            </w:numPr>
            <w:tabs>
              <w:tab w:val="num" w:pos="360"/>
            </w:tabs>
            <w:jc w:val="both"/>
          </w:pPr>
        </w:pPrChange>
      </w:pPr>
      <w:r>
        <w:rPr>
          <w:rFonts w:ascii="Arial" w:hAnsi="Arial"/>
          <w:b/>
          <w:sz w:val="28"/>
          <w:highlight w:val="yellow"/>
          <w:u w:val="single"/>
        </w:rPr>
        <w:t>Coacção física, absoluta ou ablativa</w:t>
      </w:r>
    </w:p>
    <w:p w:rsidR="00000000" w:rsidRDefault="007D5176">
      <w:pPr>
        <w:jc w:val="both"/>
        <w:rPr>
          <w:rFonts w:ascii="Arial" w:hAnsi="Arial"/>
          <w:sz w:val="28"/>
        </w:rPr>
      </w:pPr>
      <w:r>
        <w:rPr>
          <w:rFonts w:ascii="Arial" w:hAnsi="Arial"/>
          <w:sz w:val="28"/>
        </w:rPr>
        <w:t>Reduz o coagido à situação de mero instrumento ou autónomo</w:t>
      </w:r>
    </w:p>
    <w:p w:rsidR="00000000" w:rsidRDefault="007D5176">
      <w:pPr>
        <w:jc w:val="both"/>
        <w:rPr>
          <w:rFonts w:ascii="Arial" w:hAnsi="Arial"/>
          <w:b/>
          <w:i/>
          <w:color w:val="0000FF"/>
          <w:sz w:val="28"/>
        </w:rPr>
      </w:pPr>
      <w:r>
        <w:rPr>
          <w:rFonts w:ascii="Arial" w:hAnsi="Arial"/>
          <w:b/>
          <w:color w:val="FF0000"/>
          <w:sz w:val="28"/>
        </w:rPr>
        <w:t>!!! Dá lugar à inexistência</w:t>
      </w:r>
      <w:r>
        <w:rPr>
          <w:rFonts w:ascii="Arial" w:hAnsi="Arial"/>
          <w:b/>
          <w:color w:val="FF0000"/>
          <w:sz w:val="28"/>
        </w:rPr>
        <w:t xml:space="preserve"> do negócio !!!  </w:t>
      </w:r>
      <w:r>
        <w:rPr>
          <w:rFonts w:ascii="Arial" w:hAnsi="Arial"/>
          <w:b/>
          <w:i/>
          <w:color w:val="0000FF"/>
          <w:sz w:val="28"/>
        </w:rPr>
        <w:t>(art. 246°)</w:t>
      </w:r>
    </w:p>
    <w:p w:rsidR="00000000" w:rsidRDefault="007D5176">
      <w:pPr>
        <w:jc w:val="both"/>
        <w:rPr>
          <w:rFonts w:ascii="Arial" w:hAnsi="Arial"/>
          <w:b/>
          <w:color w:val="FF0000"/>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246º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(Falta de consciência da declaração e coacção física)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A declaração não produz qualquer efeito, se o declarante não tiver a consciência de fazer uma declaração negocial ou for coagido pela força física a emiti-la; m</w:t>
      </w:r>
      <w:r>
        <w:rPr>
          <w:rFonts w:ascii="Arial" w:hAnsi="Arial"/>
          <w:sz w:val="22"/>
        </w:rPr>
        <w:t>as, se a falta de consciência da declaração foi devida a culpa, fica o declarante obrigado a indemnizar o declaratário.</w:t>
      </w:r>
    </w:p>
    <w:p w:rsidR="00000000" w:rsidRDefault="007D5176">
      <w:pPr>
        <w:jc w:val="both"/>
        <w:rPr>
          <w:rFonts w:ascii="Arial" w:hAnsi="Arial"/>
          <w:sz w:val="28"/>
        </w:rPr>
      </w:pPr>
    </w:p>
    <w:p w:rsidR="00000000" w:rsidRDefault="007D5176" w:rsidP="007D5176">
      <w:pPr>
        <w:numPr>
          <w:ilvl w:val="0"/>
          <w:numId w:val="40"/>
        </w:numPr>
        <w:jc w:val="both"/>
        <w:rPr>
          <w:rFonts w:ascii="Arial" w:hAnsi="Arial"/>
          <w:b/>
          <w:sz w:val="28"/>
          <w:u w:val="single"/>
        </w:rPr>
        <w:pPrChange w:id="67" w:author="soninha" w:date="2012-12-16T18:55:00Z">
          <w:pPr>
            <w:numPr>
              <w:numId w:val="233"/>
            </w:numPr>
            <w:tabs>
              <w:tab w:val="num" w:pos="360"/>
            </w:tabs>
            <w:jc w:val="both"/>
          </w:pPr>
        </w:pPrChange>
      </w:pPr>
      <w:r>
        <w:rPr>
          <w:rFonts w:ascii="Arial" w:hAnsi="Arial"/>
          <w:b/>
          <w:sz w:val="28"/>
          <w:highlight w:val="yellow"/>
          <w:u w:val="single"/>
        </w:rPr>
        <w:t>Coacção moral, relativa ou compulsiva</w:t>
      </w:r>
    </w:p>
    <w:p w:rsidR="00000000" w:rsidRDefault="007D5176">
      <w:pPr>
        <w:jc w:val="both"/>
        <w:rPr>
          <w:rFonts w:ascii="Arial" w:hAnsi="Arial"/>
          <w:sz w:val="28"/>
        </w:rPr>
      </w:pPr>
      <w:r>
        <w:rPr>
          <w:rFonts w:ascii="Arial" w:hAnsi="Arial"/>
          <w:sz w:val="28"/>
        </w:rPr>
        <w:t xml:space="preserve">Reduz a liberdade do coagido mas não a elimina. </w:t>
      </w:r>
    </w:p>
    <w:p w:rsidR="00000000" w:rsidRDefault="007D5176">
      <w:pPr>
        <w:jc w:val="both"/>
        <w:rPr>
          <w:rFonts w:ascii="Arial" w:hAnsi="Arial"/>
          <w:sz w:val="28"/>
        </w:rPr>
      </w:pPr>
      <w:r>
        <w:rPr>
          <w:rFonts w:ascii="Arial" w:hAnsi="Arial"/>
          <w:b/>
          <w:color w:val="FF0000"/>
          <w:sz w:val="28"/>
        </w:rPr>
        <w:t xml:space="preserve">!!! Dá lugar à anulabilidade !! </w:t>
      </w:r>
      <w:r>
        <w:rPr>
          <w:rFonts w:ascii="Arial" w:hAnsi="Arial"/>
          <w:b/>
          <w:i/>
          <w:color w:val="0000FF"/>
          <w:sz w:val="28"/>
        </w:rPr>
        <w:t>(art. 256°)</w:t>
      </w:r>
      <w:r>
        <w:rPr>
          <w:rFonts w:ascii="Arial" w:hAnsi="Arial"/>
          <w:b/>
          <w:color w:val="FF0000"/>
          <w:sz w:val="28"/>
        </w:rPr>
        <w:t xml:space="preserve"> Dá l</w:t>
      </w:r>
      <w:r>
        <w:rPr>
          <w:rFonts w:ascii="Arial" w:hAnsi="Arial"/>
          <w:b/>
          <w:color w:val="FF0000"/>
          <w:sz w:val="28"/>
        </w:rPr>
        <w:t xml:space="preserve">ugar à responsabilidade pré-negocial </w:t>
      </w:r>
      <w:r>
        <w:rPr>
          <w:rFonts w:ascii="Arial" w:hAnsi="Arial"/>
          <w:b/>
          <w:i/>
          <w:color w:val="0000FF"/>
          <w:sz w:val="28"/>
        </w:rPr>
        <w:t>(art. 227°)</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256º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(Efeitos da coacção)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A declaração negocial extorquida por coacção é anulável, ainda que esta provenha de terceiro; neste caso, porém, é necessário que seja grave o mal e justificado o receio da s</w:t>
      </w:r>
      <w:r>
        <w:rPr>
          <w:rFonts w:ascii="Arial" w:hAnsi="Arial"/>
          <w:sz w:val="22"/>
        </w:rPr>
        <w:t>ua consumação.</w:t>
      </w: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b/>
          <w:sz w:val="28"/>
        </w:rPr>
      </w:pPr>
      <w:r>
        <w:rPr>
          <w:rFonts w:ascii="Arial" w:hAnsi="Arial"/>
          <w:b/>
          <w:sz w:val="28"/>
          <w:highlight w:val="yellow"/>
        </w:rPr>
        <w:lastRenderedPageBreak/>
        <w:t xml:space="preserve">                          Coacção exercida pelo outro contraente</w:t>
      </w:r>
    </w:p>
    <w:p w:rsidR="00000000" w:rsidRDefault="007D5176">
      <w:pPr>
        <w:rPr>
          <w:rFonts w:ascii="Arial" w:hAnsi="Arial"/>
          <w:sz w:val="28"/>
        </w:rPr>
      </w:pPr>
    </w:p>
    <w:p w:rsidR="00000000" w:rsidRDefault="007D5176">
      <w:pPr>
        <w:rPr>
          <w:rFonts w:ascii="Arial" w:hAnsi="Arial"/>
          <w:b/>
          <w:sz w:val="28"/>
        </w:rPr>
      </w:pPr>
      <w:r>
        <w:rPr>
          <w:rFonts w:ascii="Arial" w:hAnsi="Arial"/>
          <w:b/>
          <w:sz w:val="28"/>
        </w:rPr>
        <w:t xml:space="preserve">Só produzirá a </w:t>
      </w:r>
      <w:r>
        <w:rPr>
          <w:rFonts w:ascii="Arial" w:hAnsi="Arial"/>
          <w:b/>
          <w:sz w:val="28"/>
          <w:u w:val="single"/>
        </w:rPr>
        <w:t>anulabilidade</w:t>
      </w:r>
      <w:r>
        <w:rPr>
          <w:rFonts w:ascii="Arial" w:hAnsi="Arial"/>
          <w:b/>
          <w:sz w:val="28"/>
        </w:rPr>
        <w:t>, quando concorram os seguintes …</w:t>
      </w:r>
    </w:p>
    <w:p w:rsidR="00000000" w:rsidRDefault="007D5176">
      <w:pPr>
        <w:rPr>
          <w:rFonts w:ascii="Arial" w:hAnsi="Arial"/>
          <w:sz w:val="28"/>
        </w:rPr>
      </w:pPr>
    </w:p>
    <w:p w:rsidR="00000000" w:rsidRDefault="007D5176">
      <w:pPr>
        <w:rPr>
          <w:rFonts w:ascii="Arial" w:hAnsi="Arial"/>
          <w:b/>
          <w:color w:val="0000FF"/>
          <w:sz w:val="28"/>
        </w:rPr>
      </w:pPr>
      <w:r>
        <w:rPr>
          <w:rFonts w:ascii="Arial" w:hAnsi="Arial"/>
          <w:b/>
          <w:color w:val="0000FF"/>
          <w:sz w:val="28"/>
        </w:rPr>
        <w:t>Requisitos :</w:t>
      </w:r>
    </w:p>
    <w:p w:rsidR="00000000" w:rsidRDefault="007D5176">
      <w:pPr>
        <w:rPr>
          <w:rFonts w:ascii="Arial" w:hAnsi="Arial"/>
          <w:sz w:val="28"/>
        </w:rPr>
      </w:pPr>
    </w:p>
    <w:p w:rsidR="00000000" w:rsidRDefault="007D5176" w:rsidP="007D5176">
      <w:pPr>
        <w:numPr>
          <w:ilvl w:val="0"/>
          <w:numId w:val="42"/>
        </w:numPr>
        <w:rPr>
          <w:rFonts w:ascii="Arial" w:hAnsi="Arial"/>
          <w:sz w:val="28"/>
        </w:rPr>
        <w:pPrChange w:id="68" w:author="soninha" w:date="2012-12-16T18:55:00Z">
          <w:pPr>
            <w:numPr>
              <w:numId w:val="236"/>
            </w:numPr>
            <w:tabs>
              <w:tab w:val="num" w:pos="360"/>
            </w:tabs>
          </w:pPr>
        </w:pPrChange>
      </w:pPr>
      <w:r>
        <w:rPr>
          <w:rFonts w:ascii="Arial" w:hAnsi="Arial"/>
          <w:sz w:val="28"/>
        </w:rPr>
        <w:t>coacção essencial ou principal</w:t>
      </w:r>
    </w:p>
    <w:p w:rsidR="00000000" w:rsidRDefault="007D5176" w:rsidP="007D5176">
      <w:pPr>
        <w:numPr>
          <w:ilvl w:val="0"/>
          <w:numId w:val="41"/>
        </w:numPr>
        <w:rPr>
          <w:rFonts w:ascii="Arial" w:hAnsi="Arial"/>
          <w:sz w:val="28"/>
        </w:rPr>
        <w:pPrChange w:id="69" w:author="soninha" w:date="2012-12-16T18:55:00Z">
          <w:pPr>
            <w:numPr>
              <w:numId w:val="235"/>
            </w:numPr>
            <w:tabs>
              <w:tab w:val="num" w:pos="360"/>
            </w:tabs>
          </w:pPr>
        </w:pPrChange>
      </w:pPr>
      <w:r>
        <w:rPr>
          <w:rFonts w:ascii="Arial" w:hAnsi="Arial"/>
          <w:sz w:val="28"/>
        </w:rPr>
        <w:t>intenção de extorquir a declaração</w:t>
      </w:r>
    </w:p>
    <w:p w:rsidR="00000000" w:rsidRDefault="007D5176" w:rsidP="007D5176">
      <w:pPr>
        <w:numPr>
          <w:ilvl w:val="0"/>
          <w:numId w:val="41"/>
        </w:numPr>
        <w:rPr>
          <w:rFonts w:ascii="Arial" w:hAnsi="Arial"/>
          <w:sz w:val="28"/>
        </w:rPr>
        <w:pPrChange w:id="70" w:author="soninha" w:date="2012-12-16T18:55:00Z">
          <w:pPr>
            <w:numPr>
              <w:numId w:val="235"/>
            </w:numPr>
            <w:tabs>
              <w:tab w:val="num" w:pos="360"/>
            </w:tabs>
          </w:pPr>
        </w:pPrChange>
      </w:pPr>
      <w:r>
        <w:rPr>
          <w:rFonts w:ascii="Arial" w:hAnsi="Arial"/>
          <w:sz w:val="28"/>
        </w:rPr>
        <w:t>uma ameaça ilícita</w:t>
      </w:r>
    </w:p>
    <w:p w:rsidR="00000000" w:rsidRDefault="007D5176" w:rsidP="007D5176">
      <w:pPr>
        <w:numPr>
          <w:ilvl w:val="0"/>
          <w:numId w:val="41"/>
        </w:numPr>
        <w:rPr>
          <w:rFonts w:ascii="Arial" w:hAnsi="Arial"/>
          <w:sz w:val="28"/>
        </w:rPr>
        <w:pPrChange w:id="71" w:author="soninha" w:date="2012-12-16T18:55:00Z">
          <w:pPr>
            <w:numPr>
              <w:numId w:val="235"/>
            </w:numPr>
            <w:tabs>
              <w:tab w:val="num" w:pos="360"/>
            </w:tabs>
          </w:pPr>
        </w:pPrChange>
      </w:pPr>
      <w:r>
        <w:rPr>
          <w:rFonts w:ascii="Arial" w:hAnsi="Arial"/>
          <w:sz w:val="28"/>
        </w:rPr>
        <w:t>meios ilegí</w:t>
      </w:r>
      <w:r>
        <w:rPr>
          <w:rFonts w:ascii="Arial" w:hAnsi="Arial"/>
          <w:sz w:val="28"/>
        </w:rPr>
        <w:t>timos</w:t>
      </w:r>
    </w:p>
    <w:p w:rsidR="00000000" w:rsidRDefault="007D5176" w:rsidP="007D5176">
      <w:pPr>
        <w:numPr>
          <w:ilvl w:val="0"/>
          <w:numId w:val="41"/>
        </w:numPr>
        <w:rPr>
          <w:rFonts w:ascii="Arial" w:hAnsi="Arial"/>
          <w:sz w:val="28"/>
        </w:rPr>
        <w:pPrChange w:id="72" w:author="soninha" w:date="2012-12-16T18:55:00Z">
          <w:pPr>
            <w:numPr>
              <w:numId w:val="235"/>
            </w:numPr>
            <w:tabs>
              <w:tab w:val="num" w:pos="360"/>
            </w:tabs>
          </w:pPr>
        </w:pPrChange>
      </w:pPr>
      <w:r>
        <w:rPr>
          <w:rFonts w:ascii="Arial" w:hAnsi="Arial"/>
          <w:sz w:val="28"/>
        </w:rPr>
        <w:t>fim ilegítimo</w:t>
      </w:r>
    </w:p>
    <w:p w:rsidR="00000000" w:rsidRDefault="007D5176">
      <w:pPr>
        <w:rPr>
          <w:rFonts w:ascii="Arial" w:hAnsi="Arial"/>
          <w:sz w:val="28"/>
        </w:rPr>
      </w:pPr>
    </w:p>
    <w:p w:rsidR="00000000" w:rsidRDefault="007D5176">
      <w:pPr>
        <w:rPr>
          <w:rFonts w:ascii="Arial" w:hAnsi="Arial"/>
          <w:b/>
          <w:sz w:val="28"/>
        </w:rPr>
      </w:pPr>
      <w:r>
        <w:rPr>
          <w:rFonts w:ascii="Arial" w:hAnsi="Arial"/>
          <w:b/>
          <w:sz w:val="28"/>
          <w:highlight w:val="yellow"/>
        </w:rPr>
        <w:t xml:space="preserve">                                   Coacção exercida por terceiro</w:t>
      </w:r>
    </w:p>
    <w:p w:rsidR="00000000" w:rsidRDefault="007D5176">
      <w:pPr>
        <w:rPr>
          <w:rFonts w:ascii="Arial" w:hAnsi="Arial"/>
          <w:sz w:val="28"/>
        </w:rPr>
      </w:pPr>
    </w:p>
    <w:p w:rsidR="00000000" w:rsidRDefault="007D5176">
      <w:pPr>
        <w:jc w:val="both"/>
        <w:rPr>
          <w:rFonts w:ascii="Arial" w:hAnsi="Arial"/>
          <w:sz w:val="28"/>
        </w:rPr>
      </w:pPr>
      <w:r>
        <w:rPr>
          <w:rFonts w:ascii="Arial" w:hAnsi="Arial"/>
          <w:sz w:val="28"/>
        </w:rPr>
        <w:t>A coacção exercida por terceiro provoca a</w:t>
      </w:r>
      <w:r>
        <w:rPr>
          <w:rFonts w:ascii="Arial" w:hAnsi="Arial"/>
          <w:b/>
          <w:sz w:val="28"/>
          <w:u w:val="single"/>
        </w:rPr>
        <w:t xml:space="preserve"> anulabilidade do negócio</w:t>
      </w:r>
      <w:r>
        <w:rPr>
          <w:rFonts w:ascii="Arial" w:hAnsi="Arial"/>
          <w:sz w:val="28"/>
        </w:rPr>
        <w:t xml:space="preserve"> e põe a cargo do coactor uma </w:t>
      </w:r>
      <w:r>
        <w:rPr>
          <w:rFonts w:ascii="Arial" w:hAnsi="Arial"/>
          <w:b/>
          <w:sz w:val="28"/>
          <w:u w:val="single"/>
        </w:rPr>
        <w:t>obrigação de indemnizar</w:t>
      </w:r>
      <w:r>
        <w:rPr>
          <w:rFonts w:ascii="Arial" w:hAnsi="Arial"/>
          <w:sz w:val="28"/>
        </w:rPr>
        <w:t xml:space="preserve"> o declarante e o declaratário (se este não for cú</w:t>
      </w:r>
      <w:r>
        <w:rPr>
          <w:rFonts w:ascii="Arial" w:hAnsi="Arial"/>
          <w:sz w:val="28"/>
        </w:rPr>
        <w:t>mplice do terceiro)</w:t>
      </w:r>
    </w:p>
    <w:p w:rsidR="00000000" w:rsidRDefault="007D5176">
      <w:pPr>
        <w:rPr>
          <w:rFonts w:ascii="Arial" w:hAnsi="Arial"/>
          <w:sz w:val="28"/>
        </w:rPr>
      </w:pPr>
    </w:p>
    <w:p w:rsidR="00000000" w:rsidRDefault="007D5176">
      <w:pPr>
        <w:rPr>
          <w:rFonts w:ascii="Arial" w:hAnsi="Arial"/>
          <w:sz w:val="28"/>
        </w:rPr>
      </w:pPr>
    </w:p>
    <w:p w:rsidR="00000000" w:rsidRDefault="007D5176">
      <w:pPr>
        <w:rPr>
          <w:rFonts w:ascii="Arial" w:hAnsi="Arial"/>
          <w:sz w:val="28"/>
        </w:rPr>
      </w:pPr>
      <w:r>
        <w:rPr>
          <w:rFonts w:ascii="Arial" w:hAnsi="Arial"/>
          <w:sz w:val="28"/>
        </w:rPr>
        <w:t xml:space="preserve">O Código equipara os efeitos da coacção de terceiro aos da coacção do declaratário, mas exige para a coacção de terceiro doiis requisitos  :  </w:t>
      </w:r>
      <w:r>
        <w:rPr>
          <w:rFonts w:ascii="Arial" w:hAnsi="Arial"/>
          <w:b/>
          <w:i/>
          <w:color w:val="0000FF"/>
          <w:sz w:val="28"/>
        </w:rPr>
        <w:t xml:space="preserve"> (art. 256°, 2ª parte)</w:t>
      </w:r>
      <w:r>
        <w:rPr>
          <w:rFonts w:ascii="Arial" w:hAnsi="Arial"/>
          <w:sz w:val="28"/>
        </w:rPr>
        <w:t xml:space="preserve"> </w:t>
      </w:r>
    </w:p>
    <w:p w:rsidR="00000000" w:rsidRDefault="007D5176">
      <w:pPr>
        <w:rPr>
          <w:rFonts w:ascii="Arial" w:hAnsi="Arial"/>
          <w:sz w:val="28"/>
        </w:rPr>
      </w:pPr>
    </w:p>
    <w:p w:rsidR="00000000" w:rsidRDefault="007D5176" w:rsidP="007D5176">
      <w:pPr>
        <w:numPr>
          <w:ilvl w:val="0"/>
          <w:numId w:val="43"/>
        </w:numPr>
        <w:rPr>
          <w:rFonts w:ascii="Arial" w:hAnsi="Arial"/>
          <w:sz w:val="28"/>
        </w:rPr>
        <w:pPrChange w:id="73" w:author="soninha" w:date="2012-12-16T18:55:00Z">
          <w:pPr>
            <w:numPr>
              <w:numId w:val="238"/>
            </w:numPr>
            <w:tabs>
              <w:tab w:val="num" w:pos="360"/>
            </w:tabs>
          </w:pPr>
        </w:pPrChange>
      </w:pPr>
      <w:r>
        <w:rPr>
          <w:rFonts w:ascii="Arial" w:hAnsi="Arial"/>
          <w:sz w:val="28"/>
        </w:rPr>
        <w:t>Gravidade do mal cominado</w:t>
      </w:r>
    </w:p>
    <w:p w:rsidR="00000000" w:rsidRDefault="007D5176" w:rsidP="007D5176">
      <w:pPr>
        <w:numPr>
          <w:ilvl w:val="0"/>
          <w:numId w:val="43"/>
        </w:numPr>
        <w:rPr>
          <w:rFonts w:ascii="Arial" w:hAnsi="Arial"/>
          <w:sz w:val="28"/>
        </w:rPr>
        <w:pPrChange w:id="74" w:author="soninha" w:date="2012-12-16T18:55:00Z">
          <w:pPr>
            <w:numPr>
              <w:numId w:val="238"/>
            </w:numPr>
            <w:tabs>
              <w:tab w:val="num" w:pos="360"/>
            </w:tabs>
          </w:pPr>
        </w:pPrChange>
      </w:pPr>
      <w:r>
        <w:rPr>
          <w:rFonts w:ascii="Arial" w:hAnsi="Arial"/>
          <w:sz w:val="28"/>
        </w:rPr>
        <w:t>Justificado receio de consumação do mal</w:t>
      </w:r>
    </w:p>
    <w:p w:rsidR="00000000" w:rsidRDefault="007D5176">
      <w:pPr>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256º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(Efeitos da coacção)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u w:val="single"/>
        </w:rPr>
      </w:pPr>
      <w:r>
        <w:rPr>
          <w:rFonts w:ascii="Arial" w:hAnsi="Arial"/>
          <w:b/>
          <w:sz w:val="22"/>
        </w:rPr>
        <w:t xml:space="preserve">A declaração negocial extorquida por coacção é anulável, ainda que esta provenha de terceiro; neste caso, porém, é </w:t>
      </w:r>
      <w:r>
        <w:rPr>
          <w:rFonts w:ascii="Arial" w:hAnsi="Arial"/>
          <w:b/>
          <w:sz w:val="22"/>
          <w:u w:val="single"/>
        </w:rPr>
        <w:t>necessário que seja grave o mal e justificado o receio da sua consumação.</w:t>
      </w:r>
    </w:p>
    <w:p w:rsidR="00000000" w:rsidRDefault="007D5176">
      <w:pPr>
        <w:rPr>
          <w:rFonts w:ascii="Arial" w:hAnsi="Arial"/>
          <w:sz w:val="28"/>
        </w:rPr>
      </w:pPr>
    </w:p>
    <w:p w:rsidR="00000000" w:rsidRDefault="007D5176">
      <w:pPr>
        <w:rPr>
          <w:rFonts w:ascii="Arial" w:hAnsi="Arial"/>
          <w:b/>
          <w:sz w:val="40"/>
        </w:rPr>
      </w:pPr>
      <w:r>
        <w:rPr>
          <w:rFonts w:ascii="Arial" w:hAnsi="Arial"/>
          <w:b/>
          <w:sz w:val="40"/>
          <w:highlight w:val="yellow"/>
          <w:u w:val="single"/>
        </w:rPr>
        <w:t xml:space="preserve">                                 </w:t>
      </w:r>
      <w:r>
        <w:rPr>
          <w:rFonts w:ascii="Arial" w:hAnsi="Arial"/>
          <w:b/>
          <w:sz w:val="40"/>
          <w:highlight w:val="yellow"/>
          <w:u w:val="single"/>
        </w:rPr>
        <w:t xml:space="preserve">   Usura</w:t>
      </w:r>
      <w:r>
        <w:rPr>
          <w:rFonts w:ascii="Arial" w:hAnsi="Arial"/>
          <w:b/>
          <w:sz w:val="40"/>
        </w:rPr>
        <w:t xml:space="preserve"> </w:t>
      </w:r>
      <w:r>
        <w:rPr>
          <w:rFonts w:ascii="Arial" w:hAnsi="Arial"/>
          <w:b/>
          <w:i/>
          <w:color w:val="0000FF"/>
          <w:sz w:val="40"/>
        </w:rPr>
        <w:t>(art. 282°)</w:t>
      </w:r>
    </w:p>
    <w:p w:rsidR="00000000" w:rsidRDefault="007D5176">
      <w:pPr>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282º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(Negócios usurários)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1. É anulável, por usura, o negócio jurídico, quando alguém, explorando a situação de necessidade, inexperiência, ligeireza, dependência, estado mental ou fraqueza de carácter de outrem, obtiver deste,</w:t>
      </w:r>
      <w:r>
        <w:rPr>
          <w:rFonts w:ascii="Arial" w:hAnsi="Arial"/>
          <w:sz w:val="28"/>
        </w:rPr>
        <w:t xml:space="preserve"> para si ou para terceiro, a promessa ou a concessão de benefícios excessivos ou injustificados.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2. Fica ressalvado o regime especial estabelecido nos artigos 559º-A e 1146º.</w:t>
      </w:r>
    </w:p>
    <w:p w:rsidR="00000000" w:rsidRDefault="007D5176">
      <w:pPr>
        <w:rPr>
          <w:rFonts w:ascii="Arial" w:hAnsi="Arial"/>
          <w:b/>
          <w:sz w:val="28"/>
          <w:u w:val="single"/>
        </w:rPr>
      </w:pPr>
      <w:r>
        <w:rPr>
          <w:rFonts w:ascii="Arial" w:hAnsi="Arial"/>
          <w:b/>
          <w:sz w:val="28"/>
          <w:highlight w:val="yellow"/>
          <w:u w:val="single"/>
        </w:rPr>
        <w:lastRenderedPageBreak/>
        <w:t>Estado de necesidade</w:t>
      </w:r>
    </w:p>
    <w:p w:rsidR="00000000" w:rsidRDefault="007D5176">
      <w:pPr>
        <w:jc w:val="both"/>
        <w:rPr>
          <w:rFonts w:ascii="Arial" w:hAnsi="Arial"/>
          <w:sz w:val="28"/>
        </w:rPr>
      </w:pPr>
      <w:r>
        <w:rPr>
          <w:rFonts w:ascii="Arial" w:hAnsi="Arial"/>
          <w:sz w:val="28"/>
        </w:rPr>
        <w:t>Situação de receio ou temor gerada por um grave perigo que d</w:t>
      </w:r>
      <w:r>
        <w:rPr>
          <w:rFonts w:ascii="Arial" w:hAnsi="Arial"/>
          <w:sz w:val="28"/>
        </w:rPr>
        <w:t>etermina o necessitado a celebrar um negócio para superar o perigo em que se encontra</w:t>
      </w:r>
    </w:p>
    <w:p w:rsidR="00000000" w:rsidRDefault="007D5176">
      <w:pPr>
        <w:jc w:val="both"/>
        <w:rPr>
          <w:rFonts w:ascii="Arial" w:hAnsi="Arial"/>
          <w:color w:val="0000FF"/>
          <w:sz w:val="28"/>
        </w:rPr>
      </w:pPr>
      <w:r>
        <w:rPr>
          <w:rFonts w:ascii="Arial" w:hAnsi="Arial"/>
          <w:b/>
          <w:color w:val="0000FF"/>
          <w:sz w:val="28"/>
        </w:rPr>
        <w:t>Exemplo :</w:t>
      </w:r>
    </w:p>
    <w:p w:rsidR="00000000" w:rsidRDefault="007D5176">
      <w:pPr>
        <w:jc w:val="both"/>
        <w:rPr>
          <w:rFonts w:ascii="Arial" w:hAnsi="Arial"/>
          <w:b/>
          <w:sz w:val="28"/>
        </w:rPr>
      </w:pPr>
      <w:r>
        <w:rPr>
          <w:rFonts w:ascii="Arial" w:hAnsi="Arial"/>
          <w:sz w:val="28"/>
        </w:rPr>
        <w:t xml:space="preserve">O bombeiro que para salvar uma pessoa do fogo lhe exige dinheiro como condição </w:t>
      </w:r>
      <w:r>
        <w:rPr>
          <w:rFonts w:ascii="Arial" w:hAnsi="Arial"/>
          <w:b/>
          <w:sz w:val="28"/>
        </w:rPr>
        <w:t xml:space="preserve"> </w:t>
      </w:r>
    </w:p>
    <w:p w:rsidR="00000000" w:rsidRDefault="007D5176">
      <w:pPr>
        <w:jc w:val="both"/>
        <w:rPr>
          <w:rFonts w:ascii="Arial" w:hAnsi="Arial"/>
          <w:b/>
          <w:color w:val="0000FF"/>
          <w:sz w:val="28"/>
        </w:rPr>
      </w:pPr>
      <w:r>
        <w:rPr>
          <w:rFonts w:ascii="Arial" w:hAnsi="Arial"/>
          <w:b/>
          <w:color w:val="0000FF"/>
          <w:sz w:val="28"/>
        </w:rPr>
        <w:t>Quid juris?</w:t>
      </w:r>
    </w:p>
    <w:p w:rsidR="00000000" w:rsidRDefault="007D5176">
      <w:pPr>
        <w:jc w:val="both"/>
        <w:rPr>
          <w:rFonts w:ascii="Arial" w:hAnsi="Arial"/>
          <w:b/>
          <w:i/>
          <w:color w:val="0000FF"/>
          <w:sz w:val="28"/>
        </w:rPr>
      </w:pPr>
      <w:r>
        <w:rPr>
          <w:rFonts w:ascii="Arial" w:hAnsi="Arial"/>
          <w:sz w:val="28"/>
        </w:rPr>
        <w:t xml:space="preserve">Os negócios feitos nestas condições são tidos como </w:t>
      </w:r>
      <w:r>
        <w:rPr>
          <w:rFonts w:ascii="Arial" w:hAnsi="Arial"/>
          <w:b/>
          <w:sz w:val="28"/>
          <w:u w:val="single"/>
        </w:rPr>
        <w:t>nulos</w:t>
      </w:r>
      <w:r>
        <w:rPr>
          <w:rFonts w:ascii="Arial" w:hAnsi="Arial"/>
          <w:sz w:val="28"/>
        </w:rPr>
        <w:t xml:space="preserve"> </w:t>
      </w:r>
      <w:r>
        <w:rPr>
          <w:rFonts w:ascii="Arial" w:hAnsi="Arial"/>
          <w:b/>
          <w:i/>
          <w:color w:val="0000FF"/>
          <w:sz w:val="28"/>
        </w:rPr>
        <w:t>(art. 280°</w:t>
      </w:r>
      <w:r>
        <w:rPr>
          <w:rFonts w:ascii="Arial" w:hAnsi="Arial"/>
          <w:b/>
          <w:i/>
          <w:color w:val="0000FF"/>
          <w:sz w:val="28"/>
        </w:rPr>
        <w:t>)</w:t>
      </w:r>
    </w:p>
    <w:p w:rsidR="00000000" w:rsidRDefault="007D5176">
      <w:pPr>
        <w:jc w:val="both"/>
        <w:rPr>
          <w:rFonts w:ascii="Arial" w:hAnsi="Arial"/>
          <w:b/>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Objecto negocial. Negócios usurários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280º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(Requisitos do objecto negocial)</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É nulo o negócio jurídico cujo objecto seja física ou legalmente impossível, contrário à lei ou indeterminável.</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É nulo o negócio contrário à ordem pública, ou ofensi</w:t>
      </w:r>
      <w:r>
        <w:rPr>
          <w:rFonts w:ascii="Arial" w:hAnsi="Arial"/>
          <w:sz w:val="22"/>
        </w:rPr>
        <w:t>vo dos bons costumes.</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sz w:val="28"/>
          <w:highlight w:val="yellow"/>
        </w:rPr>
        <w:t>Valor dos negócios jurídicos realizados em estado de necessidade</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sz w:val="28"/>
        </w:rPr>
        <w:t xml:space="preserve">No Código Civil a hipótese dos negócios em estado de necessidade deve subsumir-se  na previsão do art. 282° </w:t>
      </w:r>
    </w:p>
    <w:p w:rsidR="00000000" w:rsidRDefault="007D5176">
      <w:pPr>
        <w:jc w:val="both"/>
        <w:rPr>
          <w:rFonts w:ascii="Arial" w:hAnsi="Arial"/>
          <w:b/>
          <w:color w:val="0000FF"/>
          <w:sz w:val="28"/>
        </w:rPr>
      </w:pPr>
      <w:r>
        <w:rPr>
          <w:rFonts w:ascii="Arial" w:hAnsi="Arial"/>
          <w:b/>
          <w:color w:val="0000FF"/>
          <w:sz w:val="28"/>
        </w:rPr>
        <w:t>Devem verificar-se os …</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u w:val="single"/>
        </w:rPr>
        <w:t xml:space="preserve">Requisitos objectivos </w:t>
      </w:r>
    </w:p>
    <w:p w:rsidR="00000000" w:rsidRDefault="007D5176">
      <w:pPr>
        <w:jc w:val="both"/>
        <w:rPr>
          <w:rFonts w:ascii="Arial" w:hAnsi="Arial"/>
          <w:sz w:val="28"/>
        </w:rPr>
      </w:pPr>
      <w:r>
        <w:rPr>
          <w:rFonts w:ascii="Arial" w:hAnsi="Arial"/>
          <w:sz w:val="28"/>
        </w:rPr>
        <w:t>Benefícios</w:t>
      </w:r>
      <w:r>
        <w:rPr>
          <w:rFonts w:ascii="Arial" w:hAnsi="Arial"/>
          <w:sz w:val="28"/>
        </w:rPr>
        <w:t xml:space="preserve"> excessivos ou injustificados</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u w:val="single"/>
        </w:rPr>
        <w:t xml:space="preserve">Requisitos subjectivos </w:t>
      </w:r>
    </w:p>
    <w:p w:rsidR="00000000" w:rsidRDefault="007D5176">
      <w:pPr>
        <w:jc w:val="both"/>
        <w:rPr>
          <w:rFonts w:ascii="Arial" w:hAnsi="Arial"/>
          <w:sz w:val="28"/>
        </w:rPr>
      </w:pPr>
      <w:r>
        <w:rPr>
          <w:rFonts w:ascii="Arial" w:hAnsi="Arial"/>
          <w:sz w:val="28"/>
        </w:rPr>
        <w:t>Exploração de uma situação de necessidade, inexperiência, ligeireza, dependência, estado mental ou fraqueza de carácter de outrem</w:t>
      </w:r>
    </w:p>
    <w:p w:rsidR="00000000" w:rsidRDefault="007D5176">
      <w:pPr>
        <w:jc w:val="both"/>
        <w:rPr>
          <w:rFonts w:ascii="Arial" w:hAnsi="Arial"/>
          <w:sz w:val="28"/>
        </w:rPr>
      </w:pPr>
    </w:p>
    <w:p w:rsidR="00000000" w:rsidRDefault="007D5176">
      <w:pPr>
        <w:jc w:val="both"/>
        <w:rPr>
          <w:rFonts w:ascii="Arial" w:hAnsi="Arial"/>
          <w:b/>
          <w:color w:val="FF0000"/>
          <w:sz w:val="28"/>
        </w:rPr>
      </w:pPr>
      <w:r>
        <w:rPr>
          <w:rFonts w:ascii="Arial" w:hAnsi="Arial"/>
          <w:b/>
          <w:color w:val="FF0000"/>
          <w:sz w:val="28"/>
        </w:rPr>
        <w:t xml:space="preserve">!!! Ver também os </w:t>
      </w:r>
      <w:r>
        <w:rPr>
          <w:rFonts w:ascii="Arial" w:hAnsi="Arial"/>
          <w:b/>
          <w:i/>
          <w:color w:val="0000FF"/>
          <w:sz w:val="28"/>
        </w:rPr>
        <w:t>arts. 283°</w:t>
      </w:r>
      <w:r>
        <w:rPr>
          <w:rFonts w:ascii="Arial" w:hAnsi="Arial"/>
          <w:b/>
          <w:color w:val="FF0000"/>
          <w:sz w:val="28"/>
        </w:rPr>
        <w:t xml:space="preserve"> e </w:t>
      </w:r>
      <w:r>
        <w:rPr>
          <w:rFonts w:ascii="Arial" w:hAnsi="Arial"/>
          <w:b/>
          <w:i/>
          <w:color w:val="0000FF"/>
          <w:sz w:val="28"/>
        </w:rPr>
        <w:t>284°</w:t>
      </w:r>
      <w:r>
        <w:rPr>
          <w:rFonts w:ascii="Arial" w:hAnsi="Arial"/>
          <w:b/>
          <w:color w:val="FF0000"/>
          <w:sz w:val="28"/>
        </w:rPr>
        <w:t xml:space="preserve"> !!!!</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283º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(Modificação dos</w:t>
      </w:r>
      <w:r>
        <w:rPr>
          <w:rFonts w:ascii="Arial" w:hAnsi="Arial"/>
          <w:b/>
          <w:sz w:val="22"/>
        </w:rPr>
        <w:t xml:space="preserve"> negócios usurários)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Em lugar da anulação, o lesado pode requerer a modificação do negócio segundos juízos de equidade.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sz w:val="22"/>
        </w:rPr>
        <w:t>2. Requerida a anulação, a parte contrária tem a faculdade de opor-se ao pedido, declarando aceitar a modificação do negócio nos term</w:t>
      </w:r>
      <w:r>
        <w:rPr>
          <w:rFonts w:ascii="Arial" w:hAnsi="Arial"/>
          <w:sz w:val="22"/>
        </w:rPr>
        <w:t>os do número anterior.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284º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(Usura criminosa)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40"/>
          <w:u w:val="single"/>
        </w:rPr>
      </w:pPr>
      <w:r>
        <w:rPr>
          <w:rFonts w:ascii="Arial" w:hAnsi="Arial"/>
          <w:sz w:val="22"/>
        </w:rPr>
        <w:t xml:space="preserve">Quando o negócio usurário constituir crime, o prazo para o exercício do direito de anulação ou modificação não termina enquanto o crime não prescrever; e, se a responsabilidade criminal se extinguir por </w:t>
      </w:r>
      <w:r>
        <w:rPr>
          <w:rFonts w:ascii="Arial" w:hAnsi="Arial"/>
          <w:sz w:val="22"/>
        </w:rPr>
        <w:t xml:space="preserve">causa diferente da prescrição ou no juízo penal for proferida sentença que transite em julgado, aquele prazo conta-se da data da extinção da responsabilidade criminal ou daquela em que a sentença transitar em julgado, salvo se houver de contar-se a partir </w:t>
      </w:r>
      <w:r>
        <w:rPr>
          <w:rFonts w:ascii="Arial" w:hAnsi="Arial"/>
          <w:sz w:val="22"/>
        </w:rPr>
        <w:t>de momento posterior, por força do disposto no nº 1 do artigo 287º.</w:t>
      </w:r>
    </w:p>
    <w:p w:rsidR="00000000" w:rsidRDefault="007D5176">
      <w:pPr>
        <w:jc w:val="both"/>
        <w:rPr>
          <w:rFonts w:ascii="Arial" w:hAnsi="Arial"/>
          <w:b/>
          <w:sz w:val="40"/>
        </w:rPr>
      </w:pPr>
      <w:r>
        <w:rPr>
          <w:rFonts w:ascii="Arial" w:hAnsi="Arial"/>
          <w:b/>
          <w:sz w:val="40"/>
          <w:highlight w:val="yellow"/>
          <w:u w:val="single"/>
        </w:rPr>
        <w:lastRenderedPageBreak/>
        <w:t xml:space="preserve">                        Incapacidade acidental</w:t>
      </w:r>
      <w:r>
        <w:rPr>
          <w:rFonts w:ascii="Arial" w:hAnsi="Arial"/>
          <w:b/>
          <w:sz w:val="40"/>
        </w:rPr>
        <w:t xml:space="preserve"> </w:t>
      </w:r>
      <w:r>
        <w:rPr>
          <w:rFonts w:ascii="Arial" w:hAnsi="Arial"/>
          <w:b/>
          <w:i/>
          <w:color w:val="0000FF"/>
          <w:sz w:val="40"/>
        </w:rPr>
        <w:t>(art. 257°)</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257º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Incapacidade acidental</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1. A declaração negocial feita por quem, devido a qualquer causa, se encontrava acidentalment</w:t>
      </w:r>
      <w:r>
        <w:rPr>
          <w:rFonts w:ascii="Arial" w:hAnsi="Arial"/>
          <w:sz w:val="28"/>
        </w:rPr>
        <w:t>e incapacitado de entender o sentido dela ou não tinha o livre exercício da sua vontade é anulável, desde que o facto seja notório ou conhecido do declaratário.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2. O facto é notório, quando uma pessoa de normal diligência o teria podido notar.</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Prescreve-s</w:t>
      </w:r>
      <w:r>
        <w:rPr>
          <w:rFonts w:ascii="Arial" w:hAnsi="Arial"/>
          <w:b/>
          <w:color w:val="0000FF"/>
          <w:sz w:val="28"/>
        </w:rPr>
        <w:t>e a anulabilidade, desde que…</w:t>
      </w:r>
    </w:p>
    <w:p w:rsidR="00000000" w:rsidRDefault="007D5176">
      <w:pPr>
        <w:jc w:val="both"/>
        <w:rPr>
          <w:rFonts w:ascii="Arial" w:hAnsi="Arial"/>
          <w:b/>
          <w:color w:val="0000FF"/>
          <w:sz w:val="28"/>
        </w:rPr>
      </w:pPr>
    </w:p>
    <w:p w:rsidR="00000000" w:rsidRDefault="007D5176" w:rsidP="007D5176">
      <w:pPr>
        <w:numPr>
          <w:ilvl w:val="0"/>
          <w:numId w:val="44"/>
        </w:numPr>
        <w:jc w:val="both"/>
        <w:rPr>
          <w:rFonts w:ascii="Arial" w:hAnsi="Arial"/>
          <w:b/>
          <w:sz w:val="28"/>
        </w:rPr>
        <w:pPrChange w:id="75" w:author="soninha" w:date="2012-12-16T18:55:00Z">
          <w:pPr>
            <w:numPr>
              <w:numId w:val="241"/>
            </w:numPr>
            <w:tabs>
              <w:tab w:val="num" w:pos="360"/>
            </w:tabs>
            <w:jc w:val="both"/>
          </w:pPr>
        </w:pPrChange>
      </w:pPr>
      <w:r>
        <w:rPr>
          <w:rFonts w:ascii="Arial" w:hAnsi="Arial"/>
          <w:b/>
          <w:sz w:val="28"/>
        </w:rPr>
        <w:t>Haja incapacidade acidental</w:t>
      </w:r>
    </w:p>
    <w:p w:rsidR="00000000" w:rsidRDefault="007D5176" w:rsidP="007D5176">
      <w:pPr>
        <w:numPr>
          <w:ilvl w:val="0"/>
          <w:numId w:val="44"/>
        </w:numPr>
        <w:jc w:val="both"/>
        <w:rPr>
          <w:rFonts w:ascii="Arial" w:hAnsi="Arial"/>
          <w:sz w:val="28"/>
        </w:rPr>
        <w:pPrChange w:id="76" w:author="soninha" w:date="2012-12-16T18:55:00Z">
          <w:pPr>
            <w:numPr>
              <w:numId w:val="241"/>
            </w:numPr>
            <w:tabs>
              <w:tab w:val="num" w:pos="360"/>
            </w:tabs>
            <w:jc w:val="both"/>
          </w:pPr>
        </w:pPrChange>
      </w:pPr>
      <w:r>
        <w:rPr>
          <w:rFonts w:ascii="Arial" w:hAnsi="Arial"/>
          <w:b/>
          <w:sz w:val="28"/>
        </w:rPr>
        <w:t>Notoriedade ou o conhecimento da perturbação psíquica</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pBdr>
          <w:top w:val="thinThickThinSmallGap" w:sz="24" w:space="1" w:color="FF0000"/>
          <w:left w:val="thinThickThinSmallGap" w:sz="24" w:space="4" w:color="FF0000"/>
          <w:bottom w:val="thinThickThinSmallGap" w:sz="24" w:space="1" w:color="FF0000"/>
          <w:right w:val="thinThickThinSmallGap" w:sz="24" w:space="4" w:color="FF0000"/>
        </w:pBdr>
        <w:jc w:val="both"/>
        <w:rPr>
          <w:rFonts w:ascii="Arial" w:hAnsi="Arial"/>
          <w:sz w:val="40"/>
        </w:rPr>
      </w:pPr>
      <w:r>
        <w:rPr>
          <w:rFonts w:ascii="Arial" w:hAnsi="Arial"/>
          <w:b/>
          <w:sz w:val="40"/>
        </w:rPr>
        <w:lastRenderedPageBreak/>
        <w:t xml:space="preserve">                     A REPRESENTAÇÃO </w:t>
      </w:r>
      <w:r>
        <w:rPr>
          <w:rFonts w:ascii="Arial" w:hAnsi="Arial"/>
          <w:b/>
          <w:i/>
          <w:color w:val="0000FF"/>
          <w:sz w:val="40"/>
        </w:rPr>
        <w:t>(art. 258°)</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Princípios gerais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258º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Efeitos da representação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O negócio j</w:t>
      </w:r>
      <w:r>
        <w:rPr>
          <w:rFonts w:ascii="Arial" w:hAnsi="Arial"/>
          <w:sz w:val="28"/>
        </w:rPr>
        <w:t xml:space="preserve">urídico realizado pelo representante </w:t>
      </w:r>
      <w:r>
        <w:rPr>
          <w:rFonts w:ascii="Arial" w:hAnsi="Arial"/>
          <w:sz w:val="28"/>
          <w:u w:val="single"/>
        </w:rPr>
        <w:t>em nome do representado</w:t>
      </w:r>
      <w:r>
        <w:rPr>
          <w:rFonts w:ascii="Arial" w:hAnsi="Arial"/>
          <w:sz w:val="28"/>
        </w:rPr>
        <w:t>, nos limites dos poderes que lhe competem, produz os seus efeitos na esfera jurídica deste último.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representação</w:t>
      </w:r>
    </w:p>
    <w:p w:rsidR="00000000" w:rsidRDefault="007D5176">
      <w:pPr>
        <w:jc w:val="both"/>
        <w:rPr>
          <w:rFonts w:ascii="Arial" w:hAnsi="Arial"/>
          <w:sz w:val="28"/>
        </w:rPr>
      </w:pPr>
      <w:r>
        <w:rPr>
          <w:rFonts w:ascii="Arial" w:hAnsi="Arial"/>
          <w:sz w:val="28"/>
        </w:rPr>
        <w:t>traduz-se na prática dum acto jurídico em nome doutrem, para na esfera desse outr</w:t>
      </w:r>
      <w:r>
        <w:rPr>
          <w:rFonts w:ascii="Arial" w:hAnsi="Arial"/>
          <w:sz w:val="28"/>
        </w:rPr>
        <w:t>em se produzirem os respectivos efeitos</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Eficácia da representação</w:t>
      </w:r>
      <w:r>
        <w:rPr>
          <w:rFonts w:ascii="Arial" w:hAnsi="Arial"/>
          <w:b/>
          <w:sz w:val="28"/>
          <w:u w:val="single"/>
        </w:rPr>
        <w:t xml:space="preserve"> </w:t>
      </w:r>
    </w:p>
    <w:p w:rsidR="00000000" w:rsidRDefault="007D5176">
      <w:pPr>
        <w:jc w:val="both"/>
        <w:rPr>
          <w:rFonts w:ascii="Arial" w:hAnsi="Arial"/>
          <w:sz w:val="28"/>
        </w:rPr>
      </w:pPr>
      <w:r>
        <w:rPr>
          <w:rFonts w:ascii="Arial" w:hAnsi="Arial"/>
          <w:sz w:val="28"/>
        </w:rPr>
        <w:t>Torna-se necessário que o representante actue "nos limites dos poderes que lhe competem" ou que o representado realize supervenientemente, uma ratificação.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Representação voluntária</w:t>
      </w:r>
    </w:p>
    <w:p w:rsidR="00000000" w:rsidRDefault="007D5176">
      <w:pPr>
        <w:jc w:val="both"/>
        <w:rPr>
          <w:rFonts w:ascii="Arial" w:hAnsi="Arial"/>
          <w:i/>
          <w:sz w:val="28"/>
        </w:rPr>
      </w:pPr>
      <w:r>
        <w:rPr>
          <w:rFonts w:ascii="Arial" w:hAnsi="Arial"/>
          <w:sz w:val="28"/>
        </w:rPr>
        <w:t>Quando</w:t>
      </w:r>
      <w:r>
        <w:rPr>
          <w:rFonts w:ascii="Arial" w:hAnsi="Arial"/>
          <w:sz w:val="28"/>
        </w:rPr>
        <w:t xml:space="preserve"> os poderes de representação são atribuídos por um acto voluntário </w:t>
      </w:r>
      <w:r>
        <w:rPr>
          <w:rFonts w:ascii="Arial" w:hAnsi="Arial"/>
          <w:i/>
          <w:sz w:val="28"/>
        </w:rPr>
        <w:t xml:space="preserve">(procuração - </w:t>
      </w:r>
      <w:r>
        <w:rPr>
          <w:rFonts w:ascii="Arial" w:hAnsi="Arial"/>
          <w:b/>
          <w:i/>
          <w:color w:val="0000FF"/>
          <w:sz w:val="28"/>
        </w:rPr>
        <w:t>art. 262°</w:t>
      </w:r>
      <w:r>
        <w:rPr>
          <w:rFonts w:ascii="Arial" w:hAnsi="Arial"/>
          <w:i/>
          <w:sz w:val="28"/>
        </w:rPr>
        <w:t xml:space="preserve"> )</w:t>
      </w:r>
    </w:p>
    <w:p w:rsidR="00000000" w:rsidRDefault="007D5176">
      <w:pPr>
        <w:jc w:val="both"/>
        <w:rPr>
          <w:rFonts w:ascii="Arial" w:hAnsi="Arial"/>
          <w:i/>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Representação voluntária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262º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(Procuração)</w:t>
      </w:r>
    </w:p>
    <w:p w:rsidR="00000000" w:rsidRDefault="007D5176" w:rsidP="007D5176">
      <w:pPr>
        <w:numPr>
          <w:ilvl w:val="0"/>
          <w:numId w:val="1"/>
        </w:numPr>
        <w:pBdr>
          <w:top w:val="single" w:sz="4" w:space="1" w:color="auto"/>
          <w:left w:val="single" w:sz="4" w:space="4" w:color="auto"/>
          <w:bottom w:val="single" w:sz="4" w:space="1" w:color="auto"/>
          <w:right w:val="single" w:sz="4" w:space="4" w:color="auto"/>
        </w:pBdr>
        <w:jc w:val="both"/>
        <w:rPr>
          <w:rFonts w:ascii="Arial" w:hAnsi="Arial"/>
          <w:b/>
          <w:sz w:val="22"/>
        </w:rPr>
        <w:pPrChange w:id="77" w:author="soninha" w:date="2012-12-16T18:55:00Z">
          <w:pPr>
            <w:numPr>
              <w:numId w:val="173"/>
            </w:numPr>
            <w:pBdr>
              <w:top w:val="single" w:sz="4" w:space="1" w:color="auto"/>
              <w:left w:val="single" w:sz="4" w:space="4" w:color="auto"/>
              <w:bottom w:val="single" w:sz="4" w:space="1" w:color="auto"/>
              <w:right w:val="single" w:sz="4" w:space="4" w:color="auto"/>
            </w:pBdr>
            <w:tabs>
              <w:tab w:val="num" w:pos="360"/>
            </w:tabs>
            <w:jc w:val="both"/>
          </w:pPr>
        </w:pPrChange>
      </w:pPr>
      <w:r>
        <w:rPr>
          <w:rFonts w:ascii="Arial" w:hAnsi="Arial"/>
          <w:b/>
          <w:sz w:val="22"/>
        </w:rPr>
        <w:t>Diz-se procuração o acto pelo qual alguém atribui a outrem, voluntariamente, poderes representativos.</w:t>
      </w:r>
    </w:p>
    <w:p w:rsidR="00000000" w:rsidRDefault="007D5176" w:rsidP="007D5176">
      <w:pPr>
        <w:numPr>
          <w:ilvl w:val="0"/>
          <w:numId w:val="1"/>
        </w:numPr>
        <w:pBdr>
          <w:top w:val="single" w:sz="4" w:space="1" w:color="auto"/>
          <w:left w:val="single" w:sz="4" w:space="4" w:color="auto"/>
          <w:bottom w:val="single" w:sz="4" w:space="1" w:color="auto"/>
          <w:right w:val="single" w:sz="4" w:space="4" w:color="auto"/>
        </w:pBdr>
        <w:jc w:val="both"/>
        <w:rPr>
          <w:rFonts w:ascii="Arial" w:hAnsi="Arial"/>
          <w:sz w:val="22"/>
        </w:rPr>
        <w:pPrChange w:id="78" w:author="soninha" w:date="2012-12-16T18:55:00Z">
          <w:pPr>
            <w:numPr>
              <w:numId w:val="173"/>
            </w:numPr>
            <w:pBdr>
              <w:top w:val="single" w:sz="4" w:space="1" w:color="auto"/>
              <w:left w:val="single" w:sz="4" w:space="4" w:color="auto"/>
              <w:bottom w:val="single" w:sz="4" w:space="1" w:color="auto"/>
              <w:right w:val="single" w:sz="4" w:space="4" w:color="auto"/>
            </w:pBdr>
            <w:tabs>
              <w:tab w:val="num" w:pos="360"/>
            </w:tabs>
            <w:jc w:val="both"/>
          </w:pPr>
        </w:pPrChange>
      </w:pPr>
      <w:r>
        <w:rPr>
          <w:rFonts w:ascii="Arial" w:hAnsi="Arial"/>
          <w:sz w:val="22"/>
        </w:rPr>
        <w:t>Salvo disp</w:t>
      </w:r>
      <w:r>
        <w:rPr>
          <w:rFonts w:ascii="Arial" w:hAnsi="Arial"/>
          <w:sz w:val="22"/>
        </w:rPr>
        <w:t>osição legal em contrário, a procuração revestirá a forma exigida para o negócio que o procurador deva realizar.</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Procuração geral</w:t>
      </w:r>
    </w:p>
    <w:p w:rsidR="00000000" w:rsidRDefault="007D5176">
      <w:pPr>
        <w:jc w:val="both"/>
        <w:rPr>
          <w:rFonts w:ascii="Arial" w:hAnsi="Arial"/>
          <w:sz w:val="28"/>
        </w:rPr>
      </w:pPr>
      <w:r>
        <w:rPr>
          <w:rFonts w:ascii="Arial" w:hAnsi="Arial"/>
          <w:sz w:val="28"/>
        </w:rPr>
        <w:t xml:space="preserve">Quando a procuração abrange todos os actos patrimoniais, sendo </w:t>
      </w:r>
      <w:r>
        <w:rPr>
          <w:rFonts w:ascii="Arial" w:hAnsi="Arial"/>
          <w:sz w:val="28"/>
          <w:u w:val="single"/>
        </w:rPr>
        <w:t>legítima apenas para actos de administração ordinária.</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Procur</w:t>
      </w:r>
      <w:r>
        <w:rPr>
          <w:rFonts w:ascii="Arial" w:hAnsi="Arial"/>
          <w:b/>
          <w:sz w:val="28"/>
          <w:highlight w:val="yellow"/>
          <w:u w:val="single"/>
        </w:rPr>
        <w:t>ação especial</w:t>
      </w:r>
    </w:p>
    <w:p w:rsidR="00000000" w:rsidRDefault="007D5176">
      <w:pPr>
        <w:jc w:val="both"/>
        <w:rPr>
          <w:rFonts w:ascii="Arial" w:hAnsi="Arial"/>
          <w:sz w:val="28"/>
        </w:rPr>
      </w:pPr>
      <w:r>
        <w:rPr>
          <w:rFonts w:ascii="Arial" w:hAnsi="Arial"/>
          <w:sz w:val="28"/>
        </w:rPr>
        <w:t>Quando a procuração abrange apenas os actos nela referidos e os necessários à sua execução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Representação orgânica ou estatutária</w:t>
      </w:r>
    </w:p>
    <w:p w:rsidR="00000000" w:rsidRDefault="007D5176">
      <w:pPr>
        <w:jc w:val="both"/>
        <w:rPr>
          <w:rFonts w:ascii="Arial" w:hAnsi="Arial"/>
          <w:sz w:val="28"/>
        </w:rPr>
      </w:pPr>
      <w:r>
        <w:rPr>
          <w:rFonts w:ascii="Arial" w:hAnsi="Arial"/>
          <w:sz w:val="28"/>
        </w:rPr>
        <w:t>Quando os poderes de representação resultam dos estatutos de uma pessoa colectiva.</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lastRenderedPageBreak/>
        <w:t>Representação legal</w:t>
      </w:r>
    </w:p>
    <w:p w:rsidR="00000000" w:rsidRDefault="007D5176">
      <w:pPr>
        <w:jc w:val="both"/>
        <w:rPr>
          <w:rFonts w:ascii="Arial" w:hAnsi="Arial"/>
          <w:sz w:val="28"/>
        </w:rPr>
      </w:pPr>
      <w:r>
        <w:rPr>
          <w:rFonts w:ascii="Arial" w:hAnsi="Arial"/>
          <w:sz w:val="28"/>
        </w:rPr>
        <w:t xml:space="preserve">Quando </w:t>
      </w:r>
      <w:r>
        <w:rPr>
          <w:rFonts w:ascii="Arial" w:hAnsi="Arial"/>
          <w:sz w:val="28"/>
        </w:rPr>
        <w:t>os poderes de representação, verificadas certas situações, são concedidos por lei a representantes legais.</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Representação própria</w:t>
      </w:r>
    </w:p>
    <w:p w:rsidR="00000000" w:rsidRDefault="007D5176">
      <w:pPr>
        <w:jc w:val="both"/>
        <w:rPr>
          <w:rFonts w:ascii="Arial" w:hAnsi="Arial"/>
          <w:sz w:val="28"/>
        </w:rPr>
      </w:pPr>
      <w:r>
        <w:rPr>
          <w:rFonts w:ascii="Arial" w:hAnsi="Arial"/>
          <w:sz w:val="28"/>
        </w:rPr>
        <w:t>Quando o negócio representativo produz efeitos na esfera do representado.</w:t>
      </w:r>
    </w:p>
    <w:p w:rsidR="00000000" w:rsidRDefault="007D5176">
      <w:pPr>
        <w:jc w:val="both"/>
        <w:rPr>
          <w:rFonts w:ascii="Arial" w:hAnsi="Arial"/>
          <w:sz w:val="28"/>
        </w:rPr>
      </w:pPr>
    </w:p>
    <w:p w:rsidR="00000000" w:rsidRDefault="007D5176">
      <w:pPr>
        <w:jc w:val="both"/>
        <w:rPr>
          <w:rFonts w:ascii="Arial" w:hAnsi="Arial"/>
          <w:b/>
          <w:sz w:val="28"/>
          <w:u w:val="single"/>
          <w:vertAlign w:val="subscript"/>
        </w:rPr>
      </w:pPr>
      <w:r>
        <w:rPr>
          <w:rFonts w:ascii="Arial" w:hAnsi="Arial"/>
          <w:b/>
          <w:sz w:val="28"/>
          <w:highlight w:val="yellow"/>
          <w:u w:val="single"/>
        </w:rPr>
        <w:t>Representação imprópria</w:t>
      </w:r>
    </w:p>
    <w:p w:rsidR="00000000" w:rsidRDefault="007D5176">
      <w:pPr>
        <w:jc w:val="both"/>
        <w:rPr>
          <w:rFonts w:ascii="Arial" w:hAnsi="Arial"/>
          <w:b/>
          <w:i/>
          <w:color w:val="0000FF"/>
          <w:sz w:val="28"/>
        </w:rPr>
      </w:pPr>
      <w:r>
        <w:rPr>
          <w:rFonts w:ascii="Arial" w:hAnsi="Arial"/>
          <w:sz w:val="28"/>
        </w:rPr>
        <w:t>Não é uma verdadeira repres</w:t>
      </w:r>
      <w:r>
        <w:rPr>
          <w:rFonts w:ascii="Arial" w:hAnsi="Arial"/>
          <w:sz w:val="28"/>
        </w:rPr>
        <w:t xml:space="preserve">entação </w:t>
      </w:r>
      <w:r>
        <w:rPr>
          <w:rFonts w:ascii="Arial" w:hAnsi="Arial"/>
          <w:i/>
          <w:sz w:val="22"/>
        </w:rPr>
        <w:t>(contrato de comissão, mandato sem representação)</w:t>
      </w:r>
      <w:r>
        <w:rPr>
          <w:rFonts w:ascii="Arial" w:hAnsi="Arial"/>
          <w:sz w:val="22"/>
        </w:rPr>
        <w:t xml:space="preserve"> </w:t>
      </w:r>
      <w:r>
        <w:rPr>
          <w:rFonts w:ascii="Arial" w:hAnsi="Arial"/>
          <w:sz w:val="28"/>
        </w:rPr>
        <w:t xml:space="preserve">embora o agente actue no interesse ou por conta de outrem, age em nome próprio, adquirindo os direitos e obrigações decorrentes dos actos que celebra e sendo obrigado a transferir para o mandante </w:t>
      </w:r>
      <w:r>
        <w:rPr>
          <w:rFonts w:ascii="Arial" w:hAnsi="Arial"/>
          <w:i/>
          <w:sz w:val="22"/>
        </w:rPr>
        <w:t>(n</w:t>
      </w:r>
      <w:r>
        <w:rPr>
          <w:rFonts w:ascii="Arial" w:hAnsi="Arial"/>
          <w:i/>
          <w:sz w:val="22"/>
        </w:rPr>
        <w:t>o caso do mandato sem representação)</w:t>
      </w:r>
      <w:r>
        <w:rPr>
          <w:rFonts w:ascii="Arial" w:hAnsi="Arial"/>
          <w:sz w:val="28"/>
        </w:rPr>
        <w:t xml:space="preserve"> os direitos adquiridos, sendo este obrigado a assumir as obrigações contraídas pelo mandatário </w:t>
      </w:r>
      <w:r>
        <w:rPr>
          <w:rFonts w:ascii="Arial" w:hAnsi="Arial"/>
          <w:b/>
          <w:i/>
          <w:color w:val="0000FF"/>
          <w:sz w:val="28"/>
        </w:rPr>
        <w:t>(arts. 1180°, 1181° e 1182°)</w:t>
      </w:r>
    </w:p>
    <w:p w:rsidR="00000000" w:rsidRDefault="007D5176">
      <w:pPr>
        <w:jc w:val="both"/>
        <w:rPr>
          <w:rFonts w:ascii="Arial" w:hAnsi="Arial"/>
          <w:b/>
          <w:i/>
          <w:color w:val="0000FF"/>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Mandato sem representação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1180º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(Mandatário que age em nome próprio)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O mandatário, se a</w:t>
      </w:r>
      <w:r>
        <w:rPr>
          <w:rFonts w:ascii="Arial" w:hAnsi="Arial"/>
          <w:sz w:val="22"/>
        </w:rPr>
        <w:t>gir em nome próprio, adquire os direitos e assume as obrigações decorrentes dos actos que celebra, embora o mandato seja conhecido dos terceiros que participem nos actos ou sejam destinatários destes.</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1181º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(Direitos adquiridos em execução do manda</w:t>
      </w:r>
      <w:r>
        <w:rPr>
          <w:rFonts w:ascii="Arial" w:hAnsi="Arial"/>
          <w:b/>
          <w:sz w:val="22"/>
        </w:rPr>
        <w:t>to)</w:t>
      </w:r>
    </w:p>
    <w:p w:rsidR="00000000" w:rsidRDefault="007D5176" w:rsidP="007D5176">
      <w:pPr>
        <w:numPr>
          <w:ilvl w:val="0"/>
          <w:numId w:val="1"/>
        </w:numPr>
        <w:pBdr>
          <w:top w:val="single" w:sz="4" w:space="1" w:color="auto"/>
          <w:left w:val="single" w:sz="4" w:space="4" w:color="auto"/>
          <w:bottom w:val="single" w:sz="4" w:space="1" w:color="auto"/>
          <w:right w:val="single" w:sz="4" w:space="4" w:color="auto"/>
        </w:pBdr>
        <w:jc w:val="both"/>
        <w:rPr>
          <w:rFonts w:ascii="Arial" w:hAnsi="Arial"/>
          <w:sz w:val="22"/>
        </w:rPr>
        <w:pPrChange w:id="79" w:author="soninha" w:date="2012-12-16T18:55:00Z">
          <w:pPr>
            <w:numPr>
              <w:numId w:val="173"/>
            </w:numPr>
            <w:pBdr>
              <w:top w:val="single" w:sz="4" w:space="1" w:color="auto"/>
              <w:left w:val="single" w:sz="4" w:space="4" w:color="auto"/>
              <w:bottom w:val="single" w:sz="4" w:space="1" w:color="auto"/>
              <w:right w:val="single" w:sz="4" w:space="4" w:color="auto"/>
            </w:pBdr>
            <w:tabs>
              <w:tab w:val="num" w:pos="360"/>
            </w:tabs>
            <w:jc w:val="both"/>
          </w:pPr>
        </w:pPrChange>
      </w:pPr>
      <w:r>
        <w:rPr>
          <w:rFonts w:ascii="Arial" w:hAnsi="Arial"/>
          <w:sz w:val="22"/>
        </w:rPr>
        <w:t>O mandatário é obrigado a transferir para o mandante os direitos adquiridos em execução do mandato.</w:t>
      </w:r>
    </w:p>
    <w:p w:rsidR="00000000" w:rsidRDefault="007D5176" w:rsidP="007D5176">
      <w:pPr>
        <w:numPr>
          <w:ilvl w:val="0"/>
          <w:numId w:val="1"/>
        </w:numPr>
        <w:pBdr>
          <w:top w:val="single" w:sz="4" w:space="1" w:color="auto"/>
          <w:left w:val="single" w:sz="4" w:space="4" w:color="auto"/>
          <w:bottom w:val="single" w:sz="4" w:space="1" w:color="auto"/>
          <w:right w:val="single" w:sz="4" w:space="4" w:color="auto"/>
        </w:pBdr>
        <w:jc w:val="both"/>
        <w:rPr>
          <w:rFonts w:ascii="Arial" w:hAnsi="Arial"/>
          <w:sz w:val="22"/>
        </w:rPr>
        <w:pPrChange w:id="80" w:author="soninha" w:date="2012-12-16T18:55:00Z">
          <w:pPr>
            <w:numPr>
              <w:numId w:val="173"/>
            </w:numPr>
            <w:pBdr>
              <w:top w:val="single" w:sz="4" w:space="1" w:color="auto"/>
              <w:left w:val="single" w:sz="4" w:space="4" w:color="auto"/>
              <w:bottom w:val="single" w:sz="4" w:space="1" w:color="auto"/>
              <w:right w:val="single" w:sz="4" w:space="4" w:color="auto"/>
            </w:pBdr>
            <w:tabs>
              <w:tab w:val="num" w:pos="360"/>
            </w:tabs>
            <w:jc w:val="both"/>
          </w:pPr>
        </w:pPrChange>
      </w:pPr>
      <w:r>
        <w:rPr>
          <w:rFonts w:ascii="Arial" w:hAnsi="Arial"/>
          <w:sz w:val="22"/>
        </w:rPr>
        <w:t>Relativamente aos créditos, o mandante pode substituir-se ao mandatário no exercício dos respectivos direitos.</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1182º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(Obrigações contraídas em e</w:t>
      </w:r>
      <w:r>
        <w:rPr>
          <w:rFonts w:ascii="Arial" w:hAnsi="Arial"/>
          <w:b/>
          <w:sz w:val="22"/>
        </w:rPr>
        <w:t>xecução do mandato)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O mandante deve assumir, por qualquer das formas indicadas no nº 1 do artigo 595º, as obrigações contraídas pelo mandatário em execução do mandato; se não puder fazê-lo, deve entregar ao mandatário os meios necessários para as cumprir o</w:t>
      </w:r>
      <w:r>
        <w:rPr>
          <w:rFonts w:ascii="Arial" w:hAnsi="Arial"/>
          <w:sz w:val="22"/>
        </w:rPr>
        <w:t>u reembolsá-lo do que este houver despendido nesse cumprimento.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Representação activa</w:t>
      </w:r>
    </w:p>
    <w:p w:rsidR="00000000" w:rsidRDefault="007D5176">
      <w:pPr>
        <w:jc w:val="both"/>
        <w:rPr>
          <w:rFonts w:ascii="Arial" w:hAnsi="Arial"/>
          <w:sz w:val="28"/>
        </w:rPr>
      </w:pPr>
      <w:r>
        <w:rPr>
          <w:rFonts w:ascii="Arial" w:hAnsi="Arial"/>
          <w:sz w:val="28"/>
        </w:rPr>
        <w:t>Actuação em nome doutrem na emissão de declarações negociais</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Representação passiva</w:t>
      </w:r>
    </w:p>
    <w:p w:rsidR="00000000" w:rsidRDefault="007D5176">
      <w:pPr>
        <w:jc w:val="both"/>
        <w:rPr>
          <w:rFonts w:ascii="Arial" w:hAnsi="Arial"/>
          <w:sz w:val="28"/>
        </w:rPr>
      </w:pPr>
      <w:r>
        <w:rPr>
          <w:rFonts w:ascii="Arial" w:hAnsi="Arial"/>
          <w:sz w:val="28"/>
        </w:rPr>
        <w:t>Traduz-se em receber declarações negociais em nome doutrem, para que se produzam os me</w:t>
      </w:r>
      <w:r>
        <w:rPr>
          <w:rFonts w:ascii="Arial" w:hAnsi="Arial"/>
          <w:sz w:val="28"/>
        </w:rPr>
        <w:t>smos efeitos que se produziriam se tais declarações fossem recebidas por esse outrem</w:t>
      </w:r>
    </w:p>
    <w:p w:rsidR="00000000" w:rsidRDefault="007D5176">
      <w:pPr>
        <w:jc w:val="both"/>
        <w:rPr>
          <w:rFonts w:ascii="Arial" w:hAnsi="Arial"/>
          <w:b/>
          <w:color w:val="0000FF"/>
          <w:sz w:val="28"/>
        </w:rPr>
      </w:pPr>
    </w:p>
    <w:p w:rsidR="00000000" w:rsidRDefault="007D5176">
      <w:pPr>
        <w:jc w:val="both"/>
        <w:rPr>
          <w:rFonts w:ascii="Arial" w:hAnsi="Arial"/>
          <w:b/>
          <w:color w:val="0000FF"/>
          <w:sz w:val="28"/>
        </w:rPr>
      </w:pPr>
      <w:r>
        <w:rPr>
          <w:rFonts w:ascii="Arial" w:hAnsi="Arial"/>
          <w:b/>
          <w:color w:val="0000FF"/>
          <w:sz w:val="28"/>
        </w:rPr>
        <w:lastRenderedPageBreak/>
        <w:t>Alguns tópicos relevantes :</w:t>
      </w:r>
    </w:p>
    <w:p w:rsidR="00000000" w:rsidRDefault="007D5176">
      <w:pPr>
        <w:jc w:val="both"/>
        <w:rPr>
          <w:rFonts w:ascii="Arial" w:hAnsi="Arial"/>
          <w:b/>
          <w:color w:val="0000FF"/>
          <w:sz w:val="28"/>
        </w:rPr>
      </w:pPr>
    </w:p>
    <w:p w:rsidR="00000000" w:rsidRDefault="007D5176" w:rsidP="007D5176">
      <w:pPr>
        <w:numPr>
          <w:ilvl w:val="0"/>
          <w:numId w:val="45"/>
        </w:numPr>
        <w:jc w:val="both"/>
        <w:rPr>
          <w:rFonts w:ascii="Arial" w:hAnsi="Arial"/>
          <w:b/>
          <w:sz w:val="28"/>
        </w:rPr>
        <w:pPrChange w:id="81" w:author="soninha" w:date="2012-12-16T18:55:00Z">
          <w:pPr>
            <w:numPr>
              <w:numId w:val="243"/>
            </w:numPr>
            <w:tabs>
              <w:tab w:val="num" w:pos="360"/>
            </w:tabs>
            <w:jc w:val="both"/>
          </w:pPr>
        </w:pPrChange>
      </w:pPr>
      <w:r>
        <w:rPr>
          <w:rFonts w:ascii="Arial" w:hAnsi="Arial"/>
          <w:b/>
          <w:sz w:val="28"/>
        </w:rPr>
        <w:t xml:space="preserve">Não há contradição entre a representação e o princípio da autonomia privada </w:t>
      </w:r>
      <w:r>
        <w:rPr>
          <w:rFonts w:ascii="Arial" w:hAnsi="Arial"/>
          <w:i/>
          <w:sz w:val="22"/>
        </w:rPr>
        <w:t>(O ordenamento jurídico fornece um sucedâneo - através do represe</w:t>
      </w:r>
      <w:r>
        <w:rPr>
          <w:rFonts w:ascii="Arial" w:hAnsi="Arial"/>
          <w:i/>
          <w:sz w:val="22"/>
        </w:rPr>
        <w:t>ntante legal - da capacidade de exercício de direitos, inexistente no caso dos menores, dos interditos e dos inabilitados)</w:t>
      </w:r>
      <w:r>
        <w:rPr>
          <w:rFonts w:ascii="Arial" w:hAnsi="Arial"/>
          <w:b/>
          <w:sz w:val="28"/>
        </w:rPr>
        <w:t>.</w:t>
      </w:r>
    </w:p>
    <w:p w:rsidR="00000000" w:rsidRDefault="007D5176">
      <w:pPr>
        <w:jc w:val="both"/>
        <w:rPr>
          <w:rFonts w:ascii="Arial" w:hAnsi="Arial"/>
          <w:b/>
          <w:sz w:val="28"/>
        </w:rPr>
      </w:pPr>
    </w:p>
    <w:p w:rsidR="00000000" w:rsidRDefault="007D5176" w:rsidP="007D5176">
      <w:pPr>
        <w:numPr>
          <w:ilvl w:val="0"/>
          <w:numId w:val="46"/>
        </w:numPr>
        <w:jc w:val="both"/>
        <w:rPr>
          <w:rFonts w:ascii="Arial" w:hAnsi="Arial"/>
          <w:sz w:val="28"/>
        </w:rPr>
        <w:pPrChange w:id="82" w:author="soninha" w:date="2012-12-16T18:55:00Z">
          <w:pPr>
            <w:numPr>
              <w:numId w:val="245"/>
            </w:numPr>
            <w:tabs>
              <w:tab w:val="num" w:pos="360"/>
            </w:tabs>
            <w:jc w:val="both"/>
          </w:pPr>
        </w:pPrChange>
      </w:pPr>
      <w:r>
        <w:rPr>
          <w:rFonts w:ascii="Arial" w:hAnsi="Arial"/>
          <w:b/>
          <w:sz w:val="28"/>
        </w:rPr>
        <w:t xml:space="preserve">Para existir a representação, basta que o negócio seja concluído </w:t>
      </w:r>
      <w:r>
        <w:rPr>
          <w:rFonts w:ascii="Arial" w:hAnsi="Arial"/>
          <w:b/>
          <w:sz w:val="28"/>
          <w:u w:val="single"/>
        </w:rPr>
        <w:t>em nome do representado</w:t>
      </w:r>
      <w:r>
        <w:rPr>
          <w:rFonts w:ascii="Arial" w:hAnsi="Arial"/>
          <w:b/>
          <w:sz w:val="28"/>
        </w:rPr>
        <w:t xml:space="preserve"> </w:t>
      </w:r>
      <w:r>
        <w:rPr>
          <w:rFonts w:ascii="Arial" w:hAnsi="Arial"/>
          <w:sz w:val="28"/>
        </w:rPr>
        <w:t xml:space="preserve">e não necessáriamente no </w:t>
      </w:r>
      <w:r>
        <w:rPr>
          <w:rFonts w:ascii="Arial" w:hAnsi="Arial"/>
          <w:sz w:val="28"/>
          <w:u w:val="single"/>
        </w:rPr>
        <w:t>interesse do repr</w:t>
      </w:r>
      <w:r>
        <w:rPr>
          <w:rFonts w:ascii="Arial" w:hAnsi="Arial"/>
          <w:sz w:val="28"/>
          <w:u w:val="single"/>
        </w:rPr>
        <w:t>esentado.</w:t>
      </w:r>
      <w:r>
        <w:rPr>
          <w:rFonts w:ascii="Arial" w:hAnsi="Arial"/>
          <w:sz w:val="28"/>
        </w:rPr>
        <w:t xml:space="preserve"> </w:t>
      </w:r>
      <w:r>
        <w:rPr>
          <w:rFonts w:ascii="Arial" w:hAnsi="Arial"/>
          <w:i/>
          <w:sz w:val="22"/>
        </w:rPr>
        <w:t>(ao contrário da representação legal na qual tem sempre lugar o interesse do representado, na representação voluntária pode haver o caso em que os poderes representativos são conferidos no interesse do procurador)</w:t>
      </w:r>
      <w:r>
        <w:rPr>
          <w:rFonts w:ascii="Arial" w:hAnsi="Arial"/>
          <w:sz w:val="28"/>
        </w:rPr>
        <w:t>.</w:t>
      </w:r>
    </w:p>
    <w:p w:rsidR="00000000" w:rsidRDefault="007D5176">
      <w:pPr>
        <w:jc w:val="both"/>
        <w:rPr>
          <w:rFonts w:ascii="Arial" w:hAnsi="Arial"/>
          <w:sz w:val="28"/>
        </w:rPr>
      </w:pPr>
    </w:p>
    <w:p w:rsidR="00000000" w:rsidRDefault="007D5176" w:rsidP="007D5176">
      <w:pPr>
        <w:numPr>
          <w:ilvl w:val="0"/>
          <w:numId w:val="46"/>
        </w:numPr>
        <w:jc w:val="both"/>
        <w:rPr>
          <w:rFonts w:ascii="Arial" w:hAnsi="Arial"/>
          <w:sz w:val="28"/>
        </w:rPr>
        <w:pPrChange w:id="83" w:author="soninha" w:date="2012-12-16T18:55:00Z">
          <w:pPr>
            <w:numPr>
              <w:numId w:val="245"/>
            </w:numPr>
            <w:tabs>
              <w:tab w:val="num" w:pos="360"/>
            </w:tabs>
            <w:jc w:val="both"/>
          </w:pPr>
        </w:pPrChange>
      </w:pPr>
      <w:r>
        <w:rPr>
          <w:rFonts w:ascii="Arial" w:hAnsi="Arial"/>
          <w:b/>
          <w:sz w:val="28"/>
        </w:rPr>
        <w:t>Não há coincidência entre repr</w:t>
      </w:r>
      <w:r>
        <w:rPr>
          <w:rFonts w:ascii="Arial" w:hAnsi="Arial"/>
          <w:b/>
          <w:sz w:val="28"/>
        </w:rPr>
        <w:t xml:space="preserve">esentação e mandato </w:t>
      </w:r>
      <w:r>
        <w:rPr>
          <w:rFonts w:ascii="Arial" w:hAnsi="Arial"/>
          <w:b/>
          <w:i/>
          <w:color w:val="0000FF"/>
          <w:sz w:val="28"/>
        </w:rPr>
        <w:t>(art. 1157°)</w:t>
      </w:r>
      <w:r>
        <w:rPr>
          <w:rFonts w:ascii="Arial" w:hAnsi="Arial"/>
          <w:b/>
          <w:sz w:val="28"/>
        </w:rPr>
        <w:t>.</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Mandato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Disposições gerais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1157º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(Noção)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Mandato é o contrato pelo qual uma das partes se obriga a praticar um ou mais actos jurídicos por conta da outra.</w:t>
      </w:r>
    </w:p>
    <w:p w:rsidR="00000000" w:rsidRDefault="007D5176">
      <w:pPr>
        <w:jc w:val="both"/>
        <w:rPr>
          <w:rFonts w:ascii="Arial" w:hAnsi="Arial"/>
          <w:sz w:val="28"/>
        </w:rPr>
      </w:pPr>
    </w:p>
    <w:p w:rsidR="00000000" w:rsidRDefault="007D5176" w:rsidP="007D5176">
      <w:pPr>
        <w:numPr>
          <w:ilvl w:val="0"/>
          <w:numId w:val="47"/>
        </w:numPr>
        <w:jc w:val="both"/>
        <w:rPr>
          <w:rFonts w:ascii="Arial" w:hAnsi="Arial"/>
          <w:sz w:val="28"/>
          <w:u w:val="single"/>
        </w:rPr>
        <w:pPrChange w:id="84" w:author="soninha" w:date="2012-12-16T18:55:00Z">
          <w:pPr>
            <w:numPr>
              <w:numId w:val="246"/>
            </w:numPr>
            <w:tabs>
              <w:tab w:val="num" w:pos="360"/>
            </w:tabs>
            <w:jc w:val="both"/>
          </w:pPr>
        </w:pPrChange>
      </w:pPr>
      <w:r>
        <w:rPr>
          <w:rFonts w:ascii="Arial" w:hAnsi="Arial"/>
          <w:b/>
          <w:sz w:val="28"/>
          <w:u w:val="single"/>
        </w:rPr>
        <w:t>pode haver mandato sem haver representação</w:t>
      </w:r>
      <w:r>
        <w:rPr>
          <w:rFonts w:ascii="Arial" w:hAnsi="Arial"/>
          <w:b/>
          <w:i/>
          <w:color w:val="0000FF"/>
          <w:sz w:val="28"/>
        </w:rPr>
        <w:t>. (art.1180°)</w:t>
      </w:r>
    </w:p>
    <w:p w:rsidR="00000000" w:rsidRDefault="007D5176">
      <w:pPr>
        <w:jc w:val="both"/>
        <w:rPr>
          <w:rFonts w:ascii="Arial" w:hAnsi="Arial"/>
          <w:b/>
          <w:sz w:val="28"/>
        </w:rPr>
      </w:pPr>
      <w:r>
        <w:rPr>
          <w:rFonts w:ascii="Arial" w:hAnsi="Arial"/>
          <w:sz w:val="28"/>
        </w:rPr>
        <w:t>q</w:t>
      </w:r>
      <w:r>
        <w:rPr>
          <w:rFonts w:ascii="Arial" w:hAnsi="Arial"/>
          <w:sz w:val="28"/>
        </w:rPr>
        <w:t xml:space="preserve">uando o mandatário não recebeu poderes para agir em nome do mandante, agindo </w:t>
      </w:r>
      <w:r>
        <w:rPr>
          <w:rFonts w:ascii="Arial" w:hAnsi="Arial"/>
          <w:sz w:val="28"/>
          <w:u w:val="single"/>
        </w:rPr>
        <w:t>em nome próprio por conta do mandante</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Mandato sem representação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1180º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(Mandatário que age em nome próprio)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O mandatário, se agir em nome próprio, adquire os direitos e ass</w:t>
      </w:r>
      <w:r>
        <w:rPr>
          <w:rFonts w:ascii="Arial" w:hAnsi="Arial"/>
          <w:sz w:val="22"/>
        </w:rPr>
        <w:t>ume as obrigações decorrentes dos actos que celebra, embora o mandato seja conhecido dos terceiros que participem nos actos ou sejam destinatários destes.</w:t>
      </w:r>
    </w:p>
    <w:p w:rsidR="00000000" w:rsidRDefault="007D5176">
      <w:pPr>
        <w:jc w:val="both"/>
        <w:rPr>
          <w:rFonts w:ascii="Arial" w:hAnsi="Arial"/>
          <w:sz w:val="28"/>
        </w:rPr>
      </w:pPr>
    </w:p>
    <w:p w:rsidR="00000000" w:rsidRDefault="007D5176" w:rsidP="007D5176">
      <w:pPr>
        <w:numPr>
          <w:ilvl w:val="0"/>
          <w:numId w:val="47"/>
        </w:numPr>
        <w:jc w:val="both"/>
        <w:rPr>
          <w:rFonts w:ascii="Arial" w:hAnsi="Arial"/>
          <w:sz w:val="28"/>
        </w:rPr>
        <w:pPrChange w:id="85" w:author="soninha" w:date="2012-12-16T18:55:00Z">
          <w:pPr>
            <w:numPr>
              <w:numId w:val="246"/>
            </w:numPr>
            <w:tabs>
              <w:tab w:val="num" w:pos="360"/>
            </w:tabs>
            <w:jc w:val="both"/>
          </w:pPr>
        </w:pPrChange>
      </w:pPr>
      <w:r>
        <w:rPr>
          <w:rFonts w:ascii="Arial" w:hAnsi="Arial"/>
          <w:b/>
          <w:sz w:val="28"/>
          <w:u w:val="single"/>
        </w:rPr>
        <w:t>pode haver representação sem haver mandato</w:t>
      </w:r>
    </w:p>
    <w:p w:rsidR="00000000" w:rsidRDefault="007D5176">
      <w:pPr>
        <w:jc w:val="both"/>
        <w:rPr>
          <w:rFonts w:ascii="Arial" w:hAnsi="Arial"/>
          <w:sz w:val="28"/>
        </w:rPr>
      </w:pPr>
      <w:r>
        <w:rPr>
          <w:rFonts w:ascii="Arial" w:hAnsi="Arial"/>
          <w:sz w:val="28"/>
        </w:rPr>
        <w:t>Não só na representação legal, mas também no que toca à r</w:t>
      </w:r>
      <w:r>
        <w:rPr>
          <w:rFonts w:ascii="Arial" w:hAnsi="Arial"/>
          <w:sz w:val="28"/>
        </w:rPr>
        <w:t xml:space="preserve">epresentação voluntária, que resulta de uma procuração </w:t>
      </w:r>
      <w:r>
        <w:rPr>
          <w:rFonts w:ascii="Arial" w:hAnsi="Arial"/>
          <w:b/>
          <w:i/>
          <w:color w:val="0000FF"/>
          <w:sz w:val="28"/>
        </w:rPr>
        <w:t>(art. 262°)</w:t>
      </w:r>
      <w:r>
        <w:rPr>
          <w:rFonts w:ascii="Arial" w:hAnsi="Arial"/>
          <w:sz w:val="28"/>
        </w:rPr>
        <w:t xml:space="preserve"> que pode existir autonomamente ou coexistir com um contrato.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Abuso de representação</w:t>
      </w:r>
    </w:p>
    <w:p w:rsidR="00000000" w:rsidRDefault="007D5176">
      <w:pPr>
        <w:jc w:val="both"/>
        <w:rPr>
          <w:rFonts w:ascii="Arial" w:hAnsi="Arial"/>
          <w:sz w:val="28"/>
        </w:rPr>
      </w:pPr>
      <w:r>
        <w:rPr>
          <w:rFonts w:ascii="Arial" w:hAnsi="Arial"/>
          <w:sz w:val="28"/>
        </w:rPr>
        <w:t>Quando o representante actuar dentro dos limites  formais dos poderes conferidos, mas de modo substancia</w:t>
      </w:r>
      <w:r>
        <w:rPr>
          <w:rFonts w:ascii="Arial" w:hAnsi="Arial"/>
          <w:sz w:val="28"/>
        </w:rPr>
        <w:t>lmente contrário aos fins da representação</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rsidP="007D5176">
      <w:pPr>
        <w:numPr>
          <w:ilvl w:val="0"/>
          <w:numId w:val="48"/>
        </w:numPr>
        <w:jc w:val="both"/>
        <w:rPr>
          <w:rFonts w:ascii="Arial" w:hAnsi="Arial"/>
          <w:b/>
          <w:sz w:val="28"/>
          <w:u w:val="single"/>
        </w:rPr>
        <w:pPrChange w:id="86" w:author="soninha" w:date="2012-12-16T18:55:00Z">
          <w:pPr>
            <w:numPr>
              <w:numId w:val="248"/>
            </w:numPr>
            <w:tabs>
              <w:tab w:val="num" w:pos="360"/>
            </w:tabs>
            <w:jc w:val="both"/>
          </w:pPr>
        </w:pPrChange>
      </w:pPr>
      <w:r>
        <w:rPr>
          <w:rFonts w:ascii="Arial" w:hAnsi="Arial"/>
          <w:b/>
          <w:sz w:val="28"/>
          <w:u w:val="single"/>
        </w:rPr>
        <w:lastRenderedPageBreak/>
        <w:t xml:space="preserve">                           </w:t>
      </w:r>
      <w:r>
        <w:rPr>
          <w:rFonts w:ascii="Arial" w:hAnsi="Arial"/>
          <w:b/>
          <w:sz w:val="28"/>
          <w:highlight w:val="yellow"/>
          <w:u w:val="single"/>
        </w:rPr>
        <w:t>Representante e simples núncio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000000">
        <w:tblPrEx>
          <w:tblCellMar>
            <w:top w:w="0" w:type="dxa"/>
            <w:bottom w:w="0" w:type="dxa"/>
          </w:tblCellMar>
        </w:tblPrEx>
        <w:tc>
          <w:tcPr>
            <w:tcW w:w="4606" w:type="dxa"/>
          </w:tcPr>
          <w:p w:rsidR="00000000" w:rsidRDefault="007D5176">
            <w:pPr>
              <w:jc w:val="both"/>
              <w:rPr>
                <w:rFonts w:ascii="Arial" w:hAnsi="Arial"/>
                <w:sz w:val="28"/>
              </w:rPr>
            </w:pPr>
            <w:r>
              <w:rPr>
                <w:rFonts w:ascii="Arial" w:hAnsi="Arial"/>
                <w:sz w:val="28"/>
              </w:rPr>
              <w:t xml:space="preserve">               Representante</w:t>
            </w:r>
          </w:p>
        </w:tc>
        <w:tc>
          <w:tcPr>
            <w:tcW w:w="4606" w:type="dxa"/>
          </w:tcPr>
          <w:p w:rsidR="00000000" w:rsidRDefault="007D5176">
            <w:pPr>
              <w:jc w:val="both"/>
              <w:rPr>
                <w:rFonts w:ascii="Arial" w:hAnsi="Arial"/>
                <w:sz w:val="28"/>
              </w:rPr>
            </w:pPr>
            <w:r>
              <w:rPr>
                <w:rFonts w:ascii="Arial" w:hAnsi="Arial"/>
                <w:sz w:val="28"/>
              </w:rPr>
              <w:t xml:space="preserve">                Simples núncio</w:t>
            </w:r>
          </w:p>
        </w:tc>
      </w:tr>
      <w:tr w:rsidR="00000000">
        <w:tblPrEx>
          <w:tblCellMar>
            <w:top w:w="0" w:type="dxa"/>
            <w:bottom w:w="0" w:type="dxa"/>
          </w:tblCellMar>
        </w:tblPrEx>
        <w:tc>
          <w:tcPr>
            <w:tcW w:w="4606" w:type="dxa"/>
          </w:tcPr>
          <w:p w:rsidR="00000000" w:rsidRDefault="007D5176">
            <w:pPr>
              <w:ind w:left="142" w:right="71"/>
              <w:jc w:val="both"/>
              <w:rPr>
                <w:rFonts w:ascii="Arial" w:hAnsi="Arial"/>
                <w:b/>
                <w:sz w:val="22"/>
              </w:rPr>
            </w:pPr>
          </w:p>
          <w:p w:rsidR="00000000" w:rsidRDefault="007D5176" w:rsidP="007D5176">
            <w:pPr>
              <w:numPr>
                <w:ilvl w:val="0"/>
                <w:numId w:val="49"/>
              </w:numPr>
              <w:tabs>
                <w:tab w:val="clear" w:pos="360"/>
                <w:tab w:val="num" w:pos="502"/>
                <w:tab w:val="left" w:pos="4253"/>
              </w:tabs>
              <w:ind w:left="502" w:right="213"/>
              <w:jc w:val="both"/>
              <w:rPr>
                <w:rFonts w:ascii="Arial" w:hAnsi="Arial"/>
                <w:b/>
                <w:sz w:val="22"/>
              </w:rPr>
              <w:pPrChange w:id="87" w:author="soninha" w:date="2012-12-16T18:55:00Z">
                <w:pPr>
                  <w:numPr>
                    <w:numId w:val="251"/>
                  </w:numPr>
                  <w:tabs>
                    <w:tab w:val="num" w:pos="502"/>
                    <w:tab w:val="left" w:pos="4253"/>
                  </w:tabs>
                  <w:ind w:left="502" w:right="213"/>
                  <w:jc w:val="both"/>
                </w:pPr>
              </w:pPrChange>
            </w:pPr>
            <w:r>
              <w:rPr>
                <w:rFonts w:ascii="Arial" w:hAnsi="Arial"/>
                <w:b/>
                <w:sz w:val="22"/>
              </w:rPr>
              <w:t>nunca recebe um mandato absolutamente especificado e imperativo.</w:t>
            </w:r>
          </w:p>
          <w:p w:rsidR="00000000" w:rsidRDefault="007D5176">
            <w:pPr>
              <w:ind w:left="142" w:right="71"/>
              <w:jc w:val="both"/>
              <w:rPr>
                <w:rFonts w:ascii="Arial" w:hAnsi="Arial"/>
                <w:b/>
                <w:sz w:val="22"/>
              </w:rPr>
            </w:pPr>
          </w:p>
          <w:p w:rsidR="00000000" w:rsidRDefault="007D5176" w:rsidP="007D5176">
            <w:pPr>
              <w:numPr>
                <w:ilvl w:val="0"/>
                <w:numId w:val="49"/>
              </w:numPr>
              <w:tabs>
                <w:tab w:val="clear" w:pos="360"/>
                <w:tab w:val="num" w:pos="502"/>
                <w:tab w:val="left" w:pos="4253"/>
              </w:tabs>
              <w:ind w:left="502" w:right="213"/>
              <w:jc w:val="both"/>
              <w:rPr>
                <w:rFonts w:ascii="Arial" w:hAnsi="Arial"/>
                <w:b/>
                <w:sz w:val="22"/>
              </w:rPr>
              <w:pPrChange w:id="88" w:author="soninha" w:date="2012-12-16T18:55:00Z">
                <w:pPr>
                  <w:numPr>
                    <w:numId w:val="251"/>
                  </w:numPr>
                  <w:tabs>
                    <w:tab w:val="num" w:pos="502"/>
                    <w:tab w:val="left" w:pos="4253"/>
                  </w:tabs>
                  <w:ind w:left="502" w:right="213"/>
                  <w:jc w:val="both"/>
                </w:pPr>
              </w:pPrChange>
            </w:pPr>
            <w:r>
              <w:rPr>
                <w:rFonts w:ascii="Arial" w:hAnsi="Arial"/>
                <w:b/>
                <w:sz w:val="22"/>
              </w:rPr>
              <w:t>Emite uma declaração em n</w:t>
            </w:r>
            <w:r>
              <w:rPr>
                <w:rFonts w:ascii="Arial" w:hAnsi="Arial"/>
                <w:b/>
                <w:sz w:val="22"/>
              </w:rPr>
              <w:t>ome de outrem.</w:t>
            </w:r>
          </w:p>
          <w:p w:rsidR="00000000" w:rsidRDefault="007D5176">
            <w:pPr>
              <w:tabs>
                <w:tab w:val="left" w:pos="4253"/>
              </w:tabs>
              <w:ind w:right="213"/>
              <w:jc w:val="both"/>
              <w:rPr>
                <w:rFonts w:ascii="Arial" w:hAnsi="Arial"/>
                <w:b/>
                <w:sz w:val="22"/>
              </w:rPr>
            </w:pPr>
          </w:p>
          <w:p w:rsidR="00000000" w:rsidRDefault="007D5176" w:rsidP="007D5176">
            <w:pPr>
              <w:numPr>
                <w:ilvl w:val="0"/>
                <w:numId w:val="49"/>
              </w:numPr>
              <w:tabs>
                <w:tab w:val="clear" w:pos="360"/>
                <w:tab w:val="num" w:pos="502"/>
                <w:tab w:val="left" w:pos="4253"/>
              </w:tabs>
              <w:ind w:left="502" w:right="213"/>
              <w:jc w:val="both"/>
              <w:rPr>
                <w:rFonts w:ascii="Arial" w:hAnsi="Arial"/>
                <w:b/>
                <w:sz w:val="22"/>
              </w:rPr>
              <w:pPrChange w:id="89" w:author="soninha" w:date="2012-12-16T18:55:00Z">
                <w:pPr>
                  <w:numPr>
                    <w:numId w:val="251"/>
                  </w:numPr>
                  <w:tabs>
                    <w:tab w:val="num" w:pos="502"/>
                    <w:tab w:val="left" w:pos="4253"/>
                  </w:tabs>
                  <w:ind w:left="502" w:right="213"/>
                  <w:jc w:val="both"/>
                </w:pPr>
              </w:pPrChange>
            </w:pPr>
            <w:r>
              <w:rPr>
                <w:rFonts w:ascii="Arial" w:hAnsi="Arial"/>
                <w:b/>
                <w:sz w:val="22"/>
              </w:rPr>
              <w:t>O representante consuma</w:t>
            </w:r>
          </w:p>
          <w:p w:rsidR="00000000" w:rsidRDefault="007D5176">
            <w:pPr>
              <w:jc w:val="both"/>
              <w:rPr>
                <w:rFonts w:ascii="Arial" w:hAnsi="Arial"/>
                <w:b/>
                <w:sz w:val="22"/>
              </w:rPr>
            </w:pPr>
          </w:p>
          <w:p w:rsidR="00000000" w:rsidRDefault="007D5176">
            <w:pPr>
              <w:jc w:val="both"/>
              <w:rPr>
                <w:rFonts w:ascii="Arial" w:hAnsi="Arial"/>
                <w:b/>
                <w:sz w:val="22"/>
              </w:rPr>
            </w:pPr>
          </w:p>
        </w:tc>
        <w:tc>
          <w:tcPr>
            <w:tcW w:w="4606" w:type="dxa"/>
          </w:tcPr>
          <w:p w:rsidR="00000000" w:rsidRDefault="007D5176">
            <w:pPr>
              <w:ind w:left="214" w:right="141"/>
              <w:jc w:val="both"/>
              <w:rPr>
                <w:rFonts w:ascii="Arial" w:hAnsi="Arial"/>
                <w:b/>
                <w:sz w:val="22"/>
              </w:rPr>
            </w:pPr>
          </w:p>
          <w:p w:rsidR="00000000" w:rsidRDefault="007D5176" w:rsidP="007D5176">
            <w:pPr>
              <w:numPr>
                <w:ilvl w:val="0"/>
                <w:numId w:val="50"/>
              </w:numPr>
              <w:tabs>
                <w:tab w:val="clear" w:pos="360"/>
                <w:tab w:val="num" w:pos="574"/>
              </w:tabs>
              <w:ind w:left="574" w:right="141"/>
              <w:jc w:val="both"/>
              <w:rPr>
                <w:rFonts w:ascii="Arial" w:hAnsi="Arial"/>
                <w:b/>
                <w:sz w:val="22"/>
              </w:rPr>
              <w:pPrChange w:id="90" w:author="soninha" w:date="2012-12-16T18:55:00Z">
                <w:pPr>
                  <w:numPr>
                    <w:numId w:val="252"/>
                  </w:numPr>
                  <w:tabs>
                    <w:tab w:val="num" w:pos="574"/>
                  </w:tabs>
                  <w:ind w:left="574" w:right="141"/>
                  <w:jc w:val="both"/>
                </w:pPr>
              </w:pPrChange>
            </w:pPr>
            <w:r>
              <w:rPr>
                <w:rFonts w:ascii="Arial" w:hAnsi="Arial"/>
                <w:b/>
                <w:sz w:val="22"/>
              </w:rPr>
              <w:t>Recebe mandatos absolutamente especificados e imperativos</w:t>
            </w:r>
          </w:p>
          <w:p w:rsidR="00000000" w:rsidRDefault="007D5176">
            <w:pPr>
              <w:ind w:left="214" w:right="141"/>
              <w:jc w:val="both"/>
              <w:rPr>
                <w:rFonts w:ascii="Arial" w:hAnsi="Arial"/>
                <w:b/>
                <w:sz w:val="22"/>
              </w:rPr>
            </w:pPr>
          </w:p>
          <w:p w:rsidR="00000000" w:rsidRDefault="007D5176">
            <w:pPr>
              <w:ind w:left="214" w:right="141"/>
              <w:jc w:val="both"/>
              <w:rPr>
                <w:rFonts w:ascii="Arial" w:hAnsi="Arial"/>
                <w:b/>
                <w:sz w:val="22"/>
              </w:rPr>
            </w:pPr>
          </w:p>
          <w:p w:rsidR="00000000" w:rsidRDefault="007D5176" w:rsidP="007D5176">
            <w:pPr>
              <w:numPr>
                <w:ilvl w:val="0"/>
                <w:numId w:val="50"/>
              </w:numPr>
              <w:tabs>
                <w:tab w:val="clear" w:pos="360"/>
                <w:tab w:val="num" w:pos="574"/>
              </w:tabs>
              <w:ind w:left="574" w:right="141"/>
              <w:jc w:val="both"/>
              <w:rPr>
                <w:rFonts w:ascii="Arial" w:hAnsi="Arial"/>
                <w:b/>
                <w:sz w:val="22"/>
              </w:rPr>
              <w:pPrChange w:id="91" w:author="soninha" w:date="2012-12-16T18:55:00Z">
                <w:pPr>
                  <w:numPr>
                    <w:numId w:val="252"/>
                  </w:numPr>
                  <w:tabs>
                    <w:tab w:val="num" w:pos="574"/>
                  </w:tabs>
                  <w:ind w:left="574" w:right="141"/>
                  <w:jc w:val="both"/>
                </w:pPr>
              </w:pPrChange>
            </w:pPr>
            <w:r>
              <w:rPr>
                <w:rFonts w:ascii="Arial" w:hAnsi="Arial"/>
                <w:b/>
                <w:sz w:val="22"/>
              </w:rPr>
              <w:t>Transmite uma declaração de outrem</w:t>
            </w:r>
          </w:p>
          <w:p w:rsidR="00000000" w:rsidRDefault="007D5176">
            <w:pPr>
              <w:ind w:left="214" w:right="141"/>
              <w:jc w:val="both"/>
              <w:rPr>
                <w:rFonts w:ascii="Arial" w:hAnsi="Arial"/>
                <w:b/>
                <w:sz w:val="22"/>
              </w:rPr>
            </w:pPr>
          </w:p>
          <w:p w:rsidR="00000000" w:rsidRDefault="007D5176" w:rsidP="007D5176">
            <w:pPr>
              <w:numPr>
                <w:ilvl w:val="0"/>
                <w:numId w:val="50"/>
              </w:numPr>
              <w:tabs>
                <w:tab w:val="clear" w:pos="360"/>
                <w:tab w:val="num" w:pos="574"/>
              </w:tabs>
              <w:ind w:left="574" w:right="141"/>
              <w:jc w:val="both"/>
              <w:rPr>
                <w:rFonts w:ascii="Arial" w:hAnsi="Arial"/>
                <w:b/>
                <w:sz w:val="22"/>
              </w:rPr>
              <w:pPrChange w:id="92" w:author="soninha" w:date="2012-12-16T18:55:00Z">
                <w:pPr>
                  <w:numPr>
                    <w:numId w:val="252"/>
                  </w:numPr>
                  <w:tabs>
                    <w:tab w:val="num" w:pos="574"/>
                  </w:tabs>
                  <w:ind w:left="574" w:right="141"/>
                  <w:jc w:val="both"/>
                </w:pPr>
              </w:pPrChange>
            </w:pPr>
            <w:r>
              <w:rPr>
                <w:rFonts w:ascii="Arial" w:hAnsi="Arial"/>
                <w:b/>
                <w:sz w:val="22"/>
              </w:rPr>
              <w:t>O núncio transmite o já consumado</w:t>
            </w:r>
          </w:p>
        </w:tc>
      </w:tr>
    </w:tbl>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Admissibilidade da representação</w:t>
      </w:r>
    </w:p>
    <w:p w:rsidR="00000000" w:rsidRDefault="007D5176">
      <w:pPr>
        <w:jc w:val="both"/>
        <w:rPr>
          <w:rFonts w:ascii="Arial" w:hAnsi="Arial"/>
          <w:sz w:val="28"/>
        </w:rPr>
      </w:pPr>
    </w:p>
    <w:p w:rsidR="00000000" w:rsidRDefault="007D5176">
      <w:pPr>
        <w:pBdr>
          <w:top w:val="thinThickSmallGap" w:sz="24" w:space="1" w:color="0000FF"/>
          <w:left w:val="thinThickSmallGap" w:sz="24" w:space="4" w:color="0000FF"/>
          <w:bottom w:val="thickThinSmallGap" w:sz="24" w:space="1" w:color="0000FF"/>
          <w:right w:val="thickThinSmallGap" w:sz="24" w:space="4" w:color="0000FF"/>
        </w:pBdr>
        <w:jc w:val="both"/>
        <w:rPr>
          <w:rFonts w:ascii="Arial" w:hAnsi="Arial"/>
          <w:sz w:val="28"/>
        </w:rPr>
      </w:pPr>
      <w:r>
        <w:rPr>
          <w:rFonts w:ascii="Arial" w:hAnsi="Arial"/>
          <w:sz w:val="28"/>
        </w:rPr>
        <w:t xml:space="preserve"> A representação</w:t>
      </w:r>
      <w:r>
        <w:rPr>
          <w:rFonts w:ascii="Arial" w:hAnsi="Arial"/>
          <w:sz w:val="28"/>
        </w:rPr>
        <w:t xml:space="preserve"> própria é regulada no Código Civil nos arts 258° a 269° </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Representação legal</w:t>
      </w:r>
    </w:p>
    <w:p w:rsidR="00000000" w:rsidRDefault="007D5176">
      <w:pPr>
        <w:jc w:val="both"/>
        <w:rPr>
          <w:rFonts w:ascii="Arial" w:hAnsi="Arial"/>
          <w:sz w:val="28"/>
        </w:rPr>
      </w:pPr>
      <w:r>
        <w:rPr>
          <w:rFonts w:ascii="Arial" w:hAnsi="Arial"/>
          <w:sz w:val="28"/>
        </w:rPr>
        <w:t xml:space="preserve">A sua admissibilidade e o seu domínio de aplicação resultam das disposições que a consagram para o efeito de suprir a incapacidade dos menores </w:t>
      </w:r>
      <w:r>
        <w:rPr>
          <w:rFonts w:ascii="Arial" w:hAnsi="Arial"/>
          <w:b/>
          <w:i/>
          <w:color w:val="0000FF"/>
          <w:sz w:val="28"/>
        </w:rPr>
        <w:t>(art. 124°)</w:t>
      </w:r>
      <w:r>
        <w:rPr>
          <w:rFonts w:ascii="Arial" w:hAnsi="Arial"/>
          <w:sz w:val="28"/>
        </w:rPr>
        <w:t xml:space="preserve">, a dos interditos </w:t>
      </w:r>
      <w:r>
        <w:rPr>
          <w:rFonts w:ascii="Arial" w:hAnsi="Arial"/>
          <w:b/>
          <w:i/>
          <w:color w:val="0000FF"/>
          <w:sz w:val="28"/>
        </w:rPr>
        <w:t>(art</w:t>
      </w:r>
      <w:r>
        <w:rPr>
          <w:rFonts w:ascii="Arial" w:hAnsi="Arial"/>
          <w:b/>
          <w:i/>
          <w:color w:val="0000FF"/>
          <w:sz w:val="28"/>
        </w:rPr>
        <w:t>. 139°)</w:t>
      </w:r>
      <w:r>
        <w:rPr>
          <w:rFonts w:ascii="Arial" w:hAnsi="Arial"/>
          <w:sz w:val="28"/>
        </w:rPr>
        <w:t xml:space="preserve"> e eventualmente a  dos inabilitados </w:t>
      </w:r>
      <w:r>
        <w:rPr>
          <w:rFonts w:ascii="Arial" w:hAnsi="Arial"/>
          <w:b/>
          <w:i/>
          <w:color w:val="0000FF"/>
          <w:sz w:val="28"/>
        </w:rPr>
        <w:t>(art. 154°)</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124º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(Suprimento da incapacidade dos menores)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A incapacidade dos menores é suprida pelo poder paternal e, subsidiariamente, pela tutela, conforme se dispõe nos lugares respectivos.</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139</w:t>
      </w:r>
      <w:r>
        <w:rPr>
          <w:rFonts w:ascii="Arial" w:hAnsi="Arial"/>
          <w:b/>
          <w:sz w:val="22"/>
          <w:highlight w:val="yellow"/>
        </w:rPr>
        <w:t>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(Capacidade do interdito e regime da interdição)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Sem prejuízo do disposto nos artigos seguintes, o interdito é equiparado ao menor, sendo-lhe aplicáveis, com as necessárias adaptações, as disposições que regulam a incapacidade por menoridade e fixam os m</w:t>
      </w:r>
      <w:r>
        <w:rPr>
          <w:rFonts w:ascii="Arial" w:hAnsi="Arial"/>
          <w:sz w:val="22"/>
        </w:rPr>
        <w:t>eios de suprir o poder paternal.</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154º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(Administração dos bens do inabilitado)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A administração do património do inabilitado pode ser entregue pelo tribunal, no todo ou em parte, ao curador.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Neste caso, haverá lugar à constituição do conselho d</w:t>
      </w:r>
      <w:r>
        <w:rPr>
          <w:rFonts w:ascii="Arial" w:hAnsi="Arial"/>
          <w:sz w:val="22"/>
        </w:rPr>
        <w:t>e família e designação do vogal que, como subcurador exerça as funções que na tutela cabem ao protutor.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3. O curador deve prestar contas da sua administração.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Representação voluntária</w:t>
      </w:r>
    </w:p>
    <w:p w:rsidR="00000000" w:rsidRDefault="007D5176">
      <w:pPr>
        <w:jc w:val="both"/>
        <w:rPr>
          <w:rFonts w:ascii="Arial" w:hAnsi="Arial"/>
          <w:sz w:val="28"/>
        </w:rPr>
      </w:pPr>
      <w:r>
        <w:rPr>
          <w:rFonts w:ascii="Arial" w:hAnsi="Arial"/>
          <w:sz w:val="28"/>
        </w:rPr>
        <w:t xml:space="preserve">É admitida nos </w:t>
      </w:r>
      <w:r>
        <w:rPr>
          <w:rFonts w:ascii="Arial" w:hAnsi="Arial"/>
          <w:b/>
          <w:i/>
          <w:color w:val="0000FF"/>
          <w:sz w:val="28"/>
        </w:rPr>
        <w:t>arts. 262° a 269°</w:t>
      </w:r>
      <w:r>
        <w:rPr>
          <w:rFonts w:ascii="Arial" w:hAnsi="Arial"/>
          <w:sz w:val="28"/>
        </w:rPr>
        <w:t xml:space="preserve">. O mandato com representação          </w:t>
      </w:r>
      <w:r>
        <w:rPr>
          <w:rFonts w:ascii="Arial" w:hAnsi="Arial"/>
          <w:sz w:val="28"/>
        </w:rPr>
        <w:t xml:space="preserve"> (art. 1178°), no qual está coenvolvida uma procuração, é a fonte mais frequente da representação voluntária.</w:t>
      </w:r>
    </w:p>
    <w:p w:rsidR="00000000" w:rsidRDefault="007D5176">
      <w:pPr>
        <w:jc w:val="both"/>
        <w:rPr>
          <w:rFonts w:ascii="Arial" w:hAnsi="Arial"/>
          <w:b/>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lastRenderedPageBreak/>
        <w:t>Representação voluntária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262º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(Procuração)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Diz-se procuração o acto pelo qual alguém atribui a outrem, voluntariamente, poderes represe</w:t>
      </w:r>
      <w:r>
        <w:rPr>
          <w:rFonts w:ascii="Arial" w:hAnsi="Arial"/>
          <w:sz w:val="22"/>
        </w:rPr>
        <w:t>ntativos.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Salvo disposição legal em contrário, a procuração revestirá a forma exigida para o negócio que o procurador deva realizar.</w:t>
      </w:r>
    </w:p>
    <w:p w:rsidR="00000000" w:rsidRDefault="007D5176">
      <w:pPr>
        <w:jc w:val="both"/>
        <w:rPr>
          <w:rFonts w:ascii="Arial" w:hAnsi="Arial"/>
          <w:b/>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263º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(Capacidade do procurador)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O procurador não necessita de ter mais do que a capacidade de entender e querer </w:t>
      </w:r>
      <w:r>
        <w:rPr>
          <w:rFonts w:ascii="Arial" w:hAnsi="Arial"/>
          <w:sz w:val="22"/>
        </w:rPr>
        <w:t>exigida pela natureza do negócio que haja de efectuar.</w:t>
      </w:r>
    </w:p>
    <w:p w:rsidR="00000000" w:rsidRDefault="007D5176">
      <w:pPr>
        <w:jc w:val="both"/>
        <w:rPr>
          <w:rFonts w:ascii="Arial" w:hAnsi="Arial"/>
          <w:b/>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264º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(Substituição do procurador)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1. O procurador só pode fazer-se substituir por outrem se o representado o permitir ou se a faculdade de substituição resultar do conteúdo da procuração ou da </w:t>
      </w:r>
      <w:r>
        <w:rPr>
          <w:rFonts w:ascii="Arial" w:hAnsi="Arial"/>
          <w:sz w:val="22"/>
        </w:rPr>
        <w:t>relação jurídica que a determina.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A substituição não envolve exclusão do procurador primitivo, salvo declaração em contrário.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3. Sendo autorizada a substituição, o procurador só é responsável para com o representado se tiver agido com culpa na escolha d</w:t>
      </w:r>
      <w:r>
        <w:rPr>
          <w:rFonts w:ascii="Arial" w:hAnsi="Arial"/>
          <w:sz w:val="22"/>
        </w:rPr>
        <w:t>o substituto ou nas instruções que lhe deu.</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4. O procurador pode servir-se de auxiliares na execução da procuração, se outra coisa não resultar do negócio ou da natureza do acto que haja de praticar.</w:t>
      </w:r>
    </w:p>
    <w:p w:rsidR="00000000" w:rsidRDefault="007D5176">
      <w:pPr>
        <w:jc w:val="both"/>
        <w:rPr>
          <w:rFonts w:ascii="Arial" w:hAnsi="Arial"/>
          <w:b/>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265º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(Extinção da procuração)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A procuração ex</w:t>
      </w:r>
      <w:r>
        <w:rPr>
          <w:rFonts w:ascii="Arial" w:hAnsi="Arial"/>
          <w:sz w:val="22"/>
        </w:rPr>
        <w:t>tingue-se quando o procurador a ela renuncia, ou quando cessa a relação jurídica que lhe serve de base, excepto se outra for, neste caso, a vontade do representado.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A procuração é livremente revogável pelo representado, não obstante convenção em contrár</w:t>
      </w:r>
      <w:r>
        <w:rPr>
          <w:rFonts w:ascii="Arial" w:hAnsi="Arial"/>
          <w:sz w:val="22"/>
        </w:rPr>
        <w:t>io ou renúncia ao direito de revogação.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3. Mas, se a procuração tiver sido conferida também no interesse do procurador ou de terceiro, não pode ser revogada sem acordo do interessado, salvo ocorrendo justa causa.</w:t>
      </w:r>
    </w:p>
    <w:p w:rsidR="00000000" w:rsidRDefault="007D5176">
      <w:pPr>
        <w:jc w:val="both"/>
        <w:rPr>
          <w:rFonts w:ascii="Arial" w:hAnsi="Arial"/>
          <w:b/>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266º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(Protecção de terceiros)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As</w:t>
      </w:r>
      <w:r>
        <w:rPr>
          <w:rFonts w:ascii="Arial" w:hAnsi="Arial"/>
          <w:sz w:val="22"/>
        </w:rPr>
        <w:t xml:space="preserve"> modificações e a revogação da procuração devem ser levadas ao conhecimento de terceiros por meios idóneos, sob pena de lhes não serem oponíveis senão quando se mostre que delas tinham conhecimento no momento da conclusão do negócio.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As restantes causas</w:t>
      </w:r>
      <w:r>
        <w:rPr>
          <w:rFonts w:ascii="Arial" w:hAnsi="Arial"/>
          <w:sz w:val="22"/>
        </w:rPr>
        <w:t xml:space="preserve"> extintivas da procuração não podem ser opostas a terceiro que sem culpa, as tenha ignorado.</w:t>
      </w:r>
    </w:p>
    <w:p w:rsidR="00000000" w:rsidRDefault="007D5176">
      <w:pPr>
        <w:jc w:val="both"/>
        <w:rPr>
          <w:rFonts w:ascii="Arial" w:hAnsi="Arial"/>
          <w:b/>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267º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(Restituição do documento da representação)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O representante deve restituir o documento de onde constem os seus poderes, logo que a procuração tiver</w:t>
      </w:r>
      <w:r>
        <w:rPr>
          <w:rFonts w:ascii="Arial" w:hAnsi="Arial"/>
          <w:sz w:val="22"/>
        </w:rPr>
        <w:t xml:space="preserve"> caducado.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O representante não goza do direito de retenção do documento.</w:t>
      </w:r>
    </w:p>
    <w:p w:rsidR="00000000" w:rsidRDefault="007D5176">
      <w:pPr>
        <w:jc w:val="both"/>
        <w:rPr>
          <w:rFonts w:ascii="Arial" w:hAnsi="Arial"/>
          <w:b/>
          <w:sz w:val="22"/>
        </w:rPr>
      </w:pPr>
    </w:p>
    <w:p w:rsidR="00000000" w:rsidRDefault="007D5176">
      <w:pPr>
        <w:jc w:val="both"/>
        <w:rPr>
          <w:rFonts w:ascii="Arial" w:hAnsi="Arial"/>
          <w:b/>
          <w:sz w:val="22"/>
        </w:rPr>
      </w:pPr>
    </w:p>
    <w:p w:rsidR="00000000" w:rsidRDefault="007D5176">
      <w:pPr>
        <w:jc w:val="both"/>
        <w:rPr>
          <w:rFonts w:ascii="Arial" w:hAnsi="Arial"/>
          <w:b/>
          <w:sz w:val="22"/>
        </w:rPr>
      </w:pPr>
    </w:p>
    <w:p w:rsidR="00000000" w:rsidRDefault="007D5176">
      <w:pPr>
        <w:jc w:val="both"/>
        <w:rPr>
          <w:rFonts w:ascii="Arial" w:hAnsi="Arial"/>
          <w:b/>
          <w:sz w:val="22"/>
        </w:rPr>
      </w:pPr>
    </w:p>
    <w:p w:rsidR="00000000" w:rsidRDefault="007D5176">
      <w:pPr>
        <w:jc w:val="both"/>
        <w:rPr>
          <w:rFonts w:ascii="Arial" w:hAnsi="Arial"/>
          <w:b/>
          <w:sz w:val="22"/>
        </w:rPr>
      </w:pPr>
    </w:p>
    <w:p w:rsidR="00000000" w:rsidRDefault="007D5176">
      <w:pPr>
        <w:jc w:val="both"/>
        <w:rPr>
          <w:rFonts w:ascii="Arial" w:hAnsi="Arial"/>
          <w:b/>
          <w:sz w:val="22"/>
        </w:rPr>
      </w:pPr>
    </w:p>
    <w:p w:rsidR="00000000" w:rsidRDefault="007D5176">
      <w:pPr>
        <w:jc w:val="both"/>
        <w:rPr>
          <w:rFonts w:ascii="Arial" w:hAnsi="Arial"/>
          <w:b/>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268º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(Representação sem poderes)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O negócio que uma pessoa, sem poderes de representação, celebre em nome de outrem é ineficaz em relação a este, se não for por ele</w:t>
      </w:r>
      <w:r>
        <w:rPr>
          <w:rFonts w:ascii="Arial" w:hAnsi="Arial"/>
          <w:sz w:val="22"/>
        </w:rPr>
        <w:t xml:space="preserve"> ratificado.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A ratificação está sujeita à forma exigida para a procuração e tem eficácia retroactiva, sem prejuízo dos direitos de terceiro.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3. Considera-se negada a ratificação, se não for feita dentro do prazo que a outra parte fixar para o efeito.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4.</w:t>
      </w:r>
      <w:r>
        <w:rPr>
          <w:rFonts w:ascii="Arial" w:hAnsi="Arial"/>
          <w:sz w:val="22"/>
        </w:rPr>
        <w:t xml:space="preserve"> Enquanto o negócio não for ratificado, tem a outra parte a faculdade de o revogar ou rejeitar, salvo se, no momento da conclusão, conhecia a falta de poderes do representante.</w:t>
      </w:r>
    </w:p>
    <w:p w:rsidR="00000000" w:rsidRDefault="007D5176">
      <w:pPr>
        <w:jc w:val="both"/>
        <w:rPr>
          <w:rFonts w:ascii="Arial" w:hAnsi="Arial"/>
          <w:b/>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269º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(Abuso da representação)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O disposto no artigo anterior é aplicável</w:t>
      </w:r>
      <w:r>
        <w:rPr>
          <w:rFonts w:ascii="Arial" w:hAnsi="Arial"/>
          <w:sz w:val="22"/>
        </w:rPr>
        <w:t xml:space="preserve"> ao caso de o representante ter abusado dos seus poderes, se a outra parte conhecia ou devia conhecer o abuso.</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Presupostos da representação</w:t>
      </w:r>
    </w:p>
    <w:p w:rsidR="00000000" w:rsidRDefault="007D5176">
      <w:pPr>
        <w:jc w:val="both"/>
        <w:rPr>
          <w:rFonts w:ascii="Arial" w:hAnsi="Arial"/>
          <w:sz w:val="28"/>
        </w:rPr>
      </w:pPr>
    </w:p>
    <w:p w:rsidR="00000000" w:rsidRDefault="007D5176" w:rsidP="007D5176">
      <w:pPr>
        <w:numPr>
          <w:ilvl w:val="0"/>
          <w:numId w:val="51"/>
        </w:numPr>
        <w:jc w:val="both"/>
        <w:rPr>
          <w:rFonts w:ascii="Arial" w:hAnsi="Arial"/>
          <w:sz w:val="28"/>
        </w:rPr>
        <w:pPrChange w:id="93" w:author="soninha" w:date="2012-12-16T18:55:00Z">
          <w:pPr>
            <w:numPr>
              <w:numId w:val="253"/>
            </w:numPr>
            <w:tabs>
              <w:tab w:val="num" w:pos="360"/>
            </w:tabs>
            <w:jc w:val="both"/>
          </w:pPr>
        </w:pPrChange>
      </w:pPr>
      <w:r>
        <w:rPr>
          <w:rFonts w:ascii="Arial" w:hAnsi="Arial"/>
          <w:sz w:val="28"/>
        </w:rPr>
        <w:t>Realização do negócio em nome do representado</w:t>
      </w:r>
    </w:p>
    <w:p w:rsidR="00000000" w:rsidRDefault="007D5176">
      <w:pPr>
        <w:jc w:val="both"/>
        <w:rPr>
          <w:rFonts w:ascii="Arial" w:hAnsi="Arial"/>
          <w:sz w:val="28"/>
        </w:rPr>
      </w:pPr>
    </w:p>
    <w:p w:rsidR="00000000" w:rsidRDefault="007D5176" w:rsidP="007D5176">
      <w:pPr>
        <w:numPr>
          <w:ilvl w:val="0"/>
          <w:numId w:val="51"/>
        </w:numPr>
        <w:jc w:val="both"/>
        <w:rPr>
          <w:rFonts w:ascii="Arial" w:hAnsi="Arial"/>
          <w:sz w:val="28"/>
        </w:rPr>
        <w:pPrChange w:id="94" w:author="soninha" w:date="2012-12-16T18:55:00Z">
          <w:pPr>
            <w:numPr>
              <w:numId w:val="253"/>
            </w:numPr>
            <w:tabs>
              <w:tab w:val="num" w:pos="360"/>
            </w:tabs>
            <w:jc w:val="both"/>
          </w:pPr>
        </w:pPrChange>
      </w:pPr>
      <w:r>
        <w:rPr>
          <w:rFonts w:ascii="Arial" w:hAnsi="Arial"/>
          <w:sz w:val="28"/>
        </w:rPr>
        <w:t xml:space="preserve">Declaração, em certa medida, </w:t>
      </w:r>
      <w:r>
        <w:rPr>
          <w:rFonts w:ascii="Arial" w:hAnsi="Arial"/>
          <w:sz w:val="28"/>
        </w:rPr>
        <w:t>de uma vontade própria do representante.</w:t>
      </w:r>
    </w:p>
    <w:p w:rsidR="00000000" w:rsidRDefault="007D5176">
      <w:pPr>
        <w:jc w:val="both"/>
        <w:rPr>
          <w:rFonts w:ascii="Arial" w:hAnsi="Arial"/>
          <w:sz w:val="28"/>
        </w:rPr>
      </w:pPr>
    </w:p>
    <w:p w:rsidR="00000000" w:rsidRDefault="007D5176" w:rsidP="007D5176">
      <w:pPr>
        <w:numPr>
          <w:ilvl w:val="0"/>
          <w:numId w:val="51"/>
        </w:numPr>
        <w:jc w:val="both"/>
        <w:rPr>
          <w:rFonts w:ascii="Arial" w:hAnsi="Arial"/>
          <w:sz w:val="28"/>
        </w:rPr>
        <w:pPrChange w:id="95" w:author="soninha" w:date="2012-12-16T18:55:00Z">
          <w:pPr>
            <w:numPr>
              <w:numId w:val="253"/>
            </w:numPr>
            <w:tabs>
              <w:tab w:val="num" w:pos="360"/>
            </w:tabs>
            <w:jc w:val="both"/>
          </w:pPr>
        </w:pPrChange>
      </w:pPr>
      <w:r>
        <w:rPr>
          <w:rFonts w:ascii="Arial" w:hAnsi="Arial"/>
          <w:sz w:val="28"/>
        </w:rPr>
        <w:t>O acto deve estar integrado nos limites  dos poderes conferidos ao representante</w:t>
      </w:r>
    </w:p>
    <w:p w:rsidR="00000000" w:rsidRDefault="007D5176">
      <w:pPr>
        <w:jc w:val="both"/>
        <w:rPr>
          <w:rFonts w:ascii="Arial" w:hAnsi="Arial"/>
          <w:sz w:val="28"/>
        </w:rPr>
      </w:pPr>
    </w:p>
    <w:p w:rsidR="00000000" w:rsidRDefault="007D5176" w:rsidP="007D5176">
      <w:pPr>
        <w:numPr>
          <w:ilvl w:val="0"/>
          <w:numId w:val="51"/>
        </w:numPr>
        <w:jc w:val="both"/>
        <w:rPr>
          <w:rFonts w:ascii="Arial" w:hAnsi="Arial"/>
          <w:sz w:val="28"/>
        </w:rPr>
        <w:pPrChange w:id="96" w:author="soninha" w:date="2012-12-16T18:55:00Z">
          <w:pPr>
            <w:numPr>
              <w:numId w:val="253"/>
            </w:numPr>
            <w:tabs>
              <w:tab w:val="num" w:pos="360"/>
            </w:tabs>
            <w:jc w:val="both"/>
          </w:pPr>
        </w:pPrChange>
      </w:pPr>
      <w:r>
        <w:rPr>
          <w:rFonts w:ascii="Arial" w:hAnsi="Arial"/>
          <w:sz w:val="28"/>
        </w:rPr>
        <w:t xml:space="preserve">O representante deve ter legitimação representativa ; </w:t>
      </w:r>
      <w:r>
        <w:rPr>
          <w:rFonts w:ascii="Arial" w:hAnsi="Arial"/>
          <w:sz w:val="28"/>
          <w:u w:val="single"/>
        </w:rPr>
        <w:t>originária</w:t>
      </w:r>
      <w:r>
        <w:rPr>
          <w:rFonts w:ascii="Arial" w:hAnsi="Arial"/>
          <w:sz w:val="28"/>
        </w:rPr>
        <w:t xml:space="preserve">, se existente ao tempo do negócio representativo, </w:t>
      </w:r>
      <w:r>
        <w:rPr>
          <w:rFonts w:ascii="Arial" w:hAnsi="Arial"/>
          <w:sz w:val="28"/>
          <w:u w:val="single"/>
        </w:rPr>
        <w:t>subsequente</w:t>
      </w:r>
      <w:r>
        <w:rPr>
          <w:rFonts w:ascii="Arial" w:hAnsi="Arial"/>
          <w:sz w:val="28"/>
        </w:rPr>
        <w:t>, se p</w:t>
      </w:r>
      <w:r>
        <w:rPr>
          <w:rFonts w:ascii="Arial" w:hAnsi="Arial"/>
          <w:sz w:val="28"/>
        </w:rPr>
        <w:t>osteriormente , através de uma ratificação do negócio..</w:t>
      </w:r>
    </w:p>
    <w:p w:rsidR="00000000" w:rsidRDefault="007D5176">
      <w:pPr>
        <w:jc w:val="both"/>
        <w:rPr>
          <w:rFonts w:ascii="Arial" w:hAnsi="Arial"/>
          <w:sz w:val="28"/>
        </w:rPr>
      </w:pPr>
    </w:p>
    <w:p w:rsidR="00000000" w:rsidRDefault="007D5176" w:rsidP="007D5176">
      <w:pPr>
        <w:numPr>
          <w:ilvl w:val="0"/>
          <w:numId w:val="51"/>
        </w:numPr>
        <w:jc w:val="both"/>
        <w:rPr>
          <w:rFonts w:ascii="Arial" w:hAnsi="Arial"/>
          <w:sz w:val="28"/>
        </w:rPr>
        <w:pPrChange w:id="97" w:author="soninha" w:date="2012-12-16T18:55:00Z">
          <w:pPr>
            <w:numPr>
              <w:numId w:val="253"/>
            </w:numPr>
            <w:tabs>
              <w:tab w:val="num" w:pos="360"/>
            </w:tabs>
            <w:jc w:val="both"/>
          </w:pPr>
        </w:pPrChange>
      </w:pPr>
      <w:r>
        <w:rPr>
          <w:rFonts w:ascii="Arial" w:hAnsi="Arial"/>
          <w:sz w:val="28"/>
          <w:u w:val="single"/>
        </w:rPr>
        <w:t>Os actos praticados por um representante sem poderes</w:t>
      </w:r>
      <w:r>
        <w:rPr>
          <w:rFonts w:ascii="Arial" w:hAnsi="Arial"/>
          <w:sz w:val="28"/>
        </w:rPr>
        <w:t xml:space="preserve">, isto é, com falta total de poderes representativos ou com excedência dos  poderes que lhe foram atribuídos, </w:t>
      </w:r>
      <w:r>
        <w:rPr>
          <w:rFonts w:ascii="Arial" w:hAnsi="Arial"/>
          <w:sz w:val="28"/>
          <w:u w:val="single"/>
        </w:rPr>
        <w:t>são ineficazes</w:t>
      </w:r>
      <w:r>
        <w:rPr>
          <w:rFonts w:ascii="Arial" w:hAnsi="Arial"/>
          <w:sz w:val="28"/>
        </w:rPr>
        <w:t xml:space="preserve"> em relação ao represen</w:t>
      </w:r>
      <w:r>
        <w:rPr>
          <w:rFonts w:ascii="Arial" w:hAnsi="Arial"/>
          <w:sz w:val="28"/>
        </w:rPr>
        <w:t>tado, salvo se tiver lugar a ratificação</w:t>
      </w:r>
    </w:p>
    <w:p w:rsidR="00000000" w:rsidRDefault="007D5176">
      <w:pPr>
        <w:jc w:val="both"/>
        <w:rPr>
          <w:rFonts w:ascii="Arial" w:hAnsi="Arial"/>
          <w:sz w:val="28"/>
        </w:rPr>
      </w:pPr>
    </w:p>
    <w:p w:rsidR="00000000" w:rsidRDefault="007D5176" w:rsidP="007D5176">
      <w:pPr>
        <w:numPr>
          <w:ilvl w:val="0"/>
          <w:numId w:val="51"/>
        </w:numPr>
        <w:jc w:val="both"/>
        <w:rPr>
          <w:rFonts w:ascii="Arial" w:hAnsi="Arial"/>
          <w:sz w:val="28"/>
        </w:rPr>
        <w:pPrChange w:id="98" w:author="soninha" w:date="2012-12-16T18:55:00Z">
          <w:pPr>
            <w:numPr>
              <w:numId w:val="253"/>
            </w:numPr>
            <w:tabs>
              <w:tab w:val="num" w:pos="360"/>
            </w:tabs>
            <w:jc w:val="both"/>
          </w:pPr>
        </w:pPrChange>
      </w:pPr>
      <w:r>
        <w:rPr>
          <w:rFonts w:ascii="Arial" w:hAnsi="Arial"/>
          <w:sz w:val="28"/>
        </w:rPr>
        <w:t xml:space="preserve">O negócio consigo mesmo, está ferido de anulabilidade </w:t>
      </w:r>
      <w:r>
        <w:rPr>
          <w:rFonts w:ascii="Arial" w:hAnsi="Arial"/>
          <w:b/>
          <w:i/>
          <w:color w:val="0000FF"/>
          <w:sz w:val="28"/>
        </w:rPr>
        <w:t>(art. 261°)</w:t>
      </w:r>
      <w:r>
        <w:rPr>
          <w:rFonts w:ascii="Arial" w:hAnsi="Arial"/>
          <w:sz w:val="28"/>
        </w:rPr>
        <w:t xml:space="preserve"> mas não de ineficácia.</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pBdr>
          <w:top w:val="thinThickThinSmallGap" w:sz="24" w:space="1" w:color="FF0000"/>
          <w:left w:val="thinThickThinSmallGap" w:sz="24" w:space="4" w:color="FF0000"/>
          <w:bottom w:val="thinThickThinSmallGap" w:sz="24" w:space="1" w:color="FF0000"/>
          <w:right w:val="thinThickThinSmallGap" w:sz="24" w:space="4" w:color="FF0000"/>
        </w:pBdr>
        <w:jc w:val="both"/>
        <w:rPr>
          <w:rFonts w:ascii="Arial" w:hAnsi="Arial"/>
          <w:sz w:val="28"/>
        </w:rPr>
      </w:pPr>
      <w:r>
        <w:rPr>
          <w:rFonts w:ascii="Arial" w:hAnsi="Arial"/>
          <w:b/>
          <w:sz w:val="40"/>
        </w:rPr>
        <w:lastRenderedPageBreak/>
        <w:t xml:space="preserve">                  O objecto negocial</w:t>
      </w:r>
      <w:r>
        <w:rPr>
          <w:rFonts w:ascii="Arial" w:hAnsi="Arial"/>
          <w:sz w:val="28"/>
        </w:rPr>
        <w:t xml:space="preserve"> </w:t>
      </w:r>
      <w:r>
        <w:rPr>
          <w:rFonts w:ascii="Arial" w:hAnsi="Arial"/>
          <w:b/>
          <w:i/>
          <w:color w:val="0000FF"/>
          <w:sz w:val="40"/>
        </w:rPr>
        <w:t>(arts. 280° e ss)</w:t>
      </w:r>
    </w:p>
    <w:p w:rsidR="00000000" w:rsidRDefault="007D5176">
      <w:pPr>
        <w:jc w:val="both"/>
        <w:rPr>
          <w:rFonts w:ascii="Arial" w:hAnsi="Arial"/>
          <w:sz w:val="28"/>
        </w:rPr>
      </w:pPr>
    </w:p>
    <w:p w:rsidR="00000000" w:rsidRDefault="007D5176">
      <w:pPr>
        <w:jc w:val="both"/>
        <w:rPr>
          <w:rFonts w:ascii="Arial" w:hAnsi="Arial"/>
          <w:b/>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280º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(Requisitos do objecto negocial)</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1. É nulo o negó</w:t>
      </w:r>
      <w:r>
        <w:rPr>
          <w:rFonts w:ascii="Arial" w:hAnsi="Arial"/>
          <w:sz w:val="28"/>
        </w:rPr>
        <w:t>cio jurídico cujo objecto seja física ou legalmente impossível, contrário à lei ou indeterminável.</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2. É nulo o negócio contrário à ordem pública, ou ofensivo dos bons costumes.</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 xml:space="preserve">Objecto imediato </w:t>
      </w:r>
    </w:p>
    <w:p w:rsidR="00000000" w:rsidRDefault="007D5176">
      <w:pPr>
        <w:jc w:val="both"/>
        <w:rPr>
          <w:rFonts w:ascii="Arial" w:hAnsi="Arial"/>
          <w:sz w:val="28"/>
        </w:rPr>
      </w:pPr>
      <w:r>
        <w:rPr>
          <w:rFonts w:ascii="Arial" w:hAnsi="Arial"/>
          <w:sz w:val="28"/>
        </w:rPr>
        <w:t>Efeitos jurídicos a que o negócio tende.</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Objecto mediato</w:t>
      </w:r>
    </w:p>
    <w:p w:rsidR="00000000" w:rsidRDefault="007D5176">
      <w:pPr>
        <w:jc w:val="both"/>
        <w:rPr>
          <w:rFonts w:ascii="Arial" w:hAnsi="Arial"/>
          <w:sz w:val="28"/>
        </w:rPr>
      </w:pPr>
      <w:r>
        <w:rPr>
          <w:rFonts w:ascii="Arial" w:hAnsi="Arial"/>
          <w:sz w:val="28"/>
        </w:rPr>
        <w:t>Co</w:t>
      </w:r>
      <w:r>
        <w:rPr>
          <w:rFonts w:ascii="Arial" w:hAnsi="Arial"/>
          <w:sz w:val="28"/>
        </w:rPr>
        <w:t>nsiste no  "quid"  sobre que incidem os efeitos do negócio</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Requisitos legais </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Condições de validade do objecto negocial:</w:t>
      </w:r>
    </w:p>
    <w:p w:rsidR="00000000" w:rsidRDefault="007D5176">
      <w:pPr>
        <w:jc w:val="both"/>
        <w:rPr>
          <w:rFonts w:ascii="Arial" w:hAnsi="Arial"/>
          <w:sz w:val="28"/>
        </w:rPr>
      </w:pPr>
    </w:p>
    <w:p w:rsidR="00000000" w:rsidRDefault="007D5176" w:rsidP="007D5176">
      <w:pPr>
        <w:numPr>
          <w:ilvl w:val="0"/>
          <w:numId w:val="52"/>
        </w:numPr>
        <w:jc w:val="both"/>
        <w:rPr>
          <w:rFonts w:ascii="Arial" w:hAnsi="Arial"/>
          <w:sz w:val="28"/>
        </w:rPr>
        <w:pPrChange w:id="99" w:author="soninha" w:date="2012-12-16T18:55:00Z">
          <w:pPr>
            <w:numPr>
              <w:numId w:val="255"/>
            </w:numPr>
            <w:tabs>
              <w:tab w:val="num" w:pos="360"/>
            </w:tabs>
            <w:jc w:val="both"/>
          </w:pPr>
        </w:pPrChange>
      </w:pPr>
      <w:r>
        <w:rPr>
          <w:rFonts w:ascii="Arial" w:hAnsi="Arial"/>
          <w:sz w:val="28"/>
        </w:rPr>
        <w:t>A possibilidade física ou legal</w:t>
      </w:r>
    </w:p>
    <w:p w:rsidR="00000000" w:rsidRDefault="007D5176" w:rsidP="007D5176">
      <w:pPr>
        <w:numPr>
          <w:ilvl w:val="0"/>
          <w:numId w:val="52"/>
        </w:numPr>
        <w:jc w:val="both"/>
        <w:rPr>
          <w:rFonts w:ascii="Arial" w:hAnsi="Arial"/>
          <w:sz w:val="28"/>
        </w:rPr>
        <w:pPrChange w:id="100" w:author="soninha" w:date="2012-12-16T18:55:00Z">
          <w:pPr>
            <w:numPr>
              <w:numId w:val="255"/>
            </w:numPr>
            <w:tabs>
              <w:tab w:val="num" w:pos="360"/>
            </w:tabs>
            <w:jc w:val="both"/>
          </w:pPr>
        </w:pPrChange>
      </w:pPr>
      <w:r>
        <w:rPr>
          <w:rFonts w:ascii="Arial" w:hAnsi="Arial"/>
          <w:sz w:val="28"/>
        </w:rPr>
        <w:t>A licitude</w:t>
      </w:r>
    </w:p>
    <w:p w:rsidR="00000000" w:rsidRDefault="007D5176" w:rsidP="007D5176">
      <w:pPr>
        <w:numPr>
          <w:ilvl w:val="0"/>
          <w:numId w:val="52"/>
        </w:numPr>
        <w:jc w:val="both"/>
        <w:rPr>
          <w:rFonts w:ascii="Arial" w:hAnsi="Arial"/>
          <w:sz w:val="28"/>
        </w:rPr>
        <w:pPrChange w:id="101" w:author="soninha" w:date="2012-12-16T18:55:00Z">
          <w:pPr>
            <w:numPr>
              <w:numId w:val="255"/>
            </w:numPr>
            <w:tabs>
              <w:tab w:val="num" w:pos="360"/>
            </w:tabs>
            <w:jc w:val="both"/>
          </w:pPr>
        </w:pPrChange>
      </w:pPr>
      <w:r>
        <w:rPr>
          <w:rFonts w:ascii="Arial" w:hAnsi="Arial"/>
          <w:sz w:val="28"/>
        </w:rPr>
        <w:t>A determinabilidade</w:t>
      </w:r>
    </w:p>
    <w:p w:rsidR="00000000" w:rsidRDefault="007D5176" w:rsidP="007D5176">
      <w:pPr>
        <w:numPr>
          <w:ilvl w:val="0"/>
          <w:numId w:val="52"/>
        </w:numPr>
        <w:jc w:val="both"/>
        <w:rPr>
          <w:rFonts w:ascii="Arial" w:hAnsi="Arial"/>
          <w:sz w:val="28"/>
        </w:rPr>
        <w:pPrChange w:id="102" w:author="soninha" w:date="2012-12-16T18:55:00Z">
          <w:pPr>
            <w:numPr>
              <w:numId w:val="255"/>
            </w:numPr>
            <w:tabs>
              <w:tab w:val="num" w:pos="360"/>
            </w:tabs>
            <w:jc w:val="both"/>
          </w:pPr>
        </w:pPrChange>
      </w:pPr>
      <w:r>
        <w:rPr>
          <w:rFonts w:ascii="Arial" w:hAnsi="Arial"/>
          <w:sz w:val="28"/>
        </w:rPr>
        <w:t>A não contrariedade à ordem públic</w:t>
      </w:r>
      <w:r>
        <w:rPr>
          <w:rFonts w:ascii="Arial" w:hAnsi="Arial"/>
          <w:sz w:val="28"/>
        </w:rPr>
        <w:t>a</w:t>
      </w:r>
    </w:p>
    <w:p w:rsidR="00000000" w:rsidRDefault="007D5176" w:rsidP="007D5176">
      <w:pPr>
        <w:numPr>
          <w:ilvl w:val="0"/>
          <w:numId w:val="52"/>
        </w:numPr>
        <w:jc w:val="both"/>
        <w:rPr>
          <w:rFonts w:ascii="Arial" w:hAnsi="Arial"/>
          <w:sz w:val="28"/>
        </w:rPr>
        <w:pPrChange w:id="103" w:author="soninha" w:date="2012-12-16T18:55:00Z">
          <w:pPr>
            <w:numPr>
              <w:numId w:val="255"/>
            </w:numPr>
            <w:tabs>
              <w:tab w:val="num" w:pos="360"/>
            </w:tabs>
            <w:jc w:val="both"/>
          </w:pPr>
        </w:pPrChange>
      </w:pPr>
      <w:r>
        <w:rPr>
          <w:rFonts w:ascii="Arial" w:hAnsi="Arial"/>
          <w:sz w:val="28"/>
        </w:rPr>
        <w:t>A conformidade com os bons costumes</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pBdr>
          <w:top w:val="thinThickSmallGap" w:sz="24" w:space="1" w:color="0000FF"/>
          <w:left w:val="thinThickSmallGap" w:sz="24" w:space="4" w:color="0000FF"/>
          <w:bottom w:val="thickThinSmallGap" w:sz="24" w:space="1" w:color="0000FF"/>
          <w:right w:val="thickThinSmallGap" w:sz="24" w:space="4" w:color="0000FF"/>
        </w:pBdr>
        <w:jc w:val="both"/>
        <w:rPr>
          <w:rFonts w:ascii="Arial" w:hAnsi="Arial"/>
          <w:b/>
          <w:sz w:val="32"/>
        </w:rPr>
      </w:pPr>
      <w:r>
        <w:rPr>
          <w:rFonts w:ascii="Arial" w:hAnsi="Arial"/>
          <w:b/>
          <w:sz w:val="32"/>
        </w:rPr>
        <w:lastRenderedPageBreak/>
        <w:t xml:space="preserve">    ELEMENTOS ACIDENTAIS DOS NEGÓCIOS JURÍDICOS </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pBdr>
          <w:top w:val="thinThickThinSmallGap" w:sz="24" w:space="1" w:color="FF0000"/>
          <w:left w:val="thinThickThinSmallGap" w:sz="24" w:space="4" w:color="FF0000"/>
          <w:bottom w:val="thinThickThinSmallGap" w:sz="24" w:space="1" w:color="FF0000"/>
          <w:right w:val="thinThickThinSmallGap" w:sz="24" w:space="4" w:color="FF0000"/>
        </w:pBdr>
        <w:jc w:val="both"/>
        <w:rPr>
          <w:rFonts w:ascii="Arial" w:hAnsi="Arial"/>
          <w:b/>
          <w:sz w:val="28"/>
        </w:rPr>
      </w:pPr>
      <w:r>
        <w:rPr>
          <w:rFonts w:ascii="Arial" w:hAnsi="Arial"/>
          <w:b/>
          <w:sz w:val="52"/>
        </w:rPr>
        <w:t xml:space="preserve">                    CONDIÇÃO   </w:t>
      </w:r>
      <w:r>
        <w:rPr>
          <w:rFonts w:ascii="Arial" w:hAnsi="Arial"/>
          <w:b/>
          <w:i/>
          <w:color w:val="0000FF"/>
          <w:sz w:val="52"/>
        </w:rPr>
        <w:t>(art. 270°)</w:t>
      </w:r>
    </w:p>
    <w:p w:rsidR="00000000" w:rsidRDefault="007D5176">
      <w:pPr>
        <w:jc w:val="both"/>
        <w:rPr>
          <w:rFonts w:ascii="Arial" w:hAnsi="Arial"/>
          <w:b/>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270º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u w:val="single"/>
        </w:rPr>
      </w:pPr>
      <w:r>
        <w:rPr>
          <w:rFonts w:ascii="Arial" w:hAnsi="Arial"/>
          <w:b/>
          <w:sz w:val="28"/>
          <w:highlight w:val="yellow"/>
          <w:u w:val="single"/>
        </w:rPr>
        <w:t>Noção de condição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As partes podem subordinar a um acontecimento futuro e incerto a produção do</w:t>
      </w:r>
      <w:r>
        <w:rPr>
          <w:rFonts w:ascii="Arial" w:hAnsi="Arial"/>
          <w:sz w:val="28"/>
        </w:rPr>
        <w:t>s efeitos do negócio jurídico ou a sua resolução: no primeiro caso, diz-se suspensiva a condição; no segundo, resolutiva.</w:t>
      </w:r>
    </w:p>
    <w:p w:rsidR="00000000" w:rsidRDefault="007D5176">
      <w:pPr>
        <w:jc w:val="both"/>
        <w:rPr>
          <w:rFonts w:ascii="Arial" w:hAnsi="Arial"/>
          <w:b/>
          <w:sz w:val="28"/>
          <w:u w:val="single"/>
        </w:rPr>
      </w:pPr>
    </w:p>
    <w:p w:rsidR="00000000" w:rsidRDefault="007D5176">
      <w:pPr>
        <w:jc w:val="both"/>
        <w:rPr>
          <w:rFonts w:ascii="Arial" w:hAnsi="Arial"/>
          <w:b/>
          <w:sz w:val="28"/>
          <w:u w:val="single"/>
        </w:rPr>
      </w:pPr>
      <w:r>
        <w:rPr>
          <w:rFonts w:ascii="Arial" w:hAnsi="Arial"/>
          <w:b/>
          <w:sz w:val="28"/>
          <w:highlight w:val="yellow"/>
          <w:u w:val="single"/>
        </w:rPr>
        <w:t>Condição suspensiva</w:t>
      </w:r>
    </w:p>
    <w:p w:rsidR="00000000" w:rsidRDefault="007D5176">
      <w:pPr>
        <w:jc w:val="both"/>
        <w:rPr>
          <w:rFonts w:ascii="Arial" w:hAnsi="Arial"/>
          <w:sz w:val="28"/>
        </w:rPr>
      </w:pPr>
      <w:r>
        <w:rPr>
          <w:rFonts w:ascii="Arial" w:hAnsi="Arial"/>
          <w:sz w:val="28"/>
        </w:rPr>
        <w:t xml:space="preserve">Quando as partes subordinam a um acontecimento futuro e incerto a </w:t>
      </w:r>
      <w:r>
        <w:rPr>
          <w:rFonts w:ascii="Arial" w:hAnsi="Arial"/>
          <w:sz w:val="28"/>
          <w:u w:val="single"/>
        </w:rPr>
        <w:t>produção dos efeitos</w:t>
      </w:r>
      <w:r>
        <w:rPr>
          <w:rFonts w:ascii="Arial" w:hAnsi="Arial"/>
          <w:sz w:val="28"/>
        </w:rPr>
        <w:t xml:space="preserve"> do negócio jurídico.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Cond</w:t>
      </w:r>
      <w:r>
        <w:rPr>
          <w:rFonts w:ascii="Arial" w:hAnsi="Arial"/>
          <w:b/>
          <w:sz w:val="28"/>
          <w:highlight w:val="yellow"/>
          <w:u w:val="single"/>
        </w:rPr>
        <w:t>ição resolutiva</w:t>
      </w:r>
    </w:p>
    <w:p w:rsidR="00000000" w:rsidRDefault="007D5176">
      <w:pPr>
        <w:jc w:val="both"/>
        <w:rPr>
          <w:rFonts w:ascii="Arial" w:hAnsi="Arial"/>
          <w:sz w:val="28"/>
        </w:rPr>
      </w:pPr>
      <w:r>
        <w:rPr>
          <w:rFonts w:ascii="Arial" w:hAnsi="Arial"/>
          <w:sz w:val="28"/>
        </w:rPr>
        <w:t xml:space="preserve">Quando as partes subordinam a um acontecimento futuro e incerto a </w:t>
      </w:r>
      <w:r>
        <w:rPr>
          <w:rFonts w:ascii="Arial" w:hAnsi="Arial"/>
          <w:sz w:val="28"/>
          <w:u w:val="single"/>
        </w:rPr>
        <w:t>resolução dos efeitos</w:t>
      </w:r>
      <w:r>
        <w:rPr>
          <w:rFonts w:ascii="Arial" w:hAnsi="Arial"/>
          <w:sz w:val="28"/>
        </w:rPr>
        <w:t xml:space="preserve"> do negócio jurídico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Natureza da estipulação condicional</w:t>
      </w:r>
    </w:p>
    <w:p w:rsidR="00000000" w:rsidRDefault="007D5176">
      <w:pPr>
        <w:jc w:val="both"/>
        <w:rPr>
          <w:rFonts w:ascii="Arial" w:hAnsi="Arial"/>
          <w:sz w:val="28"/>
        </w:rPr>
      </w:pPr>
      <w:r>
        <w:rPr>
          <w:rFonts w:ascii="Arial" w:hAnsi="Arial"/>
          <w:sz w:val="28"/>
        </w:rPr>
        <w:t xml:space="preserve">Trata-se duma </w:t>
      </w:r>
      <w:r>
        <w:rPr>
          <w:rFonts w:ascii="Arial" w:hAnsi="Arial"/>
          <w:sz w:val="28"/>
          <w:u w:val="single"/>
        </w:rPr>
        <w:t>vontade hipotética</w:t>
      </w:r>
      <w:r>
        <w:rPr>
          <w:rFonts w:ascii="Arial" w:hAnsi="Arial"/>
          <w:sz w:val="28"/>
        </w:rPr>
        <w:t xml:space="preserve">, embora </w:t>
      </w:r>
      <w:r>
        <w:rPr>
          <w:rFonts w:ascii="Arial" w:hAnsi="Arial"/>
          <w:sz w:val="28"/>
          <w:u w:val="single"/>
        </w:rPr>
        <w:t>actual e efectiva</w:t>
      </w:r>
      <w:r>
        <w:rPr>
          <w:rFonts w:ascii="Arial" w:hAnsi="Arial"/>
          <w:sz w:val="28"/>
        </w:rPr>
        <w:t>, exteriorizada numa declaração</w:t>
      </w:r>
      <w:r>
        <w:rPr>
          <w:rFonts w:ascii="Arial" w:hAnsi="Arial"/>
          <w:sz w:val="28"/>
          <w:u w:val="single"/>
        </w:rPr>
        <w:t xml:space="preserve"> única</w:t>
      </w:r>
      <w:r>
        <w:rPr>
          <w:rFonts w:ascii="Arial" w:hAnsi="Arial"/>
          <w:sz w:val="28"/>
          <w:u w:val="single"/>
        </w:rPr>
        <w:t xml:space="preserve"> e incidível</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Características da condição verdadeira e própria</w:t>
      </w:r>
    </w:p>
    <w:p w:rsidR="00000000" w:rsidRDefault="007D5176">
      <w:pPr>
        <w:jc w:val="both"/>
        <w:rPr>
          <w:rFonts w:ascii="Arial" w:hAnsi="Arial"/>
          <w:sz w:val="28"/>
        </w:rPr>
      </w:pPr>
    </w:p>
    <w:p w:rsidR="00000000" w:rsidRDefault="007D5176">
      <w:pPr>
        <w:shd w:val="pct5" w:color="000000" w:fill="FFFFFF"/>
        <w:jc w:val="both"/>
        <w:rPr>
          <w:rFonts w:ascii="Arial" w:hAnsi="Arial"/>
          <w:b/>
          <w:sz w:val="28"/>
        </w:rPr>
      </w:pPr>
      <w:r>
        <w:rPr>
          <w:rFonts w:ascii="Arial" w:hAnsi="Arial"/>
          <w:b/>
          <w:sz w:val="28"/>
        </w:rPr>
        <w:t>1° - evento futuro, ao qual está subordinada a eficácia do negócio</w:t>
      </w:r>
    </w:p>
    <w:p w:rsidR="00000000" w:rsidRDefault="007D5176">
      <w:pPr>
        <w:shd w:val="pct5" w:color="000000" w:fill="FFFFFF"/>
        <w:jc w:val="both"/>
        <w:rPr>
          <w:rFonts w:ascii="Arial" w:hAnsi="Arial"/>
          <w:b/>
          <w:sz w:val="28"/>
        </w:rPr>
      </w:pPr>
    </w:p>
    <w:p w:rsidR="00000000" w:rsidRDefault="007D5176">
      <w:pPr>
        <w:shd w:val="pct5" w:color="000000" w:fill="FFFFFF"/>
        <w:jc w:val="both"/>
        <w:rPr>
          <w:rFonts w:ascii="Arial" w:hAnsi="Arial"/>
          <w:b/>
          <w:sz w:val="28"/>
        </w:rPr>
      </w:pPr>
      <w:r>
        <w:rPr>
          <w:rFonts w:ascii="Arial" w:hAnsi="Arial"/>
          <w:b/>
          <w:sz w:val="28"/>
        </w:rPr>
        <w:t>2° - carácter incerto do evento</w:t>
      </w:r>
    </w:p>
    <w:p w:rsidR="00000000" w:rsidRDefault="007D5176">
      <w:pPr>
        <w:shd w:val="pct5" w:color="000000" w:fill="FFFFFF"/>
        <w:jc w:val="both"/>
        <w:rPr>
          <w:rFonts w:ascii="Arial" w:hAnsi="Arial"/>
          <w:b/>
          <w:sz w:val="28"/>
        </w:rPr>
      </w:pPr>
    </w:p>
    <w:p w:rsidR="00000000" w:rsidRDefault="007D5176">
      <w:pPr>
        <w:shd w:val="pct5" w:color="000000" w:fill="FFFFFF"/>
        <w:jc w:val="both"/>
        <w:rPr>
          <w:rFonts w:ascii="Arial" w:hAnsi="Arial"/>
          <w:b/>
          <w:sz w:val="28"/>
        </w:rPr>
      </w:pPr>
      <w:r>
        <w:rPr>
          <w:rFonts w:ascii="Arial" w:hAnsi="Arial"/>
          <w:b/>
          <w:sz w:val="28"/>
        </w:rPr>
        <w:t xml:space="preserve">3° - subordinação resultante da vontade das partes e não directamente </w:t>
      </w:r>
      <w:r>
        <w:rPr>
          <w:rFonts w:ascii="Arial" w:hAnsi="Arial"/>
          <w:b/>
          <w:i/>
          <w:sz w:val="28"/>
        </w:rPr>
        <w:t>"ex le</w:t>
      </w:r>
      <w:r>
        <w:rPr>
          <w:rFonts w:ascii="Arial" w:hAnsi="Arial"/>
          <w:b/>
          <w:i/>
          <w:sz w:val="28"/>
        </w:rPr>
        <w:t>ge"</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Condições impróprias</w:t>
      </w:r>
      <w:r>
        <w:rPr>
          <w:rFonts w:ascii="Arial" w:hAnsi="Arial"/>
          <w:b/>
          <w:sz w:val="28"/>
          <w:u w:val="single"/>
        </w:rPr>
        <w:t xml:space="preserve">  </w:t>
      </w:r>
    </w:p>
    <w:p w:rsidR="00000000" w:rsidRDefault="007D5176">
      <w:pPr>
        <w:jc w:val="both"/>
        <w:rPr>
          <w:rFonts w:ascii="Arial" w:hAnsi="Arial"/>
          <w:sz w:val="28"/>
        </w:rPr>
      </w:pPr>
      <w:r>
        <w:rPr>
          <w:rFonts w:ascii="Arial" w:hAnsi="Arial"/>
          <w:sz w:val="28"/>
        </w:rPr>
        <w:t>As condições que não reunem todas as qualidades que caracterizam a condição verdadeira e própria.</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rPr>
          <w:rFonts w:ascii="Arial" w:hAnsi="Arial"/>
          <w:b/>
          <w:sz w:val="28"/>
        </w:rPr>
      </w:pPr>
      <w:r>
        <w:rPr>
          <w:rFonts w:ascii="Arial" w:hAnsi="Arial"/>
          <w:b/>
          <w:sz w:val="28"/>
          <w:highlight w:val="yellow"/>
        </w:rPr>
        <w:lastRenderedPageBreak/>
        <w:t xml:space="preserve">                      Diversas figuras de condição imprópria</w:t>
      </w:r>
    </w:p>
    <w:p w:rsidR="00000000" w:rsidRDefault="007D5176">
      <w:pPr>
        <w:rPr>
          <w:rFonts w:ascii="Arial" w:hAnsi="Arial"/>
          <w:sz w:val="28"/>
        </w:rPr>
      </w:pPr>
    </w:p>
    <w:p w:rsidR="00000000" w:rsidRDefault="007D5176" w:rsidP="007D5176">
      <w:pPr>
        <w:numPr>
          <w:ilvl w:val="0"/>
          <w:numId w:val="53"/>
        </w:numPr>
        <w:jc w:val="both"/>
        <w:rPr>
          <w:rFonts w:ascii="Arial" w:hAnsi="Arial"/>
          <w:b/>
          <w:sz w:val="28"/>
          <w:u w:val="single"/>
        </w:rPr>
        <w:pPrChange w:id="104" w:author="soninha" w:date="2012-12-16T18:55:00Z">
          <w:pPr>
            <w:numPr>
              <w:numId w:val="257"/>
            </w:numPr>
            <w:tabs>
              <w:tab w:val="num" w:pos="360"/>
            </w:tabs>
            <w:jc w:val="both"/>
          </w:pPr>
        </w:pPrChange>
      </w:pPr>
      <w:r>
        <w:rPr>
          <w:rFonts w:ascii="Arial" w:hAnsi="Arial"/>
          <w:b/>
          <w:sz w:val="28"/>
          <w:highlight w:val="yellow"/>
          <w:u w:val="single"/>
        </w:rPr>
        <w:t>Condições referidas ao passado ou ao presente</w:t>
      </w:r>
    </w:p>
    <w:p w:rsidR="00000000" w:rsidRDefault="007D5176">
      <w:pPr>
        <w:ind w:left="360"/>
        <w:jc w:val="both"/>
        <w:rPr>
          <w:rFonts w:ascii="Arial" w:hAnsi="Arial"/>
          <w:sz w:val="28"/>
        </w:rPr>
      </w:pPr>
      <w:r>
        <w:rPr>
          <w:rFonts w:ascii="Arial" w:hAnsi="Arial"/>
          <w:sz w:val="28"/>
        </w:rPr>
        <w:t>Visto que o evento</w:t>
      </w:r>
      <w:r>
        <w:rPr>
          <w:rFonts w:ascii="Arial" w:hAnsi="Arial"/>
          <w:sz w:val="28"/>
        </w:rPr>
        <w:t xml:space="preserve"> condicionante não é futuro, não existe incerteza objectiva</w:t>
      </w:r>
    </w:p>
    <w:p w:rsidR="00000000" w:rsidRDefault="007D5176">
      <w:pPr>
        <w:ind w:left="360"/>
        <w:jc w:val="both"/>
        <w:rPr>
          <w:rFonts w:ascii="Arial" w:hAnsi="Arial"/>
          <w:sz w:val="28"/>
        </w:rPr>
      </w:pPr>
    </w:p>
    <w:p w:rsidR="00000000" w:rsidRDefault="007D5176" w:rsidP="007D5176">
      <w:pPr>
        <w:numPr>
          <w:ilvl w:val="0"/>
          <w:numId w:val="54"/>
        </w:numPr>
        <w:jc w:val="both"/>
        <w:rPr>
          <w:rFonts w:ascii="Arial" w:hAnsi="Arial"/>
          <w:b/>
          <w:sz w:val="28"/>
          <w:u w:val="single"/>
        </w:rPr>
        <w:pPrChange w:id="105" w:author="soninha" w:date="2012-12-16T18:55:00Z">
          <w:pPr>
            <w:numPr>
              <w:numId w:val="258"/>
            </w:numPr>
            <w:tabs>
              <w:tab w:val="num" w:pos="360"/>
            </w:tabs>
            <w:jc w:val="both"/>
          </w:pPr>
        </w:pPrChange>
      </w:pPr>
      <w:r>
        <w:rPr>
          <w:rFonts w:ascii="Arial" w:hAnsi="Arial"/>
          <w:b/>
          <w:sz w:val="28"/>
          <w:highlight w:val="yellow"/>
          <w:u w:val="single"/>
        </w:rPr>
        <w:t>Condições necessárias</w:t>
      </w:r>
    </w:p>
    <w:p w:rsidR="00000000" w:rsidRDefault="007D5176">
      <w:pPr>
        <w:ind w:left="360"/>
        <w:jc w:val="both"/>
        <w:rPr>
          <w:rFonts w:ascii="Arial" w:hAnsi="Arial"/>
          <w:b/>
          <w:sz w:val="28"/>
        </w:rPr>
      </w:pPr>
      <w:r>
        <w:rPr>
          <w:rFonts w:ascii="Arial" w:hAnsi="Arial"/>
          <w:sz w:val="28"/>
        </w:rPr>
        <w:t xml:space="preserve">Por exemplo, a condição de o declarante ou um terceiro morrerem; visto que o evento não é incerto, trata-se de um </w:t>
      </w:r>
      <w:r>
        <w:rPr>
          <w:rFonts w:ascii="Arial" w:hAnsi="Arial"/>
          <w:b/>
          <w:sz w:val="28"/>
        </w:rPr>
        <w:t>termo</w:t>
      </w:r>
    </w:p>
    <w:p w:rsidR="00000000" w:rsidRDefault="007D5176">
      <w:pPr>
        <w:ind w:left="360"/>
        <w:jc w:val="both"/>
        <w:rPr>
          <w:rFonts w:ascii="Arial" w:hAnsi="Arial"/>
          <w:sz w:val="28"/>
        </w:rPr>
      </w:pPr>
    </w:p>
    <w:p w:rsidR="00000000" w:rsidRDefault="007D5176" w:rsidP="007D5176">
      <w:pPr>
        <w:numPr>
          <w:ilvl w:val="0"/>
          <w:numId w:val="55"/>
        </w:numPr>
        <w:jc w:val="both"/>
        <w:rPr>
          <w:rFonts w:ascii="Arial" w:hAnsi="Arial"/>
          <w:b/>
          <w:sz w:val="28"/>
          <w:u w:val="single"/>
        </w:rPr>
        <w:pPrChange w:id="106" w:author="soninha" w:date="2012-12-16T18:55:00Z">
          <w:pPr>
            <w:numPr>
              <w:numId w:val="259"/>
            </w:numPr>
            <w:tabs>
              <w:tab w:val="num" w:pos="360"/>
            </w:tabs>
            <w:jc w:val="both"/>
          </w:pPr>
        </w:pPrChange>
      </w:pPr>
      <w:r>
        <w:rPr>
          <w:rFonts w:ascii="Arial" w:hAnsi="Arial"/>
          <w:b/>
          <w:sz w:val="28"/>
          <w:highlight w:val="yellow"/>
          <w:u w:val="single"/>
        </w:rPr>
        <w:t>Condições impossíveis</w:t>
      </w:r>
      <w:r>
        <w:rPr>
          <w:rFonts w:ascii="Arial" w:hAnsi="Arial"/>
          <w:b/>
          <w:sz w:val="28"/>
        </w:rPr>
        <w:t xml:space="preserve"> (</w:t>
      </w:r>
      <w:r>
        <w:rPr>
          <w:rFonts w:ascii="Arial" w:hAnsi="Arial"/>
          <w:i/>
          <w:sz w:val="28"/>
        </w:rPr>
        <w:t>Física ou legalmente)</w:t>
      </w:r>
    </w:p>
    <w:p w:rsidR="00000000" w:rsidRDefault="007D5176">
      <w:pPr>
        <w:ind w:left="360"/>
        <w:jc w:val="both"/>
        <w:rPr>
          <w:rFonts w:ascii="Arial" w:hAnsi="Arial"/>
          <w:sz w:val="28"/>
        </w:rPr>
      </w:pPr>
      <w:r>
        <w:rPr>
          <w:rFonts w:ascii="Arial" w:hAnsi="Arial"/>
          <w:sz w:val="28"/>
        </w:rPr>
        <w:t>Imprópr</w:t>
      </w:r>
      <w:r>
        <w:rPr>
          <w:rFonts w:ascii="Arial" w:hAnsi="Arial"/>
          <w:sz w:val="28"/>
        </w:rPr>
        <w:t>ia , pois a não verificação do evento é, desde já, certa.</w:t>
      </w:r>
    </w:p>
    <w:p w:rsidR="00000000" w:rsidRDefault="007D5176">
      <w:pPr>
        <w:ind w:left="360"/>
        <w:jc w:val="both"/>
        <w:rPr>
          <w:rFonts w:ascii="Arial" w:hAnsi="Arial"/>
          <w:sz w:val="28"/>
        </w:rPr>
      </w:pPr>
    </w:p>
    <w:p w:rsidR="00000000" w:rsidRDefault="007D5176" w:rsidP="007D5176">
      <w:pPr>
        <w:numPr>
          <w:ilvl w:val="0"/>
          <w:numId w:val="56"/>
        </w:numPr>
        <w:jc w:val="both"/>
        <w:rPr>
          <w:rFonts w:ascii="Arial" w:hAnsi="Arial"/>
          <w:sz w:val="28"/>
        </w:rPr>
        <w:pPrChange w:id="107" w:author="soninha" w:date="2012-12-16T18:55:00Z">
          <w:pPr>
            <w:numPr>
              <w:numId w:val="260"/>
            </w:numPr>
            <w:tabs>
              <w:tab w:val="num" w:pos="360"/>
            </w:tabs>
            <w:jc w:val="both"/>
          </w:pPr>
        </w:pPrChange>
      </w:pPr>
      <w:r>
        <w:rPr>
          <w:rFonts w:ascii="Arial" w:hAnsi="Arial"/>
          <w:b/>
          <w:sz w:val="28"/>
          <w:highlight w:val="yellow"/>
          <w:u w:val="single"/>
        </w:rPr>
        <w:t>Condições legais</w:t>
      </w:r>
    </w:p>
    <w:p w:rsidR="00000000" w:rsidRDefault="007D5176">
      <w:pPr>
        <w:ind w:left="426"/>
        <w:jc w:val="both"/>
        <w:rPr>
          <w:rFonts w:ascii="Arial" w:hAnsi="Arial"/>
          <w:sz w:val="28"/>
        </w:rPr>
      </w:pPr>
      <w:r>
        <w:rPr>
          <w:rFonts w:ascii="Arial" w:hAnsi="Arial"/>
          <w:sz w:val="28"/>
        </w:rPr>
        <w:t xml:space="preserve">A condição legal da realização do casamennto projectado dentro de um ano para a eficácia das doações para casamento e das convenções antenupciais </w:t>
      </w:r>
      <w:r>
        <w:rPr>
          <w:rFonts w:ascii="Arial" w:hAnsi="Arial"/>
          <w:i/>
          <w:color w:val="0000FF"/>
          <w:sz w:val="28"/>
        </w:rPr>
        <w:t>(art. 1760°/ 1/ a)</w:t>
      </w:r>
      <w:r>
        <w:rPr>
          <w:rFonts w:ascii="Arial" w:hAnsi="Arial"/>
          <w:sz w:val="28"/>
        </w:rPr>
        <w:t>,  e</w:t>
      </w:r>
      <w:r>
        <w:rPr>
          <w:rFonts w:ascii="Arial" w:hAnsi="Arial"/>
          <w:color w:val="0000FF"/>
          <w:sz w:val="28"/>
        </w:rPr>
        <w:t xml:space="preserve"> art.1716°)</w:t>
      </w:r>
      <w:r>
        <w:rPr>
          <w:rFonts w:ascii="Arial" w:hAnsi="Arial"/>
          <w:sz w:val="28"/>
        </w:rPr>
        <w:t>;</w:t>
      </w:r>
    </w:p>
    <w:p w:rsidR="00000000" w:rsidRDefault="007D5176">
      <w:pPr>
        <w:jc w:val="both"/>
        <w:rPr>
          <w:rFonts w:ascii="Arial" w:hAnsi="Arial"/>
          <w:sz w:val="28"/>
        </w:rPr>
      </w:pPr>
    </w:p>
    <w:p w:rsidR="00000000" w:rsidRDefault="007D5176" w:rsidP="007D5176">
      <w:pPr>
        <w:numPr>
          <w:ilvl w:val="0"/>
          <w:numId w:val="57"/>
        </w:numPr>
        <w:jc w:val="both"/>
        <w:rPr>
          <w:rFonts w:ascii="Arial" w:hAnsi="Arial"/>
          <w:b/>
          <w:sz w:val="28"/>
          <w:u w:val="single"/>
        </w:rPr>
        <w:pPrChange w:id="108" w:author="soninha" w:date="2012-12-16T18:55:00Z">
          <w:pPr>
            <w:numPr>
              <w:numId w:val="261"/>
            </w:numPr>
            <w:tabs>
              <w:tab w:val="num" w:pos="360"/>
            </w:tabs>
            <w:jc w:val="both"/>
          </w:pPr>
        </w:pPrChange>
      </w:pPr>
      <w:r>
        <w:rPr>
          <w:rFonts w:ascii="Arial" w:hAnsi="Arial"/>
          <w:b/>
          <w:sz w:val="28"/>
          <w:highlight w:val="yellow"/>
          <w:u w:val="single"/>
        </w:rPr>
        <w:t>Condição resolutiva tácita</w:t>
      </w:r>
      <w:r>
        <w:rPr>
          <w:rFonts w:ascii="Arial" w:hAnsi="Arial"/>
          <w:b/>
          <w:sz w:val="28"/>
        </w:rPr>
        <w:t xml:space="preserve"> </w:t>
      </w:r>
      <w:r>
        <w:rPr>
          <w:rFonts w:ascii="Arial" w:hAnsi="Arial"/>
          <w:i/>
          <w:sz w:val="28"/>
        </w:rPr>
        <w:t>(ou resolução por inadimplemento)</w:t>
      </w:r>
    </w:p>
    <w:p w:rsidR="00000000" w:rsidRDefault="007D5176">
      <w:pPr>
        <w:ind w:left="360"/>
        <w:jc w:val="both"/>
        <w:rPr>
          <w:rFonts w:ascii="Arial" w:hAnsi="Arial"/>
          <w:sz w:val="28"/>
        </w:rPr>
      </w:pPr>
      <w:r>
        <w:rPr>
          <w:rFonts w:ascii="Arial" w:hAnsi="Arial"/>
          <w:sz w:val="28"/>
        </w:rPr>
        <w:t xml:space="preserve">Resulta quanto ao inadimplemento definitivo do </w:t>
      </w:r>
      <w:r>
        <w:rPr>
          <w:rFonts w:ascii="Arial" w:hAnsi="Arial"/>
          <w:i/>
          <w:color w:val="0000FF"/>
          <w:sz w:val="28"/>
        </w:rPr>
        <w:t xml:space="preserve">art. 801°/ 2 </w:t>
      </w:r>
      <w:r>
        <w:rPr>
          <w:rFonts w:ascii="Arial" w:hAnsi="Arial"/>
          <w:sz w:val="28"/>
        </w:rPr>
        <w:t>e quanto à mora do</w:t>
      </w:r>
      <w:r>
        <w:rPr>
          <w:rFonts w:ascii="Arial" w:hAnsi="Arial"/>
          <w:i/>
          <w:color w:val="0000FF"/>
          <w:sz w:val="28"/>
        </w:rPr>
        <w:t xml:space="preserve"> art. 808°/ 1</w:t>
      </w:r>
      <w:r>
        <w:rPr>
          <w:rFonts w:ascii="Arial" w:hAnsi="Arial"/>
          <w:sz w:val="28"/>
        </w:rPr>
        <w:t>, que permite  a aplicação das normas sobre a falta de cumprimento.</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Impossibilidade do cumprimento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w:t>
      </w:r>
      <w:r>
        <w:rPr>
          <w:rFonts w:ascii="Arial" w:hAnsi="Arial"/>
          <w:b/>
          <w:sz w:val="22"/>
          <w:highlight w:val="yellow"/>
        </w:rPr>
        <w:t>TIGO 801º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(Impossibilidade culposa)</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Tornando-se impossível a prestação por causa imputável ao devedor, é este responsável como se faltasse culposamente ao cumprimento da obrigação.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b/>
          <w:sz w:val="22"/>
        </w:rPr>
        <w:t>2. Tendo a obrigação por fonte um contrato bilateral, o credor, independ</w:t>
      </w:r>
      <w:r>
        <w:rPr>
          <w:rFonts w:ascii="Arial" w:hAnsi="Arial"/>
          <w:b/>
          <w:sz w:val="22"/>
        </w:rPr>
        <w:t>entemente do direito à indemnização, pode resolver o contrato e, se já tiver realizado a sua prestação, exigir a restituição dela por inteiro.</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808º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(Perda do interesse do credor ou recusa do cumprimento)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1. Se o credor, em consequência da mora, per</w:t>
      </w:r>
      <w:r>
        <w:rPr>
          <w:rFonts w:ascii="Arial" w:hAnsi="Arial"/>
          <w:b/>
          <w:sz w:val="22"/>
        </w:rPr>
        <w:t>der o interesse que tinha na prestação, ou esta não for realizada dentro do prazo que razoavelmente for fixado pelo credor, considera-se para todos os efeitos não cumprida a obrigação.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2"/>
        </w:rPr>
        <w:t>2. A perda do interesse na prestação é apreciada objectivamente.</w:t>
      </w:r>
    </w:p>
    <w:p w:rsidR="00000000" w:rsidRDefault="007D5176">
      <w:pPr>
        <w:jc w:val="both"/>
        <w:rPr>
          <w:rFonts w:ascii="Arial" w:hAnsi="Arial"/>
          <w:b/>
          <w:sz w:val="28"/>
        </w:rPr>
      </w:pPr>
    </w:p>
    <w:p w:rsidR="00000000" w:rsidRDefault="007D5176">
      <w:pPr>
        <w:jc w:val="both"/>
        <w:rPr>
          <w:rFonts w:ascii="Arial" w:hAnsi="Arial"/>
          <w:b/>
          <w:sz w:val="28"/>
        </w:rPr>
      </w:pPr>
      <w:r>
        <w:rPr>
          <w:rFonts w:ascii="Arial" w:hAnsi="Arial"/>
          <w:b/>
          <w:sz w:val="28"/>
          <w:highlight w:val="yellow"/>
        </w:rPr>
        <w:t xml:space="preserve">     </w:t>
      </w:r>
      <w:r>
        <w:rPr>
          <w:rFonts w:ascii="Arial" w:hAnsi="Arial"/>
          <w:b/>
          <w:sz w:val="28"/>
          <w:highlight w:val="yellow"/>
        </w:rPr>
        <w:t xml:space="preserve">                 Regime específico da condição resolutiva tácita</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rPr>
        <w:t>1° - facultada pela lei e não convencionada pelas partes</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b/>
          <w:sz w:val="28"/>
        </w:rPr>
        <w:t xml:space="preserve">2° - Não opera </w:t>
      </w:r>
      <w:r>
        <w:rPr>
          <w:rFonts w:ascii="Arial" w:hAnsi="Arial"/>
          <w:b/>
          <w:i/>
          <w:sz w:val="28"/>
        </w:rPr>
        <w:t>"ipso jure"</w:t>
      </w:r>
      <w:r>
        <w:rPr>
          <w:rFonts w:ascii="Arial" w:hAnsi="Arial"/>
          <w:sz w:val="28"/>
        </w:rPr>
        <w:t xml:space="preserve"> (automáticamente), pois apenas dá direito a que, em caso de inadimplemento de uma parte, a outra parte a </w:t>
      </w:r>
      <w:r>
        <w:rPr>
          <w:rFonts w:ascii="Arial" w:hAnsi="Arial"/>
          <w:sz w:val="28"/>
        </w:rPr>
        <w:t xml:space="preserve">invoque, </w:t>
      </w:r>
      <w:r>
        <w:rPr>
          <w:rFonts w:ascii="Arial" w:hAnsi="Arial"/>
          <w:sz w:val="28"/>
        </w:rPr>
        <w:lastRenderedPageBreak/>
        <w:t>não sendo necessário intentar uma acção judicial, mas uma simples declaração à outra parte.</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b/>
          <w:sz w:val="28"/>
        </w:rPr>
        <w:t xml:space="preserve">3° - não tem efeitos retroactivos em relação a  terceiros </w:t>
      </w:r>
      <w:r>
        <w:rPr>
          <w:rFonts w:ascii="Arial" w:hAnsi="Arial"/>
          <w:b/>
          <w:i/>
          <w:color w:val="0000FF"/>
          <w:sz w:val="28"/>
        </w:rPr>
        <w:t>(art. 435°)</w:t>
      </w:r>
      <w:r>
        <w:rPr>
          <w:rFonts w:ascii="Arial" w:hAnsi="Arial"/>
          <w:color w:val="0000FF"/>
          <w:sz w:val="28"/>
        </w:rPr>
        <w:t xml:space="preserve">, </w:t>
      </w:r>
      <w:r>
        <w:rPr>
          <w:rFonts w:ascii="Arial" w:hAnsi="Arial"/>
          <w:sz w:val="28"/>
        </w:rPr>
        <w:t xml:space="preserve">ao contrário do que acontece com a condição resolutiva verdadeira e própria </w:t>
      </w:r>
      <w:r>
        <w:rPr>
          <w:rFonts w:ascii="Arial" w:hAnsi="Arial"/>
          <w:i/>
          <w:color w:val="0000FF"/>
          <w:sz w:val="28"/>
        </w:rPr>
        <w:t>(art. 2</w:t>
      </w:r>
      <w:r>
        <w:rPr>
          <w:rFonts w:ascii="Arial" w:hAnsi="Arial"/>
          <w:i/>
          <w:color w:val="0000FF"/>
          <w:sz w:val="28"/>
        </w:rPr>
        <w:t>74°)</w:t>
      </w:r>
    </w:p>
    <w:p w:rsidR="00000000" w:rsidRDefault="007D5176">
      <w:pPr>
        <w:ind w:left="360"/>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435º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(Efeitos em relação a terceiros)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A resolução, ainda que expressamente convencionada, não prejudica os direitos adquiridos por terceiro.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Porém, o registo da acção de resolução que respeite a bens imóveis, ou a móveis sujeitos a regis</w:t>
      </w:r>
      <w:r>
        <w:rPr>
          <w:rFonts w:ascii="Arial" w:hAnsi="Arial"/>
          <w:sz w:val="22"/>
        </w:rPr>
        <w:t>to, torna o direito de resolução oponível a terceiro que não tenha registado o seu direito antes do registo da acção.</w:t>
      </w:r>
    </w:p>
    <w:p w:rsidR="00000000" w:rsidRDefault="007D5176">
      <w:pPr>
        <w:ind w:left="360"/>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274º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(Pendência da condição: actos dispositivos)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1. Os actos de disposição dos bens ou direitos que constituem objecto do negócio </w:t>
      </w:r>
      <w:r>
        <w:rPr>
          <w:rFonts w:ascii="Arial" w:hAnsi="Arial"/>
          <w:sz w:val="22"/>
        </w:rPr>
        <w:t>condicional, realizados na pendência da condição, ficam sujeitos à eficácia ou ineficácia do próprio negócio, salvo estipulação em contrário.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Se houver lugar à restituição do que tiver sido alienado, é aplicável, directamente ou por analogia, o disposto</w:t>
      </w:r>
      <w:r>
        <w:rPr>
          <w:rFonts w:ascii="Arial" w:hAnsi="Arial"/>
          <w:sz w:val="22"/>
        </w:rPr>
        <w:t xml:space="preserve"> nos artigos 1269º e seguintes em relação ao possuidor de boa fé.</w:t>
      </w:r>
    </w:p>
    <w:p w:rsidR="00000000" w:rsidRDefault="007D5176">
      <w:pPr>
        <w:ind w:left="360"/>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Aponibilidade da condição</w:t>
      </w:r>
    </w:p>
    <w:p w:rsidR="00000000" w:rsidRDefault="007D5176">
      <w:pPr>
        <w:ind w:left="360"/>
        <w:jc w:val="both"/>
        <w:rPr>
          <w:rFonts w:ascii="Arial" w:hAnsi="Arial"/>
          <w:sz w:val="28"/>
        </w:rPr>
      </w:pPr>
    </w:p>
    <w:p w:rsidR="00000000" w:rsidRDefault="007D5176">
      <w:pPr>
        <w:jc w:val="both"/>
        <w:rPr>
          <w:rFonts w:ascii="Arial" w:hAnsi="Arial"/>
          <w:b/>
          <w:sz w:val="28"/>
          <w:u w:val="single"/>
        </w:rPr>
      </w:pPr>
      <w:r>
        <w:rPr>
          <w:rFonts w:ascii="Arial" w:hAnsi="Arial"/>
          <w:b/>
          <w:sz w:val="28"/>
          <w:u w:val="single"/>
        </w:rPr>
        <w:t xml:space="preserve">Princípio geral </w:t>
      </w:r>
    </w:p>
    <w:p w:rsidR="00000000" w:rsidRDefault="007D5176">
      <w:pPr>
        <w:jc w:val="both"/>
        <w:rPr>
          <w:rFonts w:ascii="Arial" w:hAnsi="Arial"/>
          <w:b/>
          <w:i/>
          <w:color w:val="0000FF"/>
          <w:sz w:val="28"/>
        </w:rPr>
      </w:pPr>
      <w:r>
        <w:rPr>
          <w:rFonts w:ascii="Arial" w:hAnsi="Arial"/>
          <w:sz w:val="28"/>
        </w:rPr>
        <w:t>A cláusula condicional é um elemento acidental, susceptível de ser inseriddo na generalidade dos negócios, por fo</w:t>
      </w:r>
      <w:r>
        <w:rPr>
          <w:rFonts w:ascii="Arial" w:hAnsi="Arial"/>
          <w:sz w:val="28"/>
        </w:rPr>
        <w:t xml:space="preserve">rça do P.° da liberdade negocial </w:t>
      </w:r>
      <w:r>
        <w:rPr>
          <w:rFonts w:ascii="Arial" w:hAnsi="Arial"/>
          <w:b/>
          <w:i/>
          <w:color w:val="0000FF"/>
          <w:sz w:val="28"/>
        </w:rPr>
        <w:t>(art. 405°)</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405º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(Liberdade contratual)</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sz w:val="22"/>
        </w:rPr>
        <w:t xml:space="preserve">1. Dentro dos limites da lei, as partes têm a faculdade de fixar livremente o conteúdo dos contratos, celebrar contratos diferentes dos previstos neste código ou </w:t>
      </w:r>
      <w:r>
        <w:rPr>
          <w:rFonts w:ascii="Arial" w:hAnsi="Arial"/>
          <w:b/>
          <w:sz w:val="22"/>
        </w:rPr>
        <w:t>incluir neste</w:t>
      </w:r>
      <w:r>
        <w:rPr>
          <w:rFonts w:ascii="Arial" w:hAnsi="Arial"/>
          <w:b/>
          <w:sz w:val="22"/>
        </w:rPr>
        <w:t>s as claúsulas que lhes aprouver.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As partes podem ainda reunir no mesmo contrato regras de dois ou mais negócios, total ou parcialmente regulados na lei.</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Negócios incondicionáveis</w:t>
      </w:r>
    </w:p>
    <w:p w:rsidR="00000000" w:rsidRDefault="007D5176">
      <w:pPr>
        <w:jc w:val="both"/>
        <w:rPr>
          <w:rFonts w:ascii="Arial" w:hAnsi="Arial"/>
          <w:sz w:val="28"/>
        </w:rPr>
      </w:pPr>
      <w:r>
        <w:rPr>
          <w:rFonts w:ascii="Arial" w:hAnsi="Arial"/>
          <w:sz w:val="28"/>
        </w:rPr>
        <w:t>Os negócios unilaterais, resultantes do exercício de um direito potestat</w:t>
      </w:r>
      <w:r>
        <w:rPr>
          <w:rFonts w:ascii="Arial" w:hAnsi="Arial"/>
          <w:sz w:val="28"/>
        </w:rPr>
        <w:t>ivo que atinge a esfera de outrem com uma eficácia não vantajosa, por exemplo:</w:t>
      </w:r>
    </w:p>
    <w:p w:rsidR="00000000" w:rsidRDefault="007D5176">
      <w:pPr>
        <w:jc w:val="both"/>
        <w:rPr>
          <w:rFonts w:ascii="Arial" w:hAnsi="Arial"/>
          <w:sz w:val="28"/>
        </w:rPr>
      </w:pPr>
    </w:p>
    <w:p w:rsidR="00000000" w:rsidRDefault="007D5176" w:rsidP="007D5176">
      <w:pPr>
        <w:numPr>
          <w:ilvl w:val="0"/>
          <w:numId w:val="59"/>
        </w:numPr>
        <w:jc w:val="both"/>
        <w:rPr>
          <w:rFonts w:ascii="Arial" w:hAnsi="Arial"/>
          <w:sz w:val="28"/>
        </w:rPr>
        <w:pPrChange w:id="109" w:author="soninha" w:date="2012-12-16T18:55:00Z">
          <w:pPr>
            <w:numPr>
              <w:numId w:val="271"/>
            </w:numPr>
            <w:tabs>
              <w:tab w:val="num" w:pos="360"/>
            </w:tabs>
            <w:jc w:val="both"/>
          </w:pPr>
        </w:pPrChange>
      </w:pPr>
      <w:r>
        <w:rPr>
          <w:rFonts w:ascii="Arial" w:hAnsi="Arial"/>
          <w:sz w:val="28"/>
        </w:rPr>
        <w:t xml:space="preserve">A resolução </w:t>
      </w:r>
    </w:p>
    <w:p w:rsidR="00000000" w:rsidRDefault="007D5176" w:rsidP="007D5176">
      <w:pPr>
        <w:numPr>
          <w:ilvl w:val="0"/>
          <w:numId w:val="59"/>
        </w:numPr>
        <w:jc w:val="both"/>
        <w:rPr>
          <w:rFonts w:ascii="Arial" w:hAnsi="Arial"/>
          <w:sz w:val="28"/>
        </w:rPr>
        <w:pPrChange w:id="110" w:author="soninha" w:date="2012-12-16T18:55:00Z">
          <w:pPr>
            <w:numPr>
              <w:numId w:val="271"/>
            </w:numPr>
            <w:tabs>
              <w:tab w:val="num" w:pos="360"/>
            </w:tabs>
            <w:jc w:val="both"/>
          </w:pPr>
        </w:pPrChange>
      </w:pPr>
      <w:r>
        <w:rPr>
          <w:rFonts w:ascii="Arial" w:hAnsi="Arial"/>
          <w:sz w:val="28"/>
        </w:rPr>
        <w:t xml:space="preserve">a revogação, </w:t>
      </w:r>
    </w:p>
    <w:p w:rsidR="00000000" w:rsidRDefault="007D5176" w:rsidP="007D5176">
      <w:pPr>
        <w:numPr>
          <w:ilvl w:val="0"/>
          <w:numId w:val="59"/>
        </w:numPr>
        <w:jc w:val="both"/>
        <w:rPr>
          <w:rFonts w:ascii="Arial" w:hAnsi="Arial"/>
          <w:sz w:val="28"/>
        </w:rPr>
        <w:pPrChange w:id="111" w:author="soninha" w:date="2012-12-16T18:55:00Z">
          <w:pPr>
            <w:numPr>
              <w:numId w:val="271"/>
            </w:numPr>
            <w:tabs>
              <w:tab w:val="num" w:pos="360"/>
            </w:tabs>
            <w:jc w:val="both"/>
          </w:pPr>
        </w:pPrChange>
      </w:pPr>
      <w:r>
        <w:rPr>
          <w:rFonts w:ascii="Arial" w:hAnsi="Arial"/>
          <w:sz w:val="28"/>
        </w:rPr>
        <w:t>o resgate</w:t>
      </w:r>
    </w:p>
    <w:p w:rsidR="00000000" w:rsidRDefault="007D5176" w:rsidP="007D5176">
      <w:pPr>
        <w:numPr>
          <w:ilvl w:val="0"/>
          <w:numId w:val="59"/>
        </w:numPr>
        <w:jc w:val="both"/>
        <w:rPr>
          <w:rFonts w:ascii="Arial" w:hAnsi="Arial"/>
          <w:sz w:val="28"/>
        </w:rPr>
        <w:pPrChange w:id="112" w:author="soninha" w:date="2012-12-16T18:55:00Z">
          <w:pPr>
            <w:numPr>
              <w:numId w:val="271"/>
            </w:numPr>
            <w:tabs>
              <w:tab w:val="num" w:pos="360"/>
            </w:tabs>
            <w:jc w:val="both"/>
          </w:pPr>
        </w:pPrChange>
      </w:pPr>
      <w:r>
        <w:rPr>
          <w:rFonts w:ascii="Arial" w:hAnsi="Arial"/>
          <w:sz w:val="28"/>
        </w:rPr>
        <w:t>o despedimento</w:t>
      </w:r>
    </w:p>
    <w:p w:rsidR="00000000" w:rsidRDefault="007D5176">
      <w:pPr>
        <w:jc w:val="both"/>
        <w:rPr>
          <w:rFonts w:ascii="Arial" w:hAnsi="Arial"/>
          <w:b/>
          <w:sz w:val="28"/>
        </w:rPr>
      </w:pPr>
      <w:r>
        <w:rPr>
          <w:rFonts w:ascii="Arial" w:hAnsi="Arial"/>
          <w:b/>
          <w:sz w:val="28"/>
        </w:rPr>
        <w:lastRenderedPageBreak/>
        <w:t>O Código Civil expressamente, exclui a aponibilidade da condição nas seguintes disposições :</w:t>
      </w:r>
    </w:p>
    <w:p w:rsidR="00000000" w:rsidRDefault="007D5176">
      <w:pPr>
        <w:jc w:val="both"/>
        <w:rPr>
          <w:rFonts w:ascii="Arial" w:hAnsi="Arial"/>
          <w:b/>
          <w:color w:val="0000FF"/>
          <w:sz w:val="28"/>
        </w:rPr>
      </w:pPr>
    </w:p>
    <w:p w:rsidR="00000000" w:rsidRDefault="007D5176" w:rsidP="007D5176">
      <w:pPr>
        <w:numPr>
          <w:ilvl w:val="0"/>
          <w:numId w:val="58"/>
        </w:numPr>
        <w:jc w:val="both"/>
        <w:rPr>
          <w:rFonts w:ascii="Arial" w:hAnsi="Arial"/>
          <w:sz w:val="28"/>
        </w:rPr>
        <w:pPrChange w:id="113" w:author="soninha" w:date="2012-12-16T18:55:00Z">
          <w:pPr>
            <w:numPr>
              <w:numId w:val="270"/>
            </w:numPr>
            <w:tabs>
              <w:tab w:val="num" w:pos="360"/>
            </w:tabs>
            <w:jc w:val="both"/>
          </w:pPr>
        </w:pPrChange>
      </w:pPr>
      <w:r>
        <w:rPr>
          <w:rFonts w:ascii="Arial" w:hAnsi="Arial"/>
          <w:sz w:val="28"/>
        </w:rPr>
        <w:t xml:space="preserve">Declaração de compensação </w:t>
      </w:r>
      <w:r>
        <w:rPr>
          <w:rFonts w:ascii="Arial" w:hAnsi="Arial"/>
          <w:i/>
          <w:color w:val="0000FF"/>
          <w:sz w:val="28"/>
        </w:rPr>
        <w:t>(art</w:t>
      </w:r>
      <w:r>
        <w:rPr>
          <w:rFonts w:ascii="Arial" w:hAnsi="Arial"/>
          <w:i/>
          <w:color w:val="0000FF"/>
          <w:sz w:val="28"/>
        </w:rPr>
        <w:t>. 848°)</w:t>
      </w:r>
    </w:p>
    <w:p w:rsidR="00000000" w:rsidRDefault="007D5176" w:rsidP="007D5176">
      <w:pPr>
        <w:numPr>
          <w:ilvl w:val="0"/>
          <w:numId w:val="58"/>
        </w:numPr>
        <w:jc w:val="both"/>
        <w:rPr>
          <w:rFonts w:ascii="Arial" w:hAnsi="Arial"/>
          <w:sz w:val="28"/>
        </w:rPr>
        <w:pPrChange w:id="114" w:author="soninha" w:date="2012-12-16T18:55:00Z">
          <w:pPr>
            <w:numPr>
              <w:numId w:val="270"/>
            </w:numPr>
            <w:tabs>
              <w:tab w:val="num" w:pos="360"/>
            </w:tabs>
            <w:jc w:val="both"/>
          </w:pPr>
        </w:pPrChange>
      </w:pPr>
      <w:r>
        <w:rPr>
          <w:rFonts w:ascii="Arial" w:hAnsi="Arial"/>
          <w:sz w:val="28"/>
        </w:rPr>
        <w:t xml:space="preserve">Casamento </w:t>
      </w:r>
      <w:r>
        <w:rPr>
          <w:rFonts w:ascii="Arial" w:hAnsi="Arial"/>
          <w:i/>
          <w:color w:val="0000FF"/>
          <w:sz w:val="28"/>
        </w:rPr>
        <w:t>(art. 1618°/ 2)</w:t>
      </w:r>
      <w:r>
        <w:rPr>
          <w:rFonts w:ascii="Arial" w:hAnsi="Arial"/>
          <w:sz w:val="28"/>
        </w:rPr>
        <w:t xml:space="preserve"> </w:t>
      </w:r>
    </w:p>
    <w:p w:rsidR="00000000" w:rsidRDefault="007D5176" w:rsidP="007D5176">
      <w:pPr>
        <w:numPr>
          <w:ilvl w:val="0"/>
          <w:numId w:val="58"/>
        </w:numPr>
        <w:jc w:val="both"/>
        <w:rPr>
          <w:rFonts w:ascii="Arial" w:hAnsi="Arial"/>
          <w:sz w:val="28"/>
        </w:rPr>
        <w:pPrChange w:id="115" w:author="soninha" w:date="2012-12-16T18:55:00Z">
          <w:pPr>
            <w:numPr>
              <w:numId w:val="270"/>
            </w:numPr>
            <w:tabs>
              <w:tab w:val="num" w:pos="360"/>
            </w:tabs>
            <w:jc w:val="both"/>
          </w:pPr>
        </w:pPrChange>
      </w:pPr>
      <w:r>
        <w:rPr>
          <w:rFonts w:ascii="Arial" w:hAnsi="Arial"/>
          <w:sz w:val="28"/>
        </w:rPr>
        <w:t xml:space="preserve">Perfilhação </w:t>
      </w:r>
      <w:r>
        <w:rPr>
          <w:rFonts w:ascii="Arial" w:hAnsi="Arial"/>
          <w:i/>
          <w:color w:val="0000FF"/>
          <w:sz w:val="28"/>
        </w:rPr>
        <w:t>(art. 1852°)</w:t>
      </w:r>
    </w:p>
    <w:p w:rsidR="00000000" w:rsidRDefault="007D5176" w:rsidP="007D5176">
      <w:pPr>
        <w:numPr>
          <w:ilvl w:val="0"/>
          <w:numId w:val="58"/>
        </w:numPr>
        <w:jc w:val="both"/>
        <w:rPr>
          <w:rFonts w:ascii="Arial" w:hAnsi="Arial"/>
          <w:sz w:val="28"/>
        </w:rPr>
        <w:pPrChange w:id="116" w:author="soninha" w:date="2012-12-16T18:55:00Z">
          <w:pPr>
            <w:numPr>
              <w:numId w:val="270"/>
            </w:numPr>
            <w:tabs>
              <w:tab w:val="num" w:pos="360"/>
            </w:tabs>
            <w:jc w:val="both"/>
          </w:pPr>
        </w:pPrChange>
      </w:pPr>
      <w:r>
        <w:rPr>
          <w:rFonts w:ascii="Arial" w:hAnsi="Arial"/>
          <w:sz w:val="28"/>
        </w:rPr>
        <w:t xml:space="preserve">Aceitação de herança </w:t>
      </w:r>
      <w:r>
        <w:rPr>
          <w:rFonts w:ascii="Arial" w:hAnsi="Arial"/>
          <w:i/>
          <w:color w:val="0000FF"/>
          <w:sz w:val="28"/>
        </w:rPr>
        <w:t>(art. 2054°/ 1)</w:t>
      </w:r>
    </w:p>
    <w:p w:rsidR="00000000" w:rsidRDefault="007D5176" w:rsidP="007D5176">
      <w:pPr>
        <w:numPr>
          <w:ilvl w:val="0"/>
          <w:numId w:val="58"/>
        </w:numPr>
        <w:jc w:val="both"/>
        <w:rPr>
          <w:rFonts w:ascii="Arial" w:hAnsi="Arial"/>
          <w:sz w:val="28"/>
        </w:rPr>
        <w:pPrChange w:id="117" w:author="soninha" w:date="2012-12-16T18:55:00Z">
          <w:pPr>
            <w:numPr>
              <w:numId w:val="270"/>
            </w:numPr>
            <w:tabs>
              <w:tab w:val="num" w:pos="360"/>
            </w:tabs>
            <w:jc w:val="both"/>
          </w:pPr>
        </w:pPrChange>
      </w:pPr>
      <w:r>
        <w:rPr>
          <w:rFonts w:ascii="Arial" w:hAnsi="Arial"/>
          <w:sz w:val="28"/>
        </w:rPr>
        <w:t xml:space="preserve">Repúdio de herança </w:t>
      </w:r>
      <w:r>
        <w:rPr>
          <w:rFonts w:ascii="Arial" w:hAnsi="Arial"/>
          <w:i/>
          <w:color w:val="0000FF"/>
          <w:sz w:val="28"/>
        </w:rPr>
        <w:t>(art. 2064°)</w:t>
      </w:r>
    </w:p>
    <w:p w:rsidR="00000000" w:rsidRDefault="007D5176" w:rsidP="007D5176">
      <w:pPr>
        <w:numPr>
          <w:ilvl w:val="0"/>
          <w:numId w:val="58"/>
        </w:numPr>
        <w:jc w:val="both"/>
        <w:rPr>
          <w:rFonts w:ascii="Arial" w:hAnsi="Arial"/>
          <w:sz w:val="28"/>
        </w:rPr>
        <w:pPrChange w:id="118" w:author="soninha" w:date="2012-12-16T18:55:00Z">
          <w:pPr>
            <w:numPr>
              <w:numId w:val="270"/>
            </w:numPr>
            <w:tabs>
              <w:tab w:val="num" w:pos="360"/>
            </w:tabs>
            <w:jc w:val="both"/>
          </w:pPr>
        </w:pPrChange>
      </w:pPr>
      <w:r>
        <w:rPr>
          <w:rFonts w:ascii="Arial" w:hAnsi="Arial"/>
          <w:sz w:val="28"/>
        </w:rPr>
        <w:t xml:space="preserve">Aceitação testamentária </w:t>
      </w:r>
      <w:r>
        <w:rPr>
          <w:rFonts w:ascii="Arial" w:hAnsi="Arial"/>
          <w:i/>
          <w:color w:val="0000FF"/>
          <w:sz w:val="28"/>
        </w:rPr>
        <w:t>(art.2323°/  2)</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Valor da condição aposta a um negócio incondicionável</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sz w:val="28"/>
        </w:rPr>
        <w:t>Em conformidade com</w:t>
      </w:r>
      <w:r>
        <w:rPr>
          <w:rFonts w:ascii="Arial" w:hAnsi="Arial"/>
          <w:sz w:val="28"/>
        </w:rPr>
        <w:t xml:space="preserve"> o P.° da incindibilidade do negócio condicional, a consequência da aposição duma condição a um negócio incondicionável é a nulidade do negócio.</w:t>
      </w:r>
    </w:p>
    <w:p w:rsidR="00000000" w:rsidRDefault="007D5176">
      <w:pPr>
        <w:jc w:val="both"/>
        <w:rPr>
          <w:rFonts w:ascii="Arial" w:hAnsi="Arial"/>
          <w:sz w:val="28"/>
        </w:rPr>
      </w:pPr>
      <w:r>
        <w:rPr>
          <w:rFonts w:ascii="Arial" w:hAnsi="Arial"/>
          <w:sz w:val="28"/>
        </w:rPr>
        <w:t xml:space="preserve">Esta solução, na falta de disposição que expressamente a preceitue, resultará da aplicação analógica do </w:t>
      </w:r>
      <w:r>
        <w:rPr>
          <w:rFonts w:ascii="Arial" w:hAnsi="Arial"/>
          <w:b/>
          <w:i/>
          <w:color w:val="0000FF"/>
          <w:sz w:val="28"/>
        </w:rPr>
        <w:t>art. 27</w:t>
      </w:r>
      <w:r>
        <w:rPr>
          <w:rFonts w:ascii="Arial" w:hAnsi="Arial"/>
          <w:b/>
          <w:i/>
          <w:color w:val="0000FF"/>
          <w:sz w:val="28"/>
        </w:rPr>
        <w:t>1°</w:t>
      </w:r>
      <w:r>
        <w:rPr>
          <w:rFonts w:ascii="Arial" w:hAnsi="Arial"/>
          <w:sz w:val="28"/>
        </w:rPr>
        <w:t xml:space="preserve"> e até genéricamente do </w:t>
      </w:r>
      <w:r>
        <w:rPr>
          <w:rFonts w:ascii="Arial" w:hAnsi="Arial"/>
          <w:b/>
          <w:i/>
          <w:color w:val="0000FF"/>
          <w:sz w:val="28"/>
        </w:rPr>
        <w:t>art. 294°</w:t>
      </w:r>
    </w:p>
    <w:p w:rsidR="00000000" w:rsidRDefault="007D5176">
      <w:pPr>
        <w:pBdr>
          <w:top w:val="double" w:sz="4" w:space="1" w:color="auto"/>
          <w:left w:val="double" w:sz="4" w:space="4" w:color="auto"/>
          <w:bottom w:val="double" w:sz="4" w:space="1" w:color="auto"/>
          <w:right w:val="double" w:sz="4" w:space="4" w:color="auto"/>
        </w:pBdr>
        <w:jc w:val="both"/>
        <w:rPr>
          <w:rFonts w:ascii="Arial" w:hAnsi="Arial"/>
          <w:sz w:val="28"/>
        </w:rPr>
      </w:pPr>
      <w:r>
        <w:rPr>
          <w:rFonts w:ascii="Arial" w:hAnsi="Arial"/>
          <w:b/>
          <w:sz w:val="28"/>
          <w:u w:val="single"/>
        </w:rPr>
        <w:t>Excepção à regra</w:t>
      </w:r>
      <w:r>
        <w:rPr>
          <w:rFonts w:ascii="Arial" w:hAnsi="Arial"/>
          <w:b/>
          <w:sz w:val="28"/>
        </w:rPr>
        <w:t xml:space="preserve">  -  </w:t>
      </w:r>
      <w:r>
        <w:rPr>
          <w:rFonts w:ascii="Arial" w:hAnsi="Arial"/>
          <w:sz w:val="28"/>
        </w:rPr>
        <w:t xml:space="preserve">No casamento considera-se não escrita a cláusula pela qual as partes queiram submeter o casamento a uma condição; é válido o negócio sendo nula apenas a condição estipulada </w:t>
      </w:r>
      <w:r>
        <w:rPr>
          <w:rFonts w:ascii="Arial" w:hAnsi="Arial"/>
          <w:b/>
          <w:i/>
          <w:color w:val="0000FF"/>
          <w:sz w:val="28"/>
        </w:rPr>
        <w:t>(art. 1618°/2)</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271</w:t>
      </w:r>
      <w:r>
        <w:rPr>
          <w:rFonts w:ascii="Arial" w:hAnsi="Arial"/>
          <w:b/>
          <w:sz w:val="22"/>
          <w:highlight w:val="yellow"/>
        </w:rPr>
        <w:t>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(Condições ilícitas ou impossíveis)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É nulo o negócio jurídico subordinado a uma condição contrária à lei ou à ordem pública, ou ofensiva dos bons costumes.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2. É igualmente nulo o negócio sujeito a uma condição suspensiva que seja física ou legalmente </w:t>
      </w:r>
      <w:r>
        <w:rPr>
          <w:rFonts w:ascii="Arial" w:hAnsi="Arial"/>
          <w:sz w:val="22"/>
        </w:rPr>
        <w:t>impossível; se for resolutiva, tem-se a condição por não escrita.</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294º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(Negócios celebrados contra a lei)</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Os negócios celebrados contra disposição legal de carácter imperativo são nulos, salvo nos casos em que outra solução resulte da lei.</w:t>
      </w:r>
    </w:p>
    <w:p w:rsidR="00000000" w:rsidRDefault="007D5176">
      <w:pPr>
        <w:jc w:val="both"/>
        <w:rPr>
          <w:rFonts w:ascii="Arial" w:hAnsi="Arial"/>
          <w:sz w:val="28"/>
        </w:rPr>
      </w:pPr>
    </w:p>
    <w:p w:rsidR="00000000" w:rsidRDefault="007D5176">
      <w:pPr>
        <w:pBdr>
          <w:top w:val="double" w:sz="4" w:space="1" w:color="auto"/>
          <w:left w:val="double" w:sz="4" w:space="4" w:color="auto"/>
          <w:bottom w:val="double" w:sz="4" w:space="1" w:color="auto"/>
          <w:right w:val="double" w:sz="4" w:space="4" w:color="auto"/>
        </w:pBdr>
        <w:jc w:val="both"/>
        <w:rPr>
          <w:rFonts w:ascii="Arial" w:hAnsi="Arial"/>
          <w:b/>
          <w:sz w:val="22"/>
        </w:rPr>
      </w:pPr>
      <w:r>
        <w:rPr>
          <w:rFonts w:ascii="Arial" w:hAnsi="Arial"/>
          <w:b/>
          <w:sz w:val="22"/>
          <w:highlight w:val="yellow"/>
        </w:rPr>
        <w:t xml:space="preserve">ARTIGO </w:t>
      </w:r>
      <w:r>
        <w:rPr>
          <w:rFonts w:ascii="Arial" w:hAnsi="Arial"/>
          <w:b/>
          <w:sz w:val="22"/>
          <w:highlight w:val="yellow"/>
        </w:rPr>
        <w:t>1618º</w:t>
      </w:r>
    </w:p>
    <w:p w:rsidR="00000000" w:rsidRDefault="007D5176">
      <w:pPr>
        <w:pBdr>
          <w:top w:val="double" w:sz="4" w:space="1" w:color="auto"/>
          <w:left w:val="double" w:sz="4" w:space="4" w:color="auto"/>
          <w:bottom w:val="double" w:sz="4" w:space="1" w:color="auto"/>
          <w:right w:val="double" w:sz="4" w:space="4" w:color="auto"/>
        </w:pBdr>
        <w:jc w:val="both"/>
        <w:rPr>
          <w:rFonts w:ascii="Arial" w:hAnsi="Arial"/>
          <w:b/>
          <w:sz w:val="22"/>
        </w:rPr>
      </w:pPr>
      <w:r>
        <w:rPr>
          <w:rFonts w:ascii="Arial" w:hAnsi="Arial"/>
          <w:b/>
          <w:sz w:val="22"/>
        </w:rPr>
        <w:t>(Aceitação dos efeitos do casamento)</w:t>
      </w:r>
    </w:p>
    <w:p w:rsidR="00000000" w:rsidRDefault="007D5176">
      <w:pPr>
        <w:pBdr>
          <w:top w:val="double" w:sz="4" w:space="1" w:color="auto"/>
          <w:left w:val="double" w:sz="4" w:space="4" w:color="auto"/>
          <w:bottom w:val="double" w:sz="4" w:space="1" w:color="auto"/>
          <w:right w:val="double" w:sz="4" w:space="4" w:color="auto"/>
        </w:pBdr>
        <w:jc w:val="both"/>
        <w:rPr>
          <w:rFonts w:ascii="Arial" w:hAnsi="Arial"/>
          <w:sz w:val="22"/>
        </w:rPr>
      </w:pPr>
      <w:r>
        <w:rPr>
          <w:rFonts w:ascii="Arial" w:hAnsi="Arial"/>
          <w:sz w:val="22"/>
        </w:rPr>
        <w:t>1. A vontade de contrair casamento importa aceitação de todos os efeitos legais do matrimónio, sem prejuízo das legítimas estipulações dos esposos em convenção antenupcial.</w:t>
      </w:r>
    </w:p>
    <w:p w:rsidR="00000000" w:rsidRDefault="007D5176">
      <w:pPr>
        <w:pBdr>
          <w:top w:val="double" w:sz="4" w:space="1" w:color="auto"/>
          <w:left w:val="double" w:sz="4" w:space="4" w:color="auto"/>
          <w:bottom w:val="double" w:sz="4" w:space="1" w:color="auto"/>
          <w:right w:val="double" w:sz="4" w:space="4" w:color="auto"/>
        </w:pBdr>
        <w:jc w:val="both"/>
        <w:rPr>
          <w:rFonts w:ascii="Arial" w:hAnsi="Arial"/>
          <w:b/>
          <w:sz w:val="22"/>
        </w:rPr>
      </w:pPr>
      <w:r>
        <w:rPr>
          <w:rFonts w:ascii="Arial" w:hAnsi="Arial"/>
          <w:b/>
          <w:sz w:val="22"/>
        </w:rPr>
        <w:t>2. Consideram-se não escritas as cláusul</w:t>
      </w:r>
      <w:r>
        <w:rPr>
          <w:rFonts w:ascii="Arial" w:hAnsi="Arial"/>
          <w:b/>
          <w:sz w:val="22"/>
        </w:rPr>
        <w:t>as pelas quais os nubentes, em convenção antenupcial, no momento da celebração do casamento ou em outro acto, pretendam modificar os efeitos do casamento, ou submetê-lo a condição, a termo ou à preexistência de algum facto.</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lastRenderedPageBreak/>
        <w:t xml:space="preserve">                             </w:t>
      </w:r>
      <w:r>
        <w:rPr>
          <w:rFonts w:ascii="Arial" w:hAnsi="Arial"/>
          <w:b/>
          <w:sz w:val="28"/>
          <w:highlight w:val="yellow"/>
        </w:rPr>
        <w:t xml:space="preserve">         Classificação das condições</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Condição suspensiva</w:t>
      </w:r>
    </w:p>
    <w:p w:rsidR="00000000" w:rsidRDefault="007D5176">
      <w:pPr>
        <w:jc w:val="both"/>
        <w:rPr>
          <w:rFonts w:ascii="Arial" w:hAnsi="Arial"/>
          <w:sz w:val="28"/>
        </w:rPr>
      </w:pPr>
      <w:r>
        <w:rPr>
          <w:rFonts w:ascii="Arial" w:hAnsi="Arial"/>
          <w:sz w:val="28"/>
        </w:rPr>
        <w:t>Se  a verificação da condição importa a produção dos efeitos do negócio, não tendo estes lugar de outro modo.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Condição resolutiva</w:t>
      </w:r>
      <w:r>
        <w:rPr>
          <w:rFonts w:ascii="Arial" w:hAnsi="Arial"/>
          <w:b/>
          <w:sz w:val="28"/>
          <w:u w:val="single"/>
        </w:rPr>
        <w:t xml:space="preserve"> </w:t>
      </w:r>
    </w:p>
    <w:p w:rsidR="00000000" w:rsidRDefault="007D5176">
      <w:pPr>
        <w:jc w:val="both"/>
        <w:rPr>
          <w:rFonts w:ascii="Arial" w:hAnsi="Arial"/>
          <w:sz w:val="28"/>
        </w:rPr>
      </w:pPr>
      <w:r>
        <w:rPr>
          <w:rFonts w:ascii="Arial" w:hAnsi="Arial"/>
          <w:sz w:val="28"/>
        </w:rPr>
        <w:t>Se a verificação da condição importa a destruíção dos efeitos nego</w:t>
      </w:r>
      <w:r>
        <w:rPr>
          <w:rFonts w:ascii="Arial" w:hAnsi="Arial"/>
          <w:sz w:val="28"/>
        </w:rPr>
        <w:t>ciais.</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Excepcionalmente a lei estabelece uma presunção:</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2234º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Condição de não dar ou não fazer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Se a herança ou legado for deixado sob condição de o herdeiro ou legatário não dar certa coisa ou não praticar certo acto por tempo indeterminado, a dis</w:t>
      </w:r>
      <w:r>
        <w:rPr>
          <w:rFonts w:ascii="Arial" w:hAnsi="Arial"/>
          <w:sz w:val="28"/>
        </w:rPr>
        <w:t>posição considera-se feita sob condição resolutiva, a não ser que o contrário resulte do testamento.</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Condiçao potestativa</w:t>
      </w:r>
    </w:p>
    <w:p w:rsidR="00000000" w:rsidRDefault="007D5176">
      <w:pPr>
        <w:jc w:val="both"/>
        <w:rPr>
          <w:rFonts w:ascii="Arial" w:hAnsi="Arial"/>
          <w:sz w:val="28"/>
        </w:rPr>
      </w:pPr>
      <w:r>
        <w:rPr>
          <w:rFonts w:ascii="Arial" w:hAnsi="Arial"/>
          <w:sz w:val="28"/>
        </w:rPr>
        <w:t>Quando o elemento condicionante procede da vontade de uma das partes</w:t>
      </w:r>
    </w:p>
    <w:p w:rsidR="00000000" w:rsidRDefault="007D5176">
      <w:pPr>
        <w:jc w:val="both"/>
        <w:rPr>
          <w:rFonts w:ascii="Arial" w:hAnsi="Arial"/>
          <w:b/>
          <w:color w:val="0000FF"/>
          <w:sz w:val="28"/>
        </w:rPr>
      </w:pPr>
      <w:r>
        <w:rPr>
          <w:rFonts w:ascii="Arial" w:hAnsi="Arial"/>
          <w:b/>
          <w:color w:val="0000FF"/>
          <w:sz w:val="28"/>
        </w:rPr>
        <w:t>Exemplo :</w:t>
      </w:r>
    </w:p>
    <w:p w:rsidR="00000000" w:rsidRDefault="007D5176">
      <w:pPr>
        <w:jc w:val="both"/>
        <w:rPr>
          <w:rFonts w:ascii="Arial" w:hAnsi="Arial"/>
          <w:sz w:val="28"/>
        </w:rPr>
      </w:pPr>
      <w:r>
        <w:rPr>
          <w:rFonts w:ascii="Arial" w:hAnsi="Arial"/>
          <w:b/>
          <w:i/>
          <w:sz w:val="28"/>
        </w:rPr>
        <w:t>A</w:t>
      </w:r>
      <w:r>
        <w:rPr>
          <w:rFonts w:ascii="Arial" w:hAnsi="Arial"/>
          <w:sz w:val="28"/>
        </w:rPr>
        <w:t xml:space="preserve"> faz uma doação a </w:t>
      </w:r>
      <w:r>
        <w:rPr>
          <w:rFonts w:ascii="Arial" w:hAnsi="Arial"/>
          <w:b/>
          <w:i/>
          <w:sz w:val="28"/>
        </w:rPr>
        <w:t>B</w:t>
      </w:r>
      <w:r>
        <w:rPr>
          <w:rFonts w:ascii="Arial" w:hAnsi="Arial"/>
          <w:sz w:val="28"/>
        </w:rPr>
        <w:t xml:space="preserve">, se este o visitar no Brasil ou </w:t>
      </w:r>
      <w:r>
        <w:rPr>
          <w:rFonts w:ascii="Arial" w:hAnsi="Arial"/>
          <w:sz w:val="28"/>
        </w:rPr>
        <w:t xml:space="preserve">se </w:t>
      </w:r>
      <w:r>
        <w:rPr>
          <w:rFonts w:ascii="Arial" w:hAnsi="Arial"/>
          <w:b/>
          <w:i/>
          <w:sz w:val="28"/>
        </w:rPr>
        <w:t>B</w:t>
      </w:r>
      <w:r>
        <w:rPr>
          <w:rFonts w:ascii="Arial" w:hAnsi="Arial"/>
          <w:sz w:val="28"/>
        </w:rPr>
        <w:t xml:space="preserve"> escrever um livro.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u w:val="single"/>
        </w:rPr>
        <w:t>Condição potestativa arbitrária</w:t>
      </w:r>
    </w:p>
    <w:p w:rsidR="00000000" w:rsidRDefault="007D5176">
      <w:pPr>
        <w:jc w:val="both"/>
        <w:rPr>
          <w:rFonts w:ascii="Arial" w:hAnsi="Arial"/>
          <w:sz w:val="28"/>
        </w:rPr>
      </w:pPr>
      <w:r>
        <w:rPr>
          <w:rFonts w:ascii="Arial" w:hAnsi="Arial"/>
          <w:sz w:val="28"/>
        </w:rPr>
        <w:t>Se o evento condicionante é um puro querer ou um facto completamente insignificante ou frívolo</w:t>
      </w:r>
    </w:p>
    <w:p w:rsidR="00000000" w:rsidRDefault="007D5176">
      <w:pPr>
        <w:jc w:val="both"/>
        <w:rPr>
          <w:rFonts w:ascii="Arial" w:hAnsi="Arial"/>
          <w:b/>
          <w:color w:val="0000FF"/>
          <w:sz w:val="28"/>
        </w:rPr>
      </w:pPr>
      <w:r>
        <w:rPr>
          <w:rFonts w:ascii="Arial" w:hAnsi="Arial"/>
          <w:b/>
          <w:color w:val="0000FF"/>
          <w:sz w:val="28"/>
        </w:rPr>
        <w:t>Exemplo :</w:t>
      </w:r>
    </w:p>
    <w:p w:rsidR="00000000" w:rsidRDefault="007D5176">
      <w:pPr>
        <w:jc w:val="both"/>
        <w:rPr>
          <w:rFonts w:ascii="Arial" w:hAnsi="Arial"/>
          <w:sz w:val="28"/>
        </w:rPr>
      </w:pPr>
      <w:r>
        <w:rPr>
          <w:rFonts w:ascii="Arial" w:hAnsi="Arial"/>
          <w:sz w:val="28"/>
        </w:rPr>
        <w:t>Dou-te x se levantares a mão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u w:val="single"/>
        </w:rPr>
        <w:t>Condição potestativa não arbitrária</w:t>
      </w:r>
    </w:p>
    <w:p w:rsidR="00000000" w:rsidRDefault="007D5176">
      <w:pPr>
        <w:jc w:val="both"/>
        <w:rPr>
          <w:rFonts w:ascii="Arial" w:hAnsi="Arial"/>
          <w:sz w:val="28"/>
        </w:rPr>
      </w:pPr>
      <w:r>
        <w:rPr>
          <w:rFonts w:ascii="Arial" w:hAnsi="Arial"/>
          <w:sz w:val="28"/>
        </w:rPr>
        <w:t>Se o evento condicionante, n</w:t>
      </w:r>
      <w:r>
        <w:rPr>
          <w:rFonts w:ascii="Arial" w:hAnsi="Arial"/>
          <w:sz w:val="28"/>
        </w:rPr>
        <w:t>ão é um puro querer, mas um facto de certa seriedade ou gravidadee em face dos interesses em causa.</w:t>
      </w:r>
    </w:p>
    <w:p w:rsidR="00000000" w:rsidRDefault="007D5176">
      <w:pPr>
        <w:jc w:val="both"/>
        <w:rPr>
          <w:rFonts w:ascii="Arial" w:hAnsi="Arial"/>
          <w:b/>
          <w:color w:val="0000FF"/>
          <w:sz w:val="28"/>
        </w:rPr>
      </w:pPr>
      <w:r>
        <w:rPr>
          <w:rFonts w:ascii="Arial" w:hAnsi="Arial"/>
          <w:b/>
          <w:color w:val="0000FF"/>
          <w:sz w:val="28"/>
        </w:rPr>
        <w:t>Exemplo :</w:t>
      </w:r>
    </w:p>
    <w:p w:rsidR="00000000" w:rsidRDefault="007D5176">
      <w:pPr>
        <w:jc w:val="both"/>
        <w:rPr>
          <w:rFonts w:ascii="Arial" w:hAnsi="Arial"/>
          <w:sz w:val="28"/>
        </w:rPr>
      </w:pPr>
      <w:r>
        <w:rPr>
          <w:rFonts w:ascii="Arial" w:hAnsi="Arial"/>
          <w:sz w:val="28"/>
        </w:rPr>
        <w:t>… se fores ao Brasil…</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lastRenderedPageBreak/>
        <w:t>Condição casual</w:t>
      </w:r>
    </w:p>
    <w:p w:rsidR="00000000" w:rsidRDefault="007D5176">
      <w:pPr>
        <w:jc w:val="both"/>
        <w:rPr>
          <w:rFonts w:ascii="Arial" w:hAnsi="Arial"/>
          <w:sz w:val="28"/>
        </w:rPr>
      </w:pPr>
      <w:r>
        <w:rPr>
          <w:rFonts w:ascii="Arial" w:hAnsi="Arial"/>
          <w:sz w:val="28"/>
        </w:rPr>
        <w:t>Quando o elemento condicionante consiste num acontecimento natural ou de terceiro.</w:t>
      </w:r>
    </w:p>
    <w:p w:rsidR="00000000" w:rsidRDefault="007D5176">
      <w:pPr>
        <w:jc w:val="both"/>
        <w:rPr>
          <w:rFonts w:ascii="Arial" w:hAnsi="Arial"/>
          <w:b/>
          <w:color w:val="0000FF"/>
          <w:sz w:val="28"/>
        </w:rPr>
      </w:pPr>
      <w:r>
        <w:rPr>
          <w:rFonts w:ascii="Arial" w:hAnsi="Arial"/>
          <w:b/>
          <w:color w:val="0000FF"/>
          <w:sz w:val="28"/>
        </w:rPr>
        <w:t>Exemplo :</w:t>
      </w:r>
    </w:p>
    <w:p w:rsidR="00000000" w:rsidRDefault="007D5176">
      <w:pPr>
        <w:jc w:val="both"/>
        <w:rPr>
          <w:rFonts w:ascii="Arial" w:hAnsi="Arial"/>
          <w:sz w:val="28"/>
        </w:rPr>
      </w:pPr>
      <w:r>
        <w:rPr>
          <w:rFonts w:ascii="Arial" w:hAnsi="Arial"/>
          <w:sz w:val="28"/>
        </w:rPr>
        <w:t xml:space="preserve"> … se não</w:t>
      </w:r>
      <w:r>
        <w:rPr>
          <w:rFonts w:ascii="Arial" w:hAnsi="Arial"/>
          <w:sz w:val="28"/>
        </w:rPr>
        <w:t xml:space="preserve"> chover, se o donatário falecer sem herdeirros, se se verificar um certo resultado eleitoral, se um terceiro for ao Brasil, etc…</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Condição mista</w:t>
      </w:r>
    </w:p>
    <w:p w:rsidR="00000000" w:rsidRDefault="007D5176">
      <w:pPr>
        <w:jc w:val="both"/>
        <w:rPr>
          <w:rFonts w:ascii="Arial" w:hAnsi="Arial"/>
          <w:sz w:val="28"/>
        </w:rPr>
      </w:pPr>
      <w:r>
        <w:rPr>
          <w:rFonts w:ascii="Arial" w:hAnsi="Arial"/>
          <w:sz w:val="28"/>
        </w:rPr>
        <w:t xml:space="preserve">Condição que apresenta um carácter misto, relativamente às condições  potestativas e às condições casuais. </w:t>
      </w:r>
    </w:p>
    <w:p w:rsidR="00000000" w:rsidRDefault="007D5176">
      <w:pPr>
        <w:jc w:val="both"/>
        <w:rPr>
          <w:rFonts w:ascii="Arial" w:hAnsi="Arial"/>
          <w:b/>
          <w:color w:val="0000FF"/>
          <w:sz w:val="28"/>
        </w:rPr>
      </w:pPr>
      <w:r>
        <w:rPr>
          <w:rFonts w:ascii="Arial" w:hAnsi="Arial"/>
          <w:b/>
          <w:color w:val="0000FF"/>
          <w:sz w:val="28"/>
        </w:rPr>
        <w:t>Exe</w:t>
      </w:r>
      <w:r>
        <w:rPr>
          <w:rFonts w:ascii="Arial" w:hAnsi="Arial"/>
          <w:b/>
          <w:color w:val="0000FF"/>
          <w:sz w:val="28"/>
        </w:rPr>
        <w:t>mplo :</w:t>
      </w:r>
    </w:p>
    <w:p w:rsidR="00000000" w:rsidRDefault="007D5176">
      <w:pPr>
        <w:jc w:val="both"/>
        <w:rPr>
          <w:rFonts w:ascii="Arial" w:hAnsi="Arial"/>
          <w:b/>
          <w:sz w:val="28"/>
        </w:rPr>
      </w:pPr>
      <w:r>
        <w:rPr>
          <w:rFonts w:ascii="Arial" w:hAnsi="Arial"/>
          <w:b/>
          <w:sz w:val="28"/>
        </w:rPr>
        <w:t>… se B casar …</w:t>
      </w:r>
      <w:r>
        <w:rPr>
          <w:rFonts w:ascii="Arial" w:hAnsi="Arial"/>
          <w:i/>
          <w:sz w:val="28"/>
        </w:rPr>
        <w:t>(visto que casar não depende só da sua vontade)</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Condições possíveis e impossíveis</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rPr>
        <w:t>Condições restritivas da liberdade</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sz w:val="28"/>
        </w:rPr>
        <w:t xml:space="preserve">Prevista nos </w:t>
      </w:r>
      <w:r>
        <w:rPr>
          <w:rFonts w:ascii="Arial" w:hAnsi="Arial"/>
          <w:b/>
          <w:i/>
          <w:color w:val="0000FF"/>
          <w:sz w:val="28"/>
        </w:rPr>
        <w:t>arts. 2232° e 2233°</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2232</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(Condições contrárias à lei)</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Consid</w:t>
      </w:r>
      <w:r>
        <w:rPr>
          <w:rFonts w:ascii="Arial" w:hAnsi="Arial"/>
          <w:sz w:val="22"/>
        </w:rPr>
        <w:t>eram-se contrárias à lei a condição de residir ou não residir em certo prédio ou local, de conviver ou não conviver com certa pessoa, de não fazer testamento, de não transmitir a determinada pessoa os bens deixados ou de os não partilhar ou dividir, de não</w:t>
      </w:r>
      <w:r>
        <w:rPr>
          <w:rFonts w:ascii="Arial" w:hAnsi="Arial"/>
          <w:sz w:val="22"/>
        </w:rPr>
        <w:t xml:space="preserve"> requerer inventário, de tomar ou deixar de tomar o estado eclesiástico ou determinada profissão e as cláusulas semelhantes.</w:t>
      </w:r>
    </w:p>
    <w:p w:rsidR="00000000" w:rsidRDefault="007D5176">
      <w:pPr>
        <w:jc w:val="both"/>
        <w:rPr>
          <w:rFonts w:ascii="Arial" w:hAnsi="Arial"/>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2233º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(Condição de casar ou não casar)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É também contrária à lei a condição de que o herdeiro ou legatário celebre ou dei</w:t>
      </w:r>
      <w:r>
        <w:rPr>
          <w:rFonts w:ascii="Arial" w:hAnsi="Arial"/>
          <w:sz w:val="22"/>
        </w:rPr>
        <w:t>xe de celebrar casamento.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2"/>
        </w:rPr>
        <w:t>2. É, todavia, válida a deixa de usufruto, uso, habitação, pensão ou outra prestação contínua ou periódica para produzir efeito enquanto durar o estado de solteiro ou viúvo do legatário.</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b/>
          <w:color w:val="0000FF"/>
          <w:sz w:val="28"/>
        </w:rPr>
        <w:t>Quanto ao regime das condições impossíveis</w:t>
      </w:r>
      <w:r>
        <w:rPr>
          <w:rFonts w:ascii="Arial" w:hAnsi="Arial"/>
          <w:b/>
          <w:color w:val="0000FF"/>
          <w:sz w:val="28"/>
        </w:rPr>
        <w:t xml:space="preserve"> e ilícitas, há que distinguir um </w:t>
      </w:r>
      <w:r>
        <w:rPr>
          <w:rFonts w:ascii="Arial" w:hAnsi="Arial"/>
          <w:b/>
          <w:sz w:val="28"/>
          <w:u w:val="single"/>
        </w:rPr>
        <w:t>regime geral</w:t>
      </w:r>
      <w:r>
        <w:rPr>
          <w:rFonts w:ascii="Arial" w:hAnsi="Arial"/>
          <w:b/>
          <w:color w:val="0000FF"/>
          <w:sz w:val="28"/>
        </w:rPr>
        <w:t xml:space="preserve"> e um </w:t>
      </w:r>
      <w:r>
        <w:rPr>
          <w:rFonts w:ascii="Arial" w:hAnsi="Arial"/>
          <w:b/>
          <w:sz w:val="28"/>
          <w:u w:val="single"/>
        </w:rPr>
        <w:t>regime especial</w:t>
      </w:r>
      <w:r>
        <w:rPr>
          <w:rFonts w:ascii="Arial" w:hAnsi="Arial"/>
          <w:b/>
          <w:color w:val="0000FF"/>
          <w:sz w:val="28"/>
        </w:rPr>
        <w:t xml:space="preserve"> para as liberalidades </w:t>
      </w:r>
      <w:r>
        <w:rPr>
          <w:rFonts w:ascii="Arial" w:hAnsi="Arial"/>
          <w:sz w:val="28"/>
        </w:rPr>
        <w:t>(testamento, doação)</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u w:val="single"/>
        </w:rPr>
        <w:t>O regime geral consta do art. 271°</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lastRenderedPageBreak/>
        <w:t>ARTIGO 271º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u w:val="single"/>
        </w:rPr>
      </w:pPr>
      <w:r>
        <w:rPr>
          <w:rFonts w:ascii="Arial" w:hAnsi="Arial"/>
          <w:b/>
          <w:sz w:val="28"/>
          <w:u w:val="single"/>
        </w:rPr>
        <w:t>Condições ilícitas ou impossíveis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1. É nulo o negócio jurídico subordinado a uma condição</w:t>
      </w:r>
      <w:r>
        <w:rPr>
          <w:rFonts w:ascii="Arial" w:hAnsi="Arial"/>
          <w:sz w:val="28"/>
        </w:rPr>
        <w:t xml:space="preserve"> contrária à lei ou à ordem pública, ou ofensiva dos bons costumes.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2. É igualmente nulo o negócio sujeito a uma condição suspensiva que seja física ou legalmente impossível; se for resolutiva, tem-se a condição por não escrita.</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u w:val="single"/>
        </w:rPr>
        <w:t xml:space="preserve">O regime especial para as </w:t>
      </w:r>
      <w:r>
        <w:rPr>
          <w:rFonts w:ascii="Arial" w:hAnsi="Arial"/>
          <w:b/>
          <w:sz w:val="28"/>
          <w:u w:val="single"/>
        </w:rPr>
        <w:t>liberalidades</w:t>
      </w:r>
    </w:p>
    <w:p w:rsidR="00000000" w:rsidRDefault="007D5176">
      <w:pPr>
        <w:jc w:val="both"/>
        <w:rPr>
          <w:rFonts w:ascii="Arial" w:hAnsi="Arial"/>
          <w:sz w:val="28"/>
        </w:rPr>
      </w:pPr>
      <w:r>
        <w:rPr>
          <w:rFonts w:ascii="Arial" w:hAnsi="Arial"/>
          <w:sz w:val="28"/>
        </w:rPr>
        <w:t xml:space="preserve">Para os testamentos está formulado directamente  no </w:t>
      </w:r>
      <w:r>
        <w:rPr>
          <w:rFonts w:ascii="Arial" w:hAnsi="Arial"/>
          <w:b/>
          <w:i/>
          <w:color w:val="0000FF"/>
          <w:sz w:val="28"/>
        </w:rPr>
        <w:t>art. 2230°</w:t>
      </w:r>
      <w:r>
        <w:rPr>
          <w:rFonts w:ascii="Arial" w:hAnsi="Arial"/>
          <w:sz w:val="28"/>
        </w:rPr>
        <w:t xml:space="preserve">, mas é aplicável igualmente às doações, em virtude da expressa remissão feita pelo </w:t>
      </w:r>
      <w:r>
        <w:rPr>
          <w:rFonts w:ascii="Arial" w:hAnsi="Arial"/>
          <w:b/>
          <w:i/>
          <w:color w:val="0000FF"/>
          <w:sz w:val="28"/>
        </w:rPr>
        <w:t>art. 967°</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2230º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 xml:space="preserve">Condições impossíveis, contrárias à lei ou à ordem pública ou ofensivas </w:t>
      </w:r>
      <w:r>
        <w:rPr>
          <w:rFonts w:ascii="Arial" w:hAnsi="Arial"/>
          <w:b/>
          <w:sz w:val="28"/>
        </w:rPr>
        <w:t>dos bons costumes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1. A condição física ou legalmente impossível considera-se não escrita e não prejudica o herdeiro ou legatário, salvo declaração do testador em contrário.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2. A condição contrária à lei ou à ordem pública, ou ofensiva dos bons costumes, te</w:t>
      </w:r>
      <w:r>
        <w:rPr>
          <w:rFonts w:ascii="Arial" w:hAnsi="Arial"/>
          <w:sz w:val="28"/>
        </w:rPr>
        <w:t>m-se igualmente por não escrita, ainda que o testador haja declarado o contrário, salvo o disposto no artigo 2186º.</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967º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(Condições ou encargos impossíveis ou ilícitos)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As condições ou encargos física ou legalmente impossíveis, contrários à lei ou </w:t>
      </w:r>
      <w:r>
        <w:rPr>
          <w:rFonts w:ascii="Arial" w:hAnsi="Arial"/>
          <w:sz w:val="22"/>
        </w:rPr>
        <w:t>à ordem pública, ou ofensivos dos bons costumes ficam sujeitos às regras estabelecidas em matéria testamentária.</w:t>
      </w:r>
    </w:p>
    <w:p w:rsidR="00000000" w:rsidRDefault="007D5176">
      <w:pPr>
        <w:jc w:val="both"/>
        <w:rPr>
          <w:rFonts w:ascii="Arial" w:hAnsi="Arial"/>
          <w:sz w:val="28"/>
        </w:rPr>
      </w:pPr>
      <w:r>
        <w:rPr>
          <w:rFonts w:ascii="Arial" w:hAnsi="Arial"/>
          <w:sz w:val="28"/>
        </w:rPr>
        <w:t xml:space="preserve"> </w:t>
      </w:r>
    </w:p>
    <w:p w:rsidR="00000000" w:rsidRDefault="007D5176">
      <w:pPr>
        <w:ind w:left="360"/>
        <w:jc w:val="both"/>
        <w:rPr>
          <w:rFonts w:ascii="Arial" w:hAnsi="Arial"/>
          <w:sz w:val="28"/>
        </w:rPr>
      </w:pPr>
    </w:p>
    <w:p w:rsidR="00000000" w:rsidRDefault="007D5176">
      <w:pPr>
        <w:ind w:left="360"/>
        <w:jc w:val="both"/>
        <w:rPr>
          <w:rFonts w:ascii="Arial" w:hAnsi="Arial"/>
          <w:b/>
          <w:sz w:val="28"/>
        </w:rPr>
      </w:pPr>
      <w:r>
        <w:rPr>
          <w:rFonts w:ascii="Arial" w:hAnsi="Arial"/>
          <w:b/>
          <w:sz w:val="28"/>
          <w:highlight w:val="yellow"/>
        </w:rPr>
        <w:t xml:space="preserve">                               Efeitos da condição suspensiva</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Na pendência da condição</w:t>
      </w:r>
    </w:p>
    <w:p w:rsidR="00000000" w:rsidRDefault="007D5176">
      <w:pPr>
        <w:jc w:val="both"/>
        <w:rPr>
          <w:rFonts w:ascii="Arial" w:hAnsi="Arial"/>
          <w:sz w:val="28"/>
        </w:rPr>
      </w:pPr>
      <w:r>
        <w:rPr>
          <w:rFonts w:ascii="Arial" w:hAnsi="Arial"/>
          <w:b/>
          <w:sz w:val="28"/>
        </w:rPr>
        <w:t xml:space="preserve">Os efeitos do negócio sob condição suspensiva estão </w:t>
      </w:r>
      <w:r>
        <w:rPr>
          <w:rFonts w:ascii="Arial" w:hAnsi="Arial"/>
          <w:b/>
          <w:sz w:val="28"/>
        </w:rPr>
        <w:t>em suspenso, não tendo existência actual</w:t>
      </w:r>
      <w:r>
        <w:rPr>
          <w:rFonts w:ascii="Arial" w:hAnsi="Arial"/>
          <w:sz w:val="28"/>
        </w:rPr>
        <w:t xml:space="preserve">. O negócio produz, todavia, dados efeitos provisórios e preparatórios, na expectativa da produção dos efeitos definitivos ; trata-se sobretudo de </w:t>
      </w:r>
      <w:r>
        <w:rPr>
          <w:rFonts w:ascii="Arial" w:hAnsi="Arial"/>
          <w:sz w:val="28"/>
          <w:u w:val="single"/>
        </w:rPr>
        <w:t>efeitos cautelares</w:t>
      </w:r>
      <w:r>
        <w:rPr>
          <w:rFonts w:ascii="Arial" w:hAnsi="Arial"/>
          <w:sz w:val="28"/>
        </w:rPr>
        <w:t xml:space="preserve"> que têm em vista  garantir a integridade dos efeit</w:t>
      </w:r>
      <w:r>
        <w:rPr>
          <w:rFonts w:ascii="Arial" w:hAnsi="Arial"/>
          <w:sz w:val="28"/>
        </w:rPr>
        <w:t>os finais.</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Verificada a condição</w:t>
      </w:r>
    </w:p>
    <w:p w:rsidR="00000000" w:rsidRDefault="007D5176">
      <w:pPr>
        <w:jc w:val="both"/>
        <w:rPr>
          <w:rFonts w:ascii="Arial" w:hAnsi="Arial"/>
          <w:sz w:val="28"/>
        </w:rPr>
      </w:pPr>
      <w:r>
        <w:rPr>
          <w:rFonts w:ascii="Arial" w:hAnsi="Arial"/>
          <w:b/>
          <w:sz w:val="28"/>
        </w:rPr>
        <w:t xml:space="preserve">Os efeitos do negócio que estavam suspensos tornam-se efectivos </w:t>
      </w:r>
      <w:r>
        <w:rPr>
          <w:rFonts w:ascii="Arial" w:hAnsi="Arial"/>
          <w:b/>
          <w:i/>
          <w:sz w:val="28"/>
        </w:rPr>
        <w:t>"ipso jure"</w:t>
      </w:r>
      <w:r>
        <w:rPr>
          <w:rFonts w:ascii="Arial" w:hAnsi="Arial"/>
          <w:sz w:val="28"/>
        </w:rPr>
        <w:t xml:space="preserve"> </w:t>
      </w:r>
      <w:r>
        <w:rPr>
          <w:rFonts w:ascii="Arial" w:hAnsi="Arial"/>
          <w:i/>
          <w:sz w:val="24"/>
        </w:rPr>
        <w:t>(automáticamente)</w:t>
      </w:r>
      <w:r>
        <w:rPr>
          <w:rFonts w:ascii="Arial" w:hAnsi="Arial"/>
          <w:sz w:val="24"/>
        </w:rPr>
        <w:t xml:space="preserve"> </w:t>
      </w:r>
      <w:r>
        <w:rPr>
          <w:rFonts w:ascii="Arial" w:hAnsi="Arial"/>
          <w:sz w:val="28"/>
        </w:rPr>
        <w:t xml:space="preserve">e desde a data de conclusão do negócio, sem mais requisitos. O princípio da retroactividade da condição é afirmado no </w:t>
      </w:r>
      <w:r>
        <w:rPr>
          <w:rFonts w:ascii="Arial" w:hAnsi="Arial"/>
          <w:b/>
          <w:i/>
          <w:color w:val="0000FF"/>
          <w:sz w:val="28"/>
        </w:rPr>
        <w:t>art. 276°</w:t>
      </w:r>
    </w:p>
    <w:p w:rsidR="00000000" w:rsidRDefault="007D5176">
      <w:pPr>
        <w:jc w:val="both"/>
        <w:rPr>
          <w:rFonts w:ascii="Arial" w:hAnsi="Arial"/>
          <w:sz w:val="24"/>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276º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(Retroactividade da condição)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Os efeitos do preenchimento da condição retrotraem-se à data da conclusão do negócio, a não ser que, pela vontade das partes ou pela natureza do acto, hajam de ser reportados a outro momento.</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796º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(Risco)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Nos contratos que importem a transferência do domínio sobre certa coisa ou que constituam ou transfiram um direito real sobre ela, o perecimento ou deterioração da coisa por causa não imputável ao alienante corre por conta do adquirente.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2. Se, porém, a</w:t>
      </w:r>
      <w:r>
        <w:rPr>
          <w:rFonts w:ascii="Arial" w:hAnsi="Arial"/>
          <w:sz w:val="22"/>
        </w:rPr>
        <w:t xml:space="preserve"> coisa tiver continuado em poder do alienante em consequência de termo constituído a seu favor, o risco só se transfere com o vencimento do termo ou a entrega da coisa, sem prejuízo do disposto no artigo 807º.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3. Quando o contrato estiver dependente de con</w:t>
      </w:r>
      <w:r>
        <w:rPr>
          <w:rFonts w:ascii="Arial" w:hAnsi="Arial"/>
          <w:b/>
          <w:sz w:val="22"/>
        </w:rPr>
        <w:t>dição resolutiva, o risco do perecimento durante a pendência da condição corre por conta do adquirente, se a coisa lhe tiver sido entregue; quando for suspensiva a condição, o risco corre por conta do alienante durante a pendência da condição.</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rPr>
        <w:t>Excepções a</w:t>
      </w:r>
      <w:r>
        <w:rPr>
          <w:rFonts w:ascii="Arial" w:hAnsi="Arial"/>
          <w:b/>
          <w:sz w:val="28"/>
        </w:rPr>
        <w:t>o efeito retroactivo da condição suspensiva (</w:t>
      </w:r>
      <w:r>
        <w:rPr>
          <w:rFonts w:ascii="Arial" w:hAnsi="Arial"/>
          <w:b/>
          <w:i/>
          <w:color w:val="0000FF"/>
          <w:sz w:val="28"/>
        </w:rPr>
        <w:t xml:space="preserve">art. 277°) </w:t>
      </w:r>
      <w:r>
        <w:rPr>
          <w:rFonts w:ascii="Arial" w:hAnsi="Arial"/>
          <w:b/>
          <w:sz w:val="28"/>
        </w:rPr>
        <w:t>:</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277º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u w:val="single"/>
        </w:rPr>
      </w:pPr>
      <w:r>
        <w:rPr>
          <w:rFonts w:ascii="Arial" w:hAnsi="Arial"/>
          <w:b/>
          <w:sz w:val="22"/>
          <w:u w:val="single"/>
        </w:rPr>
        <w:t>Não retroactividade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Sendo a condição resolutiva aposta a um contrato de execução continuada ou periódica, é aplicável o disposto no nº 2 do art. 434º.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 xml:space="preserve">2. O preenchimento da condição </w:t>
      </w:r>
      <w:r>
        <w:rPr>
          <w:rFonts w:ascii="Arial" w:hAnsi="Arial"/>
          <w:sz w:val="22"/>
        </w:rPr>
        <w:t xml:space="preserve">não prejudica a validade dos actos de </w:t>
      </w:r>
      <w:r>
        <w:rPr>
          <w:rFonts w:ascii="Arial" w:hAnsi="Arial"/>
          <w:sz w:val="22"/>
          <w:u w:val="single"/>
        </w:rPr>
        <w:t>administração ordinária</w:t>
      </w:r>
      <w:r>
        <w:rPr>
          <w:rFonts w:ascii="Arial" w:hAnsi="Arial"/>
          <w:sz w:val="22"/>
        </w:rPr>
        <w:t xml:space="preserve"> realizados, enquanto a condição estiver pendente, pela parte a quem incumbir o exercício do direito.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3. À aquisição de frutos pela parte a que se refere o número anterior são aplicáveis as dispo</w:t>
      </w:r>
      <w:r>
        <w:rPr>
          <w:rFonts w:ascii="Arial" w:hAnsi="Arial"/>
          <w:sz w:val="22"/>
        </w:rPr>
        <w:t>sições relativas à aquisição de frutos pelo possuidor de boa fé.</w:t>
      </w:r>
    </w:p>
    <w:p w:rsidR="00000000" w:rsidRDefault="007D5176">
      <w:pPr>
        <w:jc w:val="both"/>
        <w:rPr>
          <w:rFonts w:ascii="Arial" w:hAnsi="Arial"/>
          <w:b/>
          <w:sz w:val="22"/>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434º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Retroactividade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1. A resolução tem efeito retroactivo, salvo se a retroactividade contrariar a vontade das partes ou a finalidade da resolução.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2. Nos contratos de execução conti</w:t>
      </w:r>
      <w:r>
        <w:rPr>
          <w:rFonts w:ascii="Arial" w:hAnsi="Arial"/>
          <w:b/>
          <w:sz w:val="22"/>
        </w:rPr>
        <w:t>nuada ou periódica, a resolução não abrange as prestações já efectuadas, excepto se entre estas e a causa de resolução existir um vínculo que legitime a resolução de todas elas.</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Não verificada a condição</w:t>
      </w:r>
    </w:p>
    <w:p w:rsidR="00000000" w:rsidRDefault="007D5176">
      <w:pPr>
        <w:jc w:val="both"/>
        <w:rPr>
          <w:rFonts w:ascii="Arial" w:hAnsi="Arial"/>
          <w:sz w:val="28"/>
        </w:rPr>
      </w:pPr>
      <w:r>
        <w:rPr>
          <w:rFonts w:ascii="Arial" w:hAnsi="Arial"/>
          <w:sz w:val="28"/>
        </w:rPr>
        <w:t>Neste caso não se produzem os efeitos definitivos a</w:t>
      </w:r>
      <w:r>
        <w:rPr>
          <w:rFonts w:ascii="Arial" w:hAnsi="Arial"/>
          <w:sz w:val="28"/>
        </w:rPr>
        <w:t xml:space="preserve"> que o negócio tendia e  desaparecem os próprios efeitos provisórios ou preparatórios que entretanto tiveram lugar.</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Efeitos da condição resolutiva</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Na pendência da condição</w:t>
      </w:r>
    </w:p>
    <w:p w:rsidR="00000000" w:rsidRDefault="007D5176">
      <w:pPr>
        <w:jc w:val="both"/>
        <w:rPr>
          <w:rFonts w:ascii="Arial" w:hAnsi="Arial"/>
          <w:sz w:val="28"/>
        </w:rPr>
      </w:pPr>
      <w:r>
        <w:rPr>
          <w:rFonts w:ascii="Arial" w:hAnsi="Arial"/>
          <w:sz w:val="28"/>
        </w:rPr>
        <w:t xml:space="preserve">O negócio produz os seus efeitos normais, mas está </w:t>
      </w:r>
      <w:r>
        <w:rPr>
          <w:rFonts w:ascii="Arial" w:hAnsi="Arial"/>
          <w:sz w:val="28"/>
        </w:rPr>
        <w:t>suspensa sobre a sua eficácia a possibilidade de verificação do evento condicionante.</w:t>
      </w:r>
    </w:p>
    <w:p w:rsidR="00000000" w:rsidRDefault="007D5176">
      <w:pPr>
        <w:jc w:val="both"/>
        <w:rPr>
          <w:rFonts w:ascii="Arial" w:hAnsi="Arial"/>
          <w:b/>
          <w:i/>
          <w:color w:val="0000FF"/>
          <w:sz w:val="28"/>
        </w:rPr>
      </w:pPr>
      <w:r>
        <w:rPr>
          <w:rFonts w:ascii="Arial" w:hAnsi="Arial"/>
          <w:sz w:val="28"/>
        </w:rPr>
        <w:lastRenderedPageBreak/>
        <w:t xml:space="preserve">O devedor ou alienante condicional pode praticar actos conservatórios </w:t>
      </w:r>
      <w:r>
        <w:rPr>
          <w:rFonts w:ascii="Arial" w:hAnsi="Arial"/>
          <w:b/>
          <w:i/>
          <w:color w:val="0000FF"/>
          <w:sz w:val="28"/>
        </w:rPr>
        <w:t>(art. 273°)</w:t>
      </w:r>
      <w:r>
        <w:rPr>
          <w:rFonts w:ascii="Arial" w:hAnsi="Arial"/>
          <w:sz w:val="28"/>
        </w:rPr>
        <w:t xml:space="preserve"> e pode até praticar actos de disposição, cuja eficácia fica sujeita à verificação da con</w:t>
      </w:r>
      <w:r>
        <w:rPr>
          <w:rFonts w:ascii="Arial" w:hAnsi="Arial"/>
          <w:sz w:val="28"/>
        </w:rPr>
        <w:t xml:space="preserve">dição resolutiva. O credor condicional deve proceder segundo a boa fé </w:t>
      </w:r>
      <w:r>
        <w:rPr>
          <w:rFonts w:ascii="Arial" w:hAnsi="Arial"/>
          <w:b/>
          <w:i/>
          <w:color w:val="0000FF"/>
          <w:sz w:val="28"/>
        </w:rPr>
        <w:t>(art. 272°)</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273º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u w:val="single"/>
        </w:rPr>
      </w:pPr>
      <w:r>
        <w:rPr>
          <w:rFonts w:ascii="Arial" w:hAnsi="Arial"/>
          <w:b/>
          <w:sz w:val="28"/>
          <w:u w:val="single"/>
        </w:rPr>
        <w:t>Pendência da condição: actos conservatórios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Na pendência da condição suspensiva, o adquirente do direito pode praticar actos conservatórios, e igualmente os pode</w:t>
      </w:r>
      <w:r>
        <w:rPr>
          <w:rFonts w:ascii="Arial" w:hAnsi="Arial"/>
          <w:sz w:val="28"/>
        </w:rPr>
        <w:t xml:space="preserve"> realizar, na pendência da condição resolutiva, o devedor ou o alienante condicional.</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272º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u w:val="single"/>
        </w:rPr>
      </w:pPr>
      <w:r>
        <w:rPr>
          <w:rFonts w:ascii="Arial" w:hAnsi="Arial"/>
          <w:b/>
          <w:sz w:val="28"/>
          <w:u w:val="single"/>
        </w:rPr>
        <w:t xml:space="preserve">Pendência da condição </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 xml:space="preserve">Aquele que contrair uma obrigação ou alienar um direito sob condição suspensiva, ou adquirir um direito sob condição resolutiva, deve </w:t>
      </w:r>
      <w:r>
        <w:rPr>
          <w:rFonts w:ascii="Arial" w:hAnsi="Arial"/>
          <w:sz w:val="28"/>
        </w:rPr>
        <w:t>agir, na pendência da condição, segundo os ditames da boa fé, por forma que não comprometa a integridade do direito da outra parte.</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Verificada a condição</w:t>
      </w:r>
    </w:p>
    <w:p w:rsidR="00000000" w:rsidRDefault="007D5176">
      <w:pPr>
        <w:jc w:val="both"/>
        <w:rPr>
          <w:rFonts w:ascii="Arial" w:hAnsi="Arial"/>
          <w:sz w:val="28"/>
        </w:rPr>
      </w:pPr>
      <w:r>
        <w:rPr>
          <w:rFonts w:ascii="Arial" w:hAnsi="Arial"/>
          <w:sz w:val="28"/>
        </w:rPr>
        <w:t>O preenchimento da condição importa a destruíção automática e retroactiva dos efeitos do negócio o qu</w:t>
      </w:r>
      <w:r>
        <w:rPr>
          <w:rFonts w:ascii="Arial" w:hAnsi="Arial"/>
          <w:sz w:val="28"/>
        </w:rPr>
        <w:t>e fará perder a eficácia aos actos dispositivos do credor condicional.</w:t>
      </w:r>
    </w:p>
    <w:p w:rsidR="00000000" w:rsidRDefault="007D5176">
      <w:pPr>
        <w:jc w:val="both"/>
        <w:rPr>
          <w:rFonts w:ascii="Arial" w:hAnsi="Arial"/>
          <w:sz w:val="28"/>
        </w:rPr>
      </w:pPr>
    </w:p>
    <w:p w:rsidR="00000000" w:rsidRDefault="007D5176">
      <w:pPr>
        <w:jc w:val="both"/>
        <w:rPr>
          <w:rFonts w:ascii="Arial" w:hAnsi="Arial"/>
          <w:b/>
          <w:color w:val="0000FF"/>
          <w:sz w:val="28"/>
        </w:rPr>
      </w:pPr>
      <w:r>
        <w:rPr>
          <w:rFonts w:ascii="Arial" w:hAnsi="Arial"/>
          <w:b/>
          <w:color w:val="0000FF"/>
          <w:sz w:val="28"/>
        </w:rPr>
        <w:t>Excepções ao princípio supletivo da retroactividade :</w:t>
      </w:r>
    </w:p>
    <w:p w:rsidR="00000000" w:rsidRDefault="007D5176">
      <w:pPr>
        <w:jc w:val="both"/>
        <w:rPr>
          <w:rFonts w:ascii="Arial" w:hAnsi="Arial"/>
          <w:sz w:val="28"/>
        </w:rPr>
      </w:pPr>
    </w:p>
    <w:p w:rsidR="00000000" w:rsidRDefault="007D5176" w:rsidP="007D5176">
      <w:pPr>
        <w:numPr>
          <w:ilvl w:val="0"/>
          <w:numId w:val="60"/>
        </w:numPr>
        <w:jc w:val="both"/>
        <w:rPr>
          <w:rFonts w:ascii="Arial" w:hAnsi="Arial"/>
          <w:sz w:val="28"/>
        </w:rPr>
        <w:pPrChange w:id="119" w:author="soninha" w:date="2012-12-16T18:55:00Z">
          <w:pPr>
            <w:numPr>
              <w:numId w:val="273"/>
            </w:numPr>
            <w:tabs>
              <w:tab w:val="num" w:pos="360"/>
            </w:tabs>
            <w:jc w:val="both"/>
          </w:pPr>
        </w:pPrChange>
      </w:pPr>
      <w:r>
        <w:rPr>
          <w:rFonts w:ascii="Arial" w:hAnsi="Arial"/>
          <w:sz w:val="28"/>
        </w:rPr>
        <w:t>Art. 277°/ 2/ 3</w:t>
      </w:r>
    </w:p>
    <w:p w:rsidR="00000000" w:rsidRDefault="007D5176">
      <w:pPr>
        <w:jc w:val="both"/>
        <w:rPr>
          <w:rFonts w:ascii="Arial" w:hAnsi="Arial"/>
          <w:sz w:val="28"/>
        </w:rPr>
      </w:pPr>
    </w:p>
    <w:p w:rsidR="00000000" w:rsidRDefault="007D5176" w:rsidP="007D5176">
      <w:pPr>
        <w:numPr>
          <w:ilvl w:val="0"/>
          <w:numId w:val="61"/>
        </w:numPr>
        <w:jc w:val="both"/>
        <w:rPr>
          <w:rFonts w:ascii="Arial" w:hAnsi="Arial"/>
          <w:sz w:val="28"/>
        </w:rPr>
        <w:pPrChange w:id="120" w:author="soninha" w:date="2012-12-16T18:55:00Z">
          <w:pPr>
            <w:numPr>
              <w:numId w:val="274"/>
            </w:numPr>
            <w:tabs>
              <w:tab w:val="num" w:pos="360"/>
            </w:tabs>
            <w:jc w:val="both"/>
          </w:pPr>
        </w:pPrChange>
      </w:pPr>
      <w:r>
        <w:rPr>
          <w:rFonts w:ascii="Arial" w:hAnsi="Arial"/>
          <w:sz w:val="28"/>
        </w:rPr>
        <w:t xml:space="preserve">Art. 434°/ 2 por força do 277°/ 1 </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277º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noProof/>
          <w:sz w:val="28"/>
        </w:rPr>
        <w:pict>
          <v:shape id="_x0000_s1078" type="#_x0000_t102" style="position:absolute;left:0;text-align:left;margin-left:-33.8pt;margin-top:13.25pt;width:31.35pt;height:288.15pt;z-index:251682304" o:allowincell="f" adj=",18380"/>
        </w:pict>
      </w:r>
      <w:r>
        <w:rPr>
          <w:rFonts w:ascii="Arial" w:hAnsi="Arial"/>
          <w:b/>
          <w:sz w:val="28"/>
        </w:rPr>
        <w:t>(Não retroactividade)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1. Sendo a condição resolutiva aposta a u</w:t>
      </w:r>
      <w:r>
        <w:rPr>
          <w:rFonts w:ascii="Arial" w:hAnsi="Arial"/>
          <w:sz w:val="28"/>
        </w:rPr>
        <w:t>m contrato de execução continuada ou periódica, é aplicável o disposto no nº 2 do art. 434º.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 xml:space="preserve">2. O preenchimento da condição não prejudica a validade dos actos de </w:t>
      </w:r>
      <w:r>
        <w:rPr>
          <w:rFonts w:ascii="Arial" w:hAnsi="Arial"/>
          <w:sz w:val="28"/>
          <w:u w:val="single"/>
        </w:rPr>
        <w:t>administração ordinária</w:t>
      </w:r>
      <w:r>
        <w:rPr>
          <w:rFonts w:ascii="Arial" w:hAnsi="Arial"/>
          <w:sz w:val="28"/>
        </w:rPr>
        <w:t xml:space="preserve"> realizados, enquanto a condição estiver pendente, pela parte a quem in</w:t>
      </w:r>
      <w:r>
        <w:rPr>
          <w:rFonts w:ascii="Arial" w:hAnsi="Arial"/>
          <w:sz w:val="28"/>
        </w:rPr>
        <w:t>cumbir o exercício do direito.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3. À aquisição de frutos pela parte a que se refere o número anterior são aplicáveis as disposições relativas à aquisição de frutos pelo possuidor de boa fé.</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highlight w:val="yellow"/>
        </w:rPr>
        <w:t>ARTIGO 434º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8"/>
        </w:rPr>
      </w:pPr>
      <w:r>
        <w:rPr>
          <w:rFonts w:ascii="Arial" w:hAnsi="Arial"/>
          <w:b/>
          <w:sz w:val="28"/>
        </w:rPr>
        <w:t>(Retroactividade)</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4"/>
        </w:rPr>
      </w:pPr>
      <w:r>
        <w:rPr>
          <w:rFonts w:ascii="Arial" w:hAnsi="Arial"/>
          <w:sz w:val="24"/>
        </w:rPr>
        <w:lastRenderedPageBreak/>
        <w:t>1. A resolução tem efeito retroactiv</w:t>
      </w:r>
      <w:r>
        <w:rPr>
          <w:rFonts w:ascii="Arial" w:hAnsi="Arial"/>
          <w:sz w:val="24"/>
        </w:rPr>
        <w:t>o, salvo se a retroactividade contrariar a vontade das partes ou a finalidade da resolução.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8"/>
        </w:rPr>
      </w:pPr>
      <w:r>
        <w:rPr>
          <w:rFonts w:ascii="Arial" w:hAnsi="Arial"/>
          <w:sz w:val="28"/>
        </w:rPr>
        <w:t xml:space="preserve">2. Nos contratos de execução continuada ou periódica, a resolução não abrange as prestações já efectuadas, excepto se entre estas e a causa de resolução existir um </w:t>
      </w:r>
      <w:r>
        <w:rPr>
          <w:rFonts w:ascii="Arial" w:hAnsi="Arial"/>
          <w:sz w:val="28"/>
        </w:rPr>
        <w:t>vínculo que legitime a resolução de todas elas.</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Não verificada a condição</w:t>
      </w:r>
    </w:p>
    <w:p w:rsidR="00000000" w:rsidRDefault="007D5176">
      <w:pPr>
        <w:jc w:val="both"/>
        <w:rPr>
          <w:rFonts w:ascii="Arial" w:hAnsi="Arial"/>
          <w:sz w:val="28"/>
        </w:rPr>
      </w:pPr>
      <w:r>
        <w:rPr>
          <w:rFonts w:ascii="Arial" w:hAnsi="Arial"/>
          <w:sz w:val="28"/>
        </w:rPr>
        <w:t xml:space="preserve">Os  efeitos do negócio consolidam-se, radicando-se, definitivamente, a posição do credor </w:t>
      </w:r>
      <w:r>
        <w:rPr>
          <w:rFonts w:ascii="Arial" w:hAnsi="Arial"/>
          <w:i/>
          <w:sz w:val="28"/>
        </w:rPr>
        <w:t>"sub-conditione"</w:t>
      </w:r>
      <w:r>
        <w:rPr>
          <w:rFonts w:ascii="Arial" w:hAnsi="Arial"/>
          <w:sz w:val="28"/>
        </w:rPr>
        <w:t xml:space="preserve"> </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pBdr>
          <w:top w:val="thinThickThinSmallGap" w:sz="24" w:space="1" w:color="FF0000"/>
          <w:left w:val="thinThickThinSmallGap" w:sz="24" w:space="4" w:color="FF0000"/>
          <w:bottom w:val="thinThickThinSmallGap" w:sz="24" w:space="1" w:color="FF0000"/>
          <w:right w:val="thinThickThinSmallGap" w:sz="24" w:space="4" w:color="FF0000"/>
        </w:pBdr>
        <w:ind w:left="360"/>
        <w:jc w:val="both"/>
        <w:rPr>
          <w:rFonts w:ascii="Arial" w:hAnsi="Arial"/>
          <w:b/>
          <w:sz w:val="52"/>
        </w:rPr>
      </w:pPr>
      <w:r>
        <w:rPr>
          <w:rFonts w:ascii="Arial" w:hAnsi="Arial"/>
          <w:b/>
          <w:sz w:val="52"/>
        </w:rPr>
        <w:t xml:space="preserve">                       TERMO</w:t>
      </w:r>
    </w:p>
    <w:p w:rsidR="00000000" w:rsidRDefault="007D5176">
      <w:pPr>
        <w:ind w:left="360"/>
        <w:jc w:val="both"/>
        <w:rPr>
          <w:rFonts w:ascii="Arial" w:hAnsi="Arial"/>
          <w:sz w:val="28"/>
        </w:rPr>
      </w:pPr>
    </w:p>
    <w:p w:rsidR="00000000" w:rsidRDefault="007D5176">
      <w:pPr>
        <w:rPr>
          <w:rFonts w:ascii="Arial" w:hAnsi="Arial"/>
          <w:b/>
          <w:sz w:val="28"/>
          <w:u w:val="single"/>
        </w:rPr>
      </w:pPr>
      <w:r>
        <w:rPr>
          <w:rFonts w:ascii="Arial" w:hAnsi="Arial"/>
          <w:b/>
          <w:sz w:val="28"/>
          <w:highlight w:val="yellow"/>
          <w:u w:val="single"/>
        </w:rPr>
        <w:t>Termo</w:t>
      </w:r>
      <w:r>
        <w:rPr>
          <w:rFonts w:ascii="Arial" w:hAnsi="Arial"/>
          <w:b/>
          <w:sz w:val="28"/>
          <w:u w:val="single"/>
        </w:rPr>
        <w:t xml:space="preserve">                                    </w:t>
      </w:r>
      <w:r>
        <w:rPr>
          <w:rFonts w:ascii="Arial" w:hAnsi="Arial"/>
          <w:b/>
          <w:sz w:val="28"/>
          <w:u w:val="single"/>
        </w:rPr>
        <w:t xml:space="preserve">                    </w:t>
      </w:r>
    </w:p>
    <w:p w:rsidR="00000000" w:rsidRDefault="007D5176">
      <w:pPr>
        <w:jc w:val="both"/>
        <w:rPr>
          <w:rFonts w:ascii="Arial" w:hAnsi="Arial"/>
          <w:sz w:val="28"/>
        </w:rPr>
      </w:pPr>
      <w:r>
        <w:rPr>
          <w:rFonts w:ascii="Arial" w:hAnsi="Arial"/>
          <w:sz w:val="28"/>
        </w:rPr>
        <w:t xml:space="preserve">Cláusula acessória pela qual, a existência ou a exercitabilidade dos efeitos de um negócio são postos na dependência de um </w:t>
      </w:r>
      <w:r>
        <w:rPr>
          <w:rFonts w:ascii="Arial" w:hAnsi="Arial"/>
          <w:sz w:val="28"/>
          <w:u w:val="single"/>
        </w:rPr>
        <w:t>acontecimento futuro , mas certo.</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u w:val="single"/>
        </w:rPr>
        <w:t>Termo suspensivo</w:t>
      </w:r>
      <w:r>
        <w:rPr>
          <w:rFonts w:ascii="Arial" w:hAnsi="Arial"/>
          <w:b/>
          <w:sz w:val="28"/>
          <w:u w:val="single"/>
        </w:rPr>
        <w:t xml:space="preserve"> </w:t>
      </w:r>
      <w:r>
        <w:rPr>
          <w:rFonts w:ascii="Arial" w:hAnsi="Arial"/>
          <w:b/>
          <w:sz w:val="28"/>
        </w:rPr>
        <w:t xml:space="preserve"> </w:t>
      </w:r>
      <w:r>
        <w:rPr>
          <w:rFonts w:ascii="Arial" w:hAnsi="Arial"/>
          <w:i/>
        </w:rPr>
        <w:t>(inicial ou dilatório)</w:t>
      </w:r>
    </w:p>
    <w:p w:rsidR="00000000" w:rsidRDefault="007D5176">
      <w:pPr>
        <w:jc w:val="both"/>
        <w:rPr>
          <w:rFonts w:ascii="Arial" w:hAnsi="Arial"/>
          <w:sz w:val="28"/>
        </w:rPr>
      </w:pPr>
      <w:r>
        <w:rPr>
          <w:rFonts w:ascii="Arial" w:hAnsi="Arial"/>
          <w:sz w:val="28"/>
        </w:rPr>
        <w:t>Quando os efeitos só começam ou se t</w:t>
      </w:r>
      <w:r>
        <w:rPr>
          <w:rFonts w:ascii="Arial" w:hAnsi="Arial"/>
          <w:sz w:val="28"/>
        </w:rPr>
        <w:t>ornam exercitáveis a partir de certo momento.</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u w:val="single"/>
        </w:rPr>
        <w:t>Termo resolutivo</w:t>
      </w:r>
      <w:r>
        <w:rPr>
          <w:rFonts w:ascii="Arial" w:hAnsi="Arial"/>
          <w:b/>
          <w:sz w:val="28"/>
        </w:rPr>
        <w:t xml:space="preserve"> </w:t>
      </w:r>
      <w:r>
        <w:rPr>
          <w:rFonts w:ascii="Arial" w:hAnsi="Arial"/>
          <w:i/>
        </w:rPr>
        <w:t>(final ou peremptório)</w:t>
      </w:r>
    </w:p>
    <w:p w:rsidR="00000000" w:rsidRDefault="007D5176">
      <w:pPr>
        <w:jc w:val="both"/>
        <w:rPr>
          <w:rFonts w:ascii="Arial" w:hAnsi="Arial"/>
          <w:sz w:val="28"/>
        </w:rPr>
      </w:pPr>
      <w:r>
        <w:rPr>
          <w:rFonts w:ascii="Arial" w:hAnsi="Arial"/>
          <w:sz w:val="28"/>
        </w:rPr>
        <w:t>Quando os efeitos do negócio começam desde logo, mas cessam a partir de certo momento</w:t>
      </w:r>
    </w:p>
    <w:p w:rsidR="00000000" w:rsidRDefault="007D5176">
      <w:pPr>
        <w:rPr>
          <w:rFonts w:ascii="Arial" w:hAnsi="Arial"/>
          <w:sz w:val="28"/>
        </w:rPr>
      </w:pPr>
    </w:p>
    <w:p w:rsidR="00000000" w:rsidRDefault="007D5176">
      <w:pPr>
        <w:rPr>
          <w:rFonts w:ascii="Arial" w:hAnsi="Arial"/>
          <w:b/>
          <w:sz w:val="28"/>
        </w:rPr>
      </w:pPr>
      <w:r>
        <w:rPr>
          <w:rFonts w:ascii="Arial" w:hAnsi="Arial"/>
          <w:b/>
          <w:sz w:val="28"/>
          <w:highlight w:val="yellow"/>
        </w:rPr>
        <w:t xml:space="preserve">                                         Efeitos do termo</w:t>
      </w:r>
    </w:p>
    <w:p w:rsidR="00000000" w:rsidRDefault="007D5176">
      <w:pPr>
        <w:rPr>
          <w:rFonts w:ascii="Arial" w:hAnsi="Arial"/>
          <w:sz w:val="28"/>
        </w:rPr>
      </w:pPr>
    </w:p>
    <w:p w:rsidR="00000000" w:rsidRDefault="007D5176" w:rsidP="007D5176">
      <w:pPr>
        <w:numPr>
          <w:ilvl w:val="0"/>
          <w:numId w:val="62"/>
        </w:numPr>
        <w:jc w:val="both"/>
        <w:rPr>
          <w:rFonts w:ascii="Arial" w:hAnsi="Arial"/>
          <w:sz w:val="28"/>
        </w:rPr>
        <w:pPrChange w:id="121" w:author="soninha" w:date="2012-12-16T18:55:00Z">
          <w:pPr>
            <w:numPr>
              <w:numId w:val="275"/>
            </w:numPr>
            <w:tabs>
              <w:tab w:val="num" w:pos="360"/>
            </w:tabs>
            <w:jc w:val="both"/>
          </w:pPr>
        </w:pPrChange>
      </w:pPr>
      <w:r>
        <w:rPr>
          <w:rFonts w:ascii="Arial" w:hAnsi="Arial"/>
          <w:sz w:val="28"/>
        </w:rPr>
        <w:t>não se verifica qualque</w:t>
      </w:r>
      <w:r>
        <w:rPr>
          <w:rFonts w:ascii="Arial" w:hAnsi="Arial"/>
          <w:sz w:val="28"/>
        </w:rPr>
        <w:t>r retroactividade</w:t>
      </w:r>
      <w:r>
        <w:rPr>
          <w:rFonts w:ascii="Arial" w:hAnsi="Arial"/>
          <w:i/>
          <w:sz w:val="22"/>
        </w:rPr>
        <w:t xml:space="preserve"> (Sendo o acontecimento de que dependem os efeitos do negócio, certo)</w:t>
      </w:r>
    </w:p>
    <w:p w:rsidR="00000000" w:rsidRDefault="007D5176">
      <w:pPr>
        <w:jc w:val="both"/>
        <w:rPr>
          <w:rFonts w:ascii="Arial" w:hAnsi="Arial"/>
          <w:sz w:val="28"/>
        </w:rPr>
      </w:pPr>
    </w:p>
    <w:p w:rsidR="00000000" w:rsidRDefault="007D5176" w:rsidP="007D5176">
      <w:pPr>
        <w:numPr>
          <w:ilvl w:val="0"/>
          <w:numId w:val="62"/>
        </w:numPr>
        <w:jc w:val="both"/>
        <w:rPr>
          <w:rFonts w:ascii="Arial" w:hAnsi="Arial"/>
          <w:sz w:val="28"/>
        </w:rPr>
        <w:pPrChange w:id="122" w:author="soninha" w:date="2012-12-16T18:55:00Z">
          <w:pPr>
            <w:numPr>
              <w:numId w:val="275"/>
            </w:numPr>
            <w:tabs>
              <w:tab w:val="num" w:pos="360"/>
            </w:tabs>
            <w:jc w:val="both"/>
          </w:pPr>
        </w:pPrChange>
      </w:pPr>
      <w:r>
        <w:rPr>
          <w:rFonts w:ascii="Arial" w:hAnsi="Arial"/>
          <w:sz w:val="28"/>
        </w:rPr>
        <w:t xml:space="preserve">Obrigação de proceder segundo a boa fé </w:t>
      </w:r>
      <w:r>
        <w:rPr>
          <w:rFonts w:ascii="Arial" w:hAnsi="Arial"/>
          <w:i/>
          <w:sz w:val="22"/>
        </w:rPr>
        <w:t>(a cargo de uma das partes, afim de não comprometer a integridade do direito da outra)</w:t>
      </w:r>
    </w:p>
    <w:p w:rsidR="00000000" w:rsidRDefault="007D5176">
      <w:pPr>
        <w:rPr>
          <w:rFonts w:ascii="Arial" w:hAnsi="Arial"/>
          <w:sz w:val="28"/>
        </w:rPr>
      </w:pPr>
    </w:p>
    <w:p w:rsidR="00000000" w:rsidRDefault="007D5176">
      <w:pPr>
        <w:rPr>
          <w:rFonts w:ascii="Arial" w:hAnsi="Arial"/>
          <w:b/>
          <w:sz w:val="28"/>
        </w:rPr>
      </w:pPr>
      <w:r>
        <w:rPr>
          <w:rFonts w:ascii="Arial" w:hAnsi="Arial"/>
          <w:b/>
          <w:sz w:val="28"/>
          <w:highlight w:val="yellow"/>
        </w:rPr>
        <w:t xml:space="preserve">                              Aponibilida</w:t>
      </w:r>
      <w:r>
        <w:rPr>
          <w:rFonts w:ascii="Arial" w:hAnsi="Arial"/>
          <w:b/>
          <w:sz w:val="28"/>
          <w:highlight w:val="yellow"/>
        </w:rPr>
        <w:t>de do termo</w:t>
      </w:r>
    </w:p>
    <w:p w:rsidR="00000000" w:rsidRDefault="007D5176">
      <w:pPr>
        <w:rPr>
          <w:rFonts w:ascii="Arial" w:hAnsi="Arial"/>
          <w:sz w:val="28"/>
        </w:rPr>
      </w:pPr>
    </w:p>
    <w:p w:rsidR="00000000" w:rsidRDefault="007D5176" w:rsidP="007D5176">
      <w:pPr>
        <w:numPr>
          <w:ilvl w:val="0"/>
          <w:numId w:val="63"/>
        </w:numPr>
        <w:jc w:val="both"/>
        <w:rPr>
          <w:rFonts w:ascii="Arial" w:hAnsi="Arial"/>
          <w:sz w:val="28"/>
        </w:rPr>
        <w:pPrChange w:id="123" w:author="soninha" w:date="2012-12-16T18:55:00Z">
          <w:pPr>
            <w:numPr>
              <w:numId w:val="276"/>
            </w:numPr>
            <w:tabs>
              <w:tab w:val="num" w:pos="360"/>
            </w:tabs>
            <w:jc w:val="both"/>
          </w:pPr>
        </w:pPrChange>
      </w:pPr>
      <w:r>
        <w:rPr>
          <w:rFonts w:ascii="Arial" w:hAnsi="Arial"/>
          <w:sz w:val="28"/>
        </w:rPr>
        <w:t>Segundo o princípio da liberdade contratual, as partes gozam da faculdade de inserir esta cláusula na generalidade dos negócios.</w:t>
      </w:r>
    </w:p>
    <w:p w:rsidR="00000000" w:rsidRDefault="007D5176">
      <w:pPr>
        <w:jc w:val="both"/>
        <w:rPr>
          <w:rFonts w:ascii="Arial" w:hAnsi="Arial"/>
          <w:sz w:val="28"/>
        </w:rPr>
      </w:pPr>
    </w:p>
    <w:p w:rsidR="00000000" w:rsidRDefault="007D5176" w:rsidP="007D5176">
      <w:pPr>
        <w:numPr>
          <w:ilvl w:val="0"/>
          <w:numId w:val="63"/>
        </w:numPr>
        <w:jc w:val="both"/>
        <w:rPr>
          <w:rFonts w:ascii="Arial" w:hAnsi="Arial"/>
          <w:sz w:val="28"/>
        </w:rPr>
        <w:pPrChange w:id="124" w:author="soninha" w:date="2012-12-16T18:55:00Z">
          <w:pPr>
            <w:numPr>
              <w:numId w:val="276"/>
            </w:numPr>
            <w:tabs>
              <w:tab w:val="num" w:pos="360"/>
            </w:tabs>
            <w:jc w:val="both"/>
          </w:pPr>
        </w:pPrChange>
      </w:pPr>
      <w:r>
        <w:rPr>
          <w:rFonts w:ascii="Arial" w:hAnsi="Arial"/>
          <w:sz w:val="28"/>
        </w:rPr>
        <w:t xml:space="preserve">Como excepção a este princípio, temos os </w:t>
      </w:r>
      <w:r>
        <w:rPr>
          <w:rFonts w:ascii="Arial" w:hAnsi="Arial"/>
          <w:sz w:val="28"/>
          <w:u w:val="single"/>
        </w:rPr>
        <w:t>negócios inaprazáveis</w:t>
      </w:r>
      <w:r>
        <w:rPr>
          <w:rFonts w:ascii="Arial" w:hAnsi="Arial"/>
          <w:sz w:val="28"/>
        </w:rPr>
        <w:t>, os quais coíncidem, geralmente, com os negócios i</w:t>
      </w:r>
      <w:r>
        <w:rPr>
          <w:rFonts w:ascii="Arial" w:hAnsi="Arial"/>
          <w:sz w:val="28"/>
        </w:rPr>
        <w:t>ncondicionáveis.</w:t>
      </w:r>
    </w:p>
    <w:p w:rsidR="00000000" w:rsidRDefault="007D5176">
      <w:pPr>
        <w:jc w:val="both"/>
        <w:rPr>
          <w:rFonts w:ascii="Arial" w:hAnsi="Arial"/>
          <w:sz w:val="28"/>
        </w:rPr>
      </w:pPr>
    </w:p>
    <w:p w:rsidR="00000000" w:rsidRDefault="007D5176" w:rsidP="007D5176">
      <w:pPr>
        <w:numPr>
          <w:ilvl w:val="0"/>
          <w:numId w:val="64"/>
        </w:numPr>
        <w:jc w:val="both"/>
        <w:rPr>
          <w:rFonts w:ascii="Arial" w:hAnsi="Arial"/>
          <w:sz w:val="28"/>
        </w:rPr>
        <w:pPrChange w:id="125" w:author="soninha" w:date="2012-12-16T18:55:00Z">
          <w:pPr>
            <w:numPr>
              <w:numId w:val="277"/>
            </w:numPr>
            <w:tabs>
              <w:tab w:val="num" w:pos="360"/>
            </w:tabs>
            <w:jc w:val="both"/>
          </w:pPr>
        </w:pPrChange>
      </w:pPr>
      <w:r>
        <w:rPr>
          <w:rFonts w:ascii="Arial" w:hAnsi="Arial"/>
          <w:sz w:val="28"/>
        </w:rPr>
        <w:t xml:space="preserve">A aposição dum termo a um negócio inaprazável, é sancionada por lei pela nulidade do negócio </w:t>
      </w:r>
      <w:r>
        <w:rPr>
          <w:rFonts w:ascii="Arial" w:hAnsi="Arial"/>
          <w:i/>
          <w:color w:val="0000FF"/>
          <w:sz w:val="28"/>
        </w:rPr>
        <w:t>(art. 848°)</w:t>
      </w:r>
      <w:r>
        <w:rPr>
          <w:rFonts w:ascii="Arial" w:hAnsi="Arial"/>
          <w:sz w:val="28"/>
        </w:rPr>
        <w:t xml:space="preserve"> ou apenas pela nulidade do termo, mantendo-se válido o negócio </w:t>
      </w:r>
      <w:r>
        <w:rPr>
          <w:rFonts w:ascii="Arial" w:hAnsi="Arial"/>
          <w:i/>
          <w:color w:val="0000FF"/>
          <w:sz w:val="28"/>
        </w:rPr>
        <w:t>(arts. 1618°/ 2, e 2243°)</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 xml:space="preserve">                                           </w:t>
      </w:r>
      <w:r>
        <w:rPr>
          <w:rFonts w:ascii="Arial" w:hAnsi="Arial"/>
          <w:b/>
          <w:sz w:val="28"/>
          <w:highlight w:val="yellow"/>
        </w:rPr>
        <w:t xml:space="preserve">       Modalidades</w:t>
      </w:r>
    </w:p>
    <w:p w:rsidR="00000000" w:rsidRDefault="007D5176">
      <w:pPr>
        <w:jc w:val="both"/>
        <w:rPr>
          <w:rFonts w:ascii="Arial" w:hAnsi="Arial"/>
          <w:sz w:val="28"/>
        </w:rPr>
      </w:pPr>
    </w:p>
    <w:p w:rsidR="00000000" w:rsidRDefault="007D5176" w:rsidP="007D5176">
      <w:pPr>
        <w:numPr>
          <w:ilvl w:val="0"/>
          <w:numId w:val="65"/>
        </w:numPr>
        <w:jc w:val="both"/>
        <w:rPr>
          <w:rFonts w:ascii="Arial" w:hAnsi="Arial"/>
          <w:b/>
          <w:sz w:val="28"/>
        </w:rPr>
        <w:pPrChange w:id="126" w:author="soninha" w:date="2012-12-16T18:55:00Z">
          <w:pPr>
            <w:numPr>
              <w:numId w:val="278"/>
            </w:numPr>
            <w:tabs>
              <w:tab w:val="num" w:pos="360"/>
            </w:tabs>
            <w:jc w:val="both"/>
          </w:pPr>
        </w:pPrChange>
      </w:pPr>
      <w:r>
        <w:rPr>
          <w:rFonts w:ascii="Arial" w:hAnsi="Arial"/>
          <w:b/>
          <w:sz w:val="28"/>
        </w:rPr>
        <w:t xml:space="preserve">Termo suspensivo </w:t>
      </w:r>
      <w:r>
        <w:rPr>
          <w:rFonts w:ascii="Arial" w:hAnsi="Arial"/>
          <w:b/>
          <w:i/>
        </w:rPr>
        <w:t>(inicial ou dilatório)</w:t>
      </w:r>
    </w:p>
    <w:p w:rsidR="00000000" w:rsidRDefault="007D5176" w:rsidP="007D5176">
      <w:pPr>
        <w:numPr>
          <w:ilvl w:val="0"/>
          <w:numId w:val="66"/>
        </w:numPr>
        <w:jc w:val="both"/>
        <w:rPr>
          <w:rFonts w:ascii="Arial" w:hAnsi="Arial"/>
          <w:b/>
          <w:sz w:val="28"/>
        </w:rPr>
        <w:pPrChange w:id="127" w:author="soninha" w:date="2012-12-16T18:55:00Z">
          <w:pPr>
            <w:numPr>
              <w:numId w:val="279"/>
            </w:numPr>
            <w:tabs>
              <w:tab w:val="num" w:pos="360"/>
            </w:tabs>
            <w:jc w:val="both"/>
          </w:pPr>
        </w:pPrChange>
      </w:pPr>
      <w:r>
        <w:rPr>
          <w:rFonts w:ascii="Arial" w:hAnsi="Arial"/>
          <w:b/>
          <w:sz w:val="28"/>
        </w:rPr>
        <w:t xml:space="preserve">Termo resolutivo </w:t>
      </w:r>
      <w:r>
        <w:rPr>
          <w:rFonts w:ascii="Arial" w:hAnsi="Arial"/>
          <w:b/>
          <w:i/>
        </w:rPr>
        <w:t>(final ou peremptório)</w:t>
      </w:r>
    </w:p>
    <w:p w:rsidR="00000000" w:rsidRDefault="007D5176" w:rsidP="007D5176">
      <w:pPr>
        <w:numPr>
          <w:ilvl w:val="0"/>
          <w:numId w:val="67"/>
        </w:numPr>
        <w:jc w:val="both"/>
        <w:rPr>
          <w:rFonts w:ascii="Arial" w:hAnsi="Arial"/>
          <w:b/>
          <w:sz w:val="28"/>
        </w:rPr>
        <w:pPrChange w:id="128" w:author="soninha" w:date="2012-12-16T18:55:00Z">
          <w:pPr>
            <w:numPr>
              <w:numId w:val="280"/>
            </w:numPr>
            <w:tabs>
              <w:tab w:val="num" w:pos="360"/>
            </w:tabs>
            <w:jc w:val="both"/>
          </w:pPr>
        </w:pPrChange>
      </w:pPr>
      <w:r>
        <w:rPr>
          <w:rFonts w:ascii="Arial" w:hAnsi="Arial"/>
          <w:b/>
          <w:sz w:val="28"/>
        </w:rPr>
        <w:t>Termo certo</w:t>
      </w:r>
    </w:p>
    <w:p w:rsidR="00000000" w:rsidRDefault="007D5176" w:rsidP="007D5176">
      <w:pPr>
        <w:numPr>
          <w:ilvl w:val="0"/>
          <w:numId w:val="67"/>
        </w:numPr>
        <w:jc w:val="both"/>
        <w:rPr>
          <w:rFonts w:ascii="Arial" w:hAnsi="Arial"/>
          <w:b/>
          <w:sz w:val="28"/>
        </w:rPr>
        <w:pPrChange w:id="129" w:author="soninha" w:date="2012-12-16T18:55:00Z">
          <w:pPr>
            <w:numPr>
              <w:numId w:val="280"/>
            </w:numPr>
            <w:tabs>
              <w:tab w:val="num" w:pos="360"/>
            </w:tabs>
            <w:jc w:val="both"/>
          </w:pPr>
        </w:pPrChange>
      </w:pPr>
      <w:r>
        <w:rPr>
          <w:rFonts w:ascii="Arial" w:hAnsi="Arial"/>
          <w:b/>
          <w:sz w:val="28"/>
        </w:rPr>
        <w:t>Termo incerto</w:t>
      </w:r>
    </w:p>
    <w:p w:rsidR="00000000" w:rsidRDefault="007D5176" w:rsidP="007D5176">
      <w:pPr>
        <w:numPr>
          <w:ilvl w:val="0"/>
          <w:numId w:val="67"/>
        </w:numPr>
        <w:jc w:val="both"/>
        <w:rPr>
          <w:rFonts w:ascii="Arial" w:hAnsi="Arial"/>
          <w:b/>
          <w:sz w:val="28"/>
        </w:rPr>
        <w:pPrChange w:id="130" w:author="soninha" w:date="2012-12-16T18:55:00Z">
          <w:pPr>
            <w:numPr>
              <w:numId w:val="280"/>
            </w:numPr>
            <w:tabs>
              <w:tab w:val="num" w:pos="360"/>
            </w:tabs>
            <w:jc w:val="both"/>
          </w:pPr>
        </w:pPrChange>
      </w:pPr>
      <w:r>
        <w:rPr>
          <w:rFonts w:ascii="Arial" w:hAnsi="Arial"/>
          <w:b/>
          <w:sz w:val="28"/>
        </w:rPr>
        <w:t xml:space="preserve">Termo  expresso </w:t>
      </w:r>
      <w:r>
        <w:rPr>
          <w:rFonts w:ascii="Arial" w:hAnsi="Arial"/>
          <w:i/>
        </w:rPr>
        <w:t>(ou próprio)</w:t>
      </w:r>
    </w:p>
    <w:p w:rsidR="00000000" w:rsidRDefault="007D5176" w:rsidP="007D5176">
      <w:pPr>
        <w:numPr>
          <w:ilvl w:val="0"/>
          <w:numId w:val="67"/>
        </w:numPr>
        <w:jc w:val="both"/>
        <w:rPr>
          <w:rFonts w:ascii="Arial" w:hAnsi="Arial"/>
          <w:b/>
          <w:sz w:val="28"/>
        </w:rPr>
        <w:pPrChange w:id="131" w:author="soninha" w:date="2012-12-16T18:55:00Z">
          <w:pPr>
            <w:numPr>
              <w:numId w:val="280"/>
            </w:numPr>
            <w:tabs>
              <w:tab w:val="num" w:pos="360"/>
            </w:tabs>
            <w:jc w:val="both"/>
          </w:pPr>
        </w:pPrChange>
      </w:pPr>
      <w:r>
        <w:rPr>
          <w:rFonts w:ascii="Arial" w:hAnsi="Arial"/>
          <w:b/>
          <w:sz w:val="28"/>
        </w:rPr>
        <w:t xml:space="preserve">Termo tácito </w:t>
      </w:r>
      <w:r>
        <w:rPr>
          <w:rFonts w:ascii="Arial" w:hAnsi="Arial"/>
          <w:i/>
        </w:rPr>
        <w:t>(ou impróprio)</w:t>
      </w:r>
    </w:p>
    <w:p w:rsidR="00000000" w:rsidRDefault="007D5176" w:rsidP="007D5176">
      <w:pPr>
        <w:numPr>
          <w:ilvl w:val="0"/>
          <w:numId w:val="67"/>
        </w:numPr>
        <w:jc w:val="both"/>
        <w:rPr>
          <w:rFonts w:ascii="Arial" w:hAnsi="Arial"/>
          <w:b/>
          <w:sz w:val="28"/>
        </w:rPr>
        <w:pPrChange w:id="132" w:author="soninha" w:date="2012-12-16T18:55:00Z">
          <w:pPr>
            <w:numPr>
              <w:numId w:val="280"/>
            </w:numPr>
            <w:tabs>
              <w:tab w:val="num" w:pos="360"/>
            </w:tabs>
            <w:jc w:val="both"/>
          </w:pPr>
        </w:pPrChange>
      </w:pPr>
      <w:r>
        <w:rPr>
          <w:rFonts w:ascii="Arial" w:hAnsi="Arial"/>
          <w:b/>
          <w:sz w:val="28"/>
        </w:rPr>
        <w:t>Termo essencial</w:t>
      </w:r>
    </w:p>
    <w:p w:rsidR="00000000" w:rsidRDefault="007D5176" w:rsidP="007D5176">
      <w:pPr>
        <w:numPr>
          <w:ilvl w:val="0"/>
          <w:numId w:val="67"/>
        </w:numPr>
        <w:jc w:val="both"/>
        <w:rPr>
          <w:rFonts w:ascii="Arial" w:hAnsi="Arial"/>
          <w:b/>
          <w:sz w:val="28"/>
        </w:rPr>
        <w:pPrChange w:id="133" w:author="soninha" w:date="2012-12-16T18:55:00Z">
          <w:pPr>
            <w:numPr>
              <w:numId w:val="280"/>
            </w:numPr>
            <w:tabs>
              <w:tab w:val="num" w:pos="360"/>
            </w:tabs>
            <w:jc w:val="both"/>
          </w:pPr>
        </w:pPrChange>
      </w:pPr>
      <w:r>
        <w:rPr>
          <w:rFonts w:ascii="Arial" w:hAnsi="Arial"/>
          <w:b/>
          <w:sz w:val="28"/>
        </w:rPr>
        <w:t>Termo não essencial</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u w:val="single"/>
        </w:rPr>
        <w:t>Termo suspensivo</w:t>
      </w:r>
      <w:r>
        <w:rPr>
          <w:rFonts w:ascii="Arial" w:hAnsi="Arial"/>
          <w:b/>
          <w:sz w:val="28"/>
          <w:u w:val="single"/>
        </w:rPr>
        <w:t xml:space="preserve"> </w:t>
      </w:r>
      <w:r>
        <w:rPr>
          <w:rFonts w:ascii="Arial" w:hAnsi="Arial"/>
          <w:b/>
          <w:sz w:val="28"/>
        </w:rPr>
        <w:t xml:space="preserve"> </w:t>
      </w:r>
      <w:r>
        <w:rPr>
          <w:rFonts w:ascii="Arial" w:hAnsi="Arial"/>
          <w:i/>
        </w:rPr>
        <w:t>(inicial ou dilató</w:t>
      </w:r>
      <w:r>
        <w:rPr>
          <w:rFonts w:ascii="Arial" w:hAnsi="Arial"/>
          <w:i/>
        </w:rPr>
        <w:t>rio)</w:t>
      </w:r>
    </w:p>
    <w:p w:rsidR="00000000" w:rsidRDefault="007D5176">
      <w:pPr>
        <w:jc w:val="both"/>
        <w:rPr>
          <w:rFonts w:ascii="Arial" w:hAnsi="Arial"/>
          <w:sz w:val="28"/>
        </w:rPr>
      </w:pPr>
      <w:r>
        <w:rPr>
          <w:rFonts w:ascii="Arial" w:hAnsi="Arial"/>
          <w:sz w:val="28"/>
        </w:rPr>
        <w:t>Quando os efeitos só começam ou se tornam exercitáveis a partir de certo momento.</w:t>
      </w:r>
    </w:p>
    <w:p w:rsidR="00000000" w:rsidRDefault="007D5176">
      <w:pPr>
        <w:jc w:val="both"/>
        <w:rPr>
          <w:rFonts w:ascii="Arial" w:hAnsi="Arial"/>
          <w:b/>
          <w:sz w:val="28"/>
          <w:u w:val="single"/>
        </w:rPr>
      </w:pPr>
    </w:p>
    <w:p w:rsidR="00000000" w:rsidRDefault="007D5176">
      <w:pPr>
        <w:jc w:val="both"/>
        <w:rPr>
          <w:rFonts w:ascii="Arial" w:hAnsi="Arial"/>
          <w:b/>
          <w:sz w:val="28"/>
        </w:rPr>
      </w:pPr>
      <w:r>
        <w:rPr>
          <w:rFonts w:ascii="Arial" w:hAnsi="Arial"/>
          <w:b/>
          <w:sz w:val="28"/>
          <w:highlight w:val="yellow"/>
          <w:u w:val="single"/>
        </w:rPr>
        <w:t>Termo resolutivo</w:t>
      </w:r>
      <w:r>
        <w:rPr>
          <w:rFonts w:ascii="Arial" w:hAnsi="Arial"/>
          <w:b/>
          <w:sz w:val="28"/>
        </w:rPr>
        <w:t xml:space="preserve"> </w:t>
      </w:r>
      <w:r>
        <w:rPr>
          <w:rFonts w:ascii="Arial" w:hAnsi="Arial"/>
          <w:i/>
        </w:rPr>
        <w:t>(final ou peremptório)</w:t>
      </w:r>
    </w:p>
    <w:p w:rsidR="00000000" w:rsidRDefault="007D5176">
      <w:pPr>
        <w:jc w:val="both"/>
        <w:rPr>
          <w:rFonts w:ascii="Arial" w:hAnsi="Arial"/>
          <w:sz w:val="28"/>
        </w:rPr>
      </w:pPr>
      <w:r>
        <w:rPr>
          <w:rFonts w:ascii="Arial" w:hAnsi="Arial"/>
          <w:sz w:val="28"/>
        </w:rPr>
        <w:t>Quando os efeitos do negócio começam desde logo, mas cessam a partir de certo momento</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Termo certo</w:t>
      </w:r>
    </w:p>
    <w:p w:rsidR="00000000" w:rsidRDefault="007D5176">
      <w:pPr>
        <w:jc w:val="both"/>
        <w:rPr>
          <w:rFonts w:ascii="Arial" w:hAnsi="Arial"/>
          <w:sz w:val="28"/>
        </w:rPr>
      </w:pPr>
      <w:r>
        <w:rPr>
          <w:rFonts w:ascii="Arial" w:hAnsi="Arial"/>
          <w:sz w:val="28"/>
        </w:rPr>
        <w:t>Quando se sabe antecipadament</w:t>
      </w:r>
      <w:r>
        <w:rPr>
          <w:rFonts w:ascii="Arial" w:hAnsi="Arial"/>
          <w:sz w:val="28"/>
        </w:rPr>
        <w:t>e o momento em que se verificará</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Termo incerto</w:t>
      </w:r>
    </w:p>
    <w:p w:rsidR="00000000" w:rsidRDefault="007D5176">
      <w:pPr>
        <w:jc w:val="both"/>
        <w:rPr>
          <w:rFonts w:ascii="Arial" w:hAnsi="Arial"/>
          <w:i/>
        </w:rPr>
      </w:pPr>
      <w:r>
        <w:rPr>
          <w:rFonts w:ascii="Arial" w:hAnsi="Arial"/>
          <w:sz w:val="28"/>
        </w:rPr>
        <w:t xml:space="preserve">Quando se desconhece o momento em que se verificará </w:t>
      </w:r>
      <w:r>
        <w:rPr>
          <w:rFonts w:ascii="Arial" w:hAnsi="Arial"/>
          <w:i/>
        </w:rPr>
        <w:t>( ex: a morte de alguém é certa, mas a sua hora é incerta)</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b/>
          <w:sz w:val="28"/>
          <w:highlight w:val="yellow"/>
          <w:u w:val="single"/>
        </w:rPr>
        <w:t>Termo expresso</w:t>
      </w:r>
      <w:r>
        <w:rPr>
          <w:rFonts w:ascii="Arial" w:hAnsi="Arial"/>
          <w:sz w:val="28"/>
        </w:rPr>
        <w:t xml:space="preserve"> </w:t>
      </w:r>
      <w:r>
        <w:rPr>
          <w:rFonts w:ascii="Arial" w:hAnsi="Arial"/>
          <w:i/>
        </w:rPr>
        <w:t>(ou próprio)</w:t>
      </w:r>
    </w:p>
    <w:p w:rsidR="00000000" w:rsidRDefault="007D5176">
      <w:pPr>
        <w:jc w:val="both"/>
        <w:rPr>
          <w:rFonts w:ascii="Arial" w:hAnsi="Arial"/>
          <w:sz w:val="28"/>
        </w:rPr>
      </w:pPr>
      <w:r>
        <w:rPr>
          <w:rFonts w:ascii="Arial" w:hAnsi="Arial"/>
          <w:sz w:val="28"/>
        </w:rPr>
        <w:t>Quando por vontade das partes, estas decidem sobre a aponibilidade d</w:t>
      </w:r>
      <w:r>
        <w:rPr>
          <w:rFonts w:ascii="Arial" w:hAnsi="Arial"/>
          <w:sz w:val="28"/>
        </w:rPr>
        <w:t>e termo nos negócios que efectuam.</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b/>
          <w:sz w:val="28"/>
          <w:highlight w:val="yellow"/>
          <w:u w:val="single"/>
        </w:rPr>
        <w:t>Termo tácito</w:t>
      </w:r>
      <w:r>
        <w:rPr>
          <w:rFonts w:ascii="Arial" w:hAnsi="Arial"/>
          <w:sz w:val="28"/>
        </w:rPr>
        <w:t xml:space="preserve"> </w:t>
      </w:r>
      <w:r>
        <w:rPr>
          <w:rFonts w:ascii="Arial" w:hAnsi="Arial"/>
          <w:i/>
        </w:rPr>
        <w:t>(ou impróprio)</w:t>
      </w:r>
    </w:p>
    <w:p w:rsidR="00000000" w:rsidRDefault="007D5176">
      <w:pPr>
        <w:jc w:val="both"/>
        <w:rPr>
          <w:rFonts w:ascii="Arial" w:hAnsi="Arial"/>
          <w:sz w:val="28"/>
        </w:rPr>
      </w:pPr>
      <w:r>
        <w:rPr>
          <w:rFonts w:ascii="Arial" w:hAnsi="Arial"/>
          <w:sz w:val="28"/>
        </w:rPr>
        <w:t xml:space="preserve">Quando o termo existe por imposição da lei </w:t>
      </w:r>
      <w:r>
        <w:rPr>
          <w:rFonts w:ascii="Arial" w:hAnsi="Arial"/>
          <w:i/>
        </w:rPr>
        <w:t>(termo legal)</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Termo essencial</w:t>
      </w:r>
    </w:p>
    <w:p w:rsidR="00000000" w:rsidRDefault="007D5176">
      <w:pPr>
        <w:jc w:val="both"/>
        <w:rPr>
          <w:rFonts w:ascii="Arial" w:hAnsi="Arial"/>
          <w:sz w:val="28"/>
        </w:rPr>
      </w:pPr>
      <w:r>
        <w:rPr>
          <w:rFonts w:ascii="Arial" w:hAnsi="Arial"/>
          <w:sz w:val="28"/>
          <w:u w:val="single"/>
        </w:rPr>
        <w:t>Quando a prestação deve ser efectuada até à data estipulada</w:t>
      </w:r>
      <w:r>
        <w:rPr>
          <w:rFonts w:ascii="Arial" w:hAnsi="Arial"/>
          <w:sz w:val="28"/>
        </w:rPr>
        <w:t xml:space="preserve"> pelas partes </w:t>
      </w:r>
      <w:r>
        <w:rPr>
          <w:rFonts w:ascii="Arial" w:hAnsi="Arial"/>
          <w:i/>
        </w:rPr>
        <w:t>(termo próprio)</w:t>
      </w:r>
      <w:r>
        <w:rPr>
          <w:rFonts w:ascii="Arial" w:hAnsi="Arial"/>
          <w:sz w:val="28"/>
        </w:rPr>
        <w:t xml:space="preserve"> ou até um certo momento, tend</w:t>
      </w:r>
      <w:r>
        <w:rPr>
          <w:rFonts w:ascii="Arial" w:hAnsi="Arial"/>
          <w:sz w:val="28"/>
        </w:rPr>
        <w:t xml:space="preserve">o-se em conta a natureza do negócio e/ou a lei  </w:t>
      </w:r>
      <w:r>
        <w:rPr>
          <w:rFonts w:ascii="Arial" w:hAnsi="Arial"/>
          <w:i/>
        </w:rPr>
        <w:t>(termo impróprio)</w:t>
      </w:r>
      <w:r>
        <w:rPr>
          <w:rFonts w:ascii="Arial" w:hAnsi="Arial"/>
        </w:rPr>
        <w:t xml:space="preserve"> </w:t>
      </w:r>
      <w:r>
        <w:rPr>
          <w:rFonts w:ascii="Arial" w:hAnsi="Arial"/>
          <w:sz w:val="28"/>
        </w:rPr>
        <w:t>O não cumprimento é equiparado à impossibilidade definitiva da prestação</w:t>
      </w:r>
      <w:r>
        <w:rPr>
          <w:rFonts w:ascii="Arial" w:hAnsi="Arial"/>
          <w:color w:val="0000FF"/>
          <w:sz w:val="28"/>
        </w:rPr>
        <w:t xml:space="preserve"> </w:t>
      </w:r>
      <w:r>
        <w:rPr>
          <w:rFonts w:ascii="Arial" w:hAnsi="Arial"/>
          <w:i/>
          <w:color w:val="0000FF"/>
          <w:sz w:val="28"/>
        </w:rPr>
        <w:t>(arts 801° e segs)</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Termo não essencial</w:t>
      </w:r>
    </w:p>
    <w:p w:rsidR="00000000" w:rsidRDefault="007D5176">
      <w:pPr>
        <w:jc w:val="both"/>
        <w:rPr>
          <w:rFonts w:ascii="Arial" w:hAnsi="Arial"/>
          <w:i/>
          <w:color w:val="0000FF"/>
          <w:sz w:val="28"/>
        </w:rPr>
      </w:pPr>
      <w:r>
        <w:rPr>
          <w:rFonts w:ascii="Arial" w:hAnsi="Arial"/>
          <w:sz w:val="28"/>
        </w:rPr>
        <w:t>Aquele que depois de ultrapassado não acarreta logo a impossibilidade da pres</w:t>
      </w:r>
      <w:r>
        <w:rPr>
          <w:rFonts w:ascii="Arial" w:hAnsi="Arial"/>
          <w:sz w:val="28"/>
        </w:rPr>
        <w:t xml:space="preserve">tação, apenas gerando uma situação de mora do devedor.      </w:t>
      </w:r>
      <w:r>
        <w:rPr>
          <w:rFonts w:ascii="Arial" w:hAnsi="Arial"/>
          <w:i/>
          <w:color w:val="0000FF"/>
          <w:sz w:val="28"/>
        </w:rPr>
        <w:t>(art 804° e segs)</w:t>
      </w:r>
    </w:p>
    <w:p w:rsidR="00000000" w:rsidRDefault="007D5176">
      <w:pPr>
        <w:jc w:val="both"/>
        <w:rPr>
          <w:rFonts w:ascii="Arial" w:hAnsi="Arial"/>
          <w:sz w:val="28"/>
        </w:rPr>
      </w:pPr>
    </w:p>
    <w:p w:rsidR="00000000" w:rsidRDefault="007D5176">
      <w:pPr>
        <w:jc w:val="both"/>
        <w:rPr>
          <w:rFonts w:ascii="Arial" w:hAnsi="Arial"/>
          <w:b/>
          <w:sz w:val="28"/>
          <w:u w:val="single"/>
        </w:rPr>
      </w:pPr>
      <w:r>
        <w:rPr>
          <w:rFonts w:ascii="Arial" w:hAnsi="Arial"/>
          <w:b/>
          <w:sz w:val="28"/>
          <w:highlight w:val="yellow"/>
          <w:u w:val="single"/>
        </w:rPr>
        <w:t>Prazo</w:t>
      </w:r>
    </w:p>
    <w:p w:rsidR="00000000" w:rsidRDefault="007D5176">
      <w:pPr>
        <w:jc w:val="both"/>
        <w:rPr>
          <w:rFonts w:ascii="Arial" w:hAnsi="Arial"/>
          <w:sz w:val="28"/>
        </w:rPr>
      </w:pPr>
      <w:r>
        <w:rPr>
          <w:rFonts w:ascii="Arial" w:hAnsi="Arial"/>
          <w:sz w:val="28"/>
        </w:rPr>
        <w:t>Chama-se prazo ao período de tempo que decorre entre a realização do negócio e a ocorrência do termo.</w:t>
      </w:r>
    </w:p>
    <w:p w:rsidR="00000000" w:rsidRDefault="007D5176">
      <w:pPr>
        <w:jc w:val="both"/>
        <w:rPr>
          <w:rFonts w:ascii="Arial" w:hAnsi="Arial"/>
          <w:sz w:val="28"/>
        </w:rPr>
      </w:pPr>
    </w:p>
    <w:p w:rsidR="00000000" w:rsidRDefault="007D5176">
      <w:pPr>
        <w:jc w:val="both"/>
        <w:rPr>
          <w:rFonts w:ascii="Arial" w:hAnsi="Arial"/>
          <w:b/>
          <w:sz w:val="28"/>
        </w:rPr>
      </w:pPr>
      <w:r>
        <w:rPr>
          <w:rFonts w:ascii="Arial" w:hAnsi="Arial"/>
          <w:b/>
          <w:sz w:val="28"/>
          <w:highlight w:val="yellow"/>
        </w:rPr>
        <w:t>Regras supletivas para o cômputo do termo</w:t>
      </w:r>
    </w:p>
    <w:p w:rsidR="00000000" w:rsidRDefault="007D5176">
      <w:pPr>
        <w:jc w:val="both"/>
        <w:rPr>
          <w:rFonts w:ascii="Arial" w:hAnsi="Arial"/>
          <w:sz w:val="28"/>
        </w:rPr>
      </w:pPr>
    </w:p>
    <w:p w:rsidR="00000000" w:rsidRDefault="007D5176">
      <w:pPr>
        <w:jc w:val="both"/>
        <w:rPr>
          <w:rFonts w:ascii="Arial" w:hAnsi="Arial"/>
          <w:sz w:val="28"/>
        </w:rPr>
      </w:pPr>
      <w:r>
        <w:rPr>
          <w:rFonts w:ascii="Arial" w:hAnsi="Arial"/>
          <w:sz w:val="28"/>
        </w:rPr>
        <w:t>Estas regras constam do a</w:t>
      </w:r>
      <w:r>
        <w:rPr>
          <w:rFonts w:ascii="Arial" w:hAnsi="Arial"/>
          <w:sz w:val="28"/>
        </w:rPr>
        <w:t>rtigo 279°</w:t>
      </w:r>
    </w:p>
    <w:p w:rsidR="00000000" w:rsidRDefault="007D5176">
      <w:pPr>
        <w:jc w:val="both"/>
        <w:rPr>
          <w:rFonts w:ascii="Arial" w:hAnsi="Arial"/>
          <w:sz w:val="28"/>
        </w:rPr>
      </w:pP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highlight w:val="yellow"/>
        </w:rPr>
        <w:t>ARTIGO 279º</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b/>
          <w:sz w:val="22"/>
        </w:rPr>
      </w:pPr>
      <w:r>
        <w:rPr>
          <w:rFonts w:ascii="Arial" w:hAnsi="Arial"/>
          <w:b/>
          <w:sz w:val="22"/>
        </w:rPr>
        <w:t>(Cômputo do termo)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À fixação do termo são aplicáveis, em caso de dúvida, as seguintes regras: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a) Se o termo se referir ao princípio, meio ou fim do mês, entende-se como tal, respectivamente, o primeiro dia, o dia 15 e o último dia d</w:t>
      </w:r>
      <w:r>
        <w:rPr>
          <w:rFonts w:ascii="Arial" w:hAnsi="Arial"/>
          <w:sz w:val="22"/>
        </w:rPr>
        <w:t>o mês; se for fixado no princípio, meio ou fim do ano, entende-se, respectivamente, o primeiro dia do ano, o dia 30 de Junho e o dia 31 de Dezembro;</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b) Na contagem de qualquer prazo não se inclui o dia, nem a hora, se o prazo for de horas, em que ocorrer o</w:t>
      </w:r>
      <w:r>
        <w:rPr>
          <w:rFonts w:ascii="Arial" w:hAnsi="Arial"/>
          <w:sz w:val="22"/>
        </w:rPr>
        <w:t xml:space="preserve"> evento a partir do qual o prazo começa a correr;</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c) O prazo fixado em semanas, meses ou anos, a contar de certa data, termina às 24 horas do dia que corresponda, dentro da última semana, mês ou ano, a essa data; mas, se no último mês não existir dia corre</w:t>
      </w:r>
      <w:r>
        <w:rPr>
          <w:rFonts w:ascii="Arial" w:hAnsi="Arial"/>
          <w:sz w:val="22"/>
        </w:rPr>
        <w:t>spondente, o prazo finda no último dia desse mês;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d) É havido, respectivamente, como prazo de uma ou duas semanas o designado por oito ou quinze dias, sendo havido como prazo de um ou dois dias o designado por 24 ou 48 horas;</w:t>
      </w:r>
    </w:p>
    <w:p w:rsidR="00000000" w:rsidRDefault="007D5176">
      <w:pPr>
        <w:pBdr>
          <w:top w:val="single" w:sz="4" w:space="1" w:color="auto"/>
          <w:left w:val="single" w:sz="4" w:space="4" w:color="auto"/>
          <w:bottom w:val="single" w:sz="4" w:space="1" w:color="auto"/>
          <w:right w:val="single" w:sz="4" w:space="4" w:color="auto"/>
        </w:pBdr>
        <w:jc w:val="both"/>
        <w:rPr>
          <w:rFonts w:ascii="Arial" w:hAnsi="Arial"/>
          <w:sz w:val="22"/>
        </w:rPr>
      </w:pPr>
      <w:r>
        <w:rPr>
          <w:rFonts w:ascii="Arial" w:hAnsi="Arial"/>
          <w:sz w:val="22"/>
        </w:rPr>
        <w:t>e) O prazo que termine em domi</w:t>
      </w:r>
      <w:r>
        <w:rPr>
          <w:rFonts w:ascii="Arial" w:hAnsi="Arial"/>
          <w:sz w:val="22"/>
        </w:rPr>
        <w:t>ngo ou dia feriado transfere-se para o primeiro dia útil; aos domingos e dias feriados são equiparadas as férias judiciais, se o acto sujeito a prazo tiver de ser praticado em juízo.</w:t>
      </w: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jc w:val="both"/>
        <w:rPr>
          <w:rFonts w:ascii="Arial" w:hAnsi="Arial"/>
          <w:sz w:val="28"/>
        </w:rPr>
      </w:pPr>
    </w:p>
    <w:p w:rsidR="00000000" w:rsidRDefault="007D5176">
      <w:pPr>
        <w:rPr>
          <w:rFonts w:ascii="Arial" w:hAnsi="Arial"/>
          <w:b/>
          <w:sz w:val="28"/>
        </w:rPr>
      </w:pPr>
    </w:p>
    <w:p w:rsidR="007D5176" w:rsidRDefault="007D5176"/>
    <w:sectPr w:rsidR="007D5176">
      <w:headerReference w:type="default" r:id="rId10"/>
      <w:footerReference w:type="even" r:id="rId11"/>
      <w:footerReference w:type="default" r:id="rId12"/>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176" w:rsidRDefault="007D5176">
      <w:r>
        <w:separator/>
      </w:r>
    </w:p>
  </w:endnote>
  <w:endnote w:type="continuationSeparator" w:id="0">
    <w:p w:rsidR="007D5176" w:rsidRDefault="007D51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olidays MT">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51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7D51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51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04A">
      <w:rPr>
        <w:rStyle w:val="PageNumber"/>
        <w:noProof/>
      </w:rPr>
      <w:t>4</w:t>
    </w:r>
    <w:r>
      <w:rPr>
        <w:rStyle w:val="PageNumber"/>
      </w:rPr>
      <w:fldChar w:fldCharType="end"/>
    </w:r>
  </w:p>
  <w:p w:rsidR="00000000" w:rsidRDefault="007D5176">
    <w:pPr>
      <w:pStyle w:val="Footer"/>
      <w:ind w:right="360"/>
      <w:rPr>
        <w:rFonts w:ascii="Arial" w:hAnsi="Arial"/>
        <w:sz w:val="36"/>
      </w:rPr>
    </w:pPr>
    <w:r>
      <w:rPr>
        <w:rFonts w:ascii="Arial" w:hAnsi="Arial"/>
        <w:sz w:val="36"/>
      </w:rPr>
      <w:t xml:space="preserve">                   www.cogitoergosun2.no.sapo.pt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176" w:rsidRDefault="007D5176">
      <w:r>
        <w:separator/>
      </w:r>
    </w:p>
  </w:footnote>
  <w:footnote w:type="continuationSeparator" w:id="0">
    <w:p w:rsidR="007D5176" w:rsidRDefault="007D5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5176">
    <w:pPr>
      <w:pStyle w:val="Header"/>
      <w:rPr>
        <w:rFonts w:ascii="Arial" w:hAnsi="Arial"/>
        <w:sz w:val="36"/>
      </w:rPr>
    </w:pPr>
    <w:r>
      <w:rPr>
        <w:rFonts w:ascii="Arial" w:hAnsi="Arial"/>
        <w:sz w:val="36"/>
      </w:rPr>
      <w:t xml:space="preserve">                         Apo</w:t>
    </w:r>
    <w:r>
      <w:rPr>
        <w:rFonts w:ascii="Arial" w:hAnsi="Arial"/>
        <w:sz w:val="36"/>
      </w:rPr>
      <w:t>ntamentos sem fronteiras</w:t>
    </w:r>
  </w:p>
  <w:p w:rsidR="00000000" w:rsidRDefault="007D5176">
    <w:pPr>
      <w:pStyle w:val="Header"/>
      <w:rPr>
        <w:rFonts w:ascii="Arial" w:hAnsi="Arial"/>
        <w:b/>
        <w:sz w:val="16"/>
      </w:rPr>
    </w:pPr>
    <w:r>
      <w:rPr>
        <w:rFonts w:ascii="Arial" w:hAnsi="Arial"/>
        <w:b/>
        <w:sz w:val="16"/>
      </w:rPr>
      <w:t xml:space="preserve">                                                                                  António Filipe Garcez José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5CA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
    <w:nsid w:val="03C12D09"/>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2">
    <w:nsid w:val="0B1D12A7"/>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3">
    <w:nsid w:val="0BEB5A17"/>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4">
    <w:nsid w:val="0CCB058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5">
    <w:nsid w:val="0D105880"/>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6">
    <w:nsid w:val="0D884784"/>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7">
    <w:nsid w:val="0EDE7D45"/>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8">
    <w:nsid w:val="104C72F7"/>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9">
    <w:nsid w:val="11C30ED9"/>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10">
    <w:nsid w:val="12627E8D"/>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11">
    <w:nsid w:val="1971394F"/>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12">
    <w:nsid w:val="19A1677C"/>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13">
    <w:nsid w:val="1AFB4F5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nsid w:val="1DD53089"/>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15">
    <w:nsid w:val="23E30462"/>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16">
    <w:nsid w:val="23E42C31"/>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17">
    <w:nsid w:val="25D106E1"/>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18">
    <w:nsid w:val="28354371"/>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19">
    <w:nsid w:val="2A831066"/>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20">
    <w:nsid w:val="2B470B80"/>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21">
    <w:nsid w:val="2F2A0B09"/>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22">
    <w:nsid w:val="31455A16"/>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23">
    <w:nsid w:val="33BA2351"/>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24">
    <w:nsid w:val="346657E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5">
    <w:nsid w:val="355D76C7"/>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26">
    <w:nsid w:val="36FB767B"/>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27">
    <w:nsid w:val="3AF7548C"/>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28">
    <w:nsid w:val="3BA44C70"/>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29">
    <w:nsid w:val="3E893F34"/>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30">
    <w:nsid w:val="3FBE300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1">
    <w:nsid w:val="466D18D8"/>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32">
    <w:nsid w:val="47705DE2"/>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33">
    <w:nsid w:val="47CB0880"/>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34">
    <w:nsid w:val="4846742F"/>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35">
    <w:nsid w:val="494B0EC7"/>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36">
    <w:nsid w:val="49C259D2"/>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37">
    <w:nsid w:val="4FE005D3"/>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38">
    <w:nsid w:val="50E34C18"/>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39">
    <w:nsid w:val="52FD03CD"/>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40">
    <w:nsid w:val="577C06D4"/>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41">
    <w:nsid w:val="58840551"/>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42">
    <w:nsid w:val="5910063F"/>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43">
    <w:nsid w:val="5AFC32EE"/>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44">
    <w:nsid w:val="5B4C466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5">
    <w:nsid w:val="5F8E0E36"/>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46">
    <w:nsid w:val="624964A4"/>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47">
    <w:nsid w:val="626A4BFC"/>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48">
    <w:nsid w:val="63CB2D86"/>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49">
    <w:nsid w:val="642A71E5"/>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50">
    <w:nsid w:val="67091656"/>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51">
    <w:nsid w:val="67892DCC"/>
    <w:multiLevelType w:val="singleLevel"/>
    <w:tmpl w:val="500899B2"/>
    <w:lvl w:ilvl="0">
      <w:start w:val="2"/>
      <w:numFmt w:val="bullet"/>
      <w:lvlText w:val="-"/>
      <w:lvlJc w:val="left"/>
      <w:pPr>
        <w:tabs>
          <w:tab w:val="num" w:pos="360"/>
        </w:tabs>
        <w:ind w:left="360" w:hanging="360"/>
      </w:pPr>
      <w:rPr>
        <w:rFonts w:ascii="Times New Roman" w:hAnsi="Times New Roman" w:hint="default"/>
      </w:rPr>
    </w:lvl>
  </w:abstractNum>
  <w:abstractNum w:abstractNumId="52">
    <w:nsid w:val="68F30BFD"/>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53">
    <w:nsid w:val="691D39C1"/>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54">
    <w:nsid w:val="69373E0A"/>
    <w:multiLevelType w:val="singleLevel"/>
    <w:tmpl w:val="8E561126"/>
    <w:lvl w:ilvl="0">
      <w:start w:val="1"/>
      <w:numFmt w:val="bullet"/>
      <w:lvlText w:val=""/>
      <w:lvlJc w:val="left"/>
      <w:pPr>
        <w:tabs>
          <w:tab w:val="num" w:pos="360"/>
        </w:tabs>
        <w:ind w:left="360" w:hanging="360"/>
      </w:pPr>
      <w:rPr>
        <w:rFonts w:ascii="Holidays MT" w:hAnsi="Holidays MT" w:hint="default"/>
        <w:b/>
        <w:i w:val="0"/>
      </w:rPr>
    </w:lvl>
  </w:abstractNum>
  <w:abstractNum w:abstractNumId="55">
    <w:nsid w:val="69775ABE"/>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56">
    <w:nsid w:val="6ED7725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57">
    <w:nsid w:val="70EC557C"/>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58">
    <w:nsid w:val="72462D83"/>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59">
    <w:nsid w:val="742F6FE5"/>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60">
    <w:nsid w:val="74FC327C"/>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61">
    <w:nsid w:val="764F0B7A"/>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62">
    <w:nsid w:val="785D4DB9"/>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63">
    <w:nsid w:val="79226CDA"/>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64">
    <w:nsid w:val="7B5B1F17"/>
    <w:multiLevelType w:val="singleLevel"/>
    <w:tmpl w:val="833E5C1C"/>
    <w:lvl w:ilvl="0">
      <w:numFmt w:val="bullet"/>
      <w:lvlText w:val=""/>
      <w:lvlJc w:val="left"/>
      <w:pPr>
        <w:tabs>
          <w:tab w:val="num" w:pos="360"/>
        </w:tabs>
        <w:ind w:left="360" w:hanging="360"/>
      </w:pPr>
      <w:rPr>
        <w:rFonts w:ascii="Symbol" w:hAnsi="Symbol" w:hint="default"/>
        <w:sz w:val="28"/>
      </w:rPr>
    </w:lvl>
  </w:abstractNum>
  <w:abstractNum w:abstractNumId="65">
    <w:nsid w:val="7E044660"/>
    <w:multiLevelType w:val="singleLevel"/>
    <w:tmpl w:val="040C000F"/>
    <w:lvl w:ilvl="0">
      <w:start w:val="1"/>
      <w:numFmt w:val="decimal"/>
      <w:lvlText w:val="%1."/>
      <w:lvlJc w:val="left"/>
      <w:pPr>
        <w:tabs>
          <w:tab w:val="num" w:pos="360"/>
        </w:tabs>
        <w:ind w:left="360" w:hanging="360"/>
      </w:pPr>
      <w:rPr>
        <w:rFonts w:hint="default"/>
      </w:rPr>
    </w:lvl>
  </w:abstractNum>
  <w:abstractNum w:abstractNumId="66">
    <w:nsid w:val="7E8C1AC6"/>
    <w:multiLevelType w:val="singleLevel"/>
    <w:tmpl w:val="833E5C1C"/>
    <w:lvl w:ilvl="0">
      <w:numFmt w:val="bullet"/>
      <w:lvlText w:val=""/>
      <w:lvlJc w:val="left"/>
      <w:pPr>
        <w:tabs>
          <w:tab w:val="num" w:pos="360"/>
        </w:tabs>
        <w:ind w:left="360" w:hanging="360"/>
      </w:pPr>
      <w:rPr>
        <w:rFonts w:ascii="Symbol" w:hAnsi="Symbol" w:hint="default"/>
        <w:sz w:val="28"/>
      </w:rPr>
    </w:lvl>
  </w:abstractNum>
  <w:num w:numId="1">
    <w:abstractNumId w:val="65"/>
  </w:num>
  <w:num w:numId="2">
    <w:abstractNumId w:val="7"/>
  </w:num>
  <w:num w:numId="3">
    <w:abstractNumId w:val="66"/>
  </w:num>
  <w:num w:numId="4">
    <w:abstractNumId w:val="48"/>
  </w:num>
  <w:num w:numId="5">
    <w:abstractNumId w:val="22"/>
  </w:num>
  <w:num w:numId="6">
    <w:abstractNumId w:val="36"/>
  </w:num>
  <w:num w:numId="7">
    <w:abstractNumId w:val="5"/>
  </w:num>
  <w:num w:numId="8">
    <w:abstractNumId w:val="49"/>
  </w:num>
  <w:num w:numId="9">
    <w:abstractNumId w:val="25"/>
  </w:num>
  <w:num w:numId="10">
    <w:abstractNumId w:val="61"/>
  </w:num>
  <w:num w:numId="11">
    <w:abstractNumId w:val="20"/>
  </w:num>
  <w:num w:numId="12">
    <w:abstractNumId w:val="52"/>
  </w:num>
  <w:num w:numId="13">
    <w:abstractNumId w:val="62"/>
  </w:num>
  <w:num w:numId="14">
    <w:abstractNumId w:val="60"/>
  </w:num>
  <w:num w:numId="15">
    <w:abstractNumId w:val="1"/>
  </w:num>
  <w:num w:numId="16">
    <w:abstractNumId w:val="59"/>
  </w:num>
  <w:num w:numId="17">
    <w:abstractNumId w:val="23"/>
  </w:num>
  <w:num w:numId="18">
    <w:abstractNumId w:val="14"/>
  </w:num>
  <w:num w:numId="19">
    <w:abstractNumId w:val="10"/>
  </w:num>
  <w:num w:numId="20">
    <w:abstractNumId w:val="26"/>
  </w:num>
  <w:num w:numId="21">
    <w:abstractNumId w:val="8"/>
  </w:num>
  <w:num w:numId="22">
    <w:abstractNumId w:val="37"/>
  </w:num>
  <w:num w:numId="23">
    <w:abstractNumId w:val="15"/>
  </w:num>
  <w:num w:numId="24">
    <w:abstractNumId w:val="47"/>
  </w:num>
  <w:num w:numId="25">
    <w:abstractNumId w:val="39"/>
  </w:num>
  <w:num w:numId="26">
    <w:abstractNumId w:val="21"/>
  </w:num>
  <w:num w:numId="27">
    <w:abstractNumId w:val="63"/>
  </w:num>
  <w:num w:numId="28">
    <w:abstractNumId w:val="16"/>
  </w:num>
  <w:num w:numId="29">
    <w:abstractNumId w:val="2"/>
  </w:num>
  <w:num w:numId="30">
    <w:abstractNumId w:val="38"/>
  </w:num>
  <w:num w:numId="31">
    <w:abstractNumId w:val="50"/>
  </w:num>
  <w:num w:numId="32">
    <w:abstractNumId w:val="27"/>
  </w:num>
  <w:num w:numId="33">
    <w:abstractNumId w:val="58"/>
  </w:num>
  <w:num w:numId="34">
    <w:abstractNumId w:val="29"/>
  </w:num>
  <w:num w:numId="35">
    <w:abstractNumId w:val="46"/>
  </w:num>
  <w:num w:numId="36">
    <w:abstractNumId w:val="31"/>
  </w:num>
  <w:num w:numId="37">
    <w:abstractNumId w:val="35"/>
  </w:num>
  <w:num w:numId="38">
    <w:abstractNumId w:val="64"/>
  </w:num>
  <w:num w:numId="39">
    <w:abstractNumId w:val="57"/>
  </w:num>
  <w:num w:numId="40">
    <w:abstractNumId w:val="32"/>
  </w:num>
  <w:num w:numId="41">
    <w:abstractNumId w:val="6"/>
  </w:num>
  <w:num w:numId="42">
    <w:abstractNumId w:val="33"/>
  </w:num>
  <w:num w:numId="43">
    <w:abstractNumId w:val="9"/>
  </w:num>
  <w:num w:numId="44">
    <w:abstractNumId w:val="40"/>
  </w:num>
  <w:num w:numId="45">
    <w:abstractNumId w:val="34"/>
  </w:num>
  <w:num w:numId="46">
    <w:abstractNumId w:val="55"/>
  </w:num>
  <w:num w:numId="47">
    <w:abstractNumId w:val="51"/>
  </w:num>
  <w:num w:numId="48">
    <w:abstractNumId w:val="54"/>
  </w:num>
  <w:num w:numId="49">
    <w:abstractNumId w:val="0"/>
  </w:num>
  <w:num w:numId="50">
    <w:abstractNumId w:val="30"/>
  </w:num>
  <w:num w:numId="51">
    <w:abstractNumId w:val="24"/>
  </w:num>
  <w:num w:numId="52">
    <w:abstractNumId w:val="43"/>
  </w:num>
  <w:num w:numId="53">
    <w:abstractNumId w:val="18"/>
  </w:num>
  <w:num w:numId="54">
    <w:abstractNumId w:val="3"/>
  </w:num>
  <w:num w:numId="55">
    <w:abstractNumId w:val="45"/>
  </w:num>
  <w:num w:numId="56">
    <w:abstractNumId w:val="53"/>
  </w:num>
  <w:num w:numId="57">
    <w:abstractNumId w:val="42"/>
  </w:num>
  <w:num w:numId="58">
    <w:abstractNumId w:val="4"/>
  </w:num>
  <w:num w:numId="59">
    <w:abstractNumId w:val="13"/>
  </w:num>
  <w:num w:numId="60">
    <w:abstractNumId w:val="56"/>
  </w:num>
  <w:num w:numId="61">
    <w:abstractNumId w:val="44"/>
  </w:num>
  <w:num w:numId="62">
    <w:abstractNumId w:val="19"/>
  </w:num>
  <w:num w:numId="63">
    <w:abstractNumId w:val="17"/>
  </w:num>
  <w:num w:numId="64">
    <w:abstractNumId w:val="12"/>
  </w:num>
  <w:num w:numId="65">
    <w:abstractNumId w:val="41"/>
  </w:num>
  <w:num w:numId="66">
    <w:abstractNumId w:val="11"/>
  </w:num>
  <w:num w:numId="67">
    <w:abstractNumId w:val="2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cumentProtection w:edit="trackedChanges" w:enforcement="1" w:cryptProviderType="rsaFull" w:cryptAlgorithmClass="hash" w:cryptAlgorithmType="typeAny" w:cryptAlgorithmSid="4" w:cryptSpinCount="100000" w:hash="eLAqH5nkp/wV4lY8KMzumAeVgGM=" w:salt="RGYKSOBkzalQDL0fCE2O0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E604A"/>
    <w:rsid w:val="000E604A"/>
    <w:rsid w:val="007D517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ff9" strokecolor="red"/>
    </o:shapedefaults>
    <o:shapelayout v:ext="edit">
      <o:idmap v:ext="edit" data="1"/>
      <o:rules v:ext="edit">
        <o:r id="V:Rule1" type="callout" idref="#_x0000_s1051"/>
        <o:r id="V:Rule4" type="callout" idref="#_x0000_s1068"/>
        <o:r id="V:Rule6" type="callout"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next w:val="Normal"/>
    <w:qFormat/>
    <w:pPr>
      <w:keepNext/>
      <w:outlineLvl w:val="0"/>
    </w:pPr>
    <w:rPr>
      <w:rFonts w:ascii="Arial" w:hAnsi="Arial"/>
      <w:b/>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styleId="Footer">
    <w:name w:val="footer"/>
    <w:basedOn w:val="Normal"/>
    <w:semiHidden/>
    <w:pPr>
      <w:tabs>
        <w:tab w:val="center" w:pos="4536"/>
        <w:tab w:val="right" w:pos="9072"/>
      </w:tabs>
    </w:pPr>
  </w:style>
  <w:style w:type="paragraph" w:styleId="BodyText">
    <w:name w:val="Body Text"/>
    <w:basedOn w:val="Normal"/>
    <w:semiHidden/>
    <w:rPr>
      <w:rFonts w:ascii="Arial" w:hAnsi="Arial" w:cs="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11515</Words>
  <Characters>62185</Characters>
  <Application>Microsoft Office Word</Application>
  <DocSecurity>0</DocSecurity>
  <Lines>518</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Phoenix Computers</Company>
  <LinksUpToDate>false</LinksUpToDate>
  <CharactersWithSpaces>73553</CharactersWithSpaces>
  <SharedDoc>false</SharedDoc>
  <HLinks>
    <vt:vector size="18" baseType="variant">
      <vt:variant>
        <vt:i4>5374067</vt:i4>
      </vt:variant>
      <vt:variant>
        <vt:i4>-1</vt:i4>
      </vt:variant>
      <vt:variant>
        <vt:i4>1050</vt:i4>
      </vt:variant>
      <vt:variant>
        <vt:i4>1</vt:i4>
      </vt:variant>
      <vt:variant>
        <vt:lpwstr>D:\Program Files\Microsoft Office\Clipart\Scrbeans\POINT.WMF</vt:lpwstr>
      </vt:variant>
      <vt:variant>
        <vt:lpwstr/>
      </vt:variant>
      <vt:variant>
        <vt:i4>5242985</vt:i4>
      </vt:variant>
      <vt:variant>
        <vt:i4>-1</vt:i4>
      </vt:variant>
      <vt:variant>
        <vt:i4>1069</vt:i4>
      </vt:variant>
      <vt:variant>
        <vt:i4>1</vt:i4>
      </vt:variant>
      <vt:variant>
        <vt:lpwstr>C:\Mes Documents\Mes images\TONYBRUSSEL.jpg</vt:lpwstr>
      </vt:variant>
      <vt:variant>
        <vt:lpwstr/>
      </vt:variant>
      <vt:variant>
        <vt:i4>3473457</vt:i4>
      </vt:variant>
      <vt:variant>
        <vt:i4>-1</vt:i4>
      </vt:variant>
      <vt:variant>
        <vt:i4>1070</vt:i4>
      </vt:variant>
      <vt:variant>
        <vt:i4>1</vt:i4>
      </vt:variant>
      <vt:variant>
        <vt:lpwstr>MACHA1.JPG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Tonybrussel  -  www.cogitoergosun2.no.sapo.pt</dc:creator>
  <cp:keywords/>
  <cp:lastModifiedBy>soninha</cp:lastModifiedBy>
  <cp:revision>2</cp:revision>
  <dcterms:created xsi:type="dcterms:W3CDTF">2012-12-16T18:55:00Z</dcterms:created>
  <dcterms:modified xsi:type="dcterms:W3CDTF">2012-12-16T18:55:00Z</dcterms:modified>
</cp:coreProperties>
</file>