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D3" w:rsidRDefault="008A200B">
      <w:r>
        <w:t>TGDC II – Turma A</w:t>
      </w:r>
    </w:p>
    <w:p w:rsidR="008A200B" w:rsidRDefault="008A200B">
      <w:r>
        <w:t>O que é um vício?</w:t>
      </w:r>
      <w:r>
        <w:br/>
        <w:t xml:space="preserve">Como é que a falta de </w:t>
      </w:r>
      <w:proofErr w:type="spellStart"/>
      <w:r>
        <w:t>percepção</w:t>
      </w:r>
      <w:proofErr w:type="spellEnd"/>
      <w:r>
        <w:t xml:space="preserve"> da realidade </w:t>
      </w:r>
      <w:proofErr w:type="spellStart"/>
      <w:r>
        <w:t>afecta</w:t>
      </w:r>
      <w:proofErr w:type="spellEnd"/>
      <w:r>
        <w:t xml:space="preserve"> o Negócio Jurídico?</w:t>
      </w:r>
      <w:r>
        <w:br/>
        <w:t>Requisitos da Nulidade/Anulabilidade (Diferenças de Regime e Bases legais)</w:t>
      </w:r>
      <w:r>
        <w:br/>
        <w:t xml:space="preserve">Quais </w:t>
      </w:r>
      <w:proofErr w:type="gramStart"/>
      <w:r>
        <w:t>os requisitos para</w:t>
      </w:r>
      <w:proofErr w:type="gramEnd"/>
      <w:r>
        <w:t xml:space="preserve"> se verificar o Erro-Vício?</w:t>
      </w:r>
      <w:r>
        <w:br/>
        <w:t>Características das Cláusulas Contratuais Gerais (CCG)</w:t>
      </w:r>
      <w:r>
        <w:br/>
        <w:t>Consequências da aplicação de uma CCG proibida?</w:t>
      </w:r>
      <w:r>
        <w:br/>
        <w:t>O que é uma condição?</w:t>
      </w:r>
      <w:r>
        <w:br/>
        <w:t>Consequência de uma condição ilícita.</w:t>
      </w:r>
      <w:r>
        <w:br/>
        <w:t>O negócio nulo pode ser sanado?</w:t>
      </w:r>
      <w:r>
        <w:br/>
        <w:t>O que é a forma?</w:t>
      </w:r>
      <w:r>
        <w:br/>
        <w:t>O que é a simulação? O que acontece nos negócios simulados?</w:t>
      </w:r>
      <w:r>
        <w:br/>
        <w:t xml:space="preserve">Diferenças entre declaração </w:t>
      </w:r>
      <w:proofErr w:type="spellStart"/>
      <w:r>
        <w:t>recipienda</w:t>
      </w:r>
      <w:proofErr w:type="spellEnd"/>
      <w:r>
        <w:t xml:space="preserve"> e não-</w:t>
      </w:r>
      <w:proofErr w:type="spellStart"/>
      <w:r>
        <w:t>recipienda</w:t>
      </w:r>
      <w:proofErr w:type="spellEnd"/>
      <w:r>
        <w:t>.</w:t>
      </w:r>
      <w:r>
        <w:br/>
        <w:t>Há negócios sem forma?</w:t>
      </w:r>
      <w:r>
        <w:br/>
        <w:t>O que é um negócio unilateral?</w:t>
      </w:r>
      <w:r>
        <w:br/>
        <w:t>M contrata F para lhe fazer um estudo sobre a sua empresa, julgando que esta é economista, porém F nem tem curso superior. É anulável?</w:t>
      </w:r>
      <w:r>
        <w:br/>
        <w:t>O que é uma alteração de circunstâncias?</w:t>
      </w:r>
      <w:r>
        <w:br/>
        <w:t xml:space="preserve">Tipos de </w:t>
      </w:r>
      <w:proofErr w:type="spellStart"/>
      <w:r>
        <w:t>coacção</w:t>
      </w:r>
      <w:proofErr w:type="spellEnd"/>
      <w:r>
        <w:t>.</w:t>
      </w:r>
      <w:r>
        <w:br/>
        <w:t xml:space="preserve">Está num leilão e desmaia. O leiloeiro interpreta o desmaio como aceitação. </w:t>
      </w:r>
      <w:proofErr w:type="spellStart"/>
      <w:r>
        <w:t>Quid</w:t>
      </w:r>
      <w:proofErr w:type="spellEnd"/>
      <w:r>
        <w:t xml:space="preserve"> </w:t>
      </w:r>
      <w:proofErr w:type="spellStart"/>
      <w:r>
        <w:t>iuris</w:t>
      </w:r>
      <w:proofErr w:type="spellEnd"/>
      <w:r>
        <w:t>.</w:t>
      </w:r>
      <w:r>
        <w:br/>
      </w:r>
      <w:r w:rsidR="00662DE0">
        <w:t>O que é uma declaração não-séria? Há negócio? Exemplos.</w:t>
      </w:r>
      <w:r w:rsidR="00662DE0">
        <w:br/>
        <w:t>Diferenças entre Condição/Termo/Modo</w:t>
      </w:r>
      <w:r w:rsidR="00662DE0">
        <w:br/>
        <w:t>Consequência de incumprimento do modo</w:t>
      </w:r>
      <w:proofErr w:type="gramStart"/>
      <w:r w:rsidR="00662DE0">
        <w:t>,</w:t>
      </w:r>
      <w:proofErr w:type="gramEnd"/>
      <w:r w:rsidR="00662DE0">
        <w:t xml:space="preserve"> torna-se nulo?</w:t>
      </w:r>
      <w:r w:rsidR="00662DE0">
        <w:br/>
        <w:t>Exemplos de erro sobre os motivos.</w:t>
      </w:r>
      <w:r w:rsidR="00662DE0">
        <w:br/>
        <w:t>O que é um acto jurídico?</w:t>
      </w:r>
      <w:r w:rsidR="00662DE0">
        <w:br/>
        <w:t>Como se forma o negócio jurídico?</w:t>
      </w:r>
      <w:r w:rsidR="00662DE0">
        <w:br/>
        <w:t xml:space="preserve">O que é uma proposta? E aceitação? E </w:t>
      </w:r>
      <w:proofErr w:type="spellStart"/>
      <w:r w:rsidR="00662DE0">
        <w:t>contra-proposta</w:t>
      </w:r>
      <w:proofErr w:type="spellEnd"/>
      <w:r w:rsidR="00662DE0">
        <w:t>?</w:t>
      </w:r>
      <w:r w:rsidR="00662DE0">
        <w:br/>
        <w:t>Como se determina um prazo da proposta?</w:t>
      </w:r>
      <w:r w:rsidR="00662DE0">
        <w:br/>
        <w:t xml:space="preserve">Consequências da culpa in </w:t>
      </w:r>
      <w:proofErr w:type="spellStart"/>
      <w:r w:rsidR="00662DE0">
        <w:t>contrahendo</w:t>
      </w:r>
      <w:proofErr w:type="spellEnd"/>
      <w:r w:rsidR="00662DE0">
        <w:t>.</w:t>
      </w:r>
      <w:r w:rsidR="00662DE0">
        <w:br/>
        <w:t xml:space="preserve">A dirigiu proposta a B, tem que responder até dia 15. B responde por carta dia 15. A só recebe dia 16. No dia 16 A já tinha vendido a C. </w:t>
      </w:r>
      <w:proofErr w:type="spellStart"/>
      <w:r w:rsidR="00662DE0">
        <w:t>Quid</w:t>
      </w:r>
      <w:proofErr w:type="spellEnd"/>
      <w:r w:rsidR="00662DE0">
        <w:t xml:space="preserve"> iuris.</w:t>
      </w:r>
    </w:p>
    <w:sectPr w:rsidR="008A200B" w:rsidSect="00180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00B"/>
    <w:rsid w:val="001807D3"/>
    <w:rsid w:val="002C0BEC"/>
    <w:rsid w:val="00662DE0"/>
    <w:rsid w:val="008A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7D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dcterms:created xsi:type="dcterms:W3CDTF">2013-07-14T21:18:00Z</dcterms:created>
  <dcterms:modified xsi:type="dcterms:W3CDTF">2013-07-14T21:33:00Z</dcterms:modified>
</cp:coreProperties>
</file>