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7A" w:rsidRPr="002D2C1E" w:rsidRDefault="00957E7A" w:rsidP="0077045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54055" w:rsidRPr="002D2C1E" w:rsidRDefault="00054055" w:rsidP="00054055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</w:pPr>
      <w:r w:rsidRPr="002D2C1E">
        <w:rPr>
          <w:rFonts w:ascii="Times New Roman" w:hAnsi="Times New Roman" w:cs="Times New Roman"/>
          <w:i/>
          <w:smallCaps/>
          <w:sz w:val="24"/>
          <w:szCs w:val="28"/>
        </w:rPr>
        <w:t>“</w:t>
      </w:r>
      <w:r w:rsidRPr="002D2C1E"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  <w:t>Oculum pro oculo</w:t>
      </w:r>
      <w:proofErr w:type="gramStart"/>
      <w:r w:rsidRPr="002D2C1E"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  <w:t>,</w:t>
      </w:r>
      <w:proofErr w:type="gramEnd"/>
      <w:r w:rsidRPr="002D2C1E">
        <w:rPr>
          <w:rFonts w:ascii="Times New Roman" w:hAnsi="Times New Roman" w:cs="Times New Roman"/>
          <w:bCs/>
          <w:i/>
          <w:sz w:val="24"/>
          <w:szCs w:val="28"/>
          <w:shd w:val="clear" w:color="auto" w:fill="FFFFFF"/>
        </w:rPr>
        <w:t xml:space="preserve"> dentem pro dente”</w:t>
      </w:r>
    </w:p>
    <w:p w:rsidR="00957E7A" w:rsidRPr="002D2C1E" w:rsidRDefault="00054055" w:rsidP="00054055">
      <w:pPr>
        <w:spacing w:after="0" w:line="240" w:lineRule="atLeast"/>
        <w:jc w:val="right"/>
        <w:rPr>
          <w:rFonts w:ascii="Times New Roman" w:hAnsi="Times New Roman" w:cs="Times New Roman"/>
          <w:b/>
          <w:bCs/>
          <w:i/>
          <w:sz w:val="20"/>
          <w:szCs w:val="28"/>
          <w:shd w:val="clear" w:color="auto" w:fill="FFFFFF"/>
        </w:rPr>
      </w:pPr>
      <w:r w:rsidRPr="002D2C1E">
        <w:rPr>
          <w:rFonts w:ascii="Times New Roman" w:hAnsi="Times New Roman" w:cs="Times New Roman"/>
          <w:b/>
          <w:i/>
          <w:iCs/>
          <w:sz w:val="20"/>
          <w:szCs w:val="28"/>
          <w:shd w:val="clear" w:color="auto" w:fill="FFFFFF"/>
        </w:rPr>
        <w:t>Lex talionis, 1780 a.C</w:t>
      </w:r>
    </w:p>
    <w:p w:rsidR="00957E7A" w:rsidRPr="002D2C1E" w:rsidRDefault="00957E7A" w:rsidP="00770450">
      <w:pPr>
        <w:jc w:val="center"/>
        <w:rPr>
          <w:rFonts w:ascii="Times New Roman" w:hAnsi="Times New Roman" w:cs="Times New Roman"/>
          <w:b/>
          <w:smallCaps/>
          <w:szCs w:val="24"/>
        </w:rPr>
      </w:pPr>
    </w:p>
    <w:p w:rsidR="00957E7A" w:rsidRPr="002D2C1E" w:rsidRDefault="00957E7A" w:rsidP="0077045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847A9" w:rsidRDefault="00770450" w:rsidP="00770450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 w:rsidRPr="002D2C1E">
        <w:rPr>
          <w:rFonts w:ascii="Times New Roman" w:hAnsi="Times New Roman" w:cs="Times New Roman"/>
          <w:b/>
          <w:smallCaps/>
          <w:sz w:val="32"/>
          <w:szCs w:val="24"/>
        </w:rPr>
        <w:t>Índice</w:t>
      </w:r>
    </w:p>
    <w:p w:rsidR="00770450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0450" w:rsidRPr="002D2C1E">
        <w:rPr>
          <w:rFonts w:ascii="Times New Roman" w:hAnsi="Times New Roman" w:cs="Times New Roman"/>
          <w:i/>
          <w:sz w:val="24"/>
          <w:szCs w:val="24"/>
        </w:rPr>
        <w:t>Introdução</w:t>
      </w:r>
      <w:r w:rsidRPr="002D2C1E">
        <w:rPr>
          <w:rFonts w:ascii="Times New Roman" w:hAnsi="Times New Roman" w:cs="Times New Roman"/>
          <w:i/>
          <w:sz w:val="24"/>
          <w:szCs w:val="24"/>
        </w:rPr>
        <w:t xml:space="preserve">, Historicismo e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2D2C1E">
        <w:rPr>
          <w:rFonts w:ascii="Times New Roman" w:hAnsi="Times New Roman" w:cs="Times New Roman"/>
          <w:i/>
          <w:sz w:val="24"/>
          <w:szCs w:val="24"/>
        </w:rPr>
        <w:t>bjectivos</w:t>
      </w:r>
      <w:r w:rsidR="00770450" w:rsidRPr="002D2C1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4189E" w:rsidRPr="002D2C1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70450" w:rsidRPr="002D2C1E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…...………</w:t>
      </w:r>
      <w:r w:rsidR="0018551B">
        <w:rPr>
          <w:rFonts w:ascii="Times New Roman" w:hAnsi="Times New Roman" w:cs="Times New Roman"/>
          <w:sz w:val="24"/>
          <w:szCs w:val="24"/>
        </w:rPr>
        <w:t>….2</w:t>
      </w:r>
    </w:p>
    <w:p w:rsidR="002D2C1E" w:rsidRPr="002D2C1E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D2C1E">
        <w:rPr>
          <w:rFonts w:ascii="Times New Roman" w:hAnsi="Times New Roman" w:cs="Times New Roman"/>
          <w:i/>
          <w:sz w:val="24"/>
          <w:szCs w:val="24"/>
        </w:rPr>
        <w:t>Contra a Pena de Morte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9908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</w:t>
      </w:r>
      <w:r w:rsidR="0018551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.3</w:t>
      </w:r>
      <w:proofErr w:type="gramEnd"/>
    </w:p>
    <w:p w:rsidR="002D2C1E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III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D2C1E">
        <w:rPr>
          <w:rFonts w:ascii="Times New Roman" w:hAnsi="Times New Roman" w:cs="Times New Roman"/>
          <w:i/>
          <w:sz w:val="24"/>
          <w:szCs w:val="24"/>
        </w:rPr>
        <w:t>A Pena de Morte no Mundo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99088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8551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8551B">
        <w:rPr>
          <w:rFonts w:ascii="Times New Roman" w:hAnsi="Times New Roman" w:cs="Times New Roman"/>
          <w:sz w:val="24"/>
          <w:szCs w:val="24"/>
        </w:rPr>
        <w:t>....4</w:t>
      </w:r>
      <w:proofErr w:type="gramEnd"/>
    </w:p>
    <w:p w:rsidR="002D2C1E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IV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D2C1E">
        <w:rPr>
          <w:rFonts w:ascii="Times New Roman" w:hAnsi="Times New Roman" w:cs="Times New Roman"/>
          <w:i/>
          <w:sz w:val="24"/>
          <w:szCs w:val="24"/>
        </w:rPr>
        <w:t>A Pena de Morte em Portugal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99088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8551B">
        <w:rPr>
          <w:rFonts w:ascii="Times New Roman" w:hAnsi="Times New Roman" w:cs="Times New Roman"/>
          <w:sz w:val="24"/>
          <w:szCs w:val="24"/>
        </w:rPr>
        <w:t>……………………6</w:t>
      </w:r>
    </w:p>
    <w:p w:rsidR="002D2C1E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D2C1E">
        <w:rPr>
          <w:rFonts w:ascii="Times New Roman" w:hAnsi="Times New Roman" w:cs="Times New Roman"/>
          <w:i/>
          <w:sz w:val="24"/>
          <w:szCs w:val="24"/>
        </w:rPr>
        <w:t>Procedimentalização na Execução das Penas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</w:t>
      </w:r>
      <w:r w:rsidR="009908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551B">
        <w:rPr>
          <w:rFonts w:ascii="Times New Roman" w:hAnsi="Times New Roman" w:cs="Times New Roman"/>
          <w:sz w:val="24"/>
          <w:szCs w:val="24"/>
        </w:rPr>
        <w:t>……...6</w:t>
      </w:r>
    </w:p>
    <w:p w:rsidR="002D2C1E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VI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D2C1E">
        <w:rPr>
          <w:rFonts w:ascii="Times New Roman" w:hAnsi="Times New Roman" w:cs="Times New Roman"/>
          <w:i/>
          <w:sz w:val="24"/>
          <w:szCs w:val="24"/>
        </w:rPr>
        <w:t>O Extermínio Alemão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99088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8551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8551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18551B">
        <w:rPr>
          <w:rFonts w:ascii="Times New Roman" w:hAnsi="Times New Roman" w:cs="Times New Roman"/>
          <w:sz w:val="24"/>
          <w:szCs w:val="24"/>
        </w:rPr>
        <w:t>…7</w:t>
      </w:r>
    </w:p>
    <w:p w:rsidR="002D2C1E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VII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0886">
        <w:rPr>
          <w:rFonts w:ascii="Times New Roman" w:hAnsi="Times New Roman" w:cs="Times New Roman"/>
          <w:i/>
          <w:sz w:val="24"/>
          <w:szCs w:val="24"/>
        </w:rPr>
        <w:t>A Pena de Morte na Perspectiva de Anthony Giddens e Ces</w:t>
      </w:r>
      <w:bookmarkStart w:id="0" w:name="_GoBack"/>
      <w:bookmarkEnd w:id="0"/>
      <w:r w:rsidRPr="00990886">
        <w:rPr>
          <w:rFonts w:ascii="Times New Roman" w:hAnsi="Times New Roman" w:cs="Times New Roman"/>
          <w:i/>
          <w:sz w:val="24"/>
          <w:szCs w:val="24"/>
        </w:rPr>
        <w:t>are Lombroso</w:t>
      </w:r>
      <w:r w:rsidR="009908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="00990886">
        <w:rPr>
          <w:rFonts w:ascii="Times New Roman" w:hAnsi="Times New Roman" w:cs="Times New Roman"/>
          <w:sz w:val="24"/>
          <w:szCs w:val="24"/>
        </w:rPr>
        <w:t>...</w:t>
      </w:r>
      <w:r w:rsidR="0018551B">
        <w:rPr>
          <w:rFonts w:ascii="Times New Roman" w:hAnsi="Times New Roman" w:cs="Times New Roman"/>
          <w:sz w:val="24"/>
          <w:szCs w:val="24"/>
        </w:rPr>
        <w:t>.......</w:t>
      </w:r>
      <w:r w:rsidR="00990886">
        <w:rPr>
          <w:rFonts w:ascii="Times New Roman" w:hAnsi="Times New Roman" w:cs="Times New Roman"/>
          <w:sz w:val="24"/>
          <w:szCs w:val="24"/>
        </w:rPr>
        <w:t>.</w:t>
      </w:r>
      <w:r w:rsidR="0018551B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2D2C1E" w:rsidRDefault="002D2C1E" w:rsidP="00990886">
      <w:pPr>
        <w:pStyle w:val="PargrafodaLista"/>
        <w:numPr>
          <w:ilvl w:val="0"/>
          <w:numId w:val="3"/>
        </w:numPr>
        <w:spacing w:after="0" w:line="9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0886">
        <w:rPr>
          <w:rFonts w:ascii="Times New Roman" w:hAnsi="Times New Roman" w:cs="Times New Roman"/>
          <w:smallCaps/>
          <w:sz w:val="24"/>
          <w:szCs w:val="24"/>
          <w:u w:val="single"/>
        </w:rPr>
        <w:t>Capítulo VIII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0886">
        <w:rPr>
          <w:rFonts w:ascii="Times New Roman" w:hAnsi="Times New Roman" w:cs="Times New Roman"/>
          <w:i/>
          <w:sz w:val="24"/>
          <w:szCs w:val="24"/>
        </w:rPr>
        <w:t>Considerações Finais e Análise</w:t>
      </w:r>
      <w:r w:rsidR="0018551B">
        <w:rPr>
          <w:rFonts w:ascii="Times New Roman" w:hAnsi="Times New Roman" w:cs="Times New Roman"/>
          <w:sz w:val="24"/>
          <w:szCs w:val="24"/>
        </w:rPr>
        <w:t>……………………………...11</w:t>
      </w:r>
    </w:p>
    <w:p w:rsidR="00B4189E" w:rsidRPr="00990886" w:rsidRDefault="00B4189E" w:rsidP="0099088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4189E" w:rsidRPr="002D2C1E" w:rsidRDefault="00B4189E" w:rsidP="0077045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4189E" w:rsidRDefault="00B4189E" w:rsidP="0077045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371D1" w:rsidRDefault="00C371D1" w:rsidP="0077045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371D1" w:rsidRPr="00C371D1" w:rsidRDefault="00C371D1" w:rsidP="00C371D1">
      <w:pPr>
        <w:pStyle w:val="PargrafodaLista"/>
        <w:jc w:val="both"/>
        <w:rPr>
          <w:rFonts w:ascii="Times New Roman" w:hAnsi="Times New Roman" w:cs="Times New Roman"/>
          <w:sz w:val="20"/>
          <w:szCs w:val="24"/>
        </w:rPr>
      </w:pPr>
    </w:p>
    <w:sectPr w:rsidR="00C371D1" w:rsidRPr="00C371D1" w:rsidSect="00C50390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6E" w:rsidRDefault="004E166E" w:rsidP="009F5B31">
      <w:pPr>
        <w:spacing w:after="0" w:line="240" w:lineRule="auto"/>
      </w:pPr>
      <w:r>
        <w:separator/>
      </w:r>
    </w:p>
  </w:endnote>
  <w:endnote w:type="continuationSeparator" w:id="0">
    <w:p w:rsidR="004E166E" w:rsidRDefault="004E166E" w:rsidP="009F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732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B31" w:rsidRPr="007F2C87" w:rsidRDefault="009F5B31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2C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C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C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08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2C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B31" w:rsidRDefault="009F5B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6E" w:rsidRDefault="004E166E" w:rsidP="009F5B31">
      <w:pPr>
        <w:spacing w:after="0" w:line="240" w:lineRule="auto"/>
      </w:pPr>
      <w:r>
        <w:separator/>
      </w:r>
    </w:p>
  </w:footnote>
  <w:footnote w:type="continuationSeparator" w:id="0">
    <w:p w:rsidR="004E166E" w:rsidRDefault="004E166E" w:rsidP="009F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A34"/>
    <w:multiLevelType w:val="hybridMultilevel"/>
    <w:tmpl w:val="71FC43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73A8"/>
    <w:multiLevelType w:val="hybridMultilevel"/>
    <w:tmpl w:val="9864B38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54713"/>
    <w:multiLevelType w:val="hybridMultilevel"/>
    <w:tmpl w:val="EAF08EA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7B62"/>
    <w:multiLevelType w:val="hybridMultilevel"/>
    <w:tmpl w:val="6D1E7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A"/>
    <w:rsid w:val="000076B5"/>
    <w:rsid w:val="00036A4D"/>
    <w:rsid w:val="00054055"/>
    <w:rsid w:val="000570FF"/>
    <w:rsid w:val="000E4954"/>
    <w:rsid w:val="001469C2"/>
    <w:rsid w:val="0018551B"/>
    <w:rsid w:val="001E501B"/>
    <w:rsid w:val="00221FA3"/>
    <w:rsid w:val="002D2C1E"/>
    <w:rsid w:val="004C61F0"/>
    <w:rsid w:val="004E166E"/>
    <w:rsid w:val="004F47CB"/>
    <w:rsid w:val="005D76A1"/>
    <w:rsid w:val="00712E5E"/>
    <w:rsid w:val="00770450"/>
    <w:rsid w:val="007C5B59"/>
    <w:rsid w:val="007F2C87"/>
    <w:rsid w:val="0080212E"/>
    <w:rsid w:val="0091282D"/>
    <w:rsid w:val="00957E7A"/>
    <w:rsid w:val="009651E6"/>
    <w:rsid w:val="00990886"/>
    <w:rsid w:val="009F5B31"/>
    <w:rsid w:val="009F5F9D"/>
    <w:rsid w:val="009F7DFC"/>
    <w:rsid w:val="00A13559"/>
    <w:rsid w:val="00AA474B"/>
    <w:rsid w:val="00B078D7"/>
    <w:rsid w:val="00B4189E"/>
    <w:rsid w:val="00BC4D06"/>
    <w:rsid w:val="00C371D1"/>
    <w:rsid w:val="00C44542"/>
    <w:rsid w:val="00C50390"/>
    <w:rsid w:val="00C847A9"/>
    <w:rsid w:val="00C9153A"/>
    <w:rsid w:val="00CA5B13"/>
    <w:rsid w:val="00CC3185"/>
    <w:rsid w:val="00CF1F73"/>
    <w:rsid w:val="00D00739"/>
    <w:rsid w:val="00D2546B"/>
    <w:rsid w:val="00E57358"/>
    <w:rsid w:val="00EA6D28"/>
    <w:rsid w:val="00EB3ABA"/>
    <w:rsid w:val="00ED04F1"/>
    <w:rsid w:val="00F11F1C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47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B3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B31"/>
  </w:style>
  <w:style w:type="paragraph" w:styleId="Rodap">
    <w:name w:val="footer"/>
    <w:basedOn w:val="Normal"/>
    <w:link w:val="Rodap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47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B3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B31"/>
  </w:style>
  <w:style w:type="paragraph" w:styleId="Rodap">
    <w:name w:val="footer"/>
    <w:basedOn w:val="Normal"/>
    <w:link w:val="Rodap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E14C-2D08-407F-B263-98058A2D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2014-04-23T08:02:00Z</cp:lastPrinted>
  <dcterms:created xsi:type="dcterms:W3CDTF">2014-03-18T21:47:00Z</dcterms:created>
  <dcterms:modified xsi:type="dcterms:W3CDTF">2014-04-26T23:34:00Z</dcterms:modified>
</cp:coreProperties>
</file>