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775" w:rsidRPr="001804EE" w:rsidRDefault="00732A71" w:rsidP="001804EE">
      <w:pPr>
        <w:spacing w:line="360" w:lineRule="auto"/>
        <w:jc w:val="both"/>
        <w:rPr>
          <w:rFonts w:ascii="Times New Roman" w:hAnsi="Times New Roman"/>
          <w:b/>
          <w:sz w:val="28"/>
          <w:szCs w:val="28"/>
        </w:rPr>
      </w:pPr>
      <w:r w:rsidRPr="001804EE">
        <w:rPr>
          <w:rFonts w:ascii="Times New Roman" w:hAnsi="Times New Roman"/>
          <w:b/>
          <w:sz w:val="28"/>
          <w:szCs w:val="28"/>
        </w:rPr>
        <w:t xml:space="preserve"> Direito Romano</w:t>
      </w:r>
    </w:p>
    <w:p w:rsidR="00732A71" w:rsidRPr="001804EE" w:rsidRDefault="00732A71" w:rsidP="001804EE">
      <w:pPr>
        <w:spacing w:line="360" w:lineRule="auto"/>
        <w:jc w:val="both"/>
        <w:rPr>
          <w:rFonts w:ascii="Times New Roman" w:hAnsi="Times New Roman"/>
          <w:b/>
          <w:sz w:val="28"/>
          <w:szCs w:val="28"/>
        </w:rPr>
      </w:pPr>
      <w:r w:rsidRPr="001804EE">
        <w:rPr>
          <w:rFonts w:ascii="Times New Roman" w:hAnsi="Times New Roman"/>
          <w:b/>
          <w:sz w:val="28"/>
          <w:szCs w:val="28"/>
        </w:rPr>
        <w:t xml:space="preserve">1.º período – Roma do </w:t>
      </w:r>
      <w:proofErr w:type="spellStart"/>
      <w:r w:rsidRPr="001804EE">
        <w:rPr>
          <w:rFonts w:ascii="Times New Roman" w:hAnsi="Times New Roman"/>
          <w:b/>
          <w:sz w:val="28"/>
          <w:szCs w:val="28"/>
        </w:rPr>
        <w:t>rex</w:t>
      </w:r>
      <w:proofErr w:type="spellEnd"/>
      <w:r w:rsidRPr="001804EE">
        <w:rPr>
          <w:rFonts w:ascii="Times New Roman" w:hAnsi="Times New Roman"/>
          <w:b/>
          <w:sz w:val="28"/>
          <w:szCs w:val="28"/>
        </w:rPr>
        <w:t xml:space="preserve"> e das gentes</w:t>
      </w:r>
    </w:p>
    <w:p w:rsidR="00732A71" w:rsidRPr="001804EE" w:rsidRDefault="00732A71" w:rsidP="001804EE">
      <w:pPr>
        <w:spacing w:line="360" w:lineRule="auto"/>
        <w:jc w:val="both"/>
        <w:rPr>
          <w:rFonts w:ascii="Times New Roman" w:hAnsi="Times New Roman"/>
          <w:b/>
          <w:sz w:val="28"/>
          <w:szCs w:val="28"/>
        </w:rPr>
      </w:pPr>
      <w:r w:rsidRPr="001804EE">
        <w:rPr>
          <w:rFonts w:ascii="Times New Roman" w:hAnsi="Times New Roman"/>
          <w:b/>
          <w:sz w:val="28"/>
          <w:szCs w:val="28"/>
        </w:rPr>
        <w:t>O que marca este período</w:t>
      </w:r>
      <w:r w:rsidRPr="001804EE">
        <w:rPr>
          <w:rFonts w:ascii="Times New Roman" w:hAnsi="Times New Roman"/>
          <w:sz w:val="28"/>
          <w:szCs w:val="28"/>
        </w:rPr>
        <w:t xml:space="preserve">, com pouca relevância para o Direito Romano, enquanto romano, face às demais comunidades antigas </w:t>
      </w:r>
      <w:r w:rsidRPr="001804EE">
        <w:rPr>
          <w:rFonts w:ascii="Times New Roman" w:hAnsi="Times New Roman"/>
          <w:b/>
          <w:sz w:val="28"/>
          <w:szCs w:val="28"/>
        </w:rPr>
        <w:t xml:space="preserve">são os elementos da organização gentílica que perduraram e os efeitos do poder real característico da dinastia </w:t>
      </w:r>
      <w:proofErr w:type="spellStart"/>
      <w:r w:rsidRPr="001804EE">
        <w:rPr>
          <w:rFonts w:ascii="Times New Roman" w:hAnsi="Times New Roman"/>
          <w:b/>
          <w:sz w:val="28"/>
          <w:szCs w:val="28"/>
        </w:rPr>
        <w:t>tarquínia</w:t>
      </w:r>
      <w:proofErr w:type="spellEnd"/>
      <w:r w:rsidRPr="001804EE">
        <w:rPr>
          <w:rFonts w:ascii="Times New Roman" w:hAnsi="Times New Roman"/>
          <w:b/>
          <w:sz w:val="28"/>
          <w:szCs w:val="28"/>
        </w:rPr>
        <w:t>,</w:t>
      </w:r>
    </w:p>
    <w:p w:rsidR="00732A71" w:rsidRPr="001804EE" w:rsidRDefault="00732A71" w:rsidP="001804EE">
      <w:pPr>
        <w:spacing w:line="360" w:lineRule="auto"/>
        <w:jc w:val="both"/>
        <w:rPr>
          <w:rFonts w:ascii="Times New Roman" w:hAnsi="Times New Roman"/>
          <w:b/>
          <w:sz w:val="28"/>
          <w:szCs w:val="28"/>
        </w:rPr>
      </w:pPr>
      <w:r w:rsidRPr="001804EE">
        <w:rPr>
          <w:rFonts w:ascii="Times New Roman" w:hAnsi="Times New Roman"/>
          <w:sz w:val="28"/>
          <w:szCs w:val="28"/>
        </w:rPr>
        <w:t xml:space="preserve">Neste período </w:t>
      </w:r>
      <w:r w:rsidRPr="001804EE">
        <w:rPr>
          <w:rFonts w:ascii="Times New Roman" w:hAnsi="Times New Roman"/>
          <w:b/>
          <w:sz w:val="28"/>
          <w:szCs w:val="28"/>
        </w:rPr>
        <w:t>no topo da pirâmide hierárquica das estruturas religiosas</w:t>
      </w:r>
      <w:r w:rsidRPr="001804EE">
        <w:rPr>
          <w:rFonts w:ascii="Times New Roman" w:hAnsi="Times New Roman"/>
          <w:sz w:val="28"/>
          <w:szCs w:val="28"/>
        </w:rPr>
        <w:t xml:space="preserve">, </w:t>
      </w:r>
      <w:r w:rsidRPr="001804EE">
        <w:rPr>
          <w:rFonts w:ascii="Times New Roman" w:hAnsi="Times New Roman"/>
          <w:b/>
          <w:sz w:val="28"/>
          <w:szCs w:val="28"/>
        </w:rPr>
        <w:t xml:space="preserve">políticas e militares romanas, estava um </w:t>
      </w:r>
      <w:proofErr w:type="spellStart"/>
      <w:r w:rsidRPr="001804EE">
        <w:rPr>
          <w:rFonts w:ascii="Times New Roman" w:hAnsi="Times New Roman"/>
          <w:b/>
          <w:sz w:val="28"/>
          <w:szCs w:val="28"/>
        </w:rPr>
        <w:t>rex</w:t>
      </w:r>
      <w:proofErr w:type="spellEnd"/>
      <w:r w:rsidRPr="001804EE">
        <w:rPr>
          <w:rFonts w:ascii="Times New Roman" w:hAnsi="Times New Roman"/>
          <w:sz w:val="28"/>
          <w:szCs w:val="28"/>
        </w:rPr>
        <w:t xml:space="preserve">. A repartição da população de plebeus e patrícios obedecia a um sistema de </w:t>
      </w:r>
      <w:r w:rsidRPr="001804EE">
        <w:rPr>
          <w:rFonts w:ascii="Times New Roman" w:hAnsi="Times New Roman"/>
          <w:b/>
          <w:sz w:val="28"/>
          <w:szCs w:val="28"/>
        </w:rPr>
        <w:t>10 cúrias por tribo.</w:t>
      </w:r>
    </w:p>
    <w:p w:rsidR="00732A71" w:rsidRPr="001804EE" w:rsidRDefault="00732A71" w:rsidP="001804EE">
      <w:pPr>
        <w:spacing w:line="360" w:lineRule="auto"/>
        <w:jc w:val="both"/>
        <w:rPr>
          <w:rFonts w:ascii="Times New Roman" w:hAnsi="Times New Roman"/>
          <w:sz w:val="28"/>
          <w:szCs w:val="28"/>
        </w:rPr>
      </w:pPr>
      <w:r w:rsidRPr="001804EE">
        <w:rPr>
          <w:rFonts w:ascii="Times New Roman" w:hAnsi="Times New Roman"/>
          <w:b/>
          <w:sz w:val="28"/>
          <w:szCs w:val="28"/>
        </w:rPr>
        <w:t>As gentes marcavam a organização social, política e militar de Roma</w:t>
      </w:r>
      <w:r w:rsidRPr="001804EE">
        <w:rPr>
          <w:rFonts w:ascii="Times New Roman" w:hAnsi="Times New Roman"/>
          <w:sz w:val="28"/>
          <w:szCs w:val="28"/>
        </w:rPr>
        <w:t xml:space="preserve"> determinando a forma e o conteúdo nas normas e das soluções de direito</w:t>
      </w:r>
    </w:p>
    <w:p w:rsidR="006B66BC" w:rsidRPr="001804EE" w:rsidRDefault="006B66BC" w:rsidP="001804EE">
      <w:pPr>
        <w:spacing w:line="360" w:lineRule="auto"/>
        <w:jc w:val="both"/>
        <w:rPr>
          <w:rFonts w:ascii="Times New Roman" w:hAnsi="Times New Roman"/>
          <w:b/>
          <w:sz w:val="28"/>
          <w:szCs w:val="28"/>
        </w:rPr>
      </w:pPr>
      <w:r w:rsidRPr="001804EE">
        <w:rPr>
          <w:rFonts w:ascii="Times New Roman" w:hAnsi="Times New Roman"/>
          <w:b/>
          <w:sz w:val="28"/>
          <w:szCs w:val="28"/>
        </w:rPr>
        <w:t>Foi o carácter absoluto, tirânico da governação de Tarquínio, o Soberbo, que levou a uma conspiração palaciana promovida pelos nobres Bruto</w:t>
      </w:r>
      <w:r w:rsidRPr="001804EE">
        <w:rPr>
          <w:rFonts w:ascii="Times New Roman" w:hAnsi="Times New Roman"/>
          <w:sz w:val="28"/>
          <w:szCs w:val="28"/>
        </w:rPr>
        <w:t xml:space="preserve"> e Collatino, em 510 a.c, logo </w:t>
      </w:r>
      <w:r w:rsidRPr="001804EE">
        <w:rPr>
          <w:rFonts w:ascii="Times New Roman" w:hAnsi="Times New Roman"/>
          <w:b/>
          <w:sz w:val="28"/>
          <w:szCs w:val="28"/>
        </w:rPr>
        <w:t>apoiados pela população romana.</w:t>
      </w:r>
    </w:p>
    <w:p w:rsidR="006B66BC" w:rsidRPr="00570C7B" w:rsidRDefault="006B66BC" w:rsidP="001804EE">
      <w:pPr>
        <w:spacing w:line="360" w:lineRule="auto"/>
        <w:jc w:val="both"/>
        <w:rPr>
          <w:rFonts w:ascii="Times New Roman" w:hAnsi="Times New Roman"/>
          <w:sz w:val="28"/>
          <w:szCs w:val="28"/>
          <w:u w:val="single"/>
        </w:rPr>
      </w:pPr>
      <w:r w:rsidRPr="001804EE">
        <w:rPr>
          <w:rFonts w:ascii="Times New Roman" w:hAnsi="Times New Roman"/>
          <w:b/>
          <w:sz w:val="28"/>
          <w:szCs w:val="28"/>
        </w:rPr>
        <w:t>Com esta revolta cai a monarquia e inicia-se o período de transição para a república.</w:t>
      </w:r>
      <w:r w:rsidRPr="001804EE">
        <w:rPr>
          <w:rFonts w:ascii="Times New Roman" w:hAnsi="Times New Roman"/>
          <w:sz w:val="28"/>
          <w:szCs w:val="28"/>
        </w:rPr>
        <w:t xml:space="preserve"> É um </w:t>
      </w:r>
      <w:r w:rsidRPr="00570C7B">
        <w:rPr>
          <w:rFonts w:ascii="Times New Roman" w:hAnsi="Times New Roman"/>
          <w:b/>
          <w:sz w:val="28"/>
          <w:szCs w:val="28"/>
        </w:rPr>
        <w:t>longo processo de instabilidade social e política, com violência civil e tumultos que só termina com a pacificação conseguida através da admissão dos plebeus nas magistraturas supremas,</w:t>
      </w:r>
      <w:r w:rsidRPr="001804EE">
        <w:rPr>
          <w:rFonts w:ascii="Times New Roman" w:hAnsi="Times New Roman"/>
          <w:sz w:val="28"/>
          <w:szCs w:val="28"/>
        </w:rPr>
        <w:t xml:space="preserve"> </w:t>
      </w:r>
      <w:r w:rsidRPr="00570C7B">
        <w:rPr>
          <w:rFonts w:ascii="Times New Roman" w:hAnsi="Times New Roman"/>
          <w:b/>
          <w:sz w:val="28"/>
          <w:szCs w:val="28"/>
        </w:rPr>
        <w:t>como o consulado</w:t>
      </w:r>
      <w:r w:rsidRPr="001804EE">
        <w:rPr>
          <w:rFonts w:ascii="Times New Roman" w:hAnsi="Times New Roman"/>
          <w:sz w:val="28"/>
          <w:szCs w:val="28"/>
        </w:rPr>
        <w:t xml:space="preserve">, </w:t>
      </w:r>
      <w:r w:rsidRPr="00570C7B">
        <w:rPr>
          <w:rFonts w:ascii="Times New Roman" w:hAnsi="Times New Roman"/>
          <w:sz w:val="28"/>
          <w:szCs w:val="28"/>
          <w:u w:val="single"/>
        </w:rPr>
        <w:t>formalizada nas leges Licinae Sextiae, em 367 a.c</w:t>
      </w:r>
    </w:p>
    <w:p w:rsidR="00DD4B1D" w:rsidRPr="001804EE" w:rsidRDefault="00DD4B1D"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Os primeiros romanos eram os proprietários rurais, designados patricii, que em caso de guerra integravam a cavalaria (equites), base do exército, e a massa popular, conhecida por plebs. Os dois grupos viviam separados e os </w:t>
      </w:r>
      <w:r w:rsidRPr="00570C7B">
        <w:rPr>
          <w:rFonts w:ascii="Times New Roman" w:hAnsi="Times New Roman"/>
          <w:b/>
          <w:sz w:val="28"/>
          <w:szCs w:val="28"/>
        </w:rPr>
        <w:t>plebeus em relação de dependência com os patrícios</w:t>
      </w:r>
      <w:r w:rsidRPr="001804EE">
        <w:rPr>
          <w:rFonts w:ascii="Times New Roman" w:hAnsi="Times New Roman"/>
          <w:sz w:val="28"/>
          <w:szCs w:val="28"/>
        </w:rPr>
        <w:t>.</w:t>
      </w:r>
    </w:p>
    <w:p w:rsidR="00DD4B1D" w:rsidRPr="001804EE" w:rsidRDefault="00DD4B1D" w:rsidP="001804EE">
      <w:pPr>
        <w:spacing w:line="360" w:lineRule="auto"/>
        <w:jc w:val="both"/>
        <w:rPr>
          <w:rFonts w:ascii="Times New Roman" w:hAnsi="Times New Roman"/>
          <w:sz w:val="28"/>
          <w:szCs w:val="28"/>
        </w:rPr>
      </w:pPr>
      <w:r w:rsidRPr="001804EE">
        <w:rPr>
          <w:rFonts w:ascii="Times New Roman" w:hAnsi="Times New Roman"/>
          <w:sz w:val="28"/>
          <w:szCs w:val="28"/>
        </w:rPr>
        <w:lastRenderedPageBreak/>
        <w:t>Até a lex canuleia de 450/445 a.c os casamentos entre as pesso</w:t>
      </w:r>
      <w:r w:rsidR="0081520A" w:rsidRPr="001804EE">
        <w:rPr>
          <w:rFonts w:ascii="Times New Roman" w:hAnsi="Times New Roman"/>
          <w:sz w:val="28"/>
          <w:szCs w:val="28"/>
        </w:rPr>
        <w:t xml:space="preserve">as dos dois grupos </w:t>
      </w:r>
      <w:r w:rsidRPr="001804EE">
        <w:rPr>
          <w:rFonts w:ascii="Times New Roman" w:hAnsi="Times New Roman"/>
          <w:sz w:val="28"/>
          <w:szCs w:val="28"/>
        </w:rPr>
        <w:t>era proibido.</w:t>
      </w:r>
    </w:p>
    <w:p w:rsidR="00DD4B1D" w:rsidRPr="001804EE" w:rsidRDefault="00DD4B1D" w:rsidP="001804EE">
      <w:pPr>
        <w:spacing w:line="360" w:lineRule="auto"/>
        <w:jc w:val="both"/>
        <w:rPr>
          <w:rFonts w:ascii="Times New Roman" w:hAnsi="Times New Roman"/>
          <w:sz w:val="28"/>
          <w:szCs w:val="28"/>
        </w:rPr>
      </w:pPr>
      <w:r w:rsidRPr="00570C7B">
        <w:rPr>
          <w:rFonts w:ascii="Times New Roman" w:hAnsi="Times New Roman"/>
          <w:b/>
          <w:sz w:val="28"/>
          <w:szCs w:val="28"/>
        </w:rPr>
        <w:t xml:space="preserve">Os clientes eram grupos subordinados à </w:t>
      </w:r>
      <w:r w:rsidRPr="00570C7B">
        <w:rPr>
          <w:rFonts w:ascii="Times New Roman" w:hAnsi="Times New Roman"/>
          <w:b/>
          <w:i/>
          <w:sz w:val="28"/>
          <w:szCs w:val="28"/>
        </w:rPr>
        <w:t>gens</w:t>
      </w:r>
      <w:r w:rsidRPr="001804EE">
        <w:rPr>
          <w:rFonts w:ascii="Times New Roman" w:hAnsi="Times New Roman"/>
          <w:sz w:val="28"/>
          <w:szCs w:val="28"/>
        </w:rPr>
        <w:t xml:space="preserve">, </w:t>
      </w:r>
      <w:r w:rsidRPr="00570C7B">
        <w:rPr>
          <w:rFonts w:ascii="Times New Roman" w:hAnsi="Times New Roman"/>
          <w:b/>
          <w:sz w:val="28"/>
          <w:szCs w:val="28"/>
        </w:rPr>
        <w:t>constituído por pessoas expulsas de outros grupos, pobres desamparados, pequenos proprietários rurais sem o suficiente para subsistirem</w:t>
      </w:r>
      <w:r w:rsidR="00890691" w:rsidRPr="00570C7B">
        <w:rPr>
          <w:rFonts w:ascii="Times New Roman" w:hAnsi="Times New Roman"/>
          <w:b/>
          <w:sz w:val="28"/>
          <w:szCs w:val="28"/>
        </w:rPr>
        <w:t>, estrangeiros sem esperança de retorno.</w:t>
      </w:r>
      <w:r w:rsidR="00890691" w:rsidRPr="001804EE">
        <w:rPr>
          <w:rFonts w:ascii="Times New Roman" w:hAnsi="Times New Roman"/>
          <w:sz w:val="28"/>
          <w:szCs w:val="28"/>
        </w:rPr>
        <w:t xml:space="preserve"> Eram estes a principal fonte de poder externo da gens.</w:t>
      </w:r>
    </w:p>
    <w:p w:rsidR="00890691" w:rsidRPr="001804EE" w:rsidRDefault="00890691" w:rsidP="001804EE">
      <w:pPr>
        <w:spacing w:line="360" w:lineRule="auto"/>
        <w:jc w:val="both"/>
        <w:rPr>
          <w:rFonts w:ascii="Times New Roman" w:hAnsi="Times New Roman"/>
          <w:sz w:val="28"/>
          <w:szCs w:val="28"/>
        </w:rPr>
      </w:pPr>
      <w:r w:rsidRPr="001804EE">
        <w:rPr>
          <w:rFonts w:ascii="Times New Roman" w:hAnsi="Times New Roman"/>
          <w:sz w:val="28"/>
          <w:szCs w:val="28"/>
        </w:rPr>
        <w:t>No plano jurídico, as formas de adquirir a condição de cliente eram a:</w:t>
      </w:r>
    </w:p>
    <w:p w:rsidR="00890691" w:rsidRPr="001804EE" w:rsidRDefault="00890691" w:rsidP="001804EE">
      <w:pPr>
        <w:spacing w:line="360" w:lineRule="auto"/>
        <w:jc w:val="both"/>
        <w:rPr>
          <w:rFonts w:ascii="Times New Roman" w:hAnsi="Times New Roman"/>
          <w:sz w:val="28"/>
          <w:szCs w:val="28"/>
        </w:rPr>
      </w:pPr>
      <w:r w:rsidRPr="001804EE">
        <w:rPr>
          <w:rFonts w:ascii="Times New Roman" w:hAnsi="Times New Roman"/>
          <w:sz w:val="28"/>
          <w:szCs w:val="28"/>
        </w:rPr>
        <w:t>Dedittio: a submissão voluntária de um grupo familiar ou político a uma gens</w:t>
      </w:r>
    </w:p>
    <w:p w:rsidR="00890691" w:rsidRPr="001804EE" w:rsidRDefault="00890691" w:rsidP="001804EE">
      <w:pPr>
        <w:spacing w:line="360" w:lineRule="auto"/>
        <w:jc w:val="both"/>
        <w:rPr>
          <w:rFonts w:ascii="Times New Roman" w:hAnsi="Times New Roman"/>
          <w:sz w:val="28"/>
          <w:szCs w:val="28"/>
        </w:rPr>
      </w:pPr>
      <w:r w:rsidRPr="001804EE">
        <w:rPr>
          <w:rFonts w:ascii="Times New Roman" w:hAnsi="Times New Roman"/>
          <w:sz w:val="28"/>
          <w:szCs w:val="28"/>
        </w:rPr>
        <w:t>Applicatio: submissão de um estrangeiro à protecção da gens</w:t>
      </w:r>
    </w:p>
    <w:p w:rsidR="00890691" w:rsidRPr="001804EE" w:rsidRDefault="00890691" w:rsidP="001804EE">
      <w:pPr>
        <w:spacing w:line="360" w:lineRule="auto"/>
        <w:jc w:val="both"/>
        <w:rPr>
          <w:rFonts w:ascii="Times New Roman" w:hAnsi="Times New Roman"/>
          <w:sz w:val="28"/>
          <w:szCs w:val="28"/>
        </w:rPr>
      </w:pPr>
      <w:r w:rsidRPr="001804EE">
        <w:rPr>
          <w:rFonts w:ascii="Times New Roman" w:hAnsi="Times New Roman"/>
          <w:sz w:val="28"/>
          <w:szCs w:val="28"/>
        </w:rPr>
        <w:t>Manumissio: instituto pelo qual um escravo deixava de ser</w:t>
      </w:r>
    </w:p>
    <w:p w:rsidR="008713CF" w:rsidRPr="001804EE" w:rsidRDefault="008713CF"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Em Roma </w:t>
      </w:r>
      <w:r w:rsidRPr="00570C7B">
        <w:rPr>
          <w:rFonts w:ascii="Times New Roman" w:hAnsi="Times New Roman"/>
          <w:b/>
          <w:sz w:val="28"/>
          <w:szCs w:val="28"/>
        </w:rPr>
        <w:t>a família era a unidade base da organização social romana e caracterizava-se pela união sanguínea entre os seus membros, pela ligação a cultos religiosos específicos</w:t>
      </w:r>
      <w:r w:rsidRPr="001804EE">
        <w:rPr>
          <w:rFonts w:ascii="Times New Roman" w:hAnsi="Times New Roman"/>
          <w:sz w:val="28"/>
          <w:szCs w:val="28"/>
        </w:rPr>
        <w:t xml:space="preserve">, diferentes dos demais, e pela </w:t>
      </w:r>
      <w:r w:rsidRPr="00570C7B">
        <w:rPr>
          <w:rFonts w:ascii="Times New Roman" w:hAnsi="Times New Roman"/>
          <w:b/>
          <w:sz w:val="28"/>
          <w:szCs w:val="28"/>
        </w:rPr>
        <w:t>sujeição comum a um poder absoluto do pater famílias</w:t>
      </w:r>
      <w:r w:rsidRPr="001804EE">
        <w:rPr>
          <w:rFonts w:ascii="Times New Roman" w:hAnsi="Times New Roman"/>
          <w:sz w:val="28"/>
          <w:szCs w:val="28"/>
        </w:rPr>
        <w:t>.</w:t>
      </w:r>
    </w:p>
    <w:p w:rsidR="008713CF" w:rsidRPr="001804EE" w:rsidRDefault="008713CF" w:rsidP="001804EE">
      <w:pPr>
        <w:spacing w:line="360" w:lineRule="auto"/>
        <w:jc w:val="both"/>
        <w:rPr>
          <w:rFonts w:ascii="Times New Roman" w:hAnsi="Times New Roman"/>
          <w:sz w:val="28"/>
          <w:szCs w:val="28"/>
        </w:rPr>
      </w:pPr>
      <w:r w:rsidRPr="001804EE">
        <w:rPr>
          <w:rFonts w:ascii="Times New Roman" w:hAnsi="Times New Roman"/>
          <w:sz w:val="28"/>
          <w:szCs w:val="28"/>
        </w:rPr>
        <w:t>O pater famílias geria o fund</w:t>
      </w:r>
      <w:r w:rsidR="0081520A" w:rsidRPr="001804EE">
        <w:rPr>
          <w:rFonts w:ascii="Times New Roman" w:hAnsi="Times New Roman"/>
          <w:sz w:val="28"/>
          <w:szCs w:val="28"/>
        </w:rPr>
        <w:t>o</w:t>
      </w:r>
      <w:r w:rsidRPr="001804EE">
        <w:rPr>
          <w:rFonts w:ascii="Times New Roman" w:hAnsi="Times New Roman"/>
          <w:sz w:val="28"/>
          <w:szCs w:val="28"/>
        </w:rPr>
        <w:t xml:space="preserve"> familiar, administrava as propriedades da família, decidia da admissão de novos m</w:t>
      </w:r>
      <w:r w:rsidR="00570C7B">
        <w:rPr>
          <w:rFonts w:ascii="Times New Roman" w:hAnsi="Times New Roman"/>
          <w:sz w:val="28"/>
          <w:szCs w:val="28"/>
        </w:rPr>
        <w:t>embros e da saída dos que estão</w:t>
      </w:r>
      <w:r w:rsidRPr="001804EE">
        <w:rPr>
          <w:rFonts w:ascii="Times New Roman" w:hAnsi="Times New Roman"/>
          <w:sz w:val="28"/>
          <w:szCs w:val="28"/>
        </w:rPr>
        <w:t>.</w:t>
      </w:r>
    </w:p>
    <w:p w:rsidR="008713CF" w:rsidRPr="001804EE" w:rsidRDefault="008713CF"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Emancipatio: negócio jurídico que </w:t>
      </w:r>
      <w:r w:rsidRPr="00570C7B">
        <w:rPr>
          <w:rFonts w:ascii="Times New Roman" w:hAnsi="Times New Roman"/>
          <w:b/>
          <w:sz w:val="28"/>
          <w:szCs w:val="28"/>
        </w:rPr>
        <w:t>permitia ao fillius familiae romper todos os laços com</w:t>
      </w:r>
      <w:r w:rsidR="009A4965" w:rsidRPr="00570C7B">
        <w:rPr>
          <w:rFonts w:ascii="Times New Roman" w:hAnsi="Times New Roman"/>
          <w:b/>
          <w:sz w:val="28"/>
          <w:szCs w:val="28"/>
        </w:rPr>
        <w:t xml:space="preserve"> </w:t>
      </w:r>
      <w:r w:rsidRPr="00570C7B">
        <w:rPr>
          <w:rFonts w:ascii="Times New Roman" w:hAnsi="Times New Roman"/>
          <w:b/>
          <w:sz w:val="28"/>
          <w:szCs w:val="28"/>
        </w:rPr>
        <w:t>a família de origem adquirindo o estatuto de pessoa autónoma</w:t>
      </w:r>
      <w:r w:rsidRPr="001804EE">
        <w:rPr>
          <w:rFonts w:ascii="Times New Roman" w:hAnsi="Times New Roman"/>
          <w:sz w:val="28"/>
          <w:szCs w:val="28"/>
        </w:rPr>
        <w:t>, isto é, com plena capacidade de gozo e exercício de direitos.</w:t>
      </w:r>
    </w:p>
    <w:p w:rsidR="00E26FB5" w:rsidRPr="00570C7B" w:rsidRDefault="0081520A" w:rsidP="001804EE">
      <w:pPr>
        <w:spacing w:line="360" w:lineRule="auto"/>
        <w:jc w:val="both"/>
        <w:rPr>
          <w:rFonts w:ascii="Times New Roman" w:hAnsi="Times New Roman"/>
          <w:b/>
          <w:sz w:val="28"/>
          <w:szCs w:val="28"/>
        </w:rPr>
      </w:pPr>
      <w:r w:rsidRPr="00570C7B">
        <w:rPr>
          <w:rFonts w:ascii="Times New Roman" w:hAnsi="Times New Roman"/>
          <w:b/>
          <w:sz w:val="28"/>
          <w:szCs w:val="28"/>
        </w:rPr>
        <w:t>A lei das XII Tábuas</w:t>
      </w:r>
      <w:r w:rsidR="00E26FB5" w:rsidRPr="001804EE">
        <w:rPr>
          <w:rFonts w:ascii="Times New Roman" w:hAnsi="Times New Roman"/>
          <w:sz w:val="28"/>
          <w:szCs w:val="28"/>
        </w:rPr>
        <w:t xml:space="preserve"> </w:t>
      </w:r>
      <w:r w:rsidR="00E26FB5" w:rsidRPr="00570C7B">
        <w:rPr>
          <w:rFonts w:ascii="Times New Roman" w:hAnsi="Times New Roman"/>
          <w:b/>
          <w:sz w:val="28"/>
          <w:szCs w:val="28"/>
        </w:rPr>
        <w:t xml:space="preserve">regista </w:t>
      </w:r>
      <w:r w:rsidR="00E26FB5" w:rsidRPr="001804EE">
        <w:rPr>
          <w:rFonts w:ascii="Times New Roman" w:hAnsi="Times New Roman"/>
          <w:sz w:val="28"/>
          <w:szCs w:val="28"/>
        </w:rPr>
        <w:t>de forma adaptável</w:t>
      </w:r>
      <w:r w:rsidR="00E26FB5" w:rsidRPr="00570C7B">
        <w:rPr>
          <w:rFonts w:ascii="Times New Roman" w:hAnsi="Times New Roman"/>
          <w:b/>
          <w:sz w:val="28"/>
          <w:szCs w:val="28"/>
        </w:rPr>
        <w:t>, a parte mais significativa dos mores maiorum,</w:t>
      </w:r>
      <w:r w:rsidR="00E26FB5" w:rsidRPr="001804EE">
        <w:rPr>
          <w:rFonts w:ascii="Times New Roman" w:hAnsi="Times New Roman"/>
          <w:sz w:val="28"/>
          <w:szCs w:val="28"/>
        </w:rPr>
        <w:t xml:space="preserve"> </w:t>
      </w:r>
      <w:r w:rsidR="00E26FB5" w:rsidRPr="00570C7B">
        <w:rPr>
          <w:rFonts w:ascii="Times New Roman" w:hAnsi="Times New Roman"/>
          <w:b/>
          <w:sz w:val="28"/>
          <w:szCs w:val="28"/>
        </w:rPr>
        <w:t>com tradições de uma moralidade comprovada e aceite por todos,</w:t>
      </w:r>
    </w:p>
    <w:p w:rsidR="00E26FB5" w:rsidRPr="001804EE" w:rsidRDefault="00E26FB5" w:rsidP="001804EE">
      <w:pPr>
        <w:spacing w:line="360" w:lineRule="auto"/>
        <w:jc w:val="both"/>
        <w:rPr>
          <w:rFonts w:ascii="Times New Roman" w:hAnsi="Times New Roman"/>
          <w:b/>
          <w:sz w:val="28"/>
          <w:szCs w:val="28"/>
        </w:rPr>
      </w:pPr>
      <w:r w:rsidRPr="001804EE">
        <w:rPr>
          <w:rFonts w:ascii="Times New Roman" w:hAnsi="Times New Roman"/>
          <w:b/>
          <w:sz w:val="28"/>
          <w:szCs w:val="28"/>
        </w:rPr>
        <w:t>As características do ordenamento jurídico</w:t>
      </w:r>
    </w:p>
    <w:p w:rsidR="0092581F" w:rsidRPr="001804EE" w:rsidRDefault="0092581F" w:rsidP="001804EE">
      <w:pPr>
        <w:spacing w:line="360" w:lineRule="auto"/>
        <w:jc w:val="both"/>
        <w:rPr>
          <w:rFonts w:ascii="Times New Roman" w:hAnsi="Times New Roman"/>
          <w:sz w:val="28"/>
          <w:szCs w:val="28"/>
        </w:rPr>
      </w:pPr>
      <w:r w:rsidRPr="001804EE">
        <w:rPr>
          <w:rFonts w:ascii="Times New Roman" w:hAnsi="Times New Roman"/>
          <w:sz w:val="28"/>
          <w:szCs w:val="28"/>
        </w:rPr>
        <w:lastRenderedPageBreak/>
        <w:t>O censo era determinado sobretudo pela propriedade do património imobiliário.</w:t>
      </w:r>
    </w:p>
    <w:p w:rsidR="0092581F" w:rsidRPr="001804EE" w:rsidRDefault="0092581F" w:rsidP="001804EE">
      <w:pPr>
        <w:spacing w:line="360" w:lineRule="auto"/>
        <w:jc w:val="both"/>
        <w:rPr>
          <w:rFonts w:ascii="Times New Roman" w:hAnsi="Times New Roman"/>
          <w:sz w:val="28"/>
          <w:szCs w:val="28"/>
        </w:rPr>
      </w:pPr>
      <w:r w:rsidRPr="00B93645">
        <w:rPr>
          <w:rFonts w:ascii="Times New Roman" w:hAnsi="Times New Roman"/>
          <w:b/>
          <w:sz w:val="28"/>
          <w:szCs w:val="28"/>
        </w:rPr>
        <w:t>O acesso e a ascensão política</w:t>
      </w:r>
      <w:r w:rsidRPr="001804EE">
        <w:rPr>
          <w:rFonts w:ascii="Times New Roman" w:hAnsi="Times New Roman"/>
          <w:sz w:val="28"/>
          <w:szCs w:val="28"/>
        </w:rPr>
        <w:t xml:space="preserve"> passam a ser também determinados pela r</w:t>
      </w:r>
      <w:r w:rsidR="00B93645">
        <w:rPr>
          <w:rFonts w:ascii="Times New Roman" w:hAnsi="Times New Roman"/>
          <w:sz w:val="28"/>
          <w:szCs w:val="28"/>
        </w:rPr>
        <w:t>iqueza das pessoas e pelo prestí</w:t>
      </w:r>
      <w:r w:rsidRPr="001804EE">
        <w:rPr>
          <w:rFonts w:ascii="Times New Roman" w:hAnsi="Times New Roman"/>
          <w:sz w:val="28"/>
          <w:szCs w:val="28"/>
        </w:rPr>
        <w:t>gio das famílias assente em critérios de natureza económica. Assim os plebeus podiam ascender socialmente e conquistar maior poder político. O caminho era enriquecer, e esse fazia-se por via do negócio (comércio)</w:t>
      </w:r>
    </w:p>
    <w:p w:rsidR="0092581F" w:rsidRPr="001804EE" w:rsidRDefault="0092581F" w:rsidP="001804EE">
      <w:pPr>
        <w:spacing w:line="360" w:lineRule="auto"/>
        <w:jc w:val="both"/>
        <w:rPr>
          <w:rFonts w:ascii="Times New Roman" w:hAnsi="Times New Roman"/>
          <w:sz w:val="28"/>
          <w:szCs w:val="28"/>
        </w:rPr>
      </w:pPr>
      <w:r w:rsidRPr="007B2346">
        <w:rPr>
          <w:rFonts w:ascii="Times New Roman" w:hAnsi="Times New Roman"/>
          <w:b/>
          <w:sz w:val="28"/>
          <w:szCs w:val="28"/>
        </w:rPr>
        <w:t>Primeiro ordenamento jurídico era caracterizado pelo pendor militar</w:t>
      </w:r>
      <w:r w:rsidRPr="001804EE">
        <w:rPr>
          <w:rFonts w:ascii="Times New Roman" w:hAnsi="Times New Roman"/>
          <w:sz w:val="28"/>
          <w:szCs w:val="28"/>
        </w:rPr>
        <w:t xml:space="preserve"> já que coincidia com o exército hoplite, </w:t>
      </w:r>
      <w:r w:rsidRPr="007B2346">
        <w:rPr>
          <w:rFonts w:ascii="Times New Roman" w:hAnsi="Times New Roman"/>
          <w:b/>
          <w:sz w:val="28"/>
          <w:szCs w:val="28"/>
        </w:rPr>
        <w:t>só depois adquirindo uma natureza jurídico-normativa com os comícios centuriais,</w:t>
      </w:r>
      <w:r w:rsidRPr="001804EE">
        <w:rPr>
          <w:rFonts w:ascii="Times New Roman" w:hAnsi="Times New Roman"/>
          <w:sz w:val="28"/>
          <w:szCs w:val="28"/>
        </w:rPr>
        <w:t xml:space="preserve"> enquanto organizações políticas, já no período republicano.</w:t>
      </w:r>
    </w:p>
    <w:p w:rsidR="0092581F" w:rsidRPr="001804EE" w:rsidRDefault="0092581F" w:rsidP="001804EE">
      <w:pPr>
        <w:spacing w:line="360" w:lineRule="auto"/>
        <w:jc w:val="both"/>
        <w:rPr>
          <w:rFonts w:ascii="Times New Roman" w:hAnsi="Times New Roman"/>
          <w:b/>
          <w:sz w:val="28"/>
          <w:szCs w:val="28"/>
        </w:rPr>
      </w:pPr>
      <w:r w:rsidRPr="001804EE">
        <w:rPr>
          <w:rFonts w:ascii="Times New Roman" w:hAnsi="Times New Roman"/>
          <w:b/>
          <w:sz w:val="28"/>
          <w:szCs w:val="28"/>
        </w:rPr>
        <w:t>Os órgãos do governo quiritário</w:t>
      </w:r>
    </w:p>
    <w:p w:rsidR="0092581F" w:rsidRPr="001804EE" w:rsidRDefault="0092581F" w:rsidP="001804EE">
      <w:pPr>
        <w:spacing w:line="360" w:lineRule="auto"/>
        <w:jc w:val="both"/>
        <w:rPr>
          <w:rFonts w:ascii="Times New Roman" w:hAnsi="Times New Roman"/>
          <w:sz w:val="28"/>
          <w:szCs w:val="28"/>
        </w:rPr>
      </w:pPr>
      <w:r w:rsidRPr="001804EE">
        <w:rPr>
          <w:rFonts w:ascii="Times New Roman" w:hAnsi="Times New Roman"/>
          <w:b/>
          <w:sz w:val="28"/>
          <w:szCs w:val="28"/>
        </w:rPr>
        <w:t>O rex</w:t>
      </w:r>
    </w:p>
    <w:p w:rsidR="0092581F" w:rsidRPr="001804EE" w:rsidRDefault="00665B21"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Era o titular </w:t>
      </w:r>
      <w:r w:rsidRPr="001804EE">
        <w:rPr>
          <w:rFonts w:ascii="Times New Roman" w:hAnsi="Times New Roman"/>
          <w:i/>
          <w:sz w:val="28"/>
          <w:szCs w:val="28"/>
        </w:rPr>
        <w:t>do imperium militae</w:t>
      </w:r>
      <w:r w:rsidRPr="001804EE">
        <w:rPr>
          <w:rFonts w:ascii="Times New Roman" w:hAnsi="Times New Roman"/>
          <w:sz w:val="28"/>
          <w:szCs w:val="28"/>
        </w:rPr>
        <w:t xml:space="preserve"> (para defender militarmente Roma) do </w:t>
      </w:r>
      <w:r w:rsidRPr="001804EE">
        <w:rPr>
          <w:rFonts w:ascii="Times New Roman" w:hAnsi="Times New Roman"/>
          <w:i/>
          <w:sz w:val="28"/>
          <w:szCs w:val="28"/>
        </w:rPr>
        <w:t xml:space="preserve">imperium domi </w:t>
      </w:r>
      <w:r w:rsidRPr="001804EE">
        <w:rPr>
          <w:rFonts w:ascii="Times New Roman" w:hAnsi="Times New Roman"/>
          <w:sz w:val="28"/>
          <w:szCs w:val="28"/>
        </w:rPr>
        <w:t>( para administrar a cidade) e do poder de mediação divina.</w:t>
      </w:r>
    </w:p>
    <w:p w:rsidR="00665B21" w:rsidRPr="001804EE" w:rsidRDefault="00665B21"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Ao abrigo do </w:t>
      </w:r>
      <w:r w:rsidRPr="001804EE">
        <w:rPr>
          <w:rFonts w:ascii="Times New Roman" w:hAnsi="Times New Roman"/>
          <w:i/>
          <w:sz w:val="28"/>
          <w:szCs w:val="28"/>
        </w:rPr>
        <w:t>imperium militae</w:t>
      </w:r>
      <w:r w:rsidRPr="001804EE">
        <w:rPr>
          <w:rFonts w:ascii="Times New Roman" w:hAnsi="Times New Roman"/>
          <w:sz w:val="28"/>
          <w:szCs w:val="28"/>
        </w:rPr>
        <w:t>, que lhe dava a chefia do exército, podia delegar poderes no magister populi (para chefiar o exército), no magister equitum (para comandar a cavalaria)</w:t>
      </w:r>
    </w:p>
    <w:p w:rsidR="00903C8D" w:rsidRPr="001804EE" w:rsidRDefault="00665B21" w:rsidP="001804EE">
      <w:pPr>
        <w:spacing w:line="360" w:lineRule="auto"/>
        <w:jc w:val="both"/>
        <w:rPr>
          <w:rFonts w:ascii="Times New Roman" w:hAnsi="Times New Roman"/>
          <w:sz w:val="28"/>
          <w:szCs w:val="28"/>
        </w:rPr>
      </w:pPr>
      <w:r w:rsidRPr="001804EE">
        <w:rPr>
          <w:rFonts w:ascii="Times New Roman" w:hAnsi="Times New Roman"/>
          <w:sz w:val="28"/>
          <w:szCs w:val="28"/>
        </w:rPr>
        <w:t>O imperium domi permitia ao rei resolver aspectos da vida colectiva na relação das pessoas com a comunidade e dirimir os litígios entre as pessoas, nomeadamente através da aplicação das leges regiae que eram resultado da formalização de regras consue</w:t>
      </w:r>
      <w:r w:rsidR="00903C8D" w:rsidRPr="001804EE">
        <w:rPr>
          <w:rFonts w:ascii="Times New Roman" w:hAnsi="Times New Roman"/>
          <w:sz w:val="28"/>
          <w:szCs w:val="28"/>
        </w:rPr>
        <w:t>tudinárias ordenada pelo rei.</w:t>
      </w:r>
    </w:p>
    <w:p w:rsidR="008E3315" w:rsidRPr="001804EE" w:rsidRDefault="00903C8D" w:rsidP="001804EE">
      <w:pPr>
        <w:spacing w:line="360" w:lineRule="auto"/>
        <w:jc w:val="both"/>
        <w:rPr>
          <w:rFonts w:ascii="Times New Roman" w:hAnsi="Times New Roman"/>
          <w:sz w:val="28"/>
          <w:szCs w:val="28"/>
        </w:rPr>
      </w:pPr>
      <w:r w:rsidRPr="001804EE">
        <w:rPr>
          <w:rFonts w:ascii="Times New Roman" w:hAnsi="Times New Roman"/>
          <w:sz w:val="28"/>
          <w:szCs w:val="28"/>
        </w:rPr>
        <w:t>O poder de mediação do rex entre os homens e os deuses era fundamental pois era essa a base do seu poder político.</w:t>
      </w:r>
    </w:p>
    <w:p w:rsidR="008E3315" w:rsidRPr="001804EE" w:rsidRDefault="008E3315" w:rsidP="001804EE">
      <w:pPr>
        <w:spacing w:line="360" w:lineRule="auto"/>
        <w:jc w:val="both"/>
        <w:rPr>
          <w:rFonts w:ascii="Times New Roman" w:hAnsi="Times New Roman"/>
          <w:sz w:val="28"/>
          <w:szCs w:val="28"/>
        </w:rPr>
      </w:pPr>
      <w:r w:rsidRPr="001804EE">
        <w:rPr>
          <w:rFonts w:ascii="Times New Roman" w:hAnsi="Times New Roman"/>
          <w:sz w:val="28"/>
          <w:szCs w:val="28"/>
        </w:rPr>
        <w:lastRenderedPageBreak/>
        <w:t xml:space="preserve">Podemos considerar que </w:t>
      </w:r>
      <w:r w:rsidRPr="00D037F7">
        <w:rPr>
          <w:rFonts w:ascii="Times New Roman" w:hAnsi="Times New Roman"/>
          <w:b/>
          <w:sz w:val="28"/>
          <w:szCs w:val="28"/>
        </w:rPr>
        <w:t>o rei de Roma não era eleito</w:t>
      </w:r>
      <w:r w:rsidRPr="001804EE">
        <w:rPr>
          <w:rFonts w:ascii="Times New Roman" w:hAnsi="Times New Roman"/>
          <w:sz w:val="28"/>
          <w:szCs w:val="28"/>
        </w:rPr>
        <w:t xml:space="preserve"> </w:t>
      </w:r>
      <w:r w:rsidRPr="00D037F7">
        <w:rPr>
          <w:rFonts w:ascii="Times New Roman" w:hAnsi="Times New Roman"/>
          <w:b/>
          <w:sz w:val="28"/>
          <w:szCs w:val="28"/>
        </w:rPr>
        <w:t>em processo político normal</w:t>
      </w:r>
      <w:r w:rsidRPr="001804EE">
        <w:rPr>
          <w:rFonts w:ascii="Times New Roman" w:hAnsi="Times New Roman"/>
          <w:sz w:val="28"/>
          <w:szCs w:val="28"/>
        </w:rPr>
        <w:t xml:space="preserve"> nem designado pelo predecessor, ou aclamado pelos soldados; </w:t>
      </w:r>
      <w:r w:rsidRPr="00D037F7">
        <w:rPr>
          <w:rFonts w:ascii="Times New Roman" w:hAnsi="Times New Roman"/>
          <w:b/>
          <w:sz w:val="28"/>
          <w:szCs w:val="28"/>
        </w:rPr>
        <w:t>mas escolhido pelos deuses que revelavam a sua escolha através de sinais, nomeadamente o voo das aves</w:t>
      </w:r>
      <w:r w:rsidRPr="001804EE">
        <w:rPr>
          <w:rFonts w:ascii="Times New Roman" w:hAnsi="Times New Roman"/>
          <w:sz w:val="28"/>
          <w:szCs w:val="28"/>
        </w:rPr>
        <w:t xml:space="preserve"> (auguratio</w:t>
      </w:r>
      <w:r w:rsidRPr="00D037F7">
        <w:rPr>
          <w:rFonts w:ascii="Times New Roman" w:hAnsi="Times New Roman"/>
          <w:b/>
          <w:sz w:val="28"/>
          <w:szCs w:val="28"/>
        </w:rPr>
        <w:t>), ao interrex, que indicava o nome do escolhido</w:t>
      </w:r>
      <w:r w:rsidRPr="001804EE">
        <w:rPr>
          <w:rFonts w:ascii="Times New Roman" w:hAnsi="Times New Roman"/>
          <w:sz w:val="28"/>
          <w:szCs w:val="28"/>
        </w:rPr>
        <w:t xml:space="preserve"> e isso era respeitado pelos membros das comitia curiata no suffragium, como aponta a lex curiata de império. O rei era depois empossado nos seus poderes de imperium com autorização do Senado.</w:t>
      </w:r>
    </w:p>
    <w:p w:rsidR="00E74774" w:rsidRPr="001804EE" w:rsidRDefault="00E74774" w:rsidP="001804EE">
      <w:pPr>
        <w:spacing w:line="360" w:lineRule="auto"/>
        <w:jc w:val="both"/>
        <w:rPr>
          <w:rFonts w:ascii="Times New Roman" w:hAnsi="Times New Roman"/>
          <w:sz w:val="28"/>
          <w:szCs w:val="28"/>
        </w:rPr>
      </w:pPr>
      <w:r w:rsidRPr="001804EE">
        <w:rPr>
          <w:rFonts w:ascii="Times New Roman" w:hAnsi="Times New Roman"/>
          <w:sz w:val="28"/>
          <w:szCs w:val="28"/>
        </w:rPr>
        <w:t>O fundamento do poder político e militar do rex era mágico e religioso, sendo o cargo vitalício.</w:t>
      </w:r>
    </w:p>
    <w:p w:rsidR="00665B21" w:rsidRPr="001804EE" w:rsidRDefault="008E3315" w:rsidP="001804EE">
      <w:pPr>
        <w:spacing w:line="360" w:lineRule="auto"/>
        <w:jc w:val="both"/>
        <w:rPr>
          <w:rFonts w:ascii="Times New Roman" w:hAnsi="Times New Roman"/>
          <w:sz w:val="28"/>
          <w:szCs w:val="28"/>
        </w:rPr>
      </w:pPr>
      <w:r w:rsidRPr="001804EE">
        <w:rPr>
          <w:rFonts w:ascii="Times New Roman" w:hAnsi="Times New Roman"/>
          <w:b/>
          <w:sz w:val="28"/>
          <w:szCs w:val="28"/>
        </w:rPr>
        <w:t>Interrex</w:t>
      </w:r>
      <w:r w:rsidRPr="001804EE">
        <w:rPr>
          <w:rFonts w:ascii="Times New Roman" w:hAnsi="Times New Roman"/>
          <w:sz w:val="28"/>
          <w:szCs w:val="28"/>
        </w:rPr>
        <w:t>: era eleito pelo Senado num prazo de 5 anos. Era o interrex que, lendo os auspícios, indicava o nome do novo rei, de entre os senadores, a propor aos comitia curiata.</w:t>
      </w:r>
      <w:r w:rsidR="00903C8D" w:rsidRPr="001804EE">
        <w:rPr>
          <w:rFonts w:ascii="Times New Roman" w:hAnsi="Times New Roman"/>
          <w:sz w:val="28"/>
          <w:szCs w:val="28"/>
        </w:rPr>
        <w:t xml:space="preserve"> </w:t>
      </w:r>
    </w:p>
    <w:p w:rsidR="00E74774" w:rsidRPr="001804EE" w:rsidRDefault="00E74774" w:rsidP="001804EE">
      <w:pPr>
        <w:spacing w:line="360" w:lineRule="auto"/>
        <w:jc w:val="both"/>
        <w:rPr>
          <w:rFonts w:ascii="Times New Roman" w:hAnsi="Times New Roman"/>
          <w:sz w:val="28"/>
          <w:szCs w:val="28"/>
        </w:rPr>
      </w:pPr>
      <w:r w:rsidRPr="001804EE">
        <w:rPr>
          <w:rFonts w:ascii="Times New Roman" w:hAnsi="Times New Roman"/>
          <w:sz w:val="28"/>
          <w:szCs w:val="28"/>
        </w:rPr>
        <w:t>O interregnum garantia a continuidade do imperium político que mantinha a comunidade agregada, na falta do rei o poder sacerdotal de interpretar os auspícios regressava aos patres, isto é ao Senado</w:t>
      </w:r>
    </w:p>
    <w:p w:rsidR="00E74774" w:rsidRPr="001804EE" w:rsidRDefault="00E74774" w:rsidP="001804EE">
      <w:pPr>
        <w:spacing w:line="360" w:lineRule="auto"/>
        <w:jc w:val="both"/>
        <w:rPr>
          <w:rFonts w:ascii="Times New Roman" w:hAnsi="Times New Roman"/>
          <w:b/>
          <w:sz w:val="28"/>
          <w:szCs w:val="28"/>
        </w:rPr>
      </w:pPr>
      <w:r w:rsidRPr="001804EE">
        <w:rPr>
          <w:rFonts w:ascii="Times New Roman" w:hAnsi="Times New Roman"/>
          <w:b/>
          <w:sz w:val="28"/>
          <w:szCs w:val="28"/>
        </w:rPr>
        <w:t xml:space="preserve">Senatus </w:t>
      </w:r>
    </w:p>
    <w:p w:rsidR="00E74774" w:rsidRPr="00D037F7" w:rsidRDefault="00E74774" w:rsidP="001804EE">
      <w:pPr>
        <w:spacing w:line="360" w:lineRule="auto"/>
        <w:jc w:val="both"/>
        <w:rPr>
          <w:rFonts w:ascii="Times New Roman" w:hAnsi="Times New Roman"/>
          <w:b/>
          <w:sz w:val="28"/>
          <w:szCs w:val="28"/>
        </w:rPr>
      </w:pPr>
      <w:r w:rsidRPr="001804EE">
        <w:rPr>
          <w:rFonts w:ascii="Times New Roman" w:hAnsi="Times New Roman"/>
          <w:sz w:val="28"/>
          <w:szCs w:val="28"/>
        </w:rPr>
        <w:t xml:space="preserve">O Senado, </w:t>
      </w:r>
      <w:r w:rsidRPr="00D037F7">
        <w:rPr>
          <w:rFonts w:ascii="Times New Roman" w:hAnsi="Times New Roman"/>
          <w:b/>
          <w:sz w:val="28"/>
          <w:szCs w:val="28"/>
        </w:rPr>
        <w:t>era o órgão que representava o patriciado</w:t>
      </w:r>
      <w:r w:rsidRPr="001804EE">
        <w:rPr>
          <w:rFonts w:ascii="Times New Roman" w:hAnsi="Times New Roman"/>
          <w:sz w:val="28"/>
          <w:szCs w:val="28"/>
        </w:rPr>
        <w:t xml:space="preserve">, isto é, a aristocracia romana. </w:t>
      </w:r>
      <w:r w:rsidRPr="00D037F7">
        <w:rPr>
          <w:rFonts w:ascii="Times New Roman" w:hAnsi="Times New Roman"/>
          <w:b/>
          <w:sz w:val="28"/>
          <w:szCs w:val="28"/>
        </w:rPr>
        <w:t>Como órgão consultivo do rei, só este o podia convocar.</w:t>
      </w:r>
    </w:p>
    <w:p w:rsidR="00E74774" w:rsidRPr="001804EE" w:rsidRDefault="00E74774" w:rsidP="001804EE">
      <w:pPr>
        <w:spacing w:line="360" w:lineRule="auto"/>
        <w:jc w:val="both"/>
        <w:rPr>
          <w:rFonts w:ascii="Times New Roman" w:hAnsi="Times New Roman"/>
          <w:sz w:val="28"/>
          <w:szCs w:val="28"/>
        </w:rPr>
      </w:pPr>
      <w:r w:rsidRPr="001804EE">
        <w:rPr>
          <w:rFonts w:ascii="Times New Roman" w:hAnsi="Times New Roman"/>
          <w:sz w:val="28"/>
          <w:szCs w:val="28"/>
        </w:rPr>
        <w:t>Na monarquia primitiva o Senado é apenas uma assembleia c</w:t>
      </w:r>
      <w:r w:rsidR="003A01D4" w:rsidRPr="001804EE">
        <w:rPr>
          <w:rFonts w:ascii="Times New Roman" w:hAnsi="Times New Roman"/>
          <w:sz w:val="28"/>
          <w:szCs w:val="28"/>
        </w:rPr>
        <w:t>o</w:t>
      </w:r>
      <w:r w:rsidRPr="001804EE">
        <w:rPr>
          <w:rFonts w:ascii="Times New Roman" w:hAnsi="Times New Roman"/>
          <w:sz w:val="28"/>
          <w:szCs w:val="28"/>
        </w:rPr>
        <w:t>nstituída pelos chefes das gentes.</w:t>
      </w:r>
    </w:p>
    <w:p w:rsidR="00E74774" w:rsidRPr="001804EE" w:rsidRDefault="00E74774" w:rsidP="001804EE">
      <w:pPr>
        <w:spacing w:line="360" w:lineRule="auto"/>
        <w:jc w:val="both"/>
        <w:rPr>
          <w:rFonts w:ascii="Times New Roman" w:hAnsi="Times New Roman"/>
          <w:sz w:val="28"/>
          <w:szCs w:val="28"/>
        </w:rPr>
      </w:pPr>
      <w:r w:rsidRPr="00D037F7">
        <w:rPr>
          <w:rFonts w:ascii="Times New Roman" w:hAnsi="Times New Roman"/>
          <w:b/>
          <w:sz w:val="28"/>
          <w:szCs w:val="28"/>
        </w:rPr>
        <w:t xml:space="preserve">As competências do Senado no período monárquico </w:t>
      </w:r>
      <w:r w:rsidRPr="001804EE">
        <w:rPr>
          <w:rFonts w:ascii="Times New Roman" w:hAnsi="Times New Roman"/>
          <w:sz w:val="28"/>
          <w:szCs w:val="28"/>
        </w:rPr>
        <w:t xml:space="preserve">são as seguintes: </w:t>
      </w:r>
      <w:proofErr w:type="spellStart"/>
      <w:r w:rsidRPr="00D037F7">
        <w:rPr>
          <w:rFonts w:ascii="Times New Roman" w:hAnsi="Times New Roman"/>
          <w:b/>
          <w:i/>
          <w:sz w:val="28"/>
          <w:szCs w:val="28"/>
        </w:rPr>
        <w:t>interregnum</w:t>
      </w:r>
      <w:proofErr w:type="spellEnd"/>
      <w:r w:rsidRPr="001804EE">
        <w:rPr>
          <w:rFonts w:ascii="Times New Roman" w:hAnsi="Times New Roman"/>
          <w:sz w:val="28"/>
          <w:szCs w:val="28"/>
        </w:rPr>
        <w:t xml:space="preserve"> (forma de garantir a continuidade dos auspícios); </w:t>
      </w:r>
      <w:proofErr w:type="spellStart"/>
      <w:r w:rsidRPr="00D037F7">
        <w:rPr>
          <w:rFonts w:ascii="Times New Roman" w:hAnsi="Times New Roman"/>
          <w:b/>
          <w:i/>
          <w:sz w:val="28"/>
          <w:szCs w:val="28"/>
        </w:rPr>
        <w:t>auctoritas</w:t>
      </w:r>
      <w:proofErr w:type="spellEnd"/>
      <w:r w:rsidRPr="00D037F7">
        <w:rPr>
          <w:rFonts w:ascii="Times New Roman" w:hAnsi="Times New Roman"/>
          <w:b/>
          <w:sz w:val="28"/>
          <w:szCs w:val="28"/>
        </w:rPr>
        <w:t xml:space="preserve"> </w:t>
      </w:r>
      <w:r w:rsidRPr="001804EE">
        <w:rPr>
          <w:rFonts w:ascii="Times New Roman" w:hAnsi="Times New Roman"/>
          <w:sz w:val="28"/>
          <w:szCs w:val="28"/>
        </w:rPr>
        <w:t>(que permite a ratificação das deliberações de outros órgãos</w:t>
      </w:r>
      <w:r w:rsidRPr="00D037F7">
        <w:rPr>
          <w:rFonts w:ascii="Times New Roman" w:hAnsi="Times New Roman"/>
          <w:b/>
          <w:sz w:val="28"/>
          <w:szCs w:val="28"/>
        </w:rPr>
        <w:t xml:space="preserve">); </w:t>
      </w:r>
      <w:proofErr w:type="spellStart"/>
      <w:r w:rsidRPr="00D037F7">
        <w:rPr>
          <w:rFonts w:ascii="Times New Roman" w:hAnsi="Times New Roman"/>
          <w:b/>
          <w:i/>
          <w:sz w:val="28"/>
          <w:szCs w:val="28"/>
        </w:rPr>
        <w:t>ius</w:t>
      </w:r>
      <w:proofErr w:type="spellEnd"/>
      <w:r w:rsidRPr="00D037F7">
        <w:rPr>
          <w:rFonts w:ascii="Times New Roman" w:hAnsi="Times New Roman"/>
          <w:b/>
          <w:i/>
          <w:sz w:val="28"/>
          <w:szCs w:val="28"/>
        </w:rPr>
        <w:t xml:space="preserve"> </w:t>
      </w:r>
      <w:proofErr w:type="spellStart"/>
      <w:r w:rsidRPr="00D037F7">
        <w:rPr>
          <w:rFonts w:ascii="Times New Roman" w:hAnsi="Times New Roman"/>
          <w:b/>
          <w:i/>
          <w:sz w:val="28"/>
          <w:szCs w:val="28"/>
        </w:rPr>
        <w:t>belli</w:t>
      </w:r>
      <w:proofErr w:type="spellEnd"/>
      <w:r w:rsidRPr="00D037F7">
        <w:rPr>
          <w:rFonts w:ascii="Times New Roman" w:hAnsi="Times New Roman"/>
          <w:b/>
          <w:i/>
          <w:sz w:val="28"/>
          <w:szCs w:val="28"/>
        </w:rPr>
        <w:t xml:space="preserve"> </w:t>
      </w:r>
      <w:proofErr w:type="spellStart"/>
      <w:r w:rsidRPr="00D037F7">
        <w:rPr>
          <w:rFonts w:ascii="Times New Roman" w:hAnsi="Times New Roman"/>
          <w:b/>
          <w:i/>
          <w:sz w:val="28"/>
          <w:szCs w:val="28"/>
        </w:rPr>
        <w:t>et</w:t>
      </w:r>
      <w:proofErr w:type="spellEnd"/>
      <w:r w:rsidRPr="001804EE">
        <w:rPr>
          <w:rFonts w:ascii="Times New Roman" w:hAnsi="Times New Roman"/>
          <w:i/>
          <w:sz w:val="28"/>
          <w:szCs w:val="28"/>
        </w:rPr>
        <w:t xml:space="preserve"> </w:t>
      </w:r>
      <w:proofErr w:type="spellStart"/>
      <w:r w:rsidRPr="00D037F7">
        <w:rPr>
          <w:rFonts w:ascii="Times New Roman" w:hAnsi="Times New Roman"/>
          <w:b/>
          <w:i/>
          <w:sz w:val="28"/>
          <w:szCs w:val="28"/>
        </w:rPr>
        <w:lastRenderedPageBreak/>
        <w:t>paci</w:t>
      </w:r>
      <w:r w:rsidRPr="001804EE">
        <w:rPr>
          <w:rFonts w:ascii="Times New Roman" w:hAnsi="Times New Roman"/>
          <w:i/>
          <w:sz w:val="28"/>
          <w:szCs w:val="28"/>
        </w:rPr>
        <w:t>s</w:t>
      </w:r>
      <w:proofErr w:type="spellEnd"/>
      <w:r w:rsidRPr="001804EE">
        <w:rPr>
          <w:rFonts w:ascii="Times New Roman" w:hAnsi="Times New Roman"/>
          <w:sz w:val="28"/>
          <w:szCs w:val="28"/>
        </w:rPr>
        <w:t xml:space="preserve"> (</w:t>
      </w:r>
      <w:r w:rsidR="00AD1D22" w:rsidRPr="001804EE">
        <w:rPr>
          <w:rFonts w:ascii="Times New Roman" w:hAnsi="Times New Roman"/>
          <w:sz w:val="28"/>
          <w:szCs w:val="28"/>
        </w:rPr>
        <w:t xml:space="preserve">direito de concluir os </w:t>
      </w:r>
      <w:proofErr w:type="spellStart"/>
      <w:r w:rsidR="00AD1D22" w:rsidRPr="001804EE">
        <w:rPr>
          <w:rFonts w:ascii="Times New Roman" w:hAnsi="Times New Roman"/>
          <w:sz w:val="28"/>
          <w:szCs w:val="28"/>
        </w:rPr>
        <w:t>foedera</w:t>
      </w:r>
      <w:proofErr w:type="spellEnd"/>
      <w:r w:rsidR="00AD1D22" w:rsidRPr="001804EE">
        <w:rPr>
          <w:rFonts w:ascii="Times New Roman" w:hAnsi="Times New Roman"/>
          <w:sz w:val="28"/>
          <w:szCs w:val="28"/>
        </w:rPr>
        <w:t xml:space="preserve"> – tratados internacionais) conselho e auxílio ao rei.</w:t>
      </w:r>
    </w:p>
    <w:p w:rsidR="00AD1D22" w:rsidRPr="001804EE" w:rsidRDefault="00AD1D22" w:rsidP="001804EE">
      <w:pPr>
        <w:spacing w:line="360" w:lineRule="auto"/>
        <w:jc w:val="both"/>
        <w:rPr>
          <w:rFonts w:ascii="Times New Roman" w:hAnsi="Times New Roman"/>
          <w:b/>
          <w:sz w:val="28"/>
          <w:szCs w:val="28"/>
        </w:rPr>
      </w:pPr>
      <w:proofErr w:type="spellStart"/>
      <w:r w:rsidRPr="001804EE">
        <w:rPr>
          <w:rFonts w:ascii="Times New Roman" w:hAnsi="Times New Roman"/>
          <w:b/>
          <w:sz w:val="28"/>
          <w:szCs w:val="28"/>
        </w:rPr>
        <w:t>Comitia</w:t>
      </w:r>
      <w:proofErr w:type="spellEnd"/>
      <w:r w:rsidRPr="001804EE">
        <w:rPr>
          <w:rFonts w:ascii="Times New Roman" w:hAnsi="Times New Roman"/>
          <w:b/>
          <w:sz w:val="28"/>
          <w:szCs w:val="28"/>
        </w:rPr>
        <w:t xml:space="preserve"> </w:t>
      </w:r>
      <w:proofErr w:type="spellStart"/>
      <w:r w:rsidRPr="001804EE">
        <w:rPr>
          <w:rFonts w:ascii="Times New Roman" w:hAnsi="Times New Roman"/>
          <w:b/>
          <w:sz w:val="28"/>
          <w:szCs w:val="28"/>
        </w:rPr>
        <w:t>curiata</w:t>
      </w:r>
      <w:proofErr w:type="spellEnd"/>
    </w:p>
    <w:p w:rsidR="00AD1D22" w:rsidRPr="001804EE" w:rsidRDefault="00AD1D22"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era um órgão que </w:t>
      </w:r>
      <w:r w:rsidRPr="00D037F7">
        <w:rPr>
          <w:rFonts w:ascii="Times New Roman" w:hAnsi="Times New Roman"/>
          <w:b/>
          <w:sz w:val="28"/>
          <w:szCs w:val="28"/>
        </w:rPr>
        <w:t xml:space="preserve">reunia todo o </w:t>
      </w:r>
      <w:proofErr w:type="spellStart"/>
      <w:r w:rsidRPr="00D037F7">
        <w:rPr>
          <w:rFonts w:ascii="Times New Roman" w:hAnsi="Times New Roman"/>
          <w:b/>
          <w:sz w:val="28"/>
          <w:szCs w:val="28"/>
        </w:rPr>
        <w:t>populus</w:t>
      </w:r>
      <w:proofErr w:type="spellEnd"/>
      <w:r w:rsidRPr="00D037F7">
        <w:rPr>
          <w:rFonts w:ascii="Times New Roman" w:hAnsi="Times New Roman"/>
          <w:b/>
          <w:sz w:val="28"/>
          <w:szCs w:val="28"/>
        </w:rPr>
        <w:t xml:space="preserve"> de Roma</w:t>
      </w:r>
      <w:r w:rsidRPr="001804EE">
        <w:rPr>
          <w:rFonts w:ascii="Times New Roman" w:hAnsi="Times New Roman"/>
          <w:sz w:val="28"/>
          <w:szCs w:val="28"/>
        </w:rPr>
        <w:t>.</w:t>
      </w:r>
    </w:p>
    <w:p w:rsidR="00AD1D22" w:rsidRPr="001804EE" w:rsidRDefault="00AD1D22"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Aqui eram votadas as propostas de lei do rei que, uma vez aprovadas, vigoravam como leges </w:t>
      </w:r>
      <w:proofErr w:type="spellStart"/>
      <w:r w:rsidRPr="001804EE">
        <w:rPr>
          <w:rFonts w:ascii="Times New Roman" w:hAnsi="Times New Roman"/>
          <w:sz w:val="28"/>
          <w:szCs w:val="28"/>
        </w:rPr>
        <w:t>regiae</w:t>
      </w:r>
      <w:proofErr w:type="spellEnd"/>
      <w:r w:rsidRPr="001804EE">
        <w:rPr>
          <w:rFonts w:ascii="Times New Roman" w:hAnsi="Times New Roman"/>
          <w:sz w:val="28"/>
          <w:szCs w:val="28"/>
        </w:rPr>
        <w:t xml:space="preserve">. Era também nestas assembleias que se aprovava o nome do futuro rei de Roma proposto pelo </w:t>
      </w:r>
      <w:proofErr w:type="spellStart"/>
      <w:r w:rsidRPr="001804EE">
        <w:rPr>
          <w:rFonts w:ascii="Times New Roman" w:hAnsi="Times New Roman"/>
          <w:sz w:val="28"/>
          <w:szCs w:val="28"/>
        </w:rPr>
        <w:t>interrex</w:t>
      </w:r>
      <w:proofErr w:type="spellEnd"/>
      <w:r w:rsidRPr="001804EE">
        <w:rPr>
          <w:rFonts w:ascii="Times New Roman" w:hAnsi="Times New Roman"/>
          <w:sz w:val="28"/>
          <w:szCs w:val="28"/>
        </w:rPr>
        <w:t>. Era também aqui que ocorria uma segunda votação (</w:t>
      </w:r>
      <w:proofErr w:type="spellStart"/>
      <w:r w:rsidRPr="001804EE">
        <w:rPr>
          <w:rFonts w:ascii="Times New Roman" w:hAnsi="Times New Roman"/>
          <w:sz w:val="28"/>
          <w:szCs w:val="28"/>
        </w:rPr>
        <w:t>lex</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curiata</w:t>
      </w:r>
      <w:proofErr w:type="spellEnd"/>
      <w:r w:rsidRPr="001804EE">
        <w:rPr>
          <w:rFonts w:ascii="Times New Roman" w:hAnsi="Times New Roman"/>
          <w:sz w:val="28"/>
          <w:szCs w:val="28"/>
        </w:rPr>
        <w:t xml:space="preserve"> de império) para reconhecimento e investidura do novo </w:t>
      </w:r>
      <w:proofErr w:type="spellStart"/>
      <w:r w:rsidRPr="001804EE">
        <w:rPr>
          <w:rFonts w:ascii="Times New Roman" w:hAnsi="Times New Roman"/>
          <w:sz w:val="28"/>
          <w:szCs w:val="28"/>
        </w:rPr>
        <w:t>rex</w:t>
      </w:r>
      <w:proofErr w:type="spellEnd"/>
      <w:r w:rsidRPr="001804EE">
        <w:rPr>
          <w:rFonts w:ascii="Times New Roman" w:hAnsi="Times New Roman"/>
          <w:sz w:val="28"/>
          <w:szCs w:val="28"/>
        </w:rPr>
        <w:t xml:space="preserve"> nos poderes de </w:t>
      </w:r>
      <w:proofErr w:type="spellStart"/>
      <w:r w:rsidRPr="001804EE">
        <w:rPr>
          <w:rFonts w:ascii="Times New Roman" w:hAnsi="Times New Roman"/>
          <w:sz w:val="28"/>
          <w:szCs w:val="28"/>
        </w:rPr>
        <w:t>imperium</w:t>
      </w:r>
      <w:proofErr w:type="spellEnd"/>
    </w:p>
    <w:p w:rsidR="00707F52" w:rsidRPr="001804EE" w:rsidRDefault="00707F52" w:rsidP="001804EE">
      <w:pPr>
        <w:spacing w:line="360" w:lineRule="auto"/>
        <w:jc w:val="both"/>
        <w:rPr>
          <w:rFonts w:ascii="Times New Roman" w:hAnsi="Times New Roman"/>
          <w:sz w:val="28"/>
          <w:szCs w:val="28"/>
        </w:rPr>
      </w:pPr>
      <w:r w:rsidRPr="001804EE">
        <w:rPr>
          <w:rFonts w:ascii="Times New Roman" w:hAnsi="Times New Roman"/>
          <w:b/>
          <w:sz w:val="28"/>
          <w:szCs w:val="28"/>
        </w:rPr>
        <w:t xml:space="preserve">Os </w:t>
      </w:r>
      <w:proofErr w:type="spellStart"/>
      <w:r w:rsidRPr="001804EE">
        <w:rPr>
          <w:rFonts w:ascii="Times New Roman" w:hAnsi="Times New Roman"/>
          <w:b/>
          <w:sz w:val="28"/>
          <w:szCs w:val="28"/>
        </w:rPr>
        <w:t>collegia</w:t>
      </w:r>
      <w:proofErr w:type="spellEnd"/>
      <w:r w:rsidRPr="001804EE">
        <w:rPr>
          <w:rFonts w:ascii="Times New Roman" w:hAnsi="Times New Roman"/>
          <w:b/>
          <w:sz w:val="28"/>
          <w:szCs w:val="28"/>
        </w:rPr>
        <w:t xml:space="preserve"> </w:t>
      </w:r>
      <w:proofErr w:type="spellStart"/>
      <w:r w:rsidRPr="001804EE">
        <w:rPr>
          <w:rFonts w:ascii="Times New Roman" w:hAnsi="Times New Roman"/>
          <w:b/>
          <w:sz w:val="28"/>
          <w:szCs w:val="28"/>
        </w:rPr>
        <w:t>sacerdotalia</w:t>
      </w:r>
      <w:proofErr w:type="spellEnd"/>
      <w:r w:rsidRPr="001804EE">
        <w:rPr>
          <w:rFonts w:ascii="Times New Roman" w:hAnsi="Times New Roman"/>
          <w:b/>
          <w:sz w:val="28"/>
          <w:szCs w:val="28"/>
        </w:rPr>
        <w:t>:</w:t>
      </w:r>
      <w:r w:rsidRPr="001804EE">
        <w:rPr>
          <w:rFonts w:ascii="Times New Roman" w:hAnsi="Times New Roman"/>
          <w:sz w:val="28"/>
          <w:szCs w:val="28"/>
        </w:rPr>
        <w:t xml:space="preserve"> eram uma importante instituição com forte poder de influência sobre as decisões políticas.</w:t>
      </w:r>
    </w:p>
    <w:p w:rsidR="00707F52" w:rsidRPr="001804EE" w:rsidRDefault="00707F52" w:rsidP="001804EE">
      <w:pPr>
        <w:spacing w:line="360" w:lineRule="auto"/>
        <w:jc w:val="both"/>
        <w:rPr>
          <w:rFonts w:ascii="Times New Roman" w:hAnsi="Times New Roman"/>
          <w:sz w:val="28"/>
          <w:szCs w:val="28"/>
        </w:rPr>
      </w:pPr>
      <w:r w:rsidRPr="001804EE">
        <w:rPr>
          <w:rFonts w:ascii="Times New Roman" w:hAnsi="Times New Roman"/>
          <w:sz w:val="28"/>
          <w:szCs w:val="28"/>
        </w:rPr>
        <w:t>Os colégios sacerdotais mais importantes foram: o dos pontífices; o dos áugures e outros.</w:t>
      </w:r>
    </w:p>
    <w:p w:rsidR="00707F52" w:rsidRPr="001804EE" w:rsidRDefault="00707F52" w:rsidP="001804EE">
      <w:pPr>
        <w:spacing w:line="360" w:lineRule="auto"/>
        <w:jc w:val="both"/>
        <w:rPr>
          <w:rFonts w:ascii="Times New Roman" w:hAnsi="Times New Roman"/>
          <w:sz w:val="28"/>
          <w:szCs w:val="28"/>
        </w:rPr>
      </w:pPr>
      <w:r w:rsidRPr="001804EE">
        <w:rPr>
          <w:rFonts w:ascii="Times New Roman" w:hAnsi="Times New Roman"/>
          <w:b/>
          <w:sz w:val="28"/>
          <w:szCs w:val="28"/>
        </w:rPr>
        <w:t>O colégio dos pontífices</w:t>
      </w:r>
      <w:r w:rsidRPr="001804EE">
        <w:rPr>
          <w:rFonts w:ascii="Times New Roman" w:hAnsi="Times New Roman"/>
          <w:sz w:val="28"/>
          <w:szCs w:val="28"/>
        </w:rPr>
        <w:t>:</w:t>
      </w:r>
    </w:p>
    <w:p w:rsidR="00707F52" w:rsidRPr="001804EE" w:rsidRDefault="00707F52"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O colégio dos pontífices era uma instituição que protegia os interesses das famílias no confronto com o </w:t>
      </w:r>
      <w:proofErr w:type="spellStart"/>
      <w:r w:rsidRPr="001804EE">
        <w:rPr>
          <w:rFonts w:ascii="Times New Roman" w:hAnsi="Times New Roman"/>
          <w:sz w:val="28"/>
          <w:szCs w:val="28"/>
        </w:rPr>
        <w:t>rex</w:t>
      </w:r>
      <w:proofErr w:type="spellEnd"/>
      <w:r w:rsidRPr="001804EE">
        <w:rPr>
          <w:rFonts w:ascii="Times New Roman" w:hAnsi="Times New Roman"/>
          <w:sz w:val="28"/>
          <w:szCs w:val="28"/>
        </w:rPr>
        <w:t xml:space="preserve">, </w:t>
      </w:r>
      <w:r w:rsidRPr="00D037F7">
        <w:rPr>
          <w:rFonts w:ascii="Times New Roman" w:hAnsi="Times New Roman"/>
          <w:b/>
          <w:sz w:val="28"/>
          <w:szCs w:val="28"/>
        </w:rPr>
        <w:t>invocando que eram elas que detinham os poderes políticos religiosos que o rei devia respeitar</w:t>
      </w:r>
      <w:r w:rsidRPr="001804EE">
        <w:rPr>
          <w:rFonts w:ascii="Times New Roman" w:hAnsi="Times New Roman"/>
          <w:sz w:val="28"/>
          <w:szCs w:val="28"/>
        </w:rPr>
        <w:t>.</w:t>
      </w:r>
      <w:r w:rsidR="00992439" w:rsidRPr="001804EE">
        <w:rPr>
          <w:rFonts w:ascii="Times New Roman" w:hAnsi="Times New Roman"/>
          <w:sz w:val="28"/>
          <w:szCs w:val="28"/>
        </w:rPr>
        <w:t xml:space="preserve"> Era um modo de, pela religião, limitar os poderes políticos do rei na relação com os patrícios.</w:t>
      </w:r>
    </w:p>
    <w:p w:rsidR="00707F52" w:rsidRPr="001804EE" w:rsidRDefault="00707F52"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Entre os poderes políticos e religiosos que os pontífices exerciam estão: o de fazer os sacrifícios </w:t>
      </w:r>
      <w:r w:rsidR="0048662F" w:rsidRPr="001804EE">
        <w:rPr>
          <w:rFonts w:ascii="Times New Roman" w:hAnsi="Times New Roman"/>
          <w:sz w:val="28"/>
          <w:szCs w:val="28"/>
        </w:rPr>
        <w:t xml:space="preserve">rituais; </w:t>
      </w:r>
      <w:r w:rsidRPr="001804EE">
        <w:rPr>
          <w:rFonts w:ascii="Times New Roman" w:hAnsi="Times New Roman"/>
          <w:sz w:val="28"/>
          <w:szCs w:val="28"/>
        </w:rPr>
        <w:t xml:space="preserve">a execução dos rituais litúrgicos supremos de Roma (fixar a forma para a validade dos actos e a estrutura das acções judiciárias </w:t>
      </w:r>
      <w:r w:rsidR="00992439" w:rsidRPr="001804EE">
        <w:rPr>
          <w:rFonts w:ascii="Times New Roman" w:hAnsi="Times New Roman"/>
          <w:sz w:val="28"/>
          <w:szCs w:val="28"/>
        </w:rPr>
        <w:t xml:space="preserve">como relevo que adquiria na formulação do </w:t>
      </w:r>
      <w:proofErr w:type="spellStart"/>
      <w:r w:rsidR="00992439" w:rsidRPr="001804EE">
        <w:rPr>
          <w:rFonts w:ascii="Times New Roman" w:hAnsi="Times New Roman"/>
          <w:i/>
          <w:sz w:val="28"/>
          <w:szCs w:val="28"/>
        </w:rPr>
        <w:t>ius</w:t>
      </w:r>
      <w:proofErr w:type="spellEnd"/>
      <w:r w:rsidR="00992439" w:rsidRPr="001804EE">
        <w:rPr>
          <w:rFonts w:ascii="Times New Roman" w:hAnsi="Times New Roman"/>
          <w:i/>
          <w:sz w:val="28"/>
          <w:szCs w:val="28"/>
        </w:rPr>
        <w:t xml:space="preserve"> </w:t>
      </w:r>
      <w:proofErr w:type="spellStart"/>
      <w:r w:rsidR="00992439" w:rsidRPr="001804EE">
        <w:rPr>
          <w:rFonts w:ascii="Times New Roman" w:hAnsi="Times New Roman"/>
          <w:i/>
          <w:sz w:val="28"/>
          <w:szCs w:val="28"/>
        </w:rPr>
        <w:t>civile</w:t>
      </w:r>
      <w:proofErr w:type="spellEnd"/>
      <w:r w:rsidR="00992439" w:rsidRPr="001804EE">
        <w:rPr>
          <w:rFonts w:ascii="Times New Roman" w:hAnsi="Times New Roman"/>
          <w:sz w:val="28"/>
          <w:szCs w:val="28"/>
        </w:rPr>
        <w:t xml:space="preserve"> e a determinação do calendário)</w:t>
      </w:r>
      <w:r w:rsidR="0048662F" w:rsidRPr="001804EE">
        <w:rPr>
          <w:rFonts w:ascii="Times New Roman" w:hAnsi="Times New Roman"/>
          <w:sz w:val="28"/>
          <w:szCs w:val="28"/>
        </w:rPr>
        <w:t>; o</w:t>
      </w:r>
      <w:r w:rsidR="003A01D4" w:rsidRPr="001804EE">
        <w:rPr>
          <w:rFonts w:ascii="Times New Roman" w:hAnsi="Times New Roman"/>
          <w:sz w:val="28"/>
          <w:szCs w:val="28"/>
        </w:rPr>
        <w:t xml:space="preserve"> desenvolvimento do </w:t>
      </w:r>
      <w:proofErr w:type="spellStart"/>
      <w:r w:rsidR="003A01D4" w:rsidRPr="001804EE">
        <w:rPr>
          <w:rFonts w:ascii="Times New Roman" w:hAnsi="Times New Roman"/>
          <w:sz w:val="28"/>
          <w:szCs w:val="28"/>
        </w:rPr>
        <w:t>ius</w:t>
      </w:r>
      <w:proofErr w:type="spellEnd"/>
      <w:r w:rsidR="003A01D4" w:rsidRPr="001804EE">
        <w:rPr>
          <w:rFonts w:ascii="Times New Roman" w:hAnsi="Times New Roman"/>
          <w:sz w:val="28"/>
          <w:szCs w:val="28"/>
        </w:rPr>
        <w:t xml:space="preserve"> e do </w:t>
      </w:r>
      <w:proofErr w:type="spellStart"/>
      <w:r w:rsidR="003A01D4" w:rsidRPr="001804EE">
        <w:rPr>
          <w:rFonts w:ascii="Times New Roman" w:hAnsi="Times New Roman"/>
          <w:sz w:val="28"/>
          <w:szCs w:val="28"/>
        </w:rPr>
        <w:t>fas</w:t>
      </w:r>
      <w:proofErr w:type="spellEnd"/>
      <w:r w:rsidR="0048662F" w:rsidRPr="001804EE">
        <w:rPr>
          <w:rFonts w:ascii="Times New Roman" w:hAnsi="Times New Roman"/>
          <w:sz w:val="28"/>
          <w:szCs w:val="28"/>
        </w:rPr>
        <w:t xml:space="preserve">, através do exclusivo na interpretação dos mores </w:t>
      </w:r>
      <w:proofErr w:type="spellStart"/>
      <w:r w:rsidR="0048662F" w:rsidRPr="001804EE">
        <w:rPr>
          <w:rFonts w:ascii="Times New Roman" w:hAnsi="Times New Roman"/>
          <w:sz w:val="28"/>
          <w:szCs w:val="28"/>
        </w:rPr>
        <w:t>maiorum</w:t>
      </w:r>
      <w:proofErr w:type="spellEnd"/>
      <w:r w:rsidR="0048662F" w:rsidRPr="001804EE">
        <w:rPr>
          <w:rFonts w:ascii="Times New Roman" w:hAnsi="Times New Roman"/>
          <w:sz w:val="28"/>
          <w:szCs w:val="28"/>
        </w:rPr>
        <w:t xml:space="preserve"> e no exercício da jurisdição; </w:t>
      </w:r>
      <w:r w:rsidR="0048662F" w:rsidRPr="001804EE">
        <w:rPr>
          <w:rFonts w:ascii="Times New Roman" w:hAnsi="Times New Roman"/>
          <w:sz w:val="28"/>
          <w:szCs w:val="28"/>
        </w:rPr>
        <w:lastRenderedPageBreak/>
        <w:t>a supremacia hierárquica e o exercício de jurisdição sobre “magistrados do culto”</w:t>
      </w:r>
    </w:p>
    <w:p w:rsidR="0048662F" w:rsidRPr="001804EE" w:rsidRDefault="0048662F" w:rsidP="001804EE">
      <w:pPr>
        <w:spacing w:line="360" w:lineRule="auto"/>
        <w:jc w:val="both"/>
        <w:rPr>
          <w:rFonts w:ascii="Times New Roman" w:hAnsi="Times New Roman"/>
          <w:sz w:val="28"/>
          <w:szCs w:val="28"/>
          <w:u w:val="single"/>
        </w:rPr>
      </w:pPr>
      <w:r w:rsidRPr="001804EE">
        <w:rPr>
          <w:rFonts w:ascii="Times New Roman" w:hAnsi="Times New Roman"/>
          <w:sz w:val="28"/>
          <w:szCs w:val="28"/>
          <w:u w:val="single"/>
        </w:rPr>
        <w:t xml:space="preserve">Assente as bases do seu poder e garantida a sua continuidade, os pontífices foram adquirindo um saber técnico crescente na criação de soluções para resolver de forma pacífica os litígios que surgiam e eram vistos como depositários de uma memória colectiva inscrita nos mores </w:t>
      </w:r>
      <w:proofErr w:type="spellStart"/>
      <w:r w:rsidRPr="001804EE">
        <w:rPr>
          <w:rFonts w:ascii="Times New Roman" w:hAnsi="Times New Roman"/>
          <w:sz w:val="28"/>
          <w:szCs w:val="28"/>
          <w:u w:val="single"/>
        </w:rPr>
        <w:t>maiorum</w:t>
      </w:r>
      <w:proofErr w:type="spellEnd"/>
      <w:r w:rsidRPr="001804EE">
        <w:rPr>
          <w:rFonts w:ascii="Times New Roman" w:hAnsi="Times New Roman"/>
          <w:sz w:val="28"/>
          <w:szCs w:val="28"/>
          <w:u w:val="single"/>
        </w:rPr>
        <w:t xml:space="preserve"> que eles sabiam manter vivo pela adaptação permanente a tradição à realidade.</w:t>
      </w:r>
    </w:p>
    <w:p w:rsidR="00732A71" w:rsidRPr="001804EE" w:rsidRDefault="00732A71" w:rsidP="001804EE">
      <w:pPr>
        <w:spacing w:line="360" w:lineRule="auto"/>
        <w:jc w:val="both"/>
        <w:rPr>
          <w:rFonts w:ascii="Times New Roman" w:hAnsi="Times New Roman"/>
          <w:b/>
          <w:sz w:val="28"/>
          <w:szCs w:val="28"/>
        </w:rPr>
      </w:pPr>
    </w:p>
    <w:p w:rsidR="0048662F" w:rsidRPr="001804EE" w:rsidRDefault="0048662F" w:rsidP="001804EE">
      <w:pPr>
        <w:spacing w:line="360" w:lineRule="auto"/>
        <w:jc w:val="both"/>
        <w:rPr>
          <w:rFonts w:ascii="Times New Roman" w:hAnsi="Times New Roman"/>
          <w:b/>
          <w:sz w:val="28"/>
          <w:szCs w:val="28"/>
        </w:rPr>
      </w:pPr>
      <w:r w:rsidRPr="001804EE">
        <w:rPr>
          <w:rFonts w:ascii="Times New Roman" w:hAnsi="Times New Roman"/>
          <w:b/>
          <w:sz w:val="28"/>
          <w:szCs w:val="28"/>
        </w:rPr>
        <w:t>O colégio dos áugures</w:t>
      </w:r>
    </w:p>
    <w:p w:rsidR="0048662F" w:rsidRPr="001804EE" w:rsidRDefault="0048662F"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Os romanos procuravam legitimar na vontade divina: a organização social; as decisões sobre a guerra e a paz; e as soluções para os conflitos intersubjectivos. </w:t>
      </w:r>
      <w:r w:rsidRPr="00D037F7">
        <w:rPr>
          <w:rFonts w:ascii="Times New Roman" w:hAnsi="Times New Roman"/>
          <w:b/>
          <w:sz w:val="28"/>
          <w:szCs w:val="28"/>
        </w:rPr>
        <w:t xml:space="preserve">Uma das formas de encontrar </w:t>
      </w:r>
      <w:r w:rsidR="00584748" w:rsidRPr="00D037F7">
        <w:rPr>
          <w:rFonts w:ascii="Times New Roman" w:hAnsi="Times New Roman"/>
          <w:b/>
          <w:sz w:val="28"/>
          <w:szCs w:val="28"/>
        </w:rPr>
        <w:t xml:space="preserve">a expressão da vontade dos deuses eram recorrendo aos </w:t>
      </w:r>
      <w:proofErr w:type="spellStart"/>
      <w:r w:rsidR="00584748" w:rsidRPr="00D037F7">
        <w:rPr>
          <w:rFonts w:ascii="Times New Roman" w:hAnsi="Times New Roman"/>
          <w:b/>
          <w:i/>
          <w:sz w:val="28"/>
          <w:szCs w:val="28"/>
        </w:rPr>
        <w:t>auguria</w:t>
      </w:r>
      <w:proofErr w:type="spellEnd"/>
      <w:r w:rsidR="00584748" w:rsidRPr="001804EE">
        <w:rPr>
          <w:rFonts w:ascii="Times New Roman" w:hAnsi="Times New Roman"/>
          <w:sz w:val="28"/>
          <w:szCs w:val="28"/>
        </w:rPr>
        <w:t xml:space="preserve">, isto é </w:t>
      </w:r>
      <w:r w:rsidR="00584748" w:rsidRPr="00D037F7">
        <w:rPr>
          <w:rFonts w:ascii="Times New Roman" w:hAnsi="Times New Roman"/>
          <w:b/>
          <w:sz w:val="28"/>
          <w:szCs w:val="28"/>
        </w:rPr>
        <w:t>a de procurar em todo o tipo de acontecimentos indícios dessa vontade</w:t>
      </w:r>
      <w:r w:rsidR="00584748" w:rsidRPr="001804EE">
        <w:rPr>
          <w:rFonts w:ascii="Times New Roman" w:hAnsi="Times New Roman"/>
          <w:sz w:val="28"/>
          <w:szCs w:val="28"/>
        </w:rPr>
        <w:t>; outro era a de atender aos auspicia, isto é a presságios transmitidos pelo voo das aves.</w:t>
      </w:r>
    </w:p>
    <w:p w:rsidR="00584748" w:rsidRPr="001804EE" w:rsidRDefault="00584748"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A legitimidade para interpretar o querer dos deuses através de </w:t>
      </w:r>
      <w:proofErr w:type="spellStart"/>
      <w:r w:rsidRPr="001804EE">
        <w:rPr>
          <w:rFonts w:ascii="Times New Roman" w:hAnsi="Times New Roman"/>
          <w:sz w:val="28"/>
          <w:szCs w:val="28"/>
        </w:rPr>
        <w:t>auguria</w:t>
      </w:r>
      <w:proofErr w:type="spellEnd"/>
      <w:r w:rsidRPr="001804EE">
        <w:rPr>
          <w:rFonts w:ascii="Times New Roman" w:hAnsi="Times New Roman"/>
          <w:sz w:val="28"/>
          <w:szCs w:val="28"/>
        </w:rPr>
        <w:t xml:space="preserve"> e auspicia estava diferenciada em Roma: a </w:t>
      </w:r>
      <w:proofErr w:type="spellStart"/>
      <w:r w:rsidRPr="001804EE">
        <w:rPr>
          <w:rFonts w:ascii="Times New Roman" w:hAnsi="Times New Roman"/>
          <w:sz w:val="28"/>
          <w:szCs w:val="28"/>
        </w:rPr>
        <w:t>auguria</w:t>
      </w:r>
      <w:proofErr w:type="spellEnd"/>
      <w:r w:rsidRPr="001804EE">
        <w:rPr>
          <w:rFonts w:ascii="Times New Roman" w:hAnsi="Times New Roman"/>
          <w:sz w:val="28"/>
          <w:szCs w:val="28"/>
        </w:rPr>
        <w:t xml:space="preserve"> cabia aos augures e a auspicia ao rei.</w:t>
      </w:r>
    </w:p>
    <w:p w:rsidR="00584748" w:rsidRPr="001804EE" w:rsidRDefault="00584748" w:rsidP="001804EE">
      <w:pPr>
        <w:spacing w:line="360" w:lineRule="auto"/>
        <w:jc w:val="both"/>
        <w:rPr>
          <w:rFonts w:ascii="Times New Roman" w:hAnsi="Times New Roman"/>
          <w:sz w:val="28"/>
          <w:szCs w:val="28"/>
        </w:rPr>
      </w:pPr>
    </w:p>
    <w:p w:rsidR="00584748" w:rsidRPr="001804EE" w:rsidRDefault="00584748" w:rsidP="001804EE">
      <w:pPr>
        <w:spacing w:line="360" w:lineRule="auto"/>
        <w:jc w:val="both"/>
        <w:rPr>
          <w:rFonts w:ascii="Times New Roman" w:hAnsi="Times New Roman"/>
          <w:b/>
          <w:sz w:val="28"/>
          <w:szCs w:val="28"/>
        </w:rPr>
      </w:pPr>
      <w:r w:rsidRPr="001804EE">
        <w:rPr>
          <w:rFonts w:ascii="Times New Roman" w:hAnsi="Times New Roman"/>
          <w:b/>
          <w:sz w:val="28"/>
          <w:szCs w:val="28"/>
        </w:rPr>
        <w:t>2.º Período: Transição: monarquia/república</w:t>
      </w:r>
    </w:p>
    <w:p w:rsidR="00531673" w:rsidRPr="001804EE" w:rsidRDefault="00531673"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Segundo consta nos finais do século VI </w:t>
      </w:r>
      <w:proofErr w:type="spellStart"/>
      <w:r w:rsidRPr="001804EE">
        <w:rPr>
          <w:rFonts w:ascii="Times New Roman" w:hAnsi="Times New Roman"/>
          <w:sz w:val="28"/>
          <w:szCs w:val="28"/>
        </w:rPr>
        <w:t>a.c.</w:t>
      </w:r>
      <w:proofErr w:type="spellEnd"/>
      <w:r w:rsidRPr="001804EE">
        <w:rPr>
          <w:rFonts w:ascii="Times New Roman" w:hAnsi="Times New Roman"/>
          <w:sz w:val="28"/>
          <w:szCs w:val="28"/>
        </w:rPr>
        <w:t xml:space="preserve"> os romanos expulsaram Tarquínio, o Soberbo, e os seus filhos de Roma, e passaram a ser governados por dois chefes por ano: </w:t>
      </w:r>
      <w:proofErr w:type="spellStart"/>
      <w:r w:rsidRPr="001804EE">
        <w:rPr>
          <w:rFonts w:ascii="Times New Roman" w:hAnsi="Times New Roman"/>
          <w:sz w:val="28"/>
          <w:szCs w:val="28"/>
        </w:rPr>
        <w:t>Praetores</w:t>
      </w:r>
      <w:proofErr w:type="spellEnd"/>
      <w:r w:rsidRPr="001804EE">
        <w:rPr>
          <w:rFonts w:ascii="Times New Roman" w:hAnsi="Times New Roman"/>
          <w:sz w:val="28"/>
          <w:szCs w:val="28"/>
        </w:rPr>
        <w:t xml:space="preserve"> ou </w:t>
      </w:r>
      <w:proofErr w:type="spellStart"/>
      <w:r w:rsidRPr="001804EE">
        <w:rPr>
          <w:rFonts w:ascii="Times New Roman" w:hAnsi="Times New Roman"/>
          <w:sz w:val="28"/>
          <w:szCs w:val="28"/>
        </w:rPr>
        <w:t>Consules</w:t>
      </w:r>
      <w:proofErr w:type="spellEnd"/>
      <w:r w:rsidRPr="001804EE">
        <w:rPr>
          <w:rFonts w:ascii="Times New Roman" w:hAnsi="Times New Roman"/>
          <w:sz w:val="28"/>
          <w:szCs w:val="28"/>
        </w:rPr>
        <w:t xml:space="preserve">. </w:t>
      </w:r>
      <w:r w:rsidRPr="002C46A0">
        <w:rPr>
          <w:rFonts w:ascii="Times New Roman" w:hAnsi="Times New Roman"/>
          <w:b/>
          <w:sz w:val="28"/>
          <w:szCs w:val="28"/>
        </w:rPr>
        <w:t xml:space="preserve">O poder vitalício e </w:t>
      </w:r>
      <w:proofErr w:type="spellStart"/>
      <w:r w:rsidRPr="002C46A0">
        <w:rPr>
          <w:rFonts w:ascii="Times New Roman" w:hAnsi="Times New Roman"/>
          <w:b/>
          <w:sz w:val="28"/>
          <w:szCs w:val="28"/>
        </w:rPr>
        <w:t>monocrático</w:t>
      </w:r>
      <w:proofErr w:type="spellEnd"/>
      <w:r w:rsidRPr="002C46A0">
        <w:rPr>
          <w:rFonts w:ascii="Times New Roman" w:hAnsi="Times New Roman"/>
          <w:b/>
          <w:sz w:val="28"/>
          <w:szCs w:val="28"/>
        </w:rPr>
        <w:t xml:space="preserve"> do rei nunca mais foi admitido pelos romanos</w:t>
      </w:r>
      <w:r w:rsidRPr="001804EE">
        <w:rPr>
          <w:rFonts w:ascii="Times New Roman" w:hAnsi="Times New Roman"/>
          <w:sz w:val="28"/>
          <w:szCs w:val="28"/>
        </w:rPr>
        <w:t>.</w:t>
      </w:r>
    </w:p>
    <w:p w:rsidR="00423507" w:rsidRPr="001804EE" w:rsidRDefault="00531673" w:rsidP="001804EE">
      <w:pPr>
        <w:spacing w:line="360" w:lineRule="auto"/>
        <w:jc w:val="both"/>
        <w:rPr>
          <w:rFonts w:ascii="Times New Roman" w:hAnsi="Times New Roman"/>
          <w:sz w:val="28"/>
          <w:szCs w:val="28"/>
        </w:rPr>
      </w:pPr>
      <w:r w:rsidRPr="001804EE">
        <w:rPr>
          <w:rFonts w:ascii="Times New Roman" w:hAnsi="Times New Roman"/>
          <w:sz w:val="28"/>
          <w:szCs w:val="28"/>
        </w:rPr>
        <w:lastRenderedPageBreak/>
        <w:t>A</w:t>
      </w:r>
      <w:r w:rsidRPr="002C46A0">
        <w:rPr>
          <w:rFonts w:ascii="Times New Roman" w:hAnsi="Times New Roman"/>
          <w:b/>
          <w:sz w:val="28"/>
          <w:szCs w:val="28"/>
        </w:rPr>
        <w:t xml:space="preserve"> anualidade</w:t>
      </w:r>
      <w:r w:rsidR="00423507" w:rsidRPr="001804EE">
        <w:rPr>
          <w:rFonts w:ascii="Times New Roman" w:hAnsi="Times New Roman"/>
          <w:sz w:val="28"/>
          <w:szCs w:val="28"/>
        </w:rPr>
        <w:t xml:space="preserve"> instituía a regra da </w:t>
      </w:r>
      <w:r w:rsidR="00423507" w:rsidRPr="002C46A0">
        <w:rPr>
          <w:rFonts w:ascii="Times New Roman" w:hAnsi="Times New Roman"/>
          <w:b/>
          <w:sz w:val="28"/>
          <w:szCs w:val="28"/>
        </w:rPr>
        <w:t>responsabilidade daquele que exercia o cargo</w:t>
      </w:r>
      <w:r w:rsidR="00423507" w:rsidRPr="001804EE">
        <w:rPr>
          <w:rFonts w:ascii="Times New Roman" w:hAnsi="Times New Roman"/>
          <w:sz w:val="28"/>
          <w:szCs w:val="28"/>
        </w:rPr>
        <w:t>. Cessadas as funções respondia por aquilo que tinha feito no exercício do cargo.</w:t>
      </w:r>
    </w:p>
    <w:p w:rsidR="00584748" w:rsidRPr="001804EE" w:rsidRDefault="00423507" w:rsidP="001804EE">
      <w:pPr>
        <w:spacing w:line="360" w:lineRule="auto"/>
        <w:jc w:val="both"/>
        <w:rPr>
          <w:rFonts w:ascii="Times New Roman" w:hAnsi="Times New Roman"/>
          <w:sz w:val="28"/>
          <w:szCs w:val="28"/>
        </w:rPr>
      </w:pPr>
      <w:r w:rsidRPr="002C46A0">
        <w:rPr>
          <w:rFonts w:ascii="Times New Roman" w:hAnsi="Times New Roman"/>
          <w:b/>
          <w:sz w:val="28"/>
          <w:szCs w:val="28"/>
        </w:rPr>
        <w:t>A dualidade de pessoas</w:t>
      </w:r>
      <w:r w:rsidRPr="001804EE">
        <w:rPr>
          <w:rFonts w:ascii="Times New Roman" w:hAnsi="Times New Roman"/>
          <w:sz w:val="28"/>
          <w:szCs w:val="28"/>
        </w:rPr>
        <w:t xml:space="preserve"> estabelecia uma regra que limitava a possibilidade de abuso de poder no exercício de cargos supremos, através da </w:t>
      </w:r>
      <w:proofErr w:type="spellStart"/>
      <w:r w:rsidRPr="001804EE">
        <w:rPr>
          <w:rFonts w:ascii="Times New Roman" w:hAnsi="Times New Roman"/>
          <w:i/>
          <w:sz w:val="28"/>
          <w:szCs w:val="28"/>
        </w:rPr>
        <w:t>intercessio</w:t>
      </w:r>
      <w:proofErr w:type="spellEnd"/>
      <w:r w:rsidRPr="001804EE">
        <w:rPr>
          <w:rFonts w:ascii="Times New Roman" w:hAnsi="Times New Roman"/>
          <w:sz w:val="28"/>
          <w:szCs w:val="28"/>
        </w:rPr>
        <w:t xml:space="preserve"> do outro. </w:t>
      </w:r>
      <w:r w:rsidR="00531673" w:rsidRPr="001804EE">
        <w:rPr>
          <w:rFonts w:ascii="Times New Roman" w:hAnsi="Times New Roman"/>
          <w:sz w:val="28"/>
          <w:szCs w:val="28"/>
        </w:rPr>
        <w:t xml:space="preserve"> </w:t>
      </w:r>
    </w:p>
    <w:p w:rsidR="00423507" w:rsidRPr="001804EE" w:rsidRDefault="00423507"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A luta entre patrícios e plebeus devia-se a luta pela igualdade política e pela paridade face ao Direito. Os plebeus tinham liberdade (não eram escravos) e cidadania na </w:t>
      </w:r>
      <w:proofErr w:type="spellStart"/>
      <w:r w:rsidRPr="001804EE">
        <w:rPr>
          <w:rFonts w:ascii="Times New Roman" w:hAnsi="Times New Roman"/>
          <w:sz w:val="28"/>
          <w:szCs w:val="28"/>
        </w:rPr>
        <w:t>civitas</w:t>
      </w:r>
      <w:proofErr w:type="spellEnd"/>
      <w:r w:rsidRPr="001804EE">
        <w:rPr>
          <w:rFonts w:ascii="Times New Roman" w:hAnsi="Times New Roman"/>
          <w:sz w:val="28"/>
          <w:szCs w:val="28"/>
        </w:rPr>
        <w:t xml:space="preserve"> romana. Mas eram privados de poder (de </w:t>
      </w:r>
      <w:proofErr w:type="spellStart"/>
      <w:r w:rsidRPr="001804EE">
        <w:rPr>
          <w:rFonts w:ascii="Times New Roman" w:hAnsi="Times New Roman"/>
          <w:sz w:val="28"/>
          <w:szCs w:val="28"/>
        </w:rPr>
        <w:t>auguria</w:t>
      </w:r>
      <w:proofErr w:type="spellEnd"/>
      <w:r w:rsidRPr="001804EE">
        <w:rPr>
          <w:rFonts w:ascii="Times New Roman" w:hAnsi="Times New Roman"/>
          <w:sz w:val="28"/>
          <w:szCs w:val="28"/>
        </w:rPr>
        <w:t xml:space="preserve">, de </w:t>
      </w:r>
      <w:proofErr w:type="spellStart"/>
      <w:r w:rsidRPr="001804EE">
        <w:rPr>
          <w:rFonts w:ascii="Times New Roman" w:hAnsi="Times New Roman"/>
          <w:sz w:val="28"/>
          <w:szCs w:val="28"/>
        </w:rPr>
        <w:t>connubium</w:t>
      </w:r>
      <w:proofErr w:type="spellEnd"/>
      <w:r w:rsidRPr="001804EE">
        <w:rPr>
          <w:rFonts w:ascii="Times New Roman" w:hAnsi="Times New Roman"/>
          <w:sz w:val="28"/>
          <w:szCs w:val="28"/>
        </w:rPr>
        <w:t xml:space="preserve">, do </w:t>
      </w:r>
      <w:proofErr w:type="spellStart"/>
      <w:r w:rsidRPr="001804EE">
        <w:rPr>
          <w:rFonts w:ascii="Times New Roman" w:hAnsi="Times New Roman"/>
          <w:sz w:val="28"/>
          <w:szCs w:val="28"/>
        </w:rPr>
        <w:t>ager</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publicus</w:t>
      </w:r>
      <w:proofErr w:type="spellEnd"/>
      <w:r w:rsidRPr="001804EE">
        <w:rPr>
          <w:rFonts w:ascii="Times New Roman" w:hAnsi="Times New Roman"/>
          <w:sz w:val="28"/>
          <w:szCs w:val="28"/>
        </w:rPr>
        <w:t xml:space="preserve">, do acesso às magistraturas; dos direitos inerentes à liberdade cívica) e considerados de condição inferior. Assim a revolta dos  plebeus contra os patrícios justifica-se pela igualdade que esses procuravam obter, de forma a participarem plenamente na vida política da </w:t>
      </w:r>
      <w:proofErr w:type="spellStart"/>
      <w:r w:rsidRPr="001804EE">
        <w:rPr>
          <w:rFonts w:ascii="Times New Roman" w:hAnsi="Times New Roman"/>
          <w:sz w:val="28"/>
          <w:szCs w:val="28"/>
        </w:rPr>
        <w:t>civitas</w:t>
      </w:r>
      <w:proofErr w:type="spellEnd"/>
      <w:r w:rsidRPr="001804EE">
        <w:rPr>
          <w:rFonts w:ascii="Times New Roman" w:hAnsi="Times New Roman"/>
          <w:sz w:val="28"/>
          <w:szCs w:val="28"/>
        </w:rPr>
        <w:t xml:space="preserve"> e na vida social de Roma.</w:t>
      </w:r>
    </w:p>
    <w:p w:rsidR="001F7BAB" w:rsidRPr="001804EE" w:rsidRDefault="001F7BAB" w:rsidP="001804EE">
      <w:pPr>
        <w:spacing w:line="360" w:lineRule="auto"/>
        <w:jc w:val="both"/>
        <w:rPr>
          <w:rFonts w:ascii="Times New Roman" w:hAnsi="Times New Roman"/>
          <w:b/>
          <w:sz w:val="28"/>
          <w:szCs w:val="28"/>
        </w:rPr>
      </w:pPr>
      <w:r w:rsidRPr="001804EE">
        <w:rPr>
          <w:rFonts w:ascii="Times New Roman" w:hAnsi="Times New Roman"/>
          <w:b/>
          <w:sz w:val="28"/>
          <w:szCs w:val="28"/>
        </w:rPr>
        <w:t>Limitação ao arbítrio julgador: a lei das XII Tábuas</w:t>
      </w:r>
    </w:p>
    <w:p w:rsidR="001F7BAB" w:rsidRPr="001804EE" w:rsidRDefault="001F7BAB"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Iniciada a luta dos plebeus pela aprovação de um corpus de leis a vigorar para os dois grupos sociais, pelo tribuno de Gaio </w:t>
      </w:r>
      <w:proofErr w:type="spellStart"/>
      <w:r w:rsidRPr="001804EE">
        <w:rPr>
          <w:rFonts w:ascii="Times New Roman" w:hAnsi="Times New Roman"/>
          <w:sz w:val="28"/>
          <w:szCs w:val="28"/>
        </w:rPr>
        <w:t>Terentilio</w:t>
      </w:r>
      <w:proofErr w:type="spellEnd"/>
      <w:r w:rsidRPr="001804EE">
        <w:rPr>
          <w:rFonts w:ascii="Times New Roman" w:hAnsi="Times New Roman"/>
          <w:sz w:val="28"/>
          <w:szCs w:val="28"/>
        </w:rPr>
        <w:t xml:space="preserve">, o processo arrastou-se até 451 </w:t>
      </w:r>
      <w:proofErr w:type="spellStart"/>
      <w:r w:rsidRPr="001804EE">
        <w:rPr>
          <w:rFonts w:ascii="Times New Roman" w:hAnsi="Times New Roman"/>
          <w:sz w:val="28"/>
          <w:szCs w:val="28"/>
        </w:rPr>
        <w:t>a.c.</w:t>
      </w:r>
      <w:proofErr w:type="spellEnd"/>
      <w:r w:rsidRPr="001804EE">
        <w:rPr>
          <w:rFonts w:ascii="Times New Roman" w:hAnsi="Times New Roman"/>
          <w:sz w:val="28"/>
          <w:szCs w:val="28"/>
        </w:rPr>
        <w:t xml:space="preserve"> Nesse ano, foram suspensas todas as magistraturas ordinárias e foi investido um colégio de 10 patrícios, com plenos poderes políticos e militares, para iniciar a redacção das leis. O primeiro decenvirato não concluiu o trabalho e foi eleito um segundo decenvirato que terminou e publicou as leis decenvirais.</w:t>
      </w:r>
    </w:p>
    <w:p w:rsidR="001F7BAB" w:rsidRPr="001804EE" w:rsidRDefault="001F7BAB" w:rsidP="001804EE">
      <w:pPr>
        <w:spacing w:line="360" w:lineRule="auto"/>
        <w:jc w:val="both"/>
        <w:rPr>
          <w:rFonts w:ascii="Times New Roman" w:hAnsi="Times New Roman"/>
          <w:sz w:val="28"/>
          <w:szCs w:val="28"/>
        </w:rPr>
      </w:pPr>
      <w:r w:rsidRPr="002C46A0">
        <w:rPr>
          <w:rFonts w:ascii="Times New Roman" w:hAnsi="Times New Roman"/>
          <w:b/>
          <w:sz w:val="28"/>
          <w:szCs w:val="28"/>
        </w:rPr>
        <w:t xml:space="preserve">Estas leis decenvirais não tiveram impacto no conteúdo do </w:t>
      </w:r>
      <w:proofErr w:type="spellStart"/>
      <w:r w:rsidRPr="002C46A0">
        <w:rPr>
          <w:rFonts w:ascii="Times New Roman" w:hAnsi="Times New Roman"/>
          <w:b/>
          <w:sz w:val="28"/>
          <w:szCs w:val="28"/>
        </w:rPr>
        <w:t>ius</w:t>
      </w:r>
      <w:proofErr w:type="spellEnd"/>
      <w:r w:rsidRPr="002C46A0">
        <w:rPr>
          <w:rFonts w:ascii="Times New Roman" w:hAnsi="Times New Roman"/>
          <w:b/>
          <w:sz w:val="28"/>
          <w:szCs w:val="28"/>
        </w:rPr>
        <w:t xml:space="preserve"> </w:t>
      </w:r>
      <w:proofErr w:type="spellStart"/>
      <w:r w:rsidRPr="002C46A0">
        <w:rPr>
          <w:rFonts w:ascii="Times New Roman" w:hAnsi="Times New Roman"/>
          <w:b/>
          <w:sz w:val="28"/>
          <w:szCs w:val="28"/>
        </w:rPr>
        <w:t>Romanum</w:t>
      </w:r>
      <w:proofErr w:type="spellEnd"/>
      <w:r w:rsidRPr="001804EE">
        <w:rPr>
          <w:rFonts w:ascii="Times New Roman" w:hAnsi="Times New Roman"/>
          <w:sz w:val="28"/>
          <w:szCs w:val="28"/>
        </w:rPr>
        <w:t xml:space="preserve">, uma vez que </w:t>
      </w:r>
      <w:r w:rsidRPr="002C46A0">
        <w:rPr>
          <w:rFonts w:ascii="Times New Roman" w:hAnsi="Times New Roman"/>
          <w:b/>
          <w:sz w:val="28"/>
          <w:szCs w:val="28"/>
        </w:rPr>
        <w:t xml:space="preserve">se limitavam a redigir as normas tradicionais de mores </w:t>
      </w:r>
      <w:proofErr w:type="spellStart"/>
      <w:r w:rsidRPr="002C46A0">
        <w:rPr>
          <w:rFonts w:ascii="Times New Roman" w:hAnsi="Times New Roman"/>
          <w:b/>
          <w:sz w:val="28"/>
          <w:szCs w:val="28"/>
        </w:rPr>
        <w:t>maiorum</w:t>
      </w:r>
      <w:proofErr w:type="spellEnd"/>
      <w:r w:rsidRPr="002C46A0">
        <w:rPr>
          <w:rFonts w:ascii="Times New Roman" w:hAnsi="Times New Roman"/>
          <w:b/>
          <w:sz w:val="28"/>
          <w:szCs w:val="28"/>
        </w:rPr>
        <w:t xml:space="preserve"> consensualizadas já na comunid</w:t>
      </w:r>
      <w:r w:rsidR="003A01D4" w:rsidRPr="002C46A0">
        <w:rPr>
          <w:rFonts w:ascii="Times New Roman" w:hAnsi="Times New Roman"/>
          <w:b/>
          <w:sz w:val="28"/>
          <w:szCs w:val="28"/>
        </w:rPr>
        <w:t>ade.</w:t>
      </w:r>
      <w:r w:rsidR="003A01D4" w:rsidRPr="001804EE">
        <w:rPr>
          <w:rFonts w:ascii="Times New Roman" w:hAnsi="Times New Roman"/>
          <w:sz w:val="28"/>
          <w:szCs w:val="28"/>
        </w:rPr>
        <w:t xml:space="preserve"> Mas serviram para quebrar</w:t>
      </w:r>
      <w:r w:rsidRPr="001804EE">
        <w:rPr>
          <w:rFonts w:ascii="Times New Roman" w:hAnsi="Times New Roman"/>
          <w:sz w:val="28"/>
          <w:szCs w:val="28"/>
        </w:rPr>
        <w:t xml:space="preserve"> a barreira de silêncio e de segredo que rodeava o processo judiciário.</w:t>
      </w:r>
    </w:p>
    <w:p w:rsidR="001F7BAB" w:rsidRPr="001804EE" w:rsidRDefault="001F7BAB" w:rsidP="001804EE">
      <w:pPr>
        <w:spacing w:line="360" w:lineRule="auto"/>
        <w:jc w:val="both"/>
        <w:rPr>
          <w:rFonts w:ascii="Times New Roman" w:hAnsi="Times New Roman"/>
          <w:sz w:val="28"/>
          <w:szCs w:val="28"/>
          <w:u w:val="single"/>
        </w:rPr>
      </w:pPr>
      <w:r w:rsidRPr="001804EE">
        <w:rPr>
          <w:rFonts w:ascii="Times New Roman" w:hAnsi="Times New Roman"/>
          <w:sz w:val="28"/>
          <w:szCs w:val="28"/>
          <w:u w:val="single"/>
        </w:rPr>
        <w:lastRenderedPageBreak/>
        <w:t xml:space="preserve">A partir de 450 </w:t>
      </w:r>
      <w:proofErr w:type="spellStart"/>
      <w:r w:rsidRPr="001804EE">
        <w:rPr>
          <w:rFonts w:ascii="Times New Roman" w:hAnsi="Times New Roman"/>
          <w:sz w:val="28"/>
          <w:szCs w:val="28"/>
          <w:u w:val="single"/>
        </w:rPr>
        <w:t>a.c.</w:t>
      </w:r>
      <w:proofErr w:type="spellEnd"/>
      <w:r w:rsidRPr="001804EE">
        <w:rPr>
          <w:rFonts w:ascii="Times New Roman" w:hAnsi="Times New Roman"/>
          <w:sz w:val="28"/>
          <w:szCs w:val="28"/>
          <w:u w:val="single"/>
        </w:rPr>
        <w:t xml:space="preserve"> estão preparadas para publicação as leis </w:t>
      </w:r>
      <w:proofErr w:type="spellStart"/>
      <w:r w:rsidRPr="001804EE">
        <w:rPr>
          <w:rFonts w:ascii="Times New Roman" w:hAnsi="Times New Roman"/>
          <w:sz w:val="28"/>
          <w:szCs w:val="28"/>
          <w:u w:val="single"/>
        </w:rPr>
        <w:t>denvirais</w:t>
      </w:r>
      <w:proofErr w:type="spellEnd"/>
      <w:r w:rsidRPr="001804EE">
        <w:rPr>
          <w:rFonts w:ascii="Times New Roman" w:hAnsi="Times New Roman"/>
          <w:sz w:val="28"/>
          <w:szCs w:val="28"/>
          <w:u w:val="single"/>
        </w:rPr>
        <w:t xml:space="preserve">. A possibilidade de as leis que se aplicavam na resolução dos casos, estarem publicadas em texto oficial, serem conhecidas de todos, significaria não apenas uma maior segurança das partes e  maior estabilidade normativa e interpretativa, como permitiria conhecer os fundamentos e criticar </w:t>
      </w:r>
      <w:r w:rsidR="00082E34" w:rsidRPr="001804EE">
        <w:rPr>
          <w:rFonts w:ascii="Times New Roman" w:hAnsi="Times New Roman"/>
          <w:sz w:val="28"/>
          <w:szCs w:val="28"/>
          <w:u w:val="single"/>
        </w:rPr>
        <w:t>as soluções das sentenças.</w:t>
      </w:r>
    </w:p>
    <w:p w:rsidR="00C81A81" w:rsidRPr="001804EE" w:rsidRDefault="00C81A81" w:rsidP="001804EE">
      <w:pPr>
        <w:spacing w:line="360" w:lineRule="auto"/>
        <w:jc w:val="both"/>
        <w:rPr>
          <w:rFonts w:ascii="Times New Roman" w:hAnsi="Times New Roman"/>
          <w:b/>
          <w:sz w:val="28"/>
          <w:szCs w:val="28"/>
        </w:rPr>
      </w:pPr>
      <w:r w:rsidRPr="001804EE">
        <w:rPr>
          <w:rFonts w:ascii="Times New Roman" w:hAnsi="Times New Roman"/>
          <w:b/>
          <w:sz w:val="28"/>
          <w:szCs w:val="28"/>
        </w:rPr>
        <w:t>A lei das XII Tábuas</w:t>
      </w:r>
    </w:p>
    <w:p w:rsidR="00C81A81" w:rsidRPr="001804EE" w:rsidRDefault="00C81A81"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Ponto de partida da problemática da lei no </w:t>
      </w:r>
      <w:proofErr w:type="spellStart"/>
      <w:r w:rsidRPr="001804EE">
        <w:rPr>
          <w:rFonts w:ascii="Times New Roman" w:hAnsi="Times New Roman"/>
          <w:sz w:val="28"/>
          <w:szCs w:val="28"/>
        </w:rPr>
        <w:t>ius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romanum</w:t>
      </w:r>
      <w:proofErr w:type="spellEnd"/>
      <w:r w:rsidRPr="001804EE">
        <w:rPr>
          <w:rFonts w:ascii="Times New Roman" w:hAnsi="Times New Roman"/>
          <w:sz w:val="28"/>
          <w:szCs w:val="28"/>
        </w:rPr>
        <w:t xml:space="preserve"> é a </w:t>
      </w:r>
      <w:proofErr w:type="spellStart"/>
      <w:r w:rsidRPr="001804EE">
        <w:rPr>
          <w:rFonts w:ascii="Times New Roman" w:hAnsi="Times New Roman"/>
          <w:sz w:val="28"/>
          <w:szCs w:val="28"/>
        </w:rPr>
        <w:t>a</w:t>
      </w:r>
      <w:proofErr w:type="spellEnd"/>
      <w:r w:rsidRPr="001804EE">
        <w:rPr>
          <w:rFonts w:ascii="Times New Roman" w:hAnsi="Times New Roman"/>
          <w:sz w:val="28"/>
          <w:szCs w:val="28"/>
        </w:rPr>
        <w:t xml:space="preserve"> lei das XII tábuas.</w:t>
      </w:r>
    </w:p>
    <w:p w:rsidR="00C81A81" w:rsidRPr="001804EE" w:rsidRDefault="00C81A81"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A Lei das XII Tábuas ou código Decenviral é apenas uma codificação parcial dos mores </w:t>
      </w:r>
      <w:proofErr w:type="spellStart"/>
      <w:r w:rsidRPr="001804EE">
        <w:rPr>
          <w:rFonts w:ascii="Times New Roman" w:hAnsi="Times New Roman"/>
          <w:sz w:val="28"/>
          <w:szCs w:val="28"/>
        </w:rPr>
        <w:t>maiorum</w:t>
      </w:r>
      <w:proofErr w:type="spellEnd"/>
      <w:r w:rsidRPr="001804EE">
        <w:rPr>
          <w:rFonts w:ascii="Times New Roman" w:hAnsi="Times New Roman"/>
          <w:sz w:val="28"/>
          <w:szCs w:val="28"/>
        </w:rPr>
        <w:t xml:space="preserve"> em Roma.</w:t>
      </w:r>
    </w:p>
    <w:p w:rsidR="00C81A81" w:rsidRPr="001804EE" w:rsidRDefault="00C81A81" w:rsidP="001804EE">
      <w:pPr>
        <w:spacing w:line="360" w:lineRule="auto"/>
        <w:jc w:val="both"/>
        <w:rPr>
          <w:rFonts w:ascii="Times New Roman" w:hAnsi="Times New Roman"/>
          <w:sz w:val="28"/>
          <w:szCs w:val="28"/>
        </w:rPr>
      </w:pPr>
      <w:r w:rsidRPr="001804EE">
        <w:rPr>
          <w:rFonts w:ascii="Times New Roman" w:hAnsi="Times New Roman"/>
          <w:sz w:val="28"/>
          <w:szCs w:val="28"/>
        </w:rPr>
        <w:t>A Lei das XII Tábuas constitui um corpo previsões normativas com natureza abstracta e carácter geral, que reproduz com fidelidade, nas suas sínteses textuais as questões sociais e económicas centrais da época em que foi elaborada.</w:t>
      </w:r>
    </w:p>
    <w:p w:rsidR="005D7540" w:rsidRPr="001804EE" w:rsidRDefault="00C81A81" w:rsidP="001804EE">
      <w:pPr>
        <w:spacing w:line="360" w:lineRule="auto"/>
        <w:jc w:val="both"/>
        <w:rPr>
          <w:rFonts w:ascii="Times New Roman" w:hAnsi="Times New Roman"/>
          <w:sz w:val="28"/>
          <w:szCs w:val="28"/>
        </w:rPr>
      </w:pPr>
      <w:r w:rsidRPr="001804EE">
        <w:rPr>
          <w:rFonts w:ascii="Times New Roman" w:hAnsi="Times New Roman"/>
          <w:sz w:val="28"/>
          <w:szCs w:val="28"/>
        </w:rPr>
        <w:t>Pela Lei das XII Tábuas podemos conhecer os principais factores de conflito e mecanismos de solução gerados numa socied</w:t>
      </w:r>
      <w:r w:rsidR="005D7540" w:rsidRPr="001804EE">
        <w:rPr>
          <w:rFonts w:ascii="Times New Roman" w:hAnsi="Times New Roman"/>
          <w:sz w:val="28"/>
          <w:szCs w:val="28"/>
        </w:rPr>
        <w:t xml:space="preserve">ade assente na família agnatícia e centrada na </w:t>
      </w:r>
      <w:proofErr w:type="spellStart"/>
      <w:r w:rsidR="005D7540" w:rsidRPr="001804EE">
        <w:rPr>
          <w:rFonts w:ascii="Times New Roman" w:hAnsi="Times New Roman"/>
          <w:sz w:val="28"/>
          <w:szCs w:val="28"/>
        </w:rPr>
        <w:t>potestas</w:t>
      </w:r>
      <w:proofErr w:type="spellEnd"/>
      <w:r w:rsidR="005D7540" w:rsidRPr="001804EE">
        <w:rPr>
          <w:rFonts w:ascii="Times New Roman" w:hAnsi="Times New Roman"/>
          <w:sz w:val="28"/>
          <w:szCs w:val="28"/>
        </w:rPr>
        <w:t xml:space="preserve"> indiscutível do pater.</w:t>
      </w:r>
    </w:p>
    <w:p w:rsidR="005D7540" w:rsidRPr="001804EE" w:rsidRDefault="005D7540" w:rsidP="001804EE">
      <w:pPr>
        <w:spacing w:line="360" w:lineRule="auto"/>
        <w:jc w:val="both"/>
        <w:rPr>
          <w:rFonts w:ascii="Times New Roman" w:hAnsi="Times New Roman"/>
          <w:sz w:val="28"/>
          <w:szCs w:val="28"/>
        </w:rPr>
      </w:pPr>
      <w:r w:rsidRPr="001804EE">
        <w:rPr>
          <w:rFonts w:ascii="Times New Roman" w:hAnsi="Times New Roman"/>
          <w:sz w:val="28"/>
          <w:szCs w:val="28"/>
        </w:rPr>
        <w:t>O conteúdo inclui prescrições de direito substantivo, nas áreas do direito privado e direito penal.</w:t>
      </w:r>
    </w:p>
    <w:p w:rsidR="005D7540" w:rsidRPr="001804EE" w:rsidRDefault="005D7540"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De grande relevo foi a normação das relações de vizinhança, as servidões prediais e as acções para defesa da propriedade no novo instituto do </w:t>
      </w:r>
      <w:proofErr w:type="spellStart"/>
      <w:r w:rsidRPr="001804EE">
        <w:rPr>
          <w:rFonts w:ascii="Times New Roman" w:hAnsi="Times New Roman"/>
          <w:sz w:val="28"/>
          <w:szCs w:val="28"/>
        </w:rPr>
        <w:t>dominium</w:t>
      </w:r>
      <w:proofErr w:type="spellEnd"/>
      <w:r w:rsidRPr="001804EE">
        <w:rPr>
          <w:rFonts w:ascii="Times New Roman" w:hAnsi="Times New Roman"/>
          <w:sz w:val="28"/>
          <w:szCs w:val="28"/>
        </w:rPr>
        <w:t xml:space="preserve"> fundiário.</w:t>
      </w:r>
    </w:p>
    <w:p w:rsidR="005D7540" w:rsidRPr="001804EE" w:rsidRDefault="005D7540"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A lei das XII Tábuas acrescentou penas de morte a outros crimes, como o incêndio doloso, quem embora não fossem executadas pela entidade </w:t>
      </w:r>
      <w:r w:rsidRPr="001804EE">
        <w:rPr>
          <w:rFonts w:ascii="Times New Roman" w:hAnsi="Times New Roman"/>
          <w:sz w:val="28"/>
          <w:szCs w:val="28"/>
        </w:rPr>
        <w:lastRenderedPageBreak/>
        <w:t>pública suprema, eram permitidas aplicar pelas famílias das vitimas, quando o réu fosse considerado culpado por sentença.</w:t>
      </w:r>
    </w:p>
    <w:p w:rsidR="005D7540" w:rsidRPr="001804EE" w:rsidRDefault="005D7540"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Ficaram aí fixadas duas fases bem distintas: a primeira in </w:t>
      </w:r>
      <w:proofErr w:type="spellStart"/>
      <w:r w:rsidRPr="001804EE">
        <w:rPr>
          <w:rFonts w:ascii="Times New Roman" w:hAnsi="Times New Roman"/>
          <w:sz w:val="28"/>
          <w:szCs w:val="28"/>
        </w:rPr>
        <w:t>iure</w:t>
      </w:r>
      <w:proofErr w:type="spellEnd"/>
      <w:r w:rsidRPr="001804EE">
        <w:rPr>
          <w:rFonts w:ascii="Times New Roman" w:hAnsi="Times New Roman"/>
          <w:sz w:val="28"/>
          <w:szCs w:val="28"/>
        </w:rPr>
        <w:t xml:space="preserve">, que se desenrolava na presença do magistrado; a segunda </w:t>
      </w:r>
      <w:proofErr w:type="spellStart"/>
      <w:r w:rsidRPr="001804EE">
        <w:rPr>
          <w:rFonts w:ascii="Times New Roman" w:hAnsi="Times New Roman"/>
          <w:sz w:val="28"/>
          <w:szCs w:val="28"/>
        </w:rPr>
        <w:t>apu</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iudicem</w:t>
      </w:r>
      <w:proofErr w:type="spellEnd"/>
      <w:r w:rsidRPr="001804EE">
        <w:rPr>
          <w:rFonts w:ascii="Times New Roman" w:hAnsi="Times New Roman"/>
          <w:sz w:val="28"/>
          <w:szCs w:val="28"/>
        </w:rPr>
        <w:t>, que ocorria frente a um juiz privado.</w:t>
      </w:r>
    </w:p>
    <w:p w:rsidR="005D7540" w:rsidRPr="001804EE" w:rsidRDefault="005D7540"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A principal actividade da fase in </w:t>
      </w:r>
      <w:proofErr w:type="spellStart"/>
      <w:r w:rsidRPr="001804EE">
        <w:rPr>
          <w:rFonts w:ascii="Times New Roman" w:hAnsi="Times New Roman"/>
          <w:sz w:val="28"/>
          <w:szCs w:val="28"/>
        </w:rPr>
        <w:t>iure</w:t>
      </w:r>
      <w:proofErr w:type="spellEnd"/>
      <w:r w:rsidRPr="001804EE">
        <w:rPr>
          <w:rFonts w:ascii="Times New Roman" w:hAnsi="Times New Roman"/>
          <w:sz w:val="28"/>
          <w:szCs w:val="28"/>
        </w:rPr>
        <w:t xml:space="preserve"> era a </w:t>
      </w:r>
      <w:proofErr w:type="spellStart"/>
      <w:r w:rsidRPr="001804EE">
        <w:rPr>
          <w:rFonts w:ascii="Times New Roman" w:hAnsi="Times New Roman"/>
          <w:sz w:val="28"/>
          <w:szCs w:val="28"/>
        </w:rPr>
        <w:t>litis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contestatio</w:t>
      </w:r>
      <w:proofErr w:type="spellEnd"/>
      <w:r w:rsidRPr="001804EE">
        <w:rPr>
          <w:rFonts w:ascii="Times New Roman" w:hAnsi="Times New Roman"/>
          <w:sz w:val="28"/>
          <w:szCs w:val="28"/>
        </w:rPr>
        <w:t xml:space="preserve">, exercida através das declarações solenes das partes que permitia concretizar os termos exactos da controvérsia que motivava o conflito entre as partes. Frente ao magistrado as partes expunham as suas pretensões e </w:t>
      </w:r>
      <w:r w:rsidR="003A4E9C" w:rsidRPr="001804EE">
        <w:rPr>
          <w:rFonts w:ascii="Times New Roman" w:hAnsi="Times New Roman"/>
          <w:sz w:val="28"/>
          <w:szCs w:val="28"/>
        </w:rPr>
        <w:t>este procura concilia-las.</w:t>
      </w:r>
    </w:p>
    <w:p w:rsidR="003A4E9C" w:rsidRPr="001804EE" w:rsidRDefault="003A4E9C"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O </w:t>
      </w:r>
      <w:proofErr w:type="spellStart"/>
      <w:r w:rsidRPr="001804EE">
        <w:rPr>
          <w:rFonts w:ascii="Times New Roman" w:hAnsi="Times New Roman"/>
          <w:sz w:val="28"/>
          <w:szCs w:val="28"/>
        </w:rPr>
        <w:t>iudex</w:t>
      </w:r>
      <w:proofErr w:type="spellEnd"/>
      <w:r w:rsidRPr="001804EE">
        <w:rPr>
          <w:rFonts w:ascii="Times New Roman" w:hAnsi="Times New Roman"/>
          <w:sz w:val="28"/>
          <w:szCs w:val="28"/>
        </w:rPr>
        <w:t xml:space="preserve"> voltava a ouvir as partes e avaliava os meios de prova apresentados para sustentar o afirmado por cada uma delas, pronunciando oralmente uma sentença que era definitiva e vinculativa.</w:t>
      </w:r>
    </w:p>
    <w:p w:rsidR="003A4E9C" w:rsidRPr="001804EE" w:rsidRDefault="003A4E9C" w:rsidP="001804EE">
      <w:pPr>
        <w:spacing w:line="360" w:lineRule="auto"/>
        <w:jc w:val="both"/>
        <w:rPr>
          <w:rFonts w:ascii="Times New Roman" w:hAnsi="Times New Roman"/>
          <w:sz w:val="28"/>
          <w:szCs w:val="28"/>
        </w:rPr>
      </w:pPr>
    </w:p>
    <w:p w:rsidR="00082E34" w:rsidRPr="001804EE" w:rsidRDefault="00082E34" w:rsidP="001804EE">
      <w:pPr>
        <w:spacing w:line="360" w:lineRule="auto"/>
        <w:jc w:val="both"/>
        <w:rPr>
          <w:rFonts w:ascii="Times New Roman" w:hAnsi="Times New Roman"/>
          <w:b/>
          <w:sz w:val="28"/>
          <w:szCs w:val="28"/>
        </w:rPr>
      </w:pPr>
      <w:r w:rsidRPr="001804EE">
        <w:rPr>
          <w:rFonts w:ascii="Times New Roman" w:hAnsi="Times New Roman"/>
          <w:b/>
          <w:sz w:val="28"/>
          <w:szCs w:val="28"/>
        </w:rPr>
        <w:t xml:space="preserve">A </w:t>
      </w:r>
      <w:proofErr w:type="spellStart"/>
      <w:r w:rsidRPr="001804EE">
        <w:rPr>
          <w:rFonts w:ascii="Times New Roman" w:hAnsi="Times New Roman"/>
          <w:b/>
          <w:sz w:val="28"/>
          <w:szCs w:val="28"/>
        </w:rPr>
        <w:t>provocatio</w:t>
      </w:r>
      <w:proofErr w:type="spellEnd"/>
      <w:r w:rsidRPr="001804EE">
        <w:rPr>
          <w:rFonts w:ascii="Times New Roman" w:hAnsi="Times New Roman"/>
          <w:b/>
          <w:sz w:val="28"/>
          <w:szCs w:val="28"/>
        </w:rPr>
        <w:t xml:space="preserve"> ad </w:t>
      </w:r>
      <w:proofErr w:type="spellStart"/>
      <w:r w:rsidRPr="001804EE">
        <w:rPr>
          <w:rFonts w:ascii="Times New Roman" w:hAnsi="Times New Roman"/>
          <w:b/>
          <w:sz w:val="28"/>
          <w:szCs w:val="28"/>
        </w:rPr>
        <w:t>populum</w:t>
      </w:r>
      <w:proofErr w:type="spellEnd"/>
    </w:p>
    <w:p w:rsidR="00082E34" w:rsidRPr="00703DE3" w:rsidRDefault="00082E34" w:rsidP="001804EE">
      <w:pPr>
        <w:spacing w:line="360" w:lineRule="auto"/>
        <w:jc w:val="both"/>
        <w:rPr>
          <w:rFonts w:ascii="Times New Roman" w:hAnsi="Times New Roman"/>
          <w:b/>
          <w:sz w:val="28"/>
          <w:szCs w:val="28"/>
        </w:rPr>
      </w:pPr>
      <w:r w:rsidRPr="001804EE">
        <w:rPr>
          <w:rFonts w:ascii="Times New Roman" w:hAnsi="Times New Roman"/>
          <w:sz w:val="28"/>
          <w:szCs w:val="28"/>
        </w:rPr>
        <w:t xml:space="preserve">A </w:t>
      </w:r>
      <w:proofErr w:type="spellStart"/>
      <w:r w:rsidRPr="001804EE">
        <w:rPr>
          <w:rFonts w:ascii="Times New Roman" w:hAnsi="Times New Roman"/>
          <w:sz w:val="28"/>
          <w:szCs w:val="28"/>
        </w:rPr>
        <w:t>provacatio</w:t>
      </w:r>
      <w:proofErr w:type="spellEnd"/>
      <w:r w:rsidRPr="001804EE">
        <w:rPr>
          <w:rFonts w:ascii="Times New Roman" w:hAnsi="Times New Roman"/>
          <w:sz w:val="28"/>
          <w:szCs w:val="28"/>
        </w:rPr>
        <w:t xml:space="preserve"> ad </w:t>
      </w:r>
      <w:proofErr w:type="spellStart"/>
      <w:r w:rsidRPr="001804EE">
        <w:rPr>
          <w:rFonts w:ascii="Times New Roman" w:hAnsi="Times New Roman"/>
          <w:sz w:val="28"/>
          <w:szCs w:val="28"/>
        </w:rPr>
        <w:t>populum</w:t>
      </w:r>
      <w:proofErr w:type="spellEnd"/>
      <w:r w:rsidRPr="001804EE">
        <w:rPr>
          <w:rFonts w:ascii="Times New Roman" w:hAnsi="Times New Roman"/>
          <w:sz w:val="28"/>
          <w:szCs w:val="28"/>
        </w:rPr>
        <w:t xml:space="preserve"> , criada pela </w:t>
      </w:r>
      <w:proofErr w:type="spellStart"/>
      <w:r w:rsidRPr="001804EE">
        <w:rPr>
          <w:rFonts w:ascii="Times New Roman" w:hAnsi="Times New Roman"/>
          <w:sz w:val="28"/>
          <w:szCs w:val="28"/>
        </w:rPr>
        <w:t>lex</w:t>
      </w:r>
      <w:proofErr w:type="spellEnd"/>
      <w:r w:rsidRPr="001804EE">
        <w:rPr>
          <w:rFonts w:ascii="Times New Roman" w:hAnsi="Times New Roman"/>
          <w:sz w:val="28"/>
          <w:szCs w:val="28"/>
        </w:rPr>
        <w:t xml:space="preserve"> valeria de </w:t>
      </w:r>
      <w:proofErr w:type="spellStart"/>
      <w:r w:rsidRPr="001804EE">
        <w:rPr>
          <w:rFonts w:ascii="Times New Roman" w:hAnsi="Times New Roman"/>
          <w:sz w:val="28"/>
          <w:szCs w:val="28"/>
        </w:rPr>
        <w:t>provocatione</w:t>
      </w:r>
      <w:proofErr w:type="spellEnd"/>
      <w:r w:rsidRPr="001804EE">
        <w:rPr>
          <w:rFonts w:ascii="Times New Roman" w:hAnsi="Times New Roman"/>
          <w:sz w:val="28"/>
          <w:szCs w:val="28"/>
        </w:rPr>
        <w:t xml:space="preserve"> de 509 </w:t>
      </w:r>
      <w:proofErr w:type="spellStart"/>
      <w:r w:rsidRPr="001804EE">
        <w:rPr>
          <w:rFonts w:ascii="Times New Roman" w:hAnsi="Times New Roman"/>
          <w:sz w:val="28"/>
          <w:szCs w:val="28"/>
        </w:rPr>
        <w:t>a.c</w:t>
      </w:r>
      <w:proofErr w:type="spellEnd"/>
      <w:r w:rsidRPr="001804EE">
        <w:rPr>
          <w:rFonts w:ascii="Times New Roman" w:hAnsi="Times New Roman"/>
          <w:sz w:val="28"/>
          <w:szCs w:val="28"/>
        </w:rPr>
        <w:t xml:space="preserve">, </w:t>
      </w:r>
      <w:r w:rsidRPr="00703DE3">
        <w:rPr>
          <w:rFonts w:ascii="Times New Roman" w:hAnsi="Times New Roman"/>
          <w:b/>
          <w:sz w:val="28"/>
          <w:szCs w:val="28"/>
        </w:rPr>
        <w:t>permitia a um cidadão condenado à morte por um magistrado</w:t>
      </w:r>
      <w:r w:rsidRPr="001804EE">
        <w:rPr>
          <w:rFonts w:ascii="Times New Roman" w:hAnsi="Times New Roman"/>
          <w:sz w:val="28"/>
          <w:szCs w:val="28"/>
        </w:rPr>
        <w:t xml:space="preserve"> com </w:t>
      </w:r>
      <w:proofErr w:type="spellStart"/>
      <w:r w:rsidRPr="001804EE">
        <w:rPr>
          <w:rFonts w:ascii="Times New Roman" w:hAnsi="Times New Roman"/>
          <w:sz w:val="28"/>
          <w:szCs w:val="28"/>
        </w:rPr>
        <w:t>imperium</w:t>
      </w:r>
      <w:proofErr w:type="spellEnd"/>
      <w:r w:rsidRPr="001804EE">
        <w:rPr>
          <w:rFonts w:ascii="Times New Roman" w:hAnsi="Times New Roman"/>
          <w:sz w:val="28"/>
          <w:szCs w:val="28"/>
        </w:rPr>
        <w:t xml:space="preserve"> para tal, </w:t>
      </w:r>
      <w:r w:rsidRPr="00703DE3">
        <w:rPr>
          <w:rFonts w:ascii="Times New Roman" w:hAnsi="Times New Roman"/>
          <w:b/>
          <w:sz w:val="28"/>
          <w:szCs w:val="28"/>
        </w:rPr>
        <w:t xml:space="preserve">evitar a condenação pedindo a instauração de um processo nos </w:t>
      </w:r>
      <w:proofErr w:type="spellStart"/>
      <w:r w:rsidRPr="00703DE3">
        <w:rPr>
          <w:rFonts w:ascii="Times New Roman" w:hAnsi="Times New Roman"/>
          <w:b/>
          <w:sz w:val="28"/>
          <w:szCs w:val="28"/>
        </w:rPr>
        <w:t>comitia</w:t>
      </w:r>
      <w:proofErr w:type="spellEnd"/>
      <w:r w:rsidRPr="00703DE3">
        <w:rPr>
          <w:rFonts w:ascii="Times New Roman" w:hAnsi="Times New Roman"/>
          <w:b/>
          <w:sz w:val="28"/>
          <w:szCs w:val="28"/>
        </w:rPr>
        <w:t>.</w:t>
      </w:r>
    </w:p>
    <w:p w:rsidR="00082E34" w:rsidRPr="001804EE" w:rsidRDefault="00082E34"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O processo comicial tinha duas fases: </w:t>
      </w:r>
      <w:r w:rsidRPr="00703DE3">
        <w:rPr>
          <w:rFonts w:ascii="Times New Roman" w:hAnsi="Times New Roman"/>
          <w:b/>
          <w:sz w:val="28"/>
          <w:szCs w:val="28"/>
        </w:rPr>
        <w:t>o inquérito</w:t>
      </w:r>
      <w:r w:rsidRPr="001804EE">
        <w:rPr>
          <w:rFonts w:ascii="Times New Roman" w:hAnsi="Times New Roman"/>
          <w:sz w:val="28"/>
          <w:szCs w:val="28"/>
        </w:rPr>
        <w:t xml:space="preserve"> (a </w:t>
      </w:r>
      <w:proofErr w:type="spellStart"/>
      <w:r w:rsidRPr="001804EE">
        <w:rPr>
          <w:rFonts w:ascii="Times New Roman" w:hAnsi="Times New Roman"/>
          <w:sz w:val="28"/>
          <w:szCs w:val="28"/>
        </w:rPr>
        <w:t>anquisitio</w:t>
      </w:r>
      <w:proofErr w:type="spellEnd"/>
      <w:r w:rsidRPr="001804EE">
        <w:rPr>
          <w:rFonts w:ascii="Times New Roman" w:hAnsi="Times New Roman"/>
          <w:sz w:val="28"/>
          <w:szCs w:val="28"/>
        </w:rPr>
        <w:t xml:space="preserve">) </w:t>
      </w:r>
      <w:r w:rsidRPr="00703DE3">
        <w:rPr>
          <w:rFonts w:ascii="Times New Roman" w:hAnsi="Times New Roman"/>
          <w:b/>
          <w:sz w:val="28"/>
          <w:szCs w:val="28"/>
        </w:rPr>
        <w:t>feito pelo magistrado para apurar a real existência de um crime;</w:t>
      </w:r>
      <w:r w:rsidRPr="001804EE">
        <w:rPr>
          <w:rFonts w:ascii="Times New Roman" w:hAnsi="Times New Roman"/>
          <w:sz w:val="28"/>
          <w:szCs w:val="28"/>
        </w:rPr>
        <w:t xml:space="preserve"> </w:t>
      </w:r>
      <w:r w:rsidRPr="00703DE3">
        <w:rPr>
          <w:rFonts w:ascii="Times New Roman" w:hAnsi="Times New Roman"/>
          <w:b/>
          <w:sz w:val="28"/>
          <w:szCs w:val="28"/>
        </w:rPr>
        <w:t xml:space="preserve">a resposta da assembleia </w:t>
      </w:r>
      <w:r w:rsidRPr="001804EE">
        <w:rPr>
          <w:rFonts w:ascii="Times New Roman" w:hAnsi="Times New Roman"/>
          <w:sz w:val="28"/>
          <w:szCs w:val="28"/>
        </w:rPr>
        <w:t>(</w:t>
      </w:r>
      <w:proofErr w:type="spellStart"/>
      <w:r w:rsidRPr="001804EE">
        <w:rPr>
          <w:rFonts w:ascii="Times New Roman" w:hAnsi="Times New Roman"/>
          <w:sz w:val="28"/>
          <w:szCs w:val="28"/>
        </w:rPr>
        <w:t>rogatio</w:t>
      </w:r>
      <w:proofErr w:type="spellEnd"/>
      <w:r w:rsidRPr="001804EE">
        <w:rPr>
          <w:rFonts w:ascii="Times New Roman" w:hAnsi="Times New Roman"/>
          <w:sz w:val="28"/>
          <w:szCs w:val="28"/>
        </w:rPr>
        <w:t>), através de uma deliberação, que se pronunciava sobre a pena a atribuir.</w:t>
      </w:r>
    </w:p>
    <w:p w:rsidR="00082E34" w:rsidRPr="001804EE" w:rsidRDefault="00082E34" w:rsidP="001804EE">
      <w:pPr>
        <w:spacing w:line="360" w:lineRule="auto"/>
        <w:jc w:val="both"/>
        <w:rPr>
          <w:rFonts w:ascii="Times New Roman" w:hAnsi="Times New Roman"/>
          <w:sz w:val="28"/>
          <w:szCs w:val="28"/>
        </w:rPr>
      </w:pPr>
      <w:r w:rsidRPr="001804EE">
        <w:rPr>
          <w:rFonts w:ascii="Times New Roman" w:hAnsi="Times New Roman"/>
          <w:sz w:val="28"/>
          <w:szCs w:val="28"/>
        </w:rPr>
        <w:t>Esta forma de instituir uma espécie de instância de recurso nas penas mais graves (</w:t>
      </w:r>
      <w:proofErr w:type="spellStart"/>
      <w:r w:rsidRPr="001804EE">
        <w:rPr>
          <w:rFonts w:ascii="Times New Roman" w:hAnsi="Times New Roman"/>
          <w:sz w:val="28"/>
          <w:szCs w:val="28"/>
        </w:rPr>
        <w:t>provocatio</w:t>
      </w:r>
      <w:proofErr w:type="spellEnd"/>
      <w:r w:rsidRPr="001804EE">
        <w:rPr>
          <w:rFonts w:ascii="Times New Roman" w:hAnsi="Times New Roman"/>
          <w:sz w:val="28"/>
          <w:szCs w:val="28"/>
        </w:rPr>
        <w:t xml:space="preserve"> ad </w:t>
      </w:r>
      <w:proofErr w:type="spellStart"/>
      <w:r w:rsidRPr="001804EE">
        <w:rPr>
          <w:rFonts w:ascii="Times New Roman" w:hAnsi="Times New Roman"/>
          <w:sz w:val="28"/>
          <w:szCs w:val="28"/>
        </w:rPr>
        <w:t>populum</w:t>
      </w:r>
      <w:proofErr w:type="spellEnd"/>
      <w:r w:rsidRPr="001804EE">
        <w:rPr>
          <w:rFonts w:ascii="Times New Roman" w:hAnsi="Times New Roman"/>
          <w:sz w:val="28"/>
          <w:szCs w:val="28"/>
        </w:rPr>
        <w:t>), aplicadas no exer</w:t>
      </w:r>
      <w:r w:rsidR="00140A93" w:rsidRPr="001804EE">
        <w:rPr>
          <w:rFonts w:ascii="Times New Roman" w:hAnsi="Times New Roman"/>
          <w:sz w:val="28"/>
          <w:szCs w:val="28"/>
        </w:rPr>
        <w:t xml:space="preserve">cício do </w:t>
      </w:r>
      <w:proofErr w:type="spellStart"/>
      <w:r w:rsidR="00140A93" w:rsidRPr="001804EE">
        <w:rPr>
          <w:rFonts w:ascii="Times New Roman" w:hAnsi="Times New Roman"/>
          <w:sz w:val="28"/>
          <w:szCs w:val="28"/>
        </w:rPr>
        <w:t>imperium</w:t>
      </w:r>
      <w:proofErr w:type="spellEnd"/>
      <w:r w:rsidR="00140A93" w:rsidRPr="001804EE">
        <w:rPr>
          <w:rFonts w:ascii="Times New Roman" w:hAnsi="Times New Roman"/>
          <w:sz w:val="28"/>
          <w:szCs w:val="28"/>
        </w:rPr>
        <w:t xml:space="preserve"> pelos magistrados, anterior a lei das XII tábuas, revela bem como este período </w:t>
      </w:r>
      <w:r w:rsidR="00140A93" w:rsidRPr="001804EE">
        <w:rPr>
          <w:rFonts w:ascii="Times New Roman" w:hAnsi="Times New Roman"/>
          <w:sz w:val="28"/>
          <w:szCs w:val="28"/>
        </w:rPr>
        <w:lastRenderedPageBreak/>
        <w:t xml:space="preserve">coloca as bases da criação do jurídico em Roma, possibilitando a justiça pelo </w:t>
      </w:r>
      <w:proofErr w:type="spellStart"/>
      <w:r w:rsidR="00140A93" w:rsidRPr="001804EE">
        <w:rPr>
          <w:rFonts w:ascii="Times New Roman" w:hAnsi="Times New Roman"/>
          <w:sz w:val="28"/>
          <w:szCs w:val="28"/>
        </w:rPr>
        <w:t>ius</w:t>
      </w:r>
      <w:proofErr w:type="spellEnd"/>
      <w:r w:rsidR="00140A93" w:rsidRPr="001804EE">
        <w:rPr>
          <w:rFonts w:ascii="Times New Roman" w:hAnsi="Times New Roman"/>
          <w:sz w:val="28"/>
          <w:szCs w:val="28"/>
        </w:rPr>
        <w:t xml:space="preserve"> inscrito nas leges.</w:t>
      </w:r>
    </w:p>
    <w:p w:rsidR="00140A93" w:rsidRPr="001804EE" w:rsidRDefault="00140A93" w:rsidP="001804EE">
      <w:pPr>
        <w:spacing w:line="360" w:lineRule="auto"/>
        <w:jc w:val="both"/>
        <w:rPr>
          <w:rFonts w:ascii="Times New Roman" w:hAnsi="Times New Roman"/>
          <w:b/>
          <w:sz w:val="28"/>
          <w:szCs w:val="28"/>
        </w:rPr>
      </w:pPr>
      <w:r w:rsidRPr="001804EE">
        <w:rPr>
          <w:rFonts w:ascii="Times New Roman" w:hAnsi="Times New Roman"/>
          <w:b/>
          <w:sz w:val="28"/>
          <w:szCs w:val="28"/>
        </w:rPr>
        <w:t xml:space="preserve">Abrir as magistraturas aos plebeus: os tribunos </w:t>
      </w:r>
      <w:proofErr w:type="spellStart"/>
      <w:r w:rsidRPr="001804EE">
        <w:rPr>
          <w:rFonts w:ascii="Times New Roman" w:hAnsi="Times New Roman"/>
          <w:b/>
          <w:sz w:val="28"/>
          <w:szCs w:val="28"/>
        </w:rPr>
        <w:t>militum</w:t>
      </w:r>
      <w:proofErr w:type="spellEnd"/>
      <w:r w:rsidRPr="001804EE">
        <w:rPr>
          <w:rFonts w:ascii="Times New Roman" w:hAnsi="Times New Roman"/>
          <w:b/>
          <w:sz w:val="28"/>
          <w:szCs w:val="28"/>
        </w:rPr>
        <w:t xml:space="preserve"> </w:t>
      </w:r>
      <w:proofErr w:type="spellStart"/>
      <w:r w:rsidRPr="001804EE">
        <w:rPr>
          <w:rFonts w:ascii="Times New Roman" w:hAnsi="Times New Roman"/>
          <w:b/>
          <w:sz w:val="28"/>
          <w:szCs w:val="28"/>
        </w:rPr>
        <w:t>consulari</w:t>
      </w:r>
      <w:proofErr w:type="spellEnd"/>
      <w:r w:rsidRPr="001804EE">
        <w:rPr>
          <w:rFonts w:ascii="Times New Roman" w:hAnsi="Times New Roman"/>
          <w:b/>
          <w:sz w:val="28"/>
          <w:szCs w:val="28"/>
        </w:rPr>
        <w:t xml:space="preserve"> </w:t>
      </w:r>
      <w:proofErr w:type="spellStart"/>
      <w:r w:rsidRPr="001804EE">
        <w:rPr>
          <w:rFonts w:ascii="Times New Roman" w:hAnsi="Times New Roman"/>
          <w:b/>
          <w:sz w:val="28"/>
          <w:szCs w:val="28"/>
        </w:rPr>
        <w:t>potestate</w:t>
      </w:r>
      <w:proofErr w:type="spellEnd"/>
    </w:p>
    <w:p w:rsidR="00140A93" w:rsidRPr="001804EE" w:rsidRDefault="009777F8" w:rsidP="001804EE">
      <w:pPr>
        <w:spacing w:line="360" w:lineRule="auto"/>
        <w:jc w:val="both"/>
        <w:rPr>
          <w:rFonts w:ascii="Times New Roman" w:hAnsi="Times New Roman"/>
          <w:sz w:val="28"/>
          <w:szCs w:val="28"/>
        </w:rPr>
      </w:pPr>
      <w:r w:rsidRPr="001804EE">
        <w:rPr>
          <w:rFonts w:ascii="Times New Roman" w:hAnsi="Times New Roman"/>
          <w:sz w:val="28"/>
          <w:szCs w:val="28"/>
        </w:rPr>
        <w:t>Só com a entrada dos plebeus na vida familiar dos patrícios e a sua participação nos sacra, dada a centralidade da família na organização política e no exercício de direitos inerentes, é possível a abertura dos auspicia aos plebeus.</w:t>
      </w:r>
    </w:p>
    <w:p w:rsidR="009777F8" w:rsidRPr="001804EE" w:rsidRDefault="009777F8"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De acordo com a narração de Tito Lívio, a cidade foi governada em 444  e 367 </w:t>
      </w:r>
      <w:proofErr w:type="spellStart"/>
      <w:r w:rsidRPr="001804EE">
        <w:rPr>
          <w:rFonts w:ascii="Times New Roman" w:hAnsi="Times New Roman"/>
          <w:sz w:val="28"/>
          <w:szCs w:val="28"/>
        </w:rPr>
        <w:t>a.c.</w:t>
      </w:r>
      <w:proofErr w:type="spellEnd"/>
      <w:r w:rsidRPr="001804EE">
        <w:rPr>
          <w:rFonts w:ascii="Times New Roman" w:hAnsi="Times New Roman"/>
          <w:sz w:val="28"/>
          <w:szCs w:val="28"/>
        </w:rPr>
        <w:t xml:space="preserve"> ora por cônsules ora por </w:t>
      </w:r>
      <w:proofErr w:type="spellStart"/>
      <w:r w:rsidRPr="001804EE">
        <w:rPr>
          <w:rFonts w:ascii="Times New Roman" w:hAnsi="Times New Roman"/>
          <w:sz w:val="28"/>
          <w:szCs w:val="28"/>
        </w:rPr>
        <w:t>tribuni</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militum</w:t>
      </w:r>
      <w:proofErr w:type="spellEnd"/>
      <w:r w:rsidRPr="001804EE">
        <w:rPr>
          <w:rFonts w:ascii="Times New Roman" w:hAnsi="Times New Roman"/>
          <w:sz w:val="28"/>
          <w:szCs w:val="28"/>
        </w:rPr>
        <w:t>, em alternância que resultava da abertura de cargos políticos a plebeus.</w:t>
      </w:r>
    </w:p>
    <w:p w:rsidR="009777F8" w:rsidRPr="001804EE" w:rsidRDefault="009777F8"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Os </w:t>
      </w:r>
      <w:proofErr w:type="spellStart"/>
      <w:r w:rsidRPr="001804EE">
        <w:rPr>
          <w:rFonts w:ascii="Times New Roman" w:hAnsi="Times New Roman"/>
          <w:sz w:val="28"/>
          <w:szCs w:val="28"/>
        </w:rPr>
        <w:t>tribuni</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militum</w:t>
      </w:r>
      <w:proofErr w:type="spellEnd"/>
      <w:r w:rsidRPr="001804EE">
        <w:rPr>
          <w:rFonts w:ascii="Times New Roman" w:hAnsi="Times New Roman"/>
          <w:sz w:val="28"/>
          <w:szCs w:val="28"/>
        </w:rPr>
        <w:t xml:space="preserve"> eram um colégio de comandantes militares que integravam também plebeus. Logo, era uma magistratura com acesso aberto à plebe.</w:t>
      </w:r>
    </w:p>
    <w:p w:rsidR="007110A9" w:rsidRPr="001804EE" w:rsidRDefault="007110A9" w:rsidP="001804EE">
      <w:pPr>
        <w:spacing w:line="360" w:lineRule="auto"/>
        <w:jc w:val="both"/>
        <w:rPr>
          <w:rFonts w:ascii="Times New Roman" w:hAnsi="Times New Roman"/>
          <w:b/>
          <w:sz w:val="28"/>
          <w:szCs w:val="28"/>
        </w:rPr>
      </w:pPr>
      <w:r w:rsidRPr="001804EE">
        <w:rPr>
          <w:rFonts w:ascii="Times New Roman" w:hAnsi="Times New Roman"/>
          <w:b/>
          <w:sz w:val="28"/>
          <w:szCs w:val="28"/>
        </w:rPr>
        <w:t xml:space="preserve">A paridade jurídico-política entre patrícios e plebeus: as leges </w:t>
      </w:r>
      <w:proofErr w:type="spellStart"/>
      <w:r w:rsidRPr="001804EE">
        <w:rPr>
          <w:rFonts w:ascii="Times New Roman" w:hAnsi="Times New Roman"/>
          <w:b/>
          <w:sz w:val="28"/>
          <w:szCs w:val="28"/>
        </w:rPr>
        <w:t>Liciniae</w:t>
      </w:r>
      <w:proofErr w:type="spellEnd"/>
      <w:r w:rsidRPr="001804EE">
        <w:rPr>
          <w:rFonts w:ascii="Times New Roman" w:hAnsi="Times New Roman"/>
          <w:b/>
          <w:sz w:val="28"/>
          <w:szCs w:val="28"/>
        </w:rPr>
        <w:t xml:space="preserve"> Sextiae</w:t>
      </w:r>
    </w:p>
    <w:p w:rsidR="003F4CB8" w:rsidRPr="001804EE" w:rsidRDefault="003F4CB8"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em 367 </w:t>
      </w:r>
      <w:proofErr w:type="spellStart"/>
      <w:r w:rsidRPr="001804EE">
        <w:rPr>
          <w:rFonts w:ascii="Times New Roman" w:hAnsi="Times New Roman"/>
          <w:sz w:val="28"/>
          <w:szCs w:val="28"/>
        </w:rPr>
        <w:t>a.c.</w:t>
      </w:r>
      <w:proofErr w:type="spellEnd"/>
      <w:r w:rsidRPr="001804EE">
        <w:rPr>
          <w:rFonts w:ascii="Times New Roman" w:hAnsi="Times New Roman"/>
          <w:sz w:val="28"/>
          <w:szCs w:val="28"/>
        </w:rPr>
        <w:t xml:space="preserve">, o consulado é franqueado aos plebeus (a </w:t>
      </w:r>
      <w:proofErr w:type="spellStart"/>
      <w:r w:rsidRPr="001804EE">
        <w:rPr>
          <w:rFonts w:ascii="Times New Roman" w:hAnsi="Times New Roman"/>
          <w:sz w:val="28"/>
          <w:szCs w:val="28"/>
        </w:rPr>
        <w:t>lex</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Genucia</w:t>
      </w:r>
      <w:proofErr w:type="spellEnd"/>
      <w:r w:rsidRPr="001804EE">
        <w:rPr>
          <w:rFonts w:ascii="Times New Roman" w:hAnsi="Times New Roman"/>
          <w:sz w:val="28"/>
          <w:szCs w:val="28"/>
        </w:rPr>
        <w:t xml:space="preserve">, de 342 </w:t>
      </w:r>
      <w:proofErr w:type="spellStart"/>
      <w:r w:rsidRPr="001804EE">
        <w:rPr>
          <w:rFonts w:ascii="Times New Roman" w:hAnsi="Times New Roman"/>
          <w:sz w:val="28"/>
          <w:szCs w:val="28"/>
        </w:rPr>
        <w:t>a.c</w:t>
      </w:r>
      <w:proofErr w:type="spellEnd"/>
      <w:r w:rsidRPr="001804EE">
        <w:rPr>
          <w:rFonts w:ascii="Times New Roman" w:hAnsi="Times New Roman"/>
          <w:sz w:val="28"/>
          <w:szCs w:val="28"/>
        </w:rPr>
        <w:t>, obriga a que um dos dois cônsules tenha de ser plebeu)</w:t>
      </w:r>
    </w:p>
    <w:p w:rsidR="003F4CB8" w:rsidRPr="001804EE" w:rsidRDefault="003F4CB8"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em 356 </w:t>
      </w:r>
      <w:proofErr w:type="spellStart"/>
      <w:r w:rsidRPr="001804EE">
        <w:rPr>
          <w:rFonts w:ascii="Times New Roman" w:hAnsi="Times New Roman"/>
          <w:sz w:val="28"/>
          <w:szCs w:val="28"/>
        </w:rPr>
        <w:t>a.c</w:t>
      </w:r>
      <w:proofErr w:type="spellEnd"/>
      <w:r w:rsidRPr="001804EE">
        <w:rPr>
          <w:rFonts w:ascii="Times New Roman" w:hAnsi="Times New Roman"/>
          <w:sz w:val="28"/>
          <w:szCs w:val="28"/>
        </w:rPr>
        <w:t xml:space="preserve">, podem ser censores (a </w:t>
      </w:r>
      <w:proofErr w:type="spellStart"/>
      <w:r w:rsidRPr="001804EE">
        <w:rPr>
          <w:rFonts w:ascii="Times New Roman" w:hAnsi="Times New Roman"/>
          <w:sz w:val="28"/>
          <w:szCs w:val="28"/>
        </w:rPr>
        <w:t>lex</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publilia</w:t>
      </w:r>
      <w:proofErr w:type="spellEnd"/>
      <w:r w:rsidRPr="001804EE">
        <w:rPr>
          <w:rFonts w:ascii="Times New Roman" w:hAnsi="Times New Roman"/>
          <w:sz w:val="28"/>
          <w:szCs w:val="28"/>
        </w:rPr>
        <w:t xml:space="preserve"> de 339 </w:t>
      </w:r>
      <w:proofErr w:type="spellStart"/>
      <w:r w:rsidRPr="001804EE">
        <w:rPr>
          <w:rFonts w:ascii="Times New Roman" w:hAnsi="Times New Roman"/>
          <w:sz w:val="28"/>
          <w:szCs w:val="28"/>
        </w:rPr>
        <w:t>a.c.</w:t>
      </w:r>
      <w:proofErr w:type="spellEnd"/>
      <w:r w:rsidRPr="001804EE">
        <w:rPr>
          <w:rFonts w:ascii="Times New Roman" w:hAnsi="Times New Roman"/>
          <w:sz w:val="28"/>
          <w:szCs w:val="28"/>
        </w:rPr>
        <w:t xml:space="preserve"> obriga a que um dos censores seja sempre plebeu</w:t>
      </w:r>
    </w:p>
    <w:p w:rsidR="003F4CB8" w:rsidRPr="001804EE" w:rsidRDefault="003F4CB8" w:rsidP="001804EE">
      <w:pPr>
        <w:spacing w:line="360" w:lineRule="auto"/>
        <w:jc w:val="both"/>
        <w:rPr>
          <w:rFonts w:ascii="Times New Roman" w:hAnsi="Times New Roman"/>
          <w:b/>
          <w:sz w:val="28"/>
          <w:szCs w:val="28"/>
        </w:rPr>
      </w:pPr>
      <w:r w:rsidRPr="001804EE">
        <w:rPr>
          <w:rFonts w:ascii="Times New Roman" w:hAnsi="Times New Roman"/>
          <w:b/>
          <w:sz w:val="28"/>
          <w:szCs w:val="28"/>
        </w:rPr>
        <w:t xml:space="preserve">3.º período: o </w:t>
      </w:r>
      <w:proofErr w:type="spellStart"/>
      <w:r w:rsidRPr="001804EE">
        <w:rPr>
          <w:rFonts w:ascii="Times New Roman" w:hAnsi="Times New Roman"/>
          <w:b/>
          <w:sz w:val="28"/>
          <w:szCs w:val="28"/>
        </w:rPr>
        <w:t>Populus</w:t>
      </w:r>
      <w:proofErr w:type="spellEnd"/>
      <w:r w:rsidRPr="001804EE">
        <w:rPr>
          <w:rFonts w:ascii="Times New Roman" w:hAnsi="Times New Roman"/>
          <w:b/>
          <w:sz w:val="28"/>
          <w:szCs w:val="28"/>
        </w:rPr>
        <w:t xml:space="preserve"> </w:t>
      </w:r>
      <w:proofErr w:type="spellStart"/>
      <w:r w:rsidRPr="001804EE">
        <w:rPr>
          <w:rFonts w:ascii="Times New Roman" w:hAnsi="Times New Roman"/>
          <w:b/>
          <w:sz w:val="28"/>
          <w:szCs w:val="28"/>
        </w:rPr>
        <w:t>Romanus</w:t>
      </w:r>
      <w:proofErr w:type="spellEnd"/>
      <w:r w:rsidRPr="001804EE">
        <w:rPr>
          <w:rFonts w:ascii="Times New Roman" w:hAnsi="Times New Roman"/>
          <w:b/>
          <w:sz w:val="28"/>
          <w:szCs w:val="28"/>
        </w:rPr>
        <w:t xml:space="preserve"> e a </w:t>
      </w:r>
      <w:proofErr w:type="spellStart"/>
      <w:r w:rsidRPr="001804EE">
        <w:rPr>
          <w:rFonts w:ascii="Times New Roman" w:hAnsi="Times New Roman"/>
          <w:b/>
          <w:sz w:val="28"/>
          <w:szCs w:val="28"/>
        </w:rPr>
        <w:t>res</w:t>
      </w:r>
      <w:proofErr w:type="spellEnd"/>
      <w:r w:rsidRPr="001804EE">
        <w:rPr>
          <w:rFonts w:ascii="Times New Roman" w:hAnsi="Times New Roman"/>
          <w:b/>
          <w:sz w:val="28"/>
          <w:szCs w:val="28"/>
        </w:rPr>
        <w:t xml:space="preserve"> publica</w:t>
      </w:r>
    </w:p>
    <w:p w:rsidR="003F4CB8" w:rsidRPr="001804EE" w:rsidRDefault="003F4CB8" w:rsidP="001804EE">
      <w:pPr>
        <w:spacing w:line="360" w:lineRule="auto"/>
        <w:jc w:val="both"/>
        <w:rPr>
          <w:rFonts w:ascii="Times New Roman" w:hAnsi="Times New Roman"/>
          <w:b/>
          <w:sz w:val="28"/>
          <w:szCs w:val="28"/>
        </w:rPr>
      </w:pPr>
    </w:p>
    <w:p w:rsidR="001C2124" w:rsidRPr="001804EE" w:rsidRDefault="001C2124"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A seguir as leis </w:t>
      </w:r>
      <w:proofErr w:type="spellStart"/>
      <w:r w:rsidRPr="001804EE">
        <w:rPr>
          <w:rFonts w:ascii="Times New Roman" w:hAnsi="Times New Roman"/>
          <w:sz w:val="28"/>
          <w:szCs w:val="28"/>
        </w:rPr>
        <w:t>Liciniae</w:t>
      </w:r>
      <w:proofErr w:type="spellEnd"/>
      <w:r w:rsidRPr="001804EE">
        <w:rPr>
          <w:rFonts w:ascii="Times New Roman" w:hAnsi="Times New Roman"/>
          <w:sz w:val="28"/>
          <w:szCs w:val="28"/>
        </w:rPr>
        <w:t xml:space="preserve"> Sextiae foi</w:t>
      </w:r>
      <w:r w:rsidR="00843434" w:rsidRPr="001804EE">
        <w:rPr>
          <w:rFonts w:ascii="Times New Roman" w:hAnsi="Times New Roman"/>
          <w:sz w:val="28"/>
          <w:szCs w:val="28"/>
        </w:rPr>
        <w:t xml:space="preserve"> possível dividir </w:t>
      </w:r>
      <w:r w:rsidRPr="001804EE">
        <w:rPr>
          <w:rFonts w:ascii="Times New Roman" w:hAnsi="Times New Roman"/>
          <w:sz w:val="28"/>
          <w:szCs w:val="28"/>
        </w:rPr>
        <w:t xml:space="preserve">e hierarquizar as magistraturas no âmbito de uma organização constitucional que colhia as instituições que se foram gerando a forma de as conectar num sistema de </w:t>
      </w:r>
      <w:r w:rsidRPr="001804EE">
        <w:rPr>
          <w:rFonts w:ascii="Times New Roman" w:hAnsi="Times New Roman"/>
          <w:sz w:val="28"/>
          <w:szCs w:val="28"/>
        </w:rPr>
        <w:lastRenderedPageBreak/>
        <w:t>regras e princípios que garantisse estabilidade e continuidade ao modelo político-institucional, legitimado e preservado pelo Direito.</w:t>
      </w:r>
    </w:p>
    <w:p w:rsidR="001C2124" w:rsidRPr="001804EE" w:rsidRDefault="001C2124"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As características essenciais do regime “constitucional” que passa a vigorar são: o poder político é exercido em nome da comunidade e entregue aos </w:t>
      </w:r>
      <w:r w:rsidRPr="001804EE">
        <w:rPr>
          <w:rFonts w:ascii="Times New Roman" w:hAnsi="Times New Roman"/>
          <w:b/>
          <w:sz w:val="28"/>
          <w:szCs w:val="28"/>
        </w:rPr>
        <w:t>magistrados</w:t>
      </w:r>
      <w:r w:rsidRPr="001804EE">
        <w:rPr>
          <w:rFonts w:ascii="Times New Roman" w:hAnsi="Times New Roman"/>
          <w:sz w:val="28"/>
          <w:szCs w:val="28"/>
        </w:rPr>
        <w:t xml:space="preserve"> </w:t>
      </w:r>
      <w:r w:rsidRPr="001804EE">
        <w:rPr>
          <w:rFonts w:ascii="Times New Roman" w:hAnsi="Times New Roman"/>
          <w:b/>
          <w:sz w:val="28"/>
          <w:szCs w:val="28"/>
        </w:rPr>
        <w:t>detentores de</w:t>
      </w:r>
      <w:r w:rsidRPr="001804EE">
        <w:rPr>
          <w:rFonts w:ascii="Times New Roman" w:hAnsi="Times New Roman"/>
          <w:sz w:val="28"/>
          <w:szCs w:val="28"/>
        </w:rPr>
        <w:t xml:space="preserve"> </w:t>
      </w:r>
      <w:proofErr w:type="spellStart"/>
      <w:r w:rsidRPr="001804EE">
        <w:rPr>
          <w:rFonts w:ascii="Times New Roman" w:hAnsi="Times New Roman"/>
          <w:b/>
          <w:sz w:val="28"/>
          <w:szCs w:val="28"/>
        </w:rPr>
        <w:t>imperium</w:t>
      </w:r>
      <w:proofErr w:type="spellEnd"/>
      <w:r w:rsidRPr="001804EE">
        <w:rPr>
          <w:rFonts w:ascii="Times New Roman" w:hAnsi="Times New Roman"/>
          <w:b/>
          <w:sz w:val="28"/>
          <w:szCs w:val="28"/>
        </w:rPr>
        <w:t>;</w:t>
      </w:r>
      <w:r w:rsidRPr="001804EE">
        <w:rPr>
          <w:rFonts w:ascii="Times New Roman" w:hAnsi="Times New Roman"/>
          <w:sz w:val="28"/>
          <w:szCs w:val="28"/>
        </w:rPr>
        <w:t xml:space="preserve"> o </w:t>
      </w:r>
      <w:r w:rsidRPr="001804EE">
        <w:rPr>
          <w:rFonts w:ascii="Times New Roman" w:hAnsi="Times New Roman"/>
          <w:b/>
          <w:sz w:val="28"/>
          <w:szCs w:val="28"/>
        </w:rPr>
        <w:t xml:space="preserve">Senado, dotado de </w:t>
      </w:r>
      <w:proofErr w:type="spellStart"/>
      <w:r w:rsidRPr="001804EE">
        <w:rPr>
          <w:rFonts w:ascii="Times New Roman" w:hAnsi="Times New Roman"/>
          <w:b/>
          <w:sz w:val="28"/>
          <w:szCs w:val="28"/>
        </w:rPr>
        <w:t>auctoritas</w:t>
      </w:r>
      <w:proofErr w:type="spellEnd"/>
      <w:r w:rsidRPr="001804EE">
        <w:rPr>
          <w:rFonts w:ascii="Times New Roman" w:hAnsi="Times New Roman"/>
          <w:b/>
          <w:sz w:val="28"/>
          <w:szCs w:val="28"/>
        </w:rPr>
        <w:t xml:space="preserve"> política</w:t>
      </w:r>
      <w:r w:rsidRPr="001804EE">
        <w:rPr>
          <w:rFonts w:ascii="Times New Roman" w:hAnsi="Times New Roman"/>
          <w:sz w:val="28"/>
          <w:szCs w:val="28"/>
        </w:rPr>
        <w:t xml:space="preserve">, é o órgão de conselho e consulta dos magistrados, garantindo a continuidade institucional do poder político de Roma em caso de crise; </w:t>
      </w:r>
      <w:r w:rsidRPr="001804EE">
        <w:rPr>
          <w:rFonts w:ascii="Times New Roman" w:hAnsi="Times New Roman"/>
          <w:b/>
          <w:sz w:val="28"/>
          <w:szCs w:val="28"/>
        </w:rPr>
        <w:t xml:space="preserve">o </w:t>
      </w:r>
      <w:proofErr w:type="spellStart"/>
      <w:r w:rsidRPr="001804EE">
        <w:rPr>
          <w:rFonts w:ascii="Times New Roman" w:hAnsi="Times New Roman"/>
          <w:b/>
          <w:sz w:val="28"/>
          <w:szCs w:val="28"/>
        </w:rPr>
        <w:t>Populus</w:t>
      </w:r>
      <w:proofErr w:type="spellEnd"/>
      <w:r w:rsidRPr="001804EE">
        <w:rPr>
          <w:rFonts w:ascii="Times New Roman" w:hAnsi="Times New Roman"/>
          <w:b/>
          <w:sz w:val="28"/>
          <w:szCs w:val="28"/>
        </w:rPr>
        <w:t xml:space="preserve">, onde assenta a </w:t>
      </w:r>
      <w:proofErr w:type="spellStart"/>
      <w:r w:rsidRPr="001804EE">
        <w:rPr>
          <w:rFonts w:ascii="Times New Roman" w:hAnsi="Times New Roman"/>
          <w:b/>
          <w:sz w:val="28"/>
          <w:szCs w:val="28"/>
        </w:rPr>
        <w:t>maiestas</w:t>
      </w:r>
      <w:proofErr w:type="spellEnd"/>
      <w:r w:rsidRPr="001804EE">
        <w:rPr>
          <w:rFonts w:ascii="Times New Roman" w:hAnsi="Times New Roman"/>
          <w:sz w:val="28"/>
          <w:szCs w:val="28"/>
        </w:rPr>
        <w:t>, passa a ter uma organização institucionalizada que expressa as suas posições através de deliberações das suas assembleias.</w:t>
      </w:r>
    </w:p>
    <w:p w:rsidR="001C2124" w:rsidRPr="001804EE" w:rsidRDefault="001C2124" w:rsidP="001804EE">
      <w:pPr>
        <w:spacing w:line="360" w:lineRule="auto"/>
        <w:jc w:val="both"/>
        <w:rPr>
          <w:rFonts w:ascii="Times New Roman" w:hAnsi="Times New Roman"/>
          <w:sz w:val="28"/>
          <w:szCs w:val="28"/>
        </w:rPr>
      </w:pPr>
      <w:r w:rsidRPr="001804EE">
        <w:rPr>
          <w:rFonts w:ascii="Times New Roman" w:hAnsi="Times New Roman"/>
          <w:sz w:val="28"/>
          <w:szCs w:val="28"/>
        </w:rPr>
        <w:t>O pendor institucional e aberto da organ</w:t>
      </w:r>
      <w:r w:rsidR="00542692" w:rsidRPr="001804EE">
        <w:rPr>
          <w:rFonts w:ascii="Times New Roman" w:hAnsi="Times New Roman"/>
          <w:sz w:val="28"/>
          <w:szCs w:val="28"/>
        </w:rPr>
        <w:t>ização do poder político,</w:t>
      </w:r>
      <w:r w:rsidR="00635FA7" w:rsidRPr="001804EE">
        <w:rPr>
          <w:rFonts w:ascii="Times New Roman" w:hAnsi="Times New Roman"/>
          <w:sz w:val="28"/>
          <w:szCs w:val="28"/>
        </w:rPr>
        <w:t xml:space="preserve"> com mecanismos de resolução de litígios e formas constitucionais de atenuar tensões políticas e sociais, fazem da república o modelo de governo da </w:t>
      </w:r>
      <w:proofErr w:type="spellStart"/>
      <w:r w:rsidR="00635FA7" w:rsidRPr="001804EE">
        <w:rPr>
          <w:rFonts w:ascii="Times New Roman" w:hAnsi="Times New Roman"/>
          <w:sz w:val="28"/>
          <w:szCs w:val="28"/>
        </w:rPr>
        <w:t>civitas</w:t>
      </w:r>
      <w:proofErr w:type="spellEnd"/>
      <w:r w:rsidR="00635FA7" w:rsidRPr="001804EE">
        <w:rPr>
          <w:rFonts w:ascii="Times New Roman" w:hAnsi="Times New Roman"/>
          <w:sz w:val="28"/>
          <w:szCs w:val="28"/>
        </w:rPr>
        <w:t xml:space="preserve"> em expansão mais duradoiro de sempre.</w:t>
      </w:r>
    </w:p>
    <w:p w:rsidR="00635FA7" w:rsidRPr="001804EE" w:rsidRDefault="00635FA7" w:rsidP="001804EE">
      <w:pPr>
        <w:spacing w:line="360" w:lineRule="auto"/>
        <w:jc w:val="both"/>
        <w:rPr>
          <w:rFonts w:ascii="Times New Roman" w:hAnsi="Times New Roman"/>
          <w:b/>
          <w:sz w:val="28"/>
          <w:szCs w:val="28"/>
        </w:rPr>
      </w:pPr>
      <w:r w:rsidRPr="001804EE">
        <w:rPr>
          <w:rFonts w:ascii="Times New Roman" w:hAnsi="Times New Roman"/>
          <w:b/>
          <w:sz w:val="28"/>
          <w:szCs w:val="28"/>
        </w:rPr>
        <w:t xml:space="preserve">Os cidadãos do </w:t>
      </w:r>
      <w:proofErr w:type="spellStart"/>
      <w:r w:rsidRPr="001804EE">
        <w:rPr>
          <w:rFonts w:ascii="Times New Roman" w:hAnsi="Times New Roman"/>
          <w:b/>
          <w:sz w:val="28"/>
          <w:szCs w:val="28"/>
        </w:rPr>
        <w:t>Populus</w:t>
      </w:r>
      <w:proofErr w:type="spellEnd"/>
    </w:p>
    <w:p w:rsidR="00635FA7" w:rsidRPr="001804EE" w:rsidRDefault="00635FA7"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O cidadão romano </w:t>
      </w:r>
      <w:r w:rsidRPr="003C567D">
        <w:rPr>
          <w:rFonts w:ascii="Times New Roman" w:hAnsi="Times New Roman"/>
          <w:b/>
          <w:sz w:val="28"/>
          <w:szCs w:val="28"/>
        </w:rPr>
        <w:t>participava na vida da cidade através da escolha dos magistrados e da votação das propostas de lei</w:t>
      </w:r>
      <w:r w:rsidRPr="001804EE">
        <w:rPr>
          <w:rFonts w:ascii="Times New Roman" w:hAnsi="Times New Roman"/>
          <w:sz w:val="28"/>
          <w:szCs w:val="28"/>
        </w:rPr>
        <w:t xml:space="preserve"> apresentadas pelos magistrados, contribuía com serviço para a comunidade, servia as legiões, contribuía quando assim era decidido em assembleia, com um </w:t>
      </w:r>
      <w:proofErr w:type="spellStart"/>
      <w:r w:rsidRPr="001804EE">
        <w:rPr>
          <w:rFonts w:ascii="Times New Roman" w:hAnsi="Times New Roman"/>
          <w:sz w:val="28"/>
          <w:szCs w:val="28"/>
        </w:rPr>
        <w:t>tributum</w:t>
      </w:r>
      <w:proofErr w:type="spellEnd"/>
      <w:r w:rsidRPr="001804EE">
        <w:rPr>
          <w:rFonts w:ascii="Times New Roman" w:hAnsi="Times New Roman"/>
          <w:sz w:val="28"/>
          <w:szCs w:val="28"/>
        </w:rPr>
        <w:t>, em caso de dificuldade financeira da comunidade.</w:t>
      </w:r>
    </w:p>
    <w:p w:rsidR="00635FA7" w:rsidRPr="001804EE" w:rsidRDefault="00635FA7" w:rsidP="001804EE">
      <w:pPr>
        <w:spacing w:line="360" w:lineRule="auto"/>
        <w:jc w:val="both"/>
        <w:rPr>
          <w:rFonts w:ascii="Times New Roman" w:hAnsi="Times New Roman"/>
          <w:sz w:val="28"/>
          <w:szCs w:val="28"/>
        </w:rPr>
      </w:pPr>
      <w:r w:rsidRPr="001804EE">
        <w:rPr>
          <w:rFonts w:ascii="Times New Roman" w:hAnsi="Times New Roman"/>
          <w:b/>
          <w:sz w:val="28"/>
          <w:szCs w:val="28"/>
        </w:rPr>
        <w:t xml:space="preserve">As assembleias do </w:t>
      </w:r>
      <w:proofErr w:type="spellStart"/>
      <w:r w:rsidRPr="001804EE">
        <w:rPr>
          <w:rFonts w:ascii="Times New Roman" w:hAnsi="Times New Roman"/>
          <w:b/>
          <w:sz w:val="28"/>
          <w:szCs w:val="28"/>
        </w:rPr>
        <w:t>populus</w:t>
      </w:r>
      <w:proofErr w:type="spellEnd"/>
      <w:r w:rsidRPr="001804EE">
        <w:rPr>
          <w:rFonts w:ascii="Times New Roman" w:hAnsi="Times New Roman"/>
          <w:b/>
          <w:sz w:val="28"/>
          <w:szCs w:val="28"/>
        </w:rPr>
        <w:t xml:space="preserve">: </w:t>
      </w:r>
      <w:r w:rsidRPr="003C567D">
        <w:rPr>
          <w:rFonts w:ascii="Times New Roman" w:hAnsi="Times New Roman"/>
          <w:b/>
          <w:sz w:val="28"/>
          <w:szCs w:val="28"/>
        </w:rPr>
        <w:t xml:space="preserve">são o elemento central de todo o ordenamento constitucional da república romana </w:t>
      </w:r>
      <w:r w:rsidRPr="001804EE">
        <w:rPr>
          <w:rFonts w:ascii="Times New Roman" w:hAnsi="Times New Roman"/>
          <w:sz w:val="28"/>
          <w:szCs w:val="28"/>
        </w:rPr>
        <w:t xml:space="preserve">são as assembleias populares. Os </w:t>
      </w:r>
      <w:proofErr w:type="spellStart"/>
      <w:r w:rsidRPr="001804EE">
        <w:rPr>
          <w:rFonts w:ascii="Times New Roman" w:hAnsi="Times New Roman"/>
          <w:sz w:val="28"/>
          <w:szCs w:val="28"/>
        </w:rPr>
        <w:t>comitia</w:t>
      </w:r>
      <w:proofErr w:type="spellEnd"/>
      <w:r w:rsidRPr="001804EE">
        <w:rPr>
          <w:rFonts w:ascii="Times New Roman" w:hAnsi="Times New Roman"/>
          <w:sz w:val="28"/>
          <w:szCs w:val="28"/>
        </w:rPr>
        <w:t xml:space="preserve"> reuniam todos os </w:t>
      </w:r>
      <w:proofErr w:type="spellStart"/>
      <w:r w:rsidRPr="001804EE">
        <w:rPr>
          <w:rFonts w:ascii="Times New Roman" w:hAnsi="Times New Roman"/>
          <w:sz w:val="28"/>
          <w:szCs w:val="28"/>
        </w:rPr>
        <w:t>cives</w:t>
      </w:r>
      <w:proofErr w:type="spellEnd"/>
      <w:r w:rsidR="0029318A" w:rsidRPr="001804EE">
        <w:rPr>
          <w:rFonts w:ascii="Times New Roman" w:hAnsi="Times New Roman"/>
          <w:sz w:val="28"/>
          <w:szCs w:val="28"/>
        </w:rPr>
        <w:t>, os concilia, apenas os plebeus. As principai</w:t>
      </w:r>
      <w:r w:rsidR="00737511" w:rsidRPr="001804EE">
        <w:rPr>
          <w:rFonts w:ascii="Times New Roman" w:hAnsi="Times New Roman"/>
          <w:sz w:val="28"/>
          <w:szCs w:val="28"/>
        </w:rPr>
        <w:t>s assembleias da república foram</w:t>
      </w:r>
      <w:r w:rsidR="0029318A" w:rsidRPr="001804EE">
        <w:rPr>
          <w:rFonts w:ascii="Times New Roman" w:hAnsi="Times New Roman"/>
          <w:sz w:val="28"/>
          <w:szCs w:val="28"/>
        </w:rPr>
        <w:t xml:space="preserve">: os </w:t>
      </w:r>
      <w:proofErr w:type="spellStart"/>
      <w:r w:rsidR="0029318A" w:rsidRPr="001804EE">
        <w:rPr>
          <w:rFonts w:ascii="Times New Roman" w:hAnsi="Times New Roman"/>
          <w:sz w:val="28"/>
          <w:szCs w:val="28"/>
        </w:rPr>
        <w:t>comitia</w:t>
      </w:r>
      <w:proofErr w:type="spellEnd"/>
      <w:r w:rsidR="0029318A" w:rsidRPr="001804EE">
        <w:rPr>
          <w:rFonts w:ascii="Times New Roman" w:hAnsi="Times New Roman"/>
          <w:sz w:val="28"/>
          <w:szCs w:val="28"/>
        </w:rPr>
        <w:t xml:space="preserve"> </w:t>
      </w:r>
      <w:proofErr w:type="spellStart"/>
      <w:r w:rsidR="0029318A" w:rsidRPr="001804EE">
        <w:rPr>
          <w:rFonts w:ascii="Times New Roman" w:hAnsi="Times New Roman"/>
          <w:sz w:val="28"/>
          <w:szCs w:val="28"/>
        </w:rPr>
        <w:t>curiata</w:t>
      </w:r>
      <w:proofErr w:type="spellEnd"/>
      <w:r w:rsidR="0029318A" w:rsidRPr="001804EE">
        <w:rPr>
          <w:rFonts w:ascii="Times New Roman" w:hAnsi="Times New Roman"/>
          <w:sz w:val="28"/>
          <w:szCs w:val="28"/>
        </w:rPr>
        <w:t xml:space="preserve">, os </w:t>
      </w:r>
      <w:proofErr w:type="spellStart"/>
      <w:r w:rsidR="0029318A" w:rsidRPr="001804EE">
        <w:rPr>
          <w:rFonts w:ascii="Times New Roman" w:hAnsi="Times New Roman"/>
          <w:sz w:val="28"/>
          <w:szCs w:val="28"/>
        </w:rPr>
        <w:t>comitia</w:t>
      </w:r>
      <w:proofErr w:type="spellEnd"/>
      <w:r w:rsidR="0029318A" w:rsidRPr="001804EE">
        <w:rPr>
          <w:rFonts w:ascii="Times New Roman" w:hAnsi="Times New Roman"/>
          <w:sz w:val="28"/>
          <w:szCs w:val="28"/>
        </w:rPr>
        <w:t xml:space="preserve"> </w:t>
      </w:r>
      <w:proofErr w:type="spellStart"/>
      <w:r w:rsidR="0029318A" w:rsidRPr="001804EE">
        <w:rPr>
          <w:rFonts w:ascii="Times New Roman" w:hAnsi="Times New Roman"/>
          <w:sz w:val="28"/>
          <w:szCs w:val="28"/>
        </w:rPr>
        <w:t>centuriata</w:t>
      </w:r>
      <w:proofErr w:type="spellEnd"/>
      <w:r w:rsidR="0029318A" w:rsidRPr="001804EE">
        <w:rPr>
          <w:rFonts w:ascii="Times New Roman" w:hAnsi="Times New Roman"/>
          <w:sz w:val="28"/>
          <w:szCs w:val="28"/>
        </w:rPr>
        <w:t xml:space="preserve">; os </w:t>
      </w:r>
      <w:proofErr w:type="spellStart"/>
      <w:r w:rsidR="0029318A" w:rsidRPr="001804EE">
        <w:rPr>
          <w:rFonts w:ascii="Times New Roman" w:hAnsi="Times New Roman"/>
          <w:sz w:val="28"/>
          <w:szCs w:val="28"/>
        </w:rPr>
        <w:t>comitia</w:t>
      </w:r>
      <w:proofErr w:type="spellEnd"/>
      <w:r w:rsidR="0029318A" w:rsidRPr="001804EE">
        <w:rPr>
          <w:rFonts w:ascii="Times New Roman" w:hAnsi="Times New Roman"/>
          <w:sz w:val="28"/>
          <w:szCs w:val="28"/>
        </w:rPr>
        <w:t xml:space="preserve"> tributa e os concilia </w:t>
      </w:r>
      <w:proofErr w:type="spellStart"/>
      <w:r w:rsidR="0029318A" w:rsidRPr="001804EE">
        <w:rPr>
          <w:rFonts w:ascii="Times New Roman" w:hAnsi="Times New Roman"/>
          <w:sz w:val="28"/>
          <w:szCs w:val="28"/>
        </w:rPr>
        <w:t>plebis</w:t>
      </w:r>
      <w:proofErr w:type="spellEnd"/>
      <w:r w:rsidR="0029318A" w:rsidRPr="001804EE">
        <w:rPr>
          <w:rFonts w:ascii="Times New Roman" w:hAnsi="Times New Roman"/>
          <w:sz w:val="28"/>
          <w:szCs w:val="28"/>
        </w:rPr>
        <w:t>.</w:t>
      </w:r>
    </w:p>
    <w:p w:rsidR="0029318A" w:rsidRPr="001804EE" w:rsidRDefault="0029318A" w:rsidP="001804EE">
      <w:pPr>
        <w:spacing w:line="360" w:lineRule="auto"/>
        <w:jc w:val="both"/>
        <w:rPr>
          <w:rFonts w:ascii="Times New Roman" w:hAnsi="Times New Roman"/>
          <w:b/>
          <w:sz w:val="28"/>
          <w:szCs w:val="28"/>
        </w:rPr>
      </w:pPr>
      <w:r w:rsidRPr="001804EE">
        <w:rPr>
          <w:rFonts w:ascii="Times New Roman" w:hAnsi="Times New Roman"/>
          <w:b/>
          <w:sz w:val="28"/>
          <w:szCs w:val="28"/>
        </w:rPr>
        <w:t xml:space="preserve">Os </w:t>
      </w:r>
      <w:proofErr w:type="spellStart"/>
      <w:r w:rsidRPr="001804EE">
        <w:rPr>
          <w:rFonts w:ascii="Times New Roman" w:hAnsi="Times New Roman"/>
          <w:b/>
          <w:sz w:val="28"/>
          <w:szCs w:val="28"/>
        </w:rPr>
        <w:t>comitia</w:t>
      </w:r>
      <w:proofErr w:type="spellEnd"/>
      <w:r w:rsidRPr="001804EE">
        <w:rPr>
          <w:rFonts w:ascii="Times New Roman" w:hAnsi="Times New Roman"/>
          <w:b/>
          <w:sz w:val="28"/>
          <w:szCs w:val="28"/>
        </w:rPr>
        <w:t xml:space="preserve"> </w:t>
      </w:r>
      <w:proofErr w:type="spellStart"/>
      <w:r w:rsidRPr="001804EE">
        <w:rPr>
          <w:rFonts w:ascii="Times New Roman" w:hAnsi="Times New Roman"/>
          <w:b/>
          <w:sz w:val="28"/>
          <w:szCs w:val="28"/>
        </w:rPr>
        <w:t>curiata</w:t>
      </w:r>
      <w:proofErr w:type="spellEnd"/>
    </w:p>
    <w:p w:rsidR="0029318A" w:rsidRPr="001804EE" w:rsidRDefault="0029318A" w:rsidP="001804EE">
      <w:pPr>
        <w:spacing w:line="360" w:lineRule="auto"/>
        <w:jc w:val="both"/>
        <w:rPr>
          <w:rFonts w:ascii="Times New Roman" w:hAnsi="Times New Roman"/>
          <w:sz w:val="28"/>
          <w:szCs w:val="28"/>
        </w:rPr>
      </w:pPr>
      <w:r w:rsidRPr="001804EE">
        <w:rPr>
          <w:rFonts w:ascii="Times New Roman" w:hAnsi="Times New Roman"/>
          <w:sz w:val="28"/>
          <w:szCs w:val="28"/>
        </w:rPr>
        <w:lastRenderedPageBreak/>
        <w:t xml:space="preserve">O </w:t>
      </w:r>
      <w:proofErr w:type="spellStart"/>
      <w:r w:rsidRPr="001804EE">
        <w:rPr>
          <w:rFonts w:ascii="Times New Roman" w:hAnsi="Times New Roman"/>
          <w:sz w:val="28"/>
          <w:szCs w:val="28"/>
        </w:rPr>
        <w:t>Populus</w:t>
      </w:r>
      <w:proofErr w:type="spellEnd"/>
      <w:r w:rsidRPr="001804EE">
        <w:rPr>
          <w:rFonts w:ascii="Times New Roman" w:hAnsi="Times New Roman"/>
          <w:sz w:val="28"/>
          <w:szCs w:val="28"/>
        </w:rPr>
        <w:t>, como conjunto dos cidadãos (</w:t>
      </w:r>
      <w:proofErr w:type="spellStart"/>
      <w:r w:rsidRPr="001804EE">
        <w:rPr>
          <w:rFonts w:ascii="Times New Roman" w:hAnsi="Times New Roman"/>
          <w:sz w:val="28"/>
          <w:szCs w:val="28"/>
        </w:rPr>
        <w:t>cives</w:t>
      </w:r>
      <w:proofErr w:type="spellEnd"/>
      <w:r w:rsidRPr="001804EE">
        <w:rPr>
          <w:rFonts w:ascii="Times New Roman" w:hAnsi="Times New Roman"/>
          <w:sz w:val="28"/>
          <w:szCs w:val="28"/>
        </w:rPr>
        <w:t xml:space="preserve">), exercia o seu poder reunido em assembleias designadas </w:t>
      </w:r>
      <w:proofErr w:type="spellStart"/>
      <w:r w:rsidRPr="001804EE">
        <w:rPr>
          <w:rFonts w:ascii="Times New Roman" w:hAnsi="Times New Roman"/>
          <w:sz w:val="28"/>
          <w:szCs w:val="28"/>
        </w:rPr>
        <w:t>comitia</w:t>
      </w:r>
      <w:proofErr w:type="spellEnd"/>
      <w:r w:rsidRPr="001804EE">
        <w:rPr>
          <w:rFonts w:ascii="Times New Roman" w:hAnsi="Times New Roman"/>
          <w:sz w:val="28"/>
          <w:szCs w:val="28"/>
        </w:rPr>
        <w:t>. Aí decidia da guerra e da paz, da escolha das magistraturas, da feitura das leis.</w:t>
      </w:r>
    </w:p>
    <w:p w:rsidR="0029318A" w:rsidRPr="001804EE" w:rsidRDefault="0029318A" w:rsidP="001804EE">
      <w:pPr>
        <w:spacing w:line="360" w:lineRule="auto"/>
        <w:jc w:val="both"/>
        <w:rPr>
          <w:rFonts w:ascii="Times New Roman" w:hAnsi="Times New Roman"/>
          <w:sz w:val="28"/>
          <w:szCs w:val="28"/>
        </w:rPr>
      </w:pPr>
      <w:r w:rsidRPr="001804EE">
        <w:rPr>
          <w:rFonts w:ascii="Times New Roman" w:hAnsi="Times New Roman"/>
          <w:sz w:val="28"/>
          <w:szCs w:val="28"/>
        </w:rPr>
        <w:t>Os cidadãos estavam reunidos em cúrias, centúrias e tribos para exercerem os seus direitos políticos, nomeadamente votarem as leis propostas pelos magistrados, em assembleias por eles convocadas, de uma forma mediatizada através de instituições, que lhes retirava, enquanto cidadãos, poderes de iniciativa política ou de propositura autónoma.</w:t>
      </w:r>
    </w:p>
    <w:p w:rsidR="0029318A" w:rsidRPr="001804EE" w:rsidRDefault="0029318A"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A função principal dos </w:t>
      </w:r>
      <w:proofErr w:type="spellStart"/>
      <w:r w:rsidRPr="001804EE">
        <w:rPr>
          <w:rFonts w:ascii="Times New Roman" w:hAnsi="Times New Roman"/>
          <w:sz w:val="28"/>
          <w:szCs w:val="28"/>
        </w:rPr>
        <w:t>comitia</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curiata</w:t>
      </w:r>
      <w:proofErr w:type="spellEnd"/>
      <w:r w:rsidR="00F0421B" w:rsidRPr="001804EE">
        <w:rPr>
          <w:rFonts w:ascii="Times New Roman" w:hAnsi="Times New Roman"/>
          <w:sz w:val="28"/>
          <w:szCs w:val="28"/>
        </w:rPr>
        <w:t xml:space="preserve"> era elegerem o rei, para um cargo vitalício, e os 100 membros do Senado, designados </w:t>
      </w:r>
      <w:proofErr w:type="spellStart"/>
      <w:r w:rsidR="00F0421B" w:rsidRPr="001804EE">
        <w:rPr>
          <w:rFonts w:ascii="Times New Roman" w:hAnsi="Times New Roman"/>
          <w:sz w:val="28"/>
          <w:szCs w:val="28"/>
        </w:rPr>
        <w:t>patres</w:t>
      </w:r>
      <w:proofErr w:type="spellEnd"/>
      <w:r w:rsidR="00F0421B" w:rsidRPr="001804EE">
        <w:rPr>
          <w:rFonts w:ascii="Times New Roman" w:hAnsi="Times New Roman"/>
          <w:sz w:val="28"/>
          <w:szCs w:val="28"/>
        </w:rPr>
        <w:t>.</w:t>
      </w:r>
    </w:p>
    <w:p w:rsidR="00F0421B" w:rsidRPr="001804EE" w:rsidRDefault="00F0421B"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Estas assembleias </w:t>
      </w:r>
      <w:r w:rsidRPr="003C567D">
        <w:rPr>
          <w:rFonts w:ascii="Times New Roman" w:hAnsi="Times New Roman"/>
          <w:b/>
          <w:sz w:val="28"/>
          <w:szCs w:val="28"/>
        </w:rPr>
        <w:t>tinham sobretudo poderes militares</w:t>
      </w:r>
      <w:r w:rsidRPr="001804EE">
        <w:rPr>
          <w:rFonts w:ascii="Times New Roman" w:hAnsi="Times New Roman"/>
          <w:sz w:val="28"/>
          <w:szCs w:val="28"/>
        </w:rPr>
        <w:t xml:space="preserve"> e integravam uma maioria significativa de patrícios e alguns plebeus, reflectindo a organização do exército romano.</w:t>
      </w:r>
    </w:p>
    <w:p w:rsidR="00F0421B" w:rsidRPr="001804EE" w:rsidRDefault="00F0421B"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Após a saída do último Tarquínio e com a consolidação das magistraturas, os </w:t>
      </w:r>
      <w:proofErr w:type="spellStart"/>
      <w:r w:rsidRPr="001804EE">
        <w:rPr>
          <w:rFonts w:ascii="Times New Roman" w:hAnsi="Times New Roman"/>
          <w:sz w:val="28"/>
          <w:szCs w:val="28"/>
        </w:rPr>
        <w:t>comitia</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curiata</w:t>
      </w:r>
      <w:proofErr w:type="spellEnd"/>
      <w:r w:rsidRPr="001804EE">
        <w:rPr>
          <w:rFonts w:ascii="Times New Roman" w:hAnsi="Times New Roman"/>
          <w:sz w:val="28"/>
          <w:szCs w:val="28"/>
        </w:rPr>
        <w:t xml:space="preserve">, presididos pelo </w:t>
      </w:r>
      <w:proofErr w:type="spellStart"/>
      <w:r w:rsidRPr="001804EE">
        <w:rPr>
          <w:rFonts w:ascii="Times New Roman" w:hAnsi="Times New Roman"/>
          <w:sz w:val="28"/>
          <w:szCs w:val="28"/>
        </w:rPr>
        <w:t>pontifex</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maximus</w:t>
      </w:r>
      <w:proofErr w:type="spellEnd"/>
      <w:r w:rsidRPr="001804EE">
        <w:rPr>
          <w:rFonts w:ascii="Times New Roman" w:hAnsi="Times New Roman"/>
          <w:sz w:val="28"/>
          <w:szCs w:val="28"/>
        </w:rPr>
        <w:t>, tinham a sua importância circunscrita às questões de direito sacro.</w:t>
      </w:r>
    </w:p>
    <w:p w:rsidR="00F0421B" w:rsidRPr="001804EE" w:rsidRDefault="00F0421B"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Com esta limitação, vinculada a tratar somente de questões de índole sagrada, os </w:t>
      </w:r>
      <w:proofErr w:type="spellStart"/>
      <w:r w:rsidRPr="001804EE">
        <w:rPr>
          <w:rFonts w:ascii="Times New Roman" w:hAnsi="Times New Roman"/>
          <w:sz w:val="28"/>
          <w:szCs w:val="28"/>
        </w:rPr>
        <w:t>comitia</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curiata</w:t>
      </w:r>
      <w:proofErr w:type="spellEnd"/>
      <w:r w:rsidRPr="001804EE">
        <w:rPr>
          <w:rFonts w:ascii="Times New Roman" w:hAnsi="Times New Roman"/>
          <w:sz w:val="28"/>
          <w:szCs w:val="28"/>
        </w:rPr>
        <w:t xml:space="preserve"> deixam a decisão política para os </w:t>
      </w:r>
      <w:proofErr w:type="spellStart"/>
      <w:r w:rsidRPr="001804EE">
        <w:rPr>
          <w:rFonts w:ascii="Times New Roman" w:hAnsi="Times New Roman"/>
          <w:sz w:val="28"/>
          <w:szCs w:val="28"/>
        </w:rPr>
        <w:t>comitia</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centuriata</w:t>
      </w:r>
      <w:proofErr w:type="spellEnd"/>
      <w:r w:rsidRPr="001804EE">
        <w:rPr>
          <w:rFonts w:ascii="Times New Roman" w:hAnsi="Times New Roman"/>
          <w:sz w:val="28"/>
          <w:szCs w:val="28"/>
        </w:rPr>
        <w:t>.</w:t>
      </w:r>
    </w:p>
    <w:p w:rsidR="008F766C" w:rsidRPr="001804EE" w:rsidRDefault="008F766C"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Com a república os </w:t>
      </w:r>
      <w:proofErr w:type="spellStart"/>
      <w:r w:rsidRPr="001804EE">
        <w:rPr>
          <w:rFonts w:ascii="Times New Roman" w:hAnsi="Times New Roman"/>
          <w:sz w:val="28"/>
          <w:szCs w:val="28"/>
        </w:rPr>
        <w:t>comitia</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curiata</w:t>
      </w:r>
      <w:proofErr w:type="spellEnd"/>
      <w:r w:rsidRPr="001804EE">
        <w:rPr>
          <w:rFonts w:ascii="Times New Roman" w:hAnsi="Times New Roman"/>
          <w:sz w:val="28"/>
          <w:szCs w:val="28"/>
        </w:rPr>
        <w:t xml:space="preserve"> entram em decadência.</w:t>
      </w:r>
    </w:p>
    <w:p w:rsidR="00F0421B" w:rsidRPr="001804EE" w:rsidRDefault="00F0421B" w:rsidP="001804EE">
      <w:pPr>
        <w:spacing w:line="360" w:lineRule="auto"/>
        <w:jc w:val="both"/>
        <w:rPr>
          <w:rFonts w:ascii="Times New Roman" w:hAnsi="Times New Roman"/>
          <w:b/>
          <w:sz w:val="28"/>
          <w:szCs w:val="28"/>
        </w:rPr>
      </w:pPr>
      <w:proofErr w:type="spellStart"/>
      <w:r w:rsidRPr="001804EE">
        <w:rPr>
          <w:rFonts w:ascii="Times New Roman" w:hAnsi="Times New Roman"/>
          <w:b/>
          <w:sz w:val="28"/>
          <w:szCs w:val="28"/>
        </w:rPr>
        <w:t>Comitia</w:t>
      </w:r>
      <w:proofErr w:type="spellEnd"/>
      <w:r w:rsidRPr="001804EE">
        <w:rPr>
          <w:rFonts w:ascii="Times New Roman" w:hAnsi="Times New Roman"/>
          <w:b/>
          <w:sz w:val="28"/>
          <w:szCs w:val="28"/>
        </w:rPr>
        <w:t xml:space="preserve"> </w:t>
      </w:r>
      <w:proofErr w:type="spellStart"/>
      <w:r w:rsidRPr="001804EE">
        <w:rPr>
          <w:rFonts w:ascii="Times New Roman" w:hAnsi="Times New Roman"/>
          <w:b/>
          <w:sz w:val="28"/>
          <w:szCs w:val="28"/>
        </w:rPr>
        <w:t>centuriata</w:t>
      </w:r>
      <w:proofErr w:type="spellEnd"/>
    </w:p>
    <w:p w:rsidR="003F4CB8" w:rsidRPr="001804EE" w:rsidRDefault="00F0421B" w:rsidP="001804EE">
      <w:pPr>
        <w:spacing w:line="360" w:lineRule="auto"/>
        <w:jc w:val="both"/>
        <w:rPr>
          <w:rFonts w:ascii="Times New Roman" w:hAnsi="Times New Roman"/>
          <w:sz w:val="28"/>
          <w:szCs w:val="28"/>
        </w:rPr>
      </w:pPr>
      <w:r w:rsidRPr="001804EE">
        <w:rPr>
          <w:rFonts w:ascii="Times New Roman" w:hAnsi="Times New Roman"/>
          <w:sz w:val="28"/>
          <w:szCs w:val="28"/>
        </w:rPr>
        <w:t>Era a estrutura base do exército hoplita, isto é, sobretudo a infantaria de matriz plebeia, reunida em assembleia para tratar de questões políticas, nomeadamente as questões relativas à guerra e à paz.</w:t>
      </w:r>
      <w:r w:rsidR="008F766C" w:rsidRPr="001804EE">
        <w:rPr>
          <w:rFonts w:ascii="Times New Roman" w:hAnsi="Times New Roman"/>
          <w:sz w:val="28"/>
          <w:szCs w:val="28"/>
        </w:rPr>
        <w:t xml:space="preserve"> </w:t>
      </w:r>
    </w:p>
    <w:p w:rsidR="008F766C" w:rsidRPr="001804EE" w:rsidRDefault="008F766C" w:rsidP="001804EE">
      <w:pPr>
        <w:spacing w:line="360" w:lineRule="auto"/>
        <w:jc w:val="both"/>
        <w:rPr>
          <w:rFonts w:ascii="Times New Roman" w:hAnsi="Times New Roman"/>
          <w:sz w:val="28"/>
          <w:szCs w:val="28"/>
        </w:rPr>
      </w:pPr>
      <w:r w:rsidRPr="001804EE">
        <w:rPr>
          <w:rFonts w:ascii="Times New Roman" w:hAnsi="Times New Roman"/>
          <w:sz w:val="28"/>
          <w:szCs w:val="28"/>
        </w:rPr>
        <w:lastRenderedPageBreak/>
        <w:t xml:space="preserve">Também sobrevivente do período anterior os </w:t>
      </w:r>
      <w:proofErr w:type="spellStart"/>
      <w:r w:rsidRPr="001804EE">
        <w:rPr>
          <w:rFonts w:ascii="Times New Roman" w:hAnsi="Times New Roman"/>
          <w:sz w:val="28"/>
          <w:szCs w:val="28"/>
        </w:rPr>
        <w:t>comitia</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centuriata</w:t>
      </w:r>
      <w:proofErr w:type="spellEnd"/>
      <w:r w:rsidRPr="001804EE">
        <w:rPr>
          <w:rFonts w:ascii="Times New Roman" w:hAnsi="Times New Roman"/>
          <w:sz w:val="28"/>
          <w:szCs w:val="28"/>
        </w:rPr>
        <w:t xml:space="preserve"> são uma expressão do poder crescente da plebe após a introdução das reformas no exército que valorizaram as tácticas interpretadas pela infantaria, tornando-a</w:t>
      </w:r>
      <w:r w:rsidR="002D12C1" w:rsidRPr="001804EE">
        <w:rPr>
          <w:rFonts w:ascii="Times New Roman" w:hAnsi="Times New Roman"/>
          <w:sz w:val="28"/>
          <w:szCs w:val="28"/>
        </w:rPr>
        <w:t xml:space="preserve"> determinante no desfecho das batalhas.</w:t>
      </w:r>
    </w:p>
    <w:p w:rsidR="002D12C1" w:rsidRPr="001804EE" w:rsidRDefault="002D12C1"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Os </w:t>
      </w:r>
      <w:proofErr w:type="spellStart"/>
      <w:r w:rsidRPr="001804EE">
        <w:rPr>
          <w:rFonts w:ascii="Times New Roman" w:hAnsi="Times New Roman"/>
          <w:sz w:val="28"/>
          <w:szCs w:val="28"/>
        </w:rPr>
        <w:t>comitia</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centuriata</w:t>
      </w:r>
      <w:proofErr w:type="spellEnd"/>
      <w:r w:rsidRPr="001804EE">
        <w:rPr>
          <w:rFonts w:ascii="Times New Roman" w:hAnsi="Times New Roman"/>
          <w:sz w:val="28"/>
          <w:szCs w:val="28"/>
        </w:rPr>
        <w:t xml:space="preserve"> foram as mais importantes assembleias populares da república. Convocadas por magistrado cum império e reunidas nos campus </w:t>
      </w:r>
      <w:proofErr w:type="spellStart"/>
      <w:r w:rsidRPr="001804EE">
        <w:rPr>
          <w:rFonts w:ascii="Times New Roman" w:hAnsi="Times New Roman"/>
          <w:sz w:val="28"/>
          <w:szCs w:val="28"/>
        </w:rPr>
        <w:t>Martius</w:t>
      </w:r>
      <w:proofErr w:type="spellEnd"/>
      <w:r w:rsidRPr="001804EE">
        <w:rPr>
          <w:rFonts w:ascii="Times New Roman" w:hAnsi="Times New Roman"/>
          <w:sz w:val="28"/>
          <w:szCs w:val="28"/>
        </w:rPr>
        <w:t xml:space="preserve"> seguindo uma rigorosa formalidade, estas assembleias tiveram como primeira grande competência, atendendo à sua origem militar, aprovar as declarações de guerra.</w:t>
      </w:r>
    </w:p>
    <w:p w:rsidR="002D12C1" w:rsidRPr="001804EE" w:rsidRDefault="002D12C1" w:rsidP="001804EE">
      <w:pPr>
        <w:spacing w:line="360" w:lineRule="auto"/>
        <w:jc w:val="both"/>
        <w:rPr>
          <w:rFonts w:ascii="Times New Roman" w:hAnsi="Times New Roman"/>
          <w:sz w:val="28"/>
          <w:szCs w:val="28"/>
        </w:rPr>
      </w:pPr>
      <w:r w:rsidRPr="001804EE">
        <w:rPr>
          <w:rFonts w:ascii="Times New Roman" w:hAnsi="Times New Roman"/>
          <w:sz w:val="28"/>
          <w:szCs w:val="28"/>
        </w:rPr>
        <w:t>Depois, com a progressiva afirmação da sua força política, foram estabilizadas como competências suas: o poder de eleger cônsules, pretores, ditadores e censores (magistrados maiores); confirmar os censores; aprovar as leis propostas pelos magistrados; formalizar declarações de guerra e tratados de paz; e dar veredictos sobre a vida ou morte dos acusados.</w:t>
      </w:r>
    </w:p>
    <w:p w:rsidR="002D12C1" w:rsidRPr="001804EE" w:rsidRDefault="005C1CF3" w:rsidP="001804EE">
      <w:pPr>
        <w:spacing w:line="360" w:lineRule="auto"/>
        <w:jc w:val="both"/>
        <w:rPr>
          <w:rFonts w:ascii="Times New Roman" w:hAnsi="Times New Roman"/>
          <w:b/>
          <w:sz w:val="28"/>
          <w:szCs w:val="28"/>
        </w:rPr>
      </w:pPr>
      <w:r w:rsidRPr="001804EE">
        <w:rPr>
          <w:rFonts w:ascii="Times New Roman" w:hAnsi="Times New Roman"/>
          <w:b/>
          <w:sz w:val="28"/>
          <w:szCs w:val="28"/>
        </w:rPr>
        <w:t xml:space="preserve">Concilia </w:t>
      </w:r>
      <w:proofErr w:type="spellStart"/>
      <w:r w:rsidRPr="001804EE">
        <w:rPr>
          <w:rFonts w:ascii="Times New Roman" w:hAnsi="Times New Roman"/>
          <w:b/>
          <w:sz w:val="28"/>
          <w:szCs w:val="28"/>
        </w:rPr>
        <w:t>plebis</w:t>
      </w:r>
      <w:proofErr w:type="spellEnd"/>
    </w:p>
    <w:p w:rsidR="005C1CF3" w:rsidRPr="001804EE" w:rsidRDefault="005C1CF3"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Eram assembleias que, com a </w:t>
      </w:r>
      <w:proofErr w:type="spellStart"/>
      <w:r w:rsidRPr="001804EE">
        <w:rPr>
          <w:rFonts w:ascii="Times New Roman" w:hAnsi="Times New Roman"/>
          <w:sz w:val="28"/>
          <w:szCs w:val="28"/>
        </w:rPr>
        <w:t>lex</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Hortensia</w:t>
      </w:r>
      <w:proofErr w:type="spellEnd"/>
      <w:r w:rsidRPr="001804EE">
        <w:rPr>
          <w:rFonts w:ascii="Times New Roman" w:hAnsi="Times New Roman"/>
          <w:sz w:val="28"/>
          <w:szCs w:val="28"/>
        </w:rPr>
        <w:t xml:space="preserve"> de 287 </w:t>
      </w:r>
      <w:proofErr w:type="spellStart"/>
      <w:r w:rsidRPr="001804EE">
        <w:rPr>
          <w:rFonts w:ascii="Times New Roman" w:hAnsi="Times New Roman"/>
          <w:sz w:val="28"/>
          <w:szCs w:val="28"/>
        </w:rPr>
        <w:t>a.c</w:t>
      </w:r>
      <w:r w:rsidRPr="003C567D">
        <w:rPr>
          <w:rFonts w:ascii="Times New Roman" w:hAnsi="Times New Roman"/>
          <w:b/>
          <w:sz w:val="28"/>
          <w:szCs w:val="28"/>
        </w:rPr>
        <w:t>.</w:t>
      </w:r>
      <w:proofErr w:type="spellEnd"/>
      <w:r w:rsidRPr="003C567D">
        <w:rPr>
          <w:rFonts w:ascii="Times New Roman" w:hAnsi="Times New Roman"/>
          <w:b/>
          <w:sz w:val="28"/>
          <w:szCs w:val="28"/>
        </w:rPr>
        <w:t xml:space="preserve"> instituindo em definitivo equiparação entre patrícios e plebeus,</w:t>
      </w:r>
      <w:r w:rsidRPr="001804EE">
        <w:rPr>
          <w:rFonts w:ascii="Times New Roman" w:hAnsi="Times New Roman"/>
          <w:sz w:val="28"/>
          <w:szCs w:val="28"/>
        </w:rPr>
        <w:t xml:space="preserve"> passaram a ter importantes competências legislativas na cidade.</w:t>
      </w:r>
    </w:p>
    <w:p w:rsidR="005C1CF3" w:rsidRPr="001804EE" w:rsidRDefault="005C1CF3"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Convocados pelos magistrados plebeus, sem necessidade de previamente tomarem os auspicia, os concilia </w:t>
      </w:r>
      <w:proofErr w:type="spellStart"/>
      <w:r w:rsidRPr="001804EE">
        <w:rPr>
          <w:rFonts w:ascii="Times New Roman" w:hAnsi="Times New Roman"/>
          <w:sz w:val="28"/>
          <w:szCs w:val="28"/>
        </w:rPr>
        <w:t>plebis</w:t>
      </w:r>
      <w:proofErr w:type="spellEnd"/>
      <w:r w:rsidRPr="001804EE">
        <w:rPr>
          <w:rFonts w:ascii="Times New Roman" w:hAnsi="Times New Roman"/>
          <w:sz w:val="28"/>
          <w:szCs w:val="28"/>
        </w:rPr>
        <w:t xml:space="preserve"> reuniam no interior </w:t>
      </w:r>
      <w:proofErr w:type="spellStart"/>
      <w:r w:rsidRPr="001804EE">
        <w:rPr>
          <w:rFonts w:ascii="Times New Roman" w:hAnsi="Times New Roman"/>
          <w:sz w:val="28"/>
          <w:szCs w:val="28"/>
        </w:rPr>
        <w:t>pomerium</w:t>
      </w:r>
      <w:proofErr w:type="spellEnd"/>
      <w:r w:rsidRPr="001804EE">
        <w:rPr>
          <w:rFonts w:ascii="Times New Roman" w:hAnsi="Times New Roman"/>
          <w:sz w:val="28"/>
          <w:szCs w:val="28"/>
        </w:rPr>
        <w:t xml:space="preserve">, habitualmente no fórum, e tinham as seguintes competências: eleger os magistrados plebeus; votarem os plebiscita; exercerem o </w:t>
      </w:r>
      <w:proofErr w:type="spellStart"/>
      <w:r w:rsidRPr="001804EE">
        <w:rPr>
          <w:rFonts w:ascii="Times New Roman" w:hAnsi="Times New Roman"/>
          <w:sz w:val="28"/>
          <w:szCs w:val="28"/>
        </w:rPr>
        <w:t>iudicium</w:t>
      </w:r>
      <w:proofErr w:type="spellEnd"/>
      <w:r w:rsidRPr="001804EE">
        <w:rPr>
          <w:rFonts w:ascii="Times New Roman" w:hAnsi="Times New Roman"/>
          <w:sz w:val="28"/>
          <w:szCs w:val="28"/>
        </w:rPr>
        <w:t xml:space="preserve"> para os crimina puníveis com multa. Estes reúnem só a plebe</w:t>
      </w:r>
      <w:r w:rsidR="00A32859" w:rsidRPr="001804EE">
        <w:rPr>
          <w:rFonts w:ascii="Times New Roman" w:hAnsi="Times New Roman"/>
          <w:sz w:val="28"/>
          <w:szCs w:val="28"/>
        </w:rPr>
        <w:t>.</w:t>
      </w:r>
    </w:p>
    <w:p w:rsidR="00A32859" w:rsidRPr="001804EE" w:rsidRDefault="00A32859" w:rsidP="001804EE">
      <w:pPr>
        <w:spacing w:line="360" w:lineRule="auto"/>
        <w:jc w:val="both"/>
        <w:rPr>
          <w:rFonts w:ascii="Times New Roman" w:hAnsi="Times New Roman"/>
          <w:b/>
          <w:sz w:val="28"/>
          <w:szCs w:val="28"/>
        </w:rPr>
      </w:pPr>
      <w:r w:rsidRPr="001804EE">
        <w:rPr>
          <w:rFonts w:ascii="Times New Roman" w:hAnsi="Times New Roman"/>
          <w:b/>
          <w:sz w:val="28"/>
          <w:szCs w:val="28"/>
        </w:rPr>
        <w:t xml:space="preserve">O </w:t>
      </w:r>
      <w:proofErr w:type="spellStart"/>
      <w:r w:rsidRPr="001804EE">
        <w:rPr>
          <w:rFonts w:ascii="Times New Roman" w:hAnsi="Times New Roman"/>
          <w:b/>
          <w:sz w:val="28"/>
          <w:szCs w:val="28"/>
        </w:rPr>
        <w:t>Populus</w:t>
      </w:r>
      <w:proofErr w:type="spellEnd"/>
      <w:r w:rsidRPr="001804EE">
        <w:rPr>
          <w:rFonts w:ascii="Times New Roman" w:hAnsi="Times New Roman"/>
          <w:b/>
          <w:sz w:val="28"/>
          <w:szCs w:val="28"/>
        </w:rPr>
        <w:t xml:space="preserve"> </w:t>
      </w:r>
      <w:proofErr w:type="spellStart"/>
      <w:r w:rsidRPr="001804EE">
        <w:rPr>
          <w:rFonts w:ascii="Times New Roman" w:hAnsi="Times New Roman"/>
          <w:b/>
          <w:sz w:val="28"/>
          <w:szCs w:val="28"/>
        </w:rPr>
        <w:t>Romanus</w:t>
      </w:r>
      <w:proofErr w:type="spellEnd"/>
      <w:r w:rsidRPr="001804EE">
        <w:rPr>
          <w:rFonts w:ascii="Times New Roman" w:hAnsi="Times New Roman"/>
          <w:b/>
          <w:sz w:val="28"/>
          <w:szCs w:val="28"/>
        </w:rPr>
        <w:t>:</w:t>
      </w:r>
      <w:r w:rsidR="00E17D9A" w:rsidRPr="001804EE">
        <w:rPr>
          <w:rFonts w:ascii="Times New Roman" w:hAnsi="Times New Roman"/>
          <w:b/>
          <w:sz w:val="28"/>
          <w:szCs w:val="28"/>
        </w:rPr>
        <w:t xml:space="preserve"> território e propriedade</w:t>
      </w:r>
    </w:p>
    <w:p w:rsidR="00E17D9A" w:rsidRPr="001804EE" w:rsidRDefault="00E17D9A" w:rsidP="001804EE">
      <w:pPr>
        <w:spacing w:line="360" w:lineRule="auto"/>
        <w:jc w:val="both"/>
        <w:rPr>
          <w:rFonts w:ascii="Times New Roman" w:hAnsi="Times New Roman"/>
          <w:sz w:val="28"/>
          <w:szCs w:val="28"/>
        </w:rPr>
      </w:pPr>
      <w:r w:rsidRPr="001804EE">
        <w:rPr>
          <w:rFonts w:ascii="Times New Roman" w:hAnsi="Times New Roman"/>
          <w:sz w:val="28"/>
          <w:szCs w:val="28"/>
        </w:rPr>
        <w:lastRenderedPageBreak/>
        <w:t>a distribuição da terra era feita a título oneroso ou gratuito, em que o Estado conserva o direito de propriedade; ou como cedência pela prestação de serviços</w:t>
      </w:r>
    </w:p>
    <w:p w:rsidR="00B92E3D" w:rsidRPr="001804EE" w:rsidRDefault="00B92E3D"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com as guerras externas, desde o século IV </w:t>
      </w:r>
      <w:proofErr w:type="spellStart"/>
      <w:r w:rsidRPr="001804EE">
        <w:rPr>
          <w:rFonts w:ascii="Times New Roman" w:hAnsi="Times New Roman"/>
          <w:sz w:val="28"/>
          <w:szCs w:val="28"/>
        </w:rPr>
        <w:t>a.c.</w:t>
      </w:r>
      <w:proofErr w:type="spellEnd"/>
      <w:r w:rsidRPr="001804EE">
        <w:rPr>
          <w:rFonts w:ascii="Times New Roman" w:hAnsi="Times New Roman"/>
          <w:sz w:val="28"/>
          <w:szCs w:val="28"/>
        </w:rPr>
        <w:t>, criou-se uma praxis constitucional de confiscar uma parte variável das terras dos povos vencidos.</w:t>
      </w:r>
    </w:p>
    <w:p w:rsidR="00B92E3D" w:rsidRPr="001804EE" w:rsidRDefault="00B92E3D" w:rsidP="001804EE">
      <w:pPr>
        <w:spacing w:line="360" w:lineRule="auto"/>
        <w:jc w:val="both"/>
        <w:rPr>
          <w:rFonts w:ascii="Times New Roman" w:hAnsi="Times New Roman"/>
          <w:b/>
          <w:sz w:val="28"/>
          <w:szCs w:val="28"/>
        </w:rPr>
      </w:pPr>
      <w:r w:rsidRPr="001804EE">
        <w:rPr>
          <w:rFonts w:ascii="Times New Roman" w:hAnsi="Times New Roman"/>
          <w:b/>
          <w:sz w:val="28"/>
          <w:szCs w:val="28"/>
        </w:rPr>
        <w:t xml:space="preserve">As magistraturas do </w:t>
      </w:r>
      <w:proofErr w:type="spellStart"/>
      <w:r w:rsidRPr="001804EE">
        <w:rPr>
          <w:rFonts w:ascii="Times New Roman" w:hAnsi="Times New Roman"/>
          <w:b/>
          <w:sz w:val="28"/>
          <w:szCs w:val="28"/>
        </w:rPr>
        <w:t>Populus</w:t>
      </w:r>
      <w:proofErr w:type="spellEnd"/>
    </w:p>
    <w:p w:rsidR="00B92E3D" w:rsidRPr="001804EE" w:rsidRDefault="00B92E3D" w:rsidP="001804EE">
      <w:pPr>
        <w:spacing w:line="360" w:lineRule="auto"/>
        <w:jc w:val="both"/>
        <w:rPr>
          <w:rFonts w:ascii="Times New Roman" w:hAnsi="Times New Roman"/>
          <w:sz w:val="28"/>
          <w:szCs w:val="28"/>
        </w:rPr>
      </w:pPr>
      <w:r w:rsidRPr="001804EE">
        <w:rPr>
          <w:rFonts w:ascii="Times New Roman" w:hAnsi="Times New Roman"/>
          <w:sz w:val="28"/>
          <w:szCs w:val="28"/>
        </w:rPr>
        <w:t>Dois titulares para cada uma, subordinação das magistraturas maiores às menores; responsabilização dos titulares através dos órgãos constitucionais colegiais.</w:t>
      </w:r>
    </w:p>
    <w:p w:rsidR="00A80B1F" w:rsidRPr="001804EE" w:rsidRDefault="00A80B1F" w:rsidP="001804EE">
      <w:pPr>
        <w:spacing w:line="360" w:lineRule="auto"/>
        <w:jc w:val="both"/>
        <w:rPr>
          <w:rFonts w:ascii="Times New Roman" w:hAnsi="Times New Roman"/>
          <w:sz w:val="28"/>
          <w:szCs w:val="28"/>
        </w:rPr>
      </w:pPr>
      <w:r w:rsidRPr="001804EE">
        <w:rPr>
          <w:rFonts w:ascii="Times New Roman" w:hAnsi="Times New Roman"/>
          <w:sz w:val="28"/>
          <w:szCs w:val="28"/>
        </w:rPr>
        <w:t>Foram fixadas rígidas condições, que os candidatos tinham que preencher para se apresentarem como candidatos à eleição para magistrados.</w:t>
      </w:r>
    </w:p>
    <w:p w:rsidR="00A80B1F" w:rsidRPr="001804EE" w:rsidRDefault="00A80B1F" w:rsidP="001804EE">
      <w:pPr>
        <w:spacing w:line="360" w:lineRule="auto"/>
        <w:jc w:val="both"/>
        <w:rPr>
          <w:rFonts w:ascii="Times New Roman" w:hAnsi="Times New Roman"/>
          <w:sz w:val="28"/>
          <w:szCs w:val="28"/>
        </w:rPr>
      </w:pPr>
      <w:r w:rsidRPr="001804EE">
        <w:rPr>
          <w:rFonts w:ascii="Times New Roman" w:hAnsi="Times New Roman"/>
          <w:sz w:val="28"/>
          <w:szCs w:val="28"/>
        </w:rPr>
        <w:t>Para se ser candidato a uma magistratura era necessário ter:</w:t>
      </w:r>
    </w:p>
    <w:p w:rsidR="00A80B1F" w:rsidRPr="001804EE" w:rsidRDefault="00A80B1F"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O </w:t>
      </w:r>
      <w:proofErr w:type="spellStart"/>
      <w:r w:rsidRPr="001804EE">
        <w:rPr>
          <w:rFonts w:ascii="Times New Roman" w:hAnsi="Times New Roman"/>
          <w:sz w:val="28"/>
          <w:szCs w:val="28"/>
          <w:u w:val="single"/>
        </w:rPr>
        <w:t>ius</w:t>
      </w:r>
      <w:proofErr w:type="spellEnd"/>
      <w:r w:rsidRPr="001804EE">
        <w:rPr>
          <w:rFonts w:ascii="Times New Roman" w:hAnsi="Times New Roman"/>
          <w:sz w:val="28"/>
          <w:szCs w:val="28"/>
          <w:u w:val="single"/>
        </w:rPr>
        <w:t xml:space="preserve"> </w:t>
      </w:r>
      <w:proofErr w:type="spellStart"/>
      <w:r w:rsidRPr="001804EE">
        <w:rPr>
          <w:rFonts w:ascii="Times New Roman" w:hAnsi="Times New Roman"/>
          <w:sz w:val="28"/>
          <w:szCs w:val="28"/>
          <w:u w:val="single"/>
        </w:rPr>
        <w:t>sufffragii</w:t>
      </w:r>
      <w:proofErr w:type="spellEnd"/>
      <w:r w:rsidRPr="001804EE">
        <w:rPr>
          <w:rFonts w:ascii="Times New Roman" w:hAnsi="Times New Roman"/>
          <w:sz w:val="28"/>
          <w:szCs w:val="28"/>
        </w:rPr>
        <w:t>, isto é, os candidatos podiam ser submetidos à votação do eleitorado activo;</w:t>
      </w:r>
    </w:p>
    <w:p w:rsidR="00A80B1F" w:rsidRPr="001804EE" w:rsidRDefault="00A80B1F" w:rsidP="001804EE">
      <w:pPr>
        <w:spacing w:line="360" w:lineRule="auto"/>
        <w:jc w:val="both"/>
        <w:rPr>
          <w:rFonts w:ascii="Times New Roman" w:hAnsi="Times New Roman"/>
          <w:sz w:val="28"/>
          <w:szCs w:val="28"/>
        </w:rPr>
      </w:pPr>
      <w:r w:rsidRPr="001804EE">
        <w:rPr>
          <w:rFonts w:ascii="Times New Roman" w:hAnsi="Times New Roman"/>
          <w:sz w:val="28"/>
          <w:szCs w:val="28"/>
          <w:u w:val="single"/>
        </w:rPr>
        <w:t>Ingenuidad</w:t>
      </w:r>
      <w:r w:rsidRPr="001804EE">
        <w:rPr>
          <w:rFonts w:ascii="Times New Roman" w:hAnsi="Times New Roman"/>
          <w:sz w:val="28"/>
          <w:szCs w:val="28"/>
        </w:rPr>
        <w:t>e, isto é: não ser escravo liberto nem filho de um liberto; pertencer ao grupo a que a magistratura estava reservada (patrício ou plebeu); não ter sido acusado de infâmia; ter a idade de 28 anos ou mais que era o limite fixado para a questura, a primeira das magistraturas a que se podia ter acesso.</w:t>
      </w:r>
    </w:p>
    <w:p w:rsidR="00A80B1F" w:rsidRPr="001804EE" w:rsidRDefault="004B3356"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A preocupação de evitar desvios tirânicos no exercício das magistraturas ordinárias, titulares do </w:t>
      </w:r>
      <w:proofErr w:type="spellStart"/>
      <w:r w:rsidRPr="001804EE">
        <w:rPr>
          <w:rFonts w:ascii="Times New Roman" w:hAnsi="Times New Roman"/>
          <w:sz w:val="28"/>
          <w:szCs w:val="28"/>
        </w:rPr>
        <w:t>imperium</w:t>
      </w:r>
      <w:proofErr w:type="spellEnd"/>
      <w:r w:rsidRPr="001804EE">
        <w:rPr>
          <w:rFonts w:ascii="Times New Roman" w:hAnsi="Times New Roman"/>
          <w:sz w:val="28"/>
          <w:szCs w:val="28"/>
        </w:rPr>
        <w:t xml:space="preserve">, integradas no </w:t>
      </w:r>
      <w:proofErr w:type="spellStart"/>
      <w:r w:rsidRPr="001804EE">
        <w:rPr>
          <w:rFonts w:ascii="Times New Roman" w:hAnsi="Times New Roman"/>
          <w:b/>
          <w:sz w:val="28"/>
          <w:szCs w:val="28"/>
        </w:rPr>
        <w:t>cursus</w:t>
      </w:r>
      <w:proofErr w:type="spellEnd"/>
      <w:r w:rsidRPr="001804EE">
        <w:rPr>
          <w:rFonts w:ascii="Times New Roman" w:hAnsi="Times New Roman"/>
          <w:b/>
          <w:sz w:val="28"/>
          <w:szCs w:val="28"/>
        </w:rPr>
        <w:t xml:space="preserve"> </w:t>
      </w:r>
      <w:proofErr w:type="spellStart"/>
      <w:r w:rsidRPr="001804EE">
        <w:rPr>
          <w:rFonts w:ascii="Times New Roman" w:hAnsi="Times New Roman"/>
          <w:b/>
          <w:sz w:val="28"/>
          <w:szCs w:val="28"/>
        </w:rPr>
        <w:t>honorum</w:t>
      </w:r>
      <w:proofErr w:type="spellEnd"/>
      <w:r w:rsidRPr="001804EE">
        <w:rPr>
          <w:rFonts w:ascii="Times New Roman" w:hAnsi="Times New Roman"/>
          <w:sz w:val="28"/>
          <w:szCs w:val="28"/>
        </w:rPr>
        <w:t xml:space="preserve"> (ou carreira das honras organizava as magistraturas ordinárias da base para o topo), levou a fixar limites; além da </w:t>
      </w:r>
      <w:r w:rsidRPr="001804EE">
        <w:rPr>
          <w:rFonts w:ascii="Times New Roman" w:hAnsi="Times New Roman"/>
          <w:b/>
          <w:sz w:val="28"/>
          <w:szCs w:val="28"/>
        </w:rPr>
        <w:t>temporalidade</w:t>
      </w:r>
      <w:r w:rsidRPr="001804EE">
        <w:rPr>
          <w:rFonts w:ascii="Times New Roman" w:hAnsi="Times New Roman"/>
          <w:sz w:val="28"/>
          <w:szCs w:val="28"/>
        </w:rPr>
        <w:t xml:space="preserve"> (os magistrados, por regra, ocupavam o cargo por um ano) da </w:t>
      </w:r>
      <w:r w:rsidRPr="001804EE">
        <w:rPr>
          <w:rFonts w:ascii="Times New Roman" w:hAnsi="Times New Roman"/>
          <w:b/>
          <w:sz w:val="28"/>
          <w:szCs w:val="28"/>
        </w:rPr>
        <w:t>pluralidade de magistraturas</w:t>
      </w:r>
      <w:r w:rsidRPr="001804EE">
        <w:rPr>
          <w:rFonts w:ascii="Times New Roman" w:hAnsi="Times New Roman"/>
          <w:sz w:val="28"/>
          <w:szCs w:val="28"/>
        </w:rPr>
        <w:t xml:space="preserve"> (</w:t>
      </w:r>
      <w:r w:rsidR="002C2DFF" w:rsidRPr="001804EE">
        <w:rPr>
          <w:rFonts w:ascii="Times New Roman" w:hAnsi="Times New Roman"/>
          <w:sz w:val="28"/>
          <w:szCs w:val="28"/>
        </w:rPr>
        <w:t xml:space="preserve">o poder absoluto estava dividido em várias magistraturas com funções </w:t>
      </w:r>
      <w:r w:rsidR="002C2DFF" w:rsidRPr="001804EE">
        <w:rPr>
          <w:rFonts w:ascii="Times New Roman" w:hAnsi="Times New Roman"/>
          <w:sz w:val="28"/>
          <w:szCs w:val="28"/>
        </w:rPr>
        <w:lastRenderedPageBreak/>
        <w:t xml:space="preserve">diferentes: consulado, questura, censura, pretura e edilidade curul), da </w:t>
      </w:r>
      <w:r w:rsidR="002C2DFF" w:rsidRPr="001804EE">
        <w:rPr>
          <w:rFonts w:ascii="Times New Roman" w:hAnsi="Times New Roman"/>
          <w:b/>
          <w:sz w:val="28"/>
          <w:szCs w:val="28"/>
        </w:rPr>
        <w:t>colegialidad</w:t>
      </w:r>
      <w:r w:rsidR="002C2DFF" w:rsidRPr="001804EE">
        <w:rPr>
          <w:rFonts w:ascii="Times New Roman" w:hAnsi="Times New Roman"/>
          <w:sz w:val="28"/>
          <w:szCs w:val="28"/>
        </w:rPr>
        <w:t xml:space="preserve">e e da par </w:t>
      </w:r>
      <w:proofErr w:type="spellStart"/>
      <w:r w:rsidR="002C2DFF" w:rsidRPr="001804EE">
        <w:rPr>
          <w:rFonts w:ascii="Times New Roman" w:hAnsi="Times New Roman"/>
          <w:sz w:val="28"/>
          <w:szCs w:val="28"/>
        </w:rPr>
        <w:t>potestas</w:t>
      </w:r>
      <w:proofErr w:type="spellEnd"/>
      <w:r w:rsidR="002C2DFF" w:rsidRPr="001804EE">
        <w:rPr>
          <w:rFonts w:ascii="Times New Roman" w:hAnsi="Times New Roman"/>
          <w:sz w:val="28"/>
          <w:szCs w:val="28"/>
        </w:rPr>
        <w:t xml:space="preserve"> </w:t>
      </w:r>
      <w:r w:rsidR="002C2DFF" w:rsidRPr="001804EE">
        <w:rPr>
          <w:rFonts w:ascii="Times New Roman" w:hAnsi="Times New Roman"/>
          <w:b/>
          <w:sz w:val="28"/>
          <w:szCs w:val="28"/>
        </w:rPr>
        <w:t>entre magistrados</w:t>
      </w:r>
      <w:r w:rsidR="002C2DFF" w:rsidRPr="001804EE">
        <w:rPr>
          <w:rFonts w:ascii="Times New Roman" w:hAnsi="Times New Roman"/>
          <w:sz w:val="28"/>
          <w:szCs w:val="28"/>
        </w:rPr>
        <w:t xml:space="preserve"> ( em cada magistratura havia mais de um magistrado; estando cada um encarregado, com </w:t>
      </w:r>
      <w:proofErr w:type="spellStart"/>
      <w:r w:rsidR="002C2DFF" w:rsidRPr="001804EE">
        <w:rPr>
          <w:rFonts w:ascii="Times New Roman" w:hAnsi="Times New Roman"/>
          <w:sz w:val="28"/>
          <w:szCs w:val="28"/>
        </w:rPr>
        <w:t>imperium</w:t>
      </w:r>
      <w:proofErr w:type="spellEnd"/>
      <w:r w:rsidR="002C2DFF" w:rsidRPr="001804EE">
        <w:rPr>
          <w:rFonts w:ascii="Times New Roman" w:hAnsi="Times New Roman"/>
          <w:sz w:val="28"/>
          <w:szCs w:val="28"/>
        </w:rPr>
        <w:t xml:space="preserve"> absoluto, de um sector do exercício da função; o outro tinha sempre o poder de veto (</w:t>
      </w:r>
      <w:proofErr w:type="spellStart"/>
      <w:r w:rsidR="002C2DFF" w:rsidRPr="001804EE">
        <w:rPr>
          <w:rFonts w:ascii="Times New Roman" w:hAnsi="Times New Roman"/>
          <w:sz w:val="28"/>
          <w:szCs w:val="28"/>
        </w:rPr>
        <w:t>ius</w:t>
      </w:r>
      <w:proofErr w:type="spellEnd"/>
      <w:r w:rsidR="002C2DFF" w:rsidRPr="001804EE">
        <w:rPr>
          <w:rFonts w:ascii="Times New Roman" w:hAnsi="Times New Roman"/>
          <w:sz w:val="28"/>
          <w:szCs w:val="28"/>
        </w:rPr>
        <w:t xml:space="preserve"> </w:t>
      </w:r>
      <w:proofErr w:type="spellStart"/>
      <w:r w:rsidR="002C2DFF" w:rsidRPr="001804EE">
        <w:rPr>
          <w:rFonts w:ascii="Times New Roman" w:hAnsi="Times New Roman"/>
          <w:sz w:val="28"/>
          <w:szCs w:val="28"/>
        </w:rPr>
        <w:t>intercessionis</w:t>
      </w:r>
      <w:proofErr w:type="spellEnd"/>
      <w:r w:rsidR="002C2DFF" w:rsidRPr="001804EE">
        <w:rPr>
          <w:rFonts w:ascii="Times New Roman" w:hAnsi="Times New Roman"/>
          <w:sz w:val="28"/>
          <w:szCs w:val="28"/>
        </w:rPr>
        <w:t>) sobre os actos praticados pelo colega).</w:t>
      </w:r>
    </w:p>
    <w:p w:rsidR="002C2DFF" w:rsidRPr="001804EE" w:rsidRDefault="002C2DFF"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Existia regras que controlavam o exercício efectivo do cargo tinham uma finalidade preventiva: o magistrado no </w:t>
      </w:r>
      <w:r w:rsidRPr="008A7999">
        <w:rPr>
          <w:rFonts w:ascii="Times New Roman" w:hAnsi="Times New Roman"/>
          <w:b/>
          <w:sz w:val="28"/>
          <w:szCs w:val="28"/>
        </w:rPr>
        <w:t>fim do mandato tinha de dar conta do uso que fez dos poderes</w:t>
      </w:r>
      <w:r w:rsidRPr="001804EE">
        <w:rPr>
          <w:rFonts w:ascii="Times New Roman" w:hAnsi="Times New Roman"/>
          <w:sz w:val="28"/>
          <w:szCs w:val="28"/>
        </w:rPr>
        <w:t xml:space="preserve"> conferidos e era responsável pelas infracções e eventuais crimina cometidos durante o mandato; a impossibilidade de acumular cargos ou repeti-los, isto é, exercer de novo um cargo já antes ocupado por si</w:t>
      </w:r>
      <w:r w:rsidR="009646EA" w:rsidRPr="001804EE">
        <w:rPr>
          <w:rFonts w:ascii="Times New Roman" w:hAnsi="Times New Roman"/>
          <w:sz w:val="28"/>
          <w:szCs w:val="28"/>
        </w:rPr>
        <w:t>.</w:t>
      </w:r>
    </w:p>
    <w:p w:rsidR="009646EA" w:rsidRPr="001804EE" w:rsidRDefault="009646EA"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As magistraturas maiores tinham </w:t>
      </w:r>
      <w:proofErr w:type="spellStart"/>
      <w:r w:rsidRPr="001804EE">
        <w:rPr>
          <w:rFonts w:ascii="Times New Roman" w:hAnsi="Times New Roman"/>
          <w:sz w:val="28"/>
          <w:szCs w:val="28"/>
        </w:rPr>
        <w:t>imperium</w:t>
      </w:r>
      <w:proofErr w:type="spellEnd"/>
      <w:r w:rsidRPr="001804EE">
        <w:rPr>
          <w:rFonts w:ascii="Times New Roman" w:hAnsi="Times New Roman"/>
          <w:sz w:val="28"/>
          <w:szCs w:val="28"/>
        </w:rPr>
        <w:t xml:space="preserve"> e </w:t>
      </w:r>
      <w:proofErr w:type="spellStart"/>
      <w:r w:rsidRPr="001804EE">
        <w:rPr>
          <w:rFonts w:ascii="Times New Roman" w:hAnsi="Times New Roman"/>
          <w:sz w:val="28"/>
          <w:szCs w:val="28"/>
        </w:rPr>
        <w:t>potestas</w:t>
      </w:r>
      <w:proofErr w:type="spellEnd"/>
      <w:r w:rsidRPr="001804EE">
        <w:rPr>
          <w:rFonts w:ascii="Times New Roman" w:hAnsi="Times New Roman"/>
          <w:sz w:val="28"/>
          <w:szCs w:val="28"/>
        </w:rPr>
        <w:t xml:space="preserve"> e as menores apenas </w:t>
      </w:r>
      <w:proofErr w:type="spellStart"/>
      <w:r w:rsidRPr="001804EE">
        <w:rPr>
          <w:rFonts w:ascii="Times New Roman" w:hAnsi="Times New Roman"/>
          <w:sz w:val="28"/>
          <w:szCs w:val="28"/>
        </w:rPr>
        <w:t>potestas</w:t>
      </w:r>
      <w:proofErr w:type="spellEnd"/>
      <w:r w:rsidRPr="001804EE">
        <w:rPr>
          <w:rFonts w:ascii="Times New Roman" w:hAnsi="Times New Roman"/>
          <w:sz w:val="28"/>
          <w:szCs w:val="28"/>
        </w:rPr>
        <w:t>.</w:t>
      </w:r>
    </w:p>
    <w:p w:rsidR="009646EA" w:rsidRPr="001804EE" w:rsidRDefault="009646EA" w:rsidP="001804EE">
      <w:pPr>
        <w:spacing w:line="360" w:lineRule="auto"/>
        <w:jc w:val="both"/>
        <w:rPr>
          <w:rFonts w:ascii="Times New Roman" w:hAnsi="Times New Roman"/>
          <w:sz w:val="28"/>
          <w:szCs w:val="28"/>
        </w:rPr>
      </w:pPr>
      <w:r w:rsidRPr="001804EE">
        <w:rPr>
          <w:rFonts w:ascii="Times New Roman" w:hAnsi="Times New Roman"/>
          <w:b/>
          <w:sz w:val="28"/>
          <w:szCs w:val="28"/>
        </w:rPr>
        <w:t>As magistraturas extraordinárias</w:t>
      </w:r>
      <w:r w:rsidR="007F579D" w:rsidRPr="001804EE">
        <w:rPr>
          <w:rFonts w:ascii="Times New Roman" w:hAnsi="Times New Roman"/>
          <w:b/>
          <w:sz w:val="28"/>
          <w:szCs w:val="28"/>
        </w:rPr>
        <w:t>:</w:t>
      </w:r>
      <w:r w:rsidR="007F579D" w:rsidRPr="001804EE">
        <w:rPr>
          <w:rFonts w:ascii="Times New Roman" w:hAnsi="Times New Roman"/>
          <w:sz w:val="28"/>
          <w:szCs w:val="28"/>
        </w:rPr>
        <w:t xml:space="preserve"> </w:t>
      </w:r>
      <w:r w:rsidR="007F579D" w:rsidRPr="001804EE">
        <w:rPr>
          <w:rFonts w:ascii="Times New Roman" w:hAnsi="Times New Roman"/>
          <w:b/>
          <w:sz w:val="28"/>
          <w:szCs w:val="28"/>
        </w:rPr>
        <w:t>tribuno da plebe</w:t>
      </w:r>
      <w:r w:rsidR="00204AE0">
        <w:rPr>
          <w:rFonts w:ascii="Times New Roman" w:hAnsi="Times New Roman"/>
          <w:sz w:val="28"/>
          <w:szCs w:val="28"/>
        </w:rPr>
        <w:t xml:space="preserve"> </w:t>
      </w:r>
      <w:r w:rsidR="007F579D" w:rsidRPr="001804EE">
        <w:rPr>
          <w:rFonts w:ascii="Times New Roman" w:hAnsi="Times New Roman"/>
          <w:sz w:val="28"/>
          <w:szCs w:val="28"/>
        </w:rPr>
        <w:t xml:space="preserve"> (possuíam</w:t>
      </w:r>
      <w:r w:rsidRPr="001804EE">
        <w:rPr>
          <w:rFonts w:ascii="Times New Roman" w:hAnsi="Times New Roman"/>
          <w:sz w:val="28"/>
          <w:szCs w:val="28"/>
        </w:rPr>
        <w:t xml:space="preserve"> tribunícia </w:t>
      </w:r>
      <w:proofErr w:type="spellStart"/>
      <w:r w:rsidR="006B5353" w:rsidRPr="001804EE">
        <w:rPr>
          <w:rFonts w:ascii="Times New Roman" w:hAnsi="Times New Roman"/>
          <w:sz w:val="28"/>
          <w:szCs w:val="28"/>
        </w:rPr>
        <w:t>potestas</w:t>
      </w:r>
      <w:proofErr w:type="spellEnd"/>
      <w:r w:rsidR="006B5353" w:rsidRPr="001804EE">
        <w:rPr>
          <w:rFonts w:ascii="Times New Roman" w:hAnsi="Times New Roman"/>
          <w:sz w:val="28"/>
          <w:szCs w:val="28"/>
        </w:rPr>
        <w:t>)</w:t>
      </w:r>
      <w:r w:rsidR="007F579D" w:rsidRPr="001804EE">
        <w:rPr>
          <w:rFonts w:ascii="Times New Roman" w:hAnsi="Times New Roman"/>
          <w:sz w:val="28"/>
          <w:szCs w:val="28"/>
        </w:rPr>
        <w:t xml:space="preserve"> tinham </w:t>
      </w:r>
      <w:proofErr w:type="spellStart"/>
      <w:r w:rsidR="007F579D" w:rsidRPr="001804EE">
        <w:rPr>
          <w:rFonts w:ascii="Times New Roman" w:hAnsi="Times New Roman"/>
          <w:sz w:val="28"/>
          <w:szCs w:val="28"/>
        </w:rPr>
        <w:t>intercessio</w:t>
      </w:r>
      <w:proofErr w:type="spellEnd"/>
      <w:r w:rsidR="007F579D" w:rsidRPr="001804EE">
        <w:rPr>
          <w:rFonts w:ascii="Times New Roman" w:hAnsi="Times New Roman"/>
          <w:sz w:val="28"/>
          <w:szCs w:val="28"/>
        </w:rPr>
        <w:t xml:space="preserve"> sobre todos os magistrados do </w:t>
      </w:r>
      <w:proofErr w:type="spellStart"/>
      <w:r w:rsidR="007F579D" w:rsidRPr="001804EE">
        <w:rPr>
          <w:rFonts w:ascii="Times New Roman" w:hAnsi="Times New Roman"/>
          <w:sz w:val="28"/>
          <w:szCs w:val="28"/>
        </w:rPr>
        <w:t>cursus</w:t>
      </w:r>
      <w:proofErr w:type="spellEnd"/>
      <w:r w:rsidR="007F579D" w:rsidRPr="001804EE">
        <w:rPr>
          <w:rFonts w:ascii="Times New Roman" w:hAnsi="Times New Roman"/>
          <w:sz w:val="28"/>
          <w:szCs w:val="28"/>
        </w:rPr>
        <w:t xml:space="preserve"> </w:t>
      </w:r>
      <w:proofErr w:type="spellStart"/>
      <w:r w:rsidR="007F579D" w:rsidRPr="001804EE">
        <w:rPr>
          <w:rFonts w:ascii="Times New Roman" w:hAnsi="Times New Roman"/>
          <w:sz w:val="28"/>
          <w:szCs w:val="28"/>
        </w:rPr>
        <w:t>honorium</w:t>
      </w:r>
      <w:proofErr w:type="spellEnd"/>
      <w:r w:rsidR="007F579D" w:rsidRPr="001804EE">
        <w:rPr>
          <w:rFonts w:ascii="Times New Roman" w:hAnsi="Times New Roman"/>
          <w:sz w:val="28"/>
          <w:szCs w:val="28"/>
        </w:rPr>
        <w:t xml:space="preserve"> inclusive o cônsul (direito de vetar/anular decisões tomadas por magistrados superiores) e </w:t>
      </w:r>
      <w:r w:rsidR="007F579D" w:rsidRPr="001804EE">
        <w:rPr>
          <w:rFonts w:ascii="Times New Roman" w:hAnsi="Times New Roman"/>
          <w:b/>
          <w:sz w:val="28"/>
          <w:szCs w:val="28"/>
        </w:rPr>
        <w:t>ditador</w:t>
      </w:r>
      <w:r w:rsidR="007F579D" w:rsidRPr="001804EE">
        <w:rPr>
          <w:rFonts w:ascii="Times New Roman" w:hAnsi="Times New Roman"/>
          <w:sz w:val="28"/>
          <w:szCs w:val="28"/>
        </w:rPr>
        <w:t xml:space="preserve"> (era criada de um </w:t>
      </w:r>
      <w:proofErr w:type="spellStart"/>
      <w:r w:rsidR="007F579D" w:rsidRPr="001804EE">
        <w:rPr>
          <w:rFonts w:ascii="Times New Roman" w:hAnsi="Times New Roman"/>
          <w:sz w:val="28"/>
          <w:szCs w:val="28"/>
        </w:rPr>
        <w:t>institium</w:t>
      </w:r>
      <w:proofErr w:type="spellEnd"/>
      <w:r w:rsidR="007F579D" w:rsidRPr="001804EE">
        <w:rPr>
          <w:rFonts w:ascii="Times New Roman" w:hAnsi="Times New Roman"/>
          <w:sz w:val="28"/>
          <w:szCs w:val="28"/>
        </w:rPr>
        <w:t xml:space="preserve">) era a suspensão do ordenamento civil, motivado por calamidades públicas ou por uma crise política interna ou externa. O ditador concentrava em si todos os poderes políticos, administrativas e judiciais da </w:t>
      </w:r>
      <w:proofErr w:type="spellStart"/>
      <w:r w:rsidR="007F579D" w:rsidRPr="001804EE">
        <w:rPr>
          <w:rFonts w:ascii="Times New Roman" w:hAnsi="Times New Roman"/>
          <w:sz w:val="28"/>
          <w:szCs w:val="28"/>
        </w:rPr>
        <w:t>civitas</w:t>
      </w:r>
      <w:proofErr w:type="spellEnd"/>
      <w:r w:rsidR="007F579D" w:rsidRPr="001804EE">
        <w:rPr>
          <w:rFonts w:ascii="Times New Roman" w:hAnsi="Times New Roman"/>
          <w:sz w:val="28"/>
          <w:szCs w:val="28"/>
        </w:rPr>
        <w:t xml:space="preserve">. Todos </w:t>
      </w:r>
      <w:r w:rsidR="000246D0" w:rsidRPr="001804EE">
        <w:rPr>
          <w:rFonts w:ascii="Times New Roman" w:hAnsi="Times New Roman"/>
          <w:sz w:val="28"/>
          <w:szCs w:val="28"/>
        </w:rPr>
        <w:t xml:space="preserve">as magistraturas ficavam suspensas ou pelo menos directamente subordinadas a ele. O seu </w:t>
      </w:r>
      <w:proofErr w:type="spellStart"/>
      <w:r w:rsidR="000246D0" w:rsidRPr="001804EE">
        <w:rPr>
          <w:rFonts w:ascii="Times New Roman" w:hAnsi="Times New Roman"/>
          <w:sz w:val="28"/>
          <w:szCs w:val="28"/>
        </w:rPr>
        <w:t>imperium</w:t>
      </w:r>
      <w:proofErr w:type="spellEnd"/>
      <w:r w:rsidR="000246D0" w:rsidRPr="001804EE">
        <w:rPr>
          <w:rFonts w:ascii="Times New Roman" w:hAnsi="Times New Roman"/>
          <w:sz w:val="28"/>
          <w:szCs w:val="28"/>
        </w:rPr>
        <w:t xml:space="preserve">  era uma soberania sem restrições.</w:t>
      </w:r>
      <w:r w:rsidRPr="001804EE">
        <w:rPr>
          <w:rFonts w:ascii="Times New Roman" w:hAnsi="Times New Roman"/>
          <w:sz w:val="28"/>
          <w:szCs w:val="28"/>
        </w:rPr>
        <w:t xml:space="preserve"> deste não estavam sujeitos a </w:t>
      </w:r>
      <w:proofErr w:type="spellStart"/>
      <w:r w:rsidRPr="001804EE">
        <w:rPr>
          <w:rFonts w:ascii="Times New Roman" w:hAnsi="Times New Roman"/>
          <w:sz w:val="28"/>
          <w:szCs w:val="28"/>
        </w:rPr>
        <w:t>provocatio</w:t>
      </w:r>
      <w:proofErr w:type="spellEnd"/>
      <w:r w:rsidRPr="001804EE">
        <w:rPr>
          <w:rFonts w:ascii="Times New Roman" w:hAnsi="Times New Roman"/>
          <w:sz w:val="28"/>
          <w:szCs w:val="28"/>
        </w:rPr>
        <w:t xml:space="preserve"> ad </w:t>
      </w:r>
      <w:proofErr w:type="spellStart"/>
      <w:r w:rsidRPr="001804EE">
        <w:rPr>
          <w:rFonts w:ascii="Times New Roman" w:hAnsi="Times New Roman"/>
          <w:sz w:val="28"/>
          <w:szCs w:val="28"/>
        </w:rPr>
        <w:t>populum</w:t>
      </w:r>
      <w:proofErr w:type="spellEnd"/>
      <w:r w:rsidRPr="001804EE">
        <w:rPr>
          <w:rFonts w:ascii="Times New Roman" w:hAnsi="Times New Roman"/>
          <w:sz w:val="28"/>
          <w:szCs w:val="28"/>
        </w:rPr>
        <w:t xml:space="preserve">) eram sempre não permanentes e tinham poderes de </w:t>
      </w:r>
      <w:proofErr w:type="spellStart"/>
      <w:r w:rsidRPr="001804EE">
        <w:rPr>
          <w:rFonts w:ascii="Times New Roman" w:hAnsi="Times New Roman"/>
          <w:sz w:val="28"/>
          <w:szCs w:val="28"/>
        </w:rPr>
        <w:t>intercessio</w:t>
      </w:r>
      <w:proofErr w:type="spellEnd"/>
      <w:r w:rsidRPr="001804EE">
        <w:rPr>
          <w:rFonts w:ascii="Times New Roman" w:hAnsi="Times New Roman"/>
          <w:sz w:val="28"/>
          <w:szCs w:val="28"/>
        </w:rPr>
        <w:t xml:space="preserve"> sobre os actos de todos os magistrados ordinários.</w:t>
      </w:r>
    </w:p>
    <w:p w:rsidR="0049523F" w:rsidRPr="001804EE" w:rsidRDefault="009646EA"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Na organização constitucional da </w:t>
      </w:r>
      <w:proofErr w:type="spellStart"/>
      <w:r w:rsidRPr="001804EE">
        <w:rPr>
          <w:rFonts w:ascii="Times New Roman" w:hAnsi="Times New Roman"/>
          <w:sz w:val="28"/>
          <w:szCs w:val="28"/>
        </w:rPr>
        <w:t>civitas</w:t>
      </w:r>
      <w:proofErr w:type="spellEnd"/>
      <w:r w:rsidRPr="001804EE">
        <w:rPr>
          <w:rFonts w:ascii="Times New Roman" w:hAnsi="Times New Roman"/>
          <w:sz w:val="28"/>
          <w:szCs w:val="28"/>
        </w:rPr>
        <w:t xml:space="preserve"> os magistrados ordinários, periodicamente eleitos, constituíam os elementos estabilizadores do </w:t>
      </w:r>
      <w:r w:rsidRPr="001804EE">
        <w:rPr>
          <w:rFonts w:ascii="Times New Roman" w:hAnsi="Times New Roman"/>
          <w:sz w:val="28"/>
          <w:szCs w:val="28"/>
        </w:rPr>
        <w:lastRenderedPageBreak/>
        <w:t xml:space="preserve">regime: censores; cônsules; pretores; edis; e questores. </w:t>
      </w:r>
      <w:r w:rsidRPr="008A7999">
        <w:rPr>
          <w:rFonts w:ascii="Times New Roman" w:hAnsi="Times New Roman"/>
          <w:b/>
          <w:sz w:val="28"/>
          <w:szCs w:val="28"/>
        </w:rPr>
        <w:t>Os magistrados extraordinários eram eleitos</w:t>
      </w:r>
      <w:r w:rsidR="0049523F" w:rsidRPr="008A7999">
        <w:rPr>
          <w:rFonts w:ascii="Times New Roman" w:hAnsi="Times New Roman"/>
          <w:b/>
          <w:sz w:val="28"/>
          <w:szCs w:val="28"/>
        </w:rPr>
        <w:t xml:space="preserve"> para fazer face a circunstâncias extremas e imprevistas </w:t>
      </w:r>
      <w:r w:rsidR="0049523F" w:rsidRPr="001804EE">
        <w:rPr>
          <w:rFonts w:ascii="Times New Roman" w:hAnsi="Times New Roman"/>
          <w:sz w:val="28"/>
          <w:szCs w:val="28"/>
        </w:rPr>
        <w:t>(ataque militar) e os poderes concedidos eram pela duração da ameaça que tinham de enfrentar, com um limite máximo para exercer o mandato.</w:t>
      </w:r>
    </w:p>
    <w:p w:rsidR="0049523F" w:rsidRPr="001804EE" w:rsidRDefault="0049523F"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Entre as magistraturas maiores, cum império, havia uma de carácter extraordinário e de natureza excepcional, a </w:t>
      </w:r>
      <w:proofErr w:type="spellStart"/>
      <w:r w:rsidRPr="001804EE">
        <w:rPr>
          <w:rFonts w:ascii="Times New Roman" w:hAnsi="Times New Roman"/>
          <w:sz w:val="28"/>
          <w:szCs w:val="28"/>
        </w:rPr>
        <w:t>ditatura</w:t>
      </w:r>
      <w:proofErr w:type="spellEnd"/>
      <w:r w:rsidRPr="001804EE">
        <w:rPr>
          <w:rFonts w:ascii="Times New Roman" w:hAnsi="Times New Roman"/>
          <w:sz w:val="28"/>
          <w:szCs w:val="28"/>
        </w:rPr>
        <w:t xml:space="preserve">, nomeado por um </w:t>
      </w:r>
      <w:proofErr w:type="spellStart"/>
      <w:r w:rsidRPr="001804EE">
        <w:rPr>
          <w:rFonts w:ascii="Times New Roman" w:hAnsi="Times New Roman"/>
          <w:sz w:val="28"/>
          <w:szCs w:val="28"/>
        </w:rPr>
        <w:t>cônsule</w:t>
      </w:r>
      <w:proofErr w:type="spellEnd"/>
      <w:r w:rsidRPr="001804EE">
        <w:rPr>
          <w:rFonts w:ascii="Times New Roman" w:hAnsi="Times New Roman"/>
          <w:sz w:val="28"/>
          <w:szCs w:val="28"/>
        </w:rPr>
        <w:t>, com base em parecer do Senado, com um mandato máximo de 6 meses, para fazer frente a situações de emergência.</w:t>
      </w:r>
    </w:p>
    <w:p w:rsidR="009646EA" w:rsidRPr="001804EE" w:rsidRDefault="0049523F" w:rsidP="001804EE">
      <w:pPr>
        <w:spacing w:line="360" w:lineRule="auto"/>
        <w:jc w:val="both"/>
        <w:rPr>
          <w:rFonts w:ascii="Times New Roman" w:hAnsi="Times New Roman"/>
          <w:b/>
          <w:sz w:val="28"/>
          <w:szCs w:val="28"/>
        </w:rPr>
      </w:pPr>
      <w:r w:rsidRPr="001804EE">
        <w:rPr>
          <w:rFonts w:ascii="Times New Roman" w:hAnsi="Times New Roman"/>
          <w:b/>
          <w:sz w:val="28"/>
          <w:szCs w:val="28"/>
        </w:rPr>
        <w:t xml:space="preserve">O Senado </w:t>
      </w:r>
    </w:p>
    <w:p w:rsidR="0049523F" w:rsidRPr="00427D5F" w:rsidRDefault="0049523F" w:rsidP="001804EE">
      <w:pPr>
        <w:spacing w:line="360" w:lineRule="auto"/>
        <w:jc w:val="both"/>
        <w:rPr>
          <w:rFonts w:ascii="Times New Roman" w:hAnsi="Times New Roman"/>
          <w:b/>
          <w:sz w:val="28"/>
          <w:szCs w:val="28"/>
        </w:rPr>
      </w:pPr>
      <w:r w:rsidRPr="001804EE">
        <w:rPr>
          <w:rFonts w:ascii="Times New Roman" w:hAnsi="Times New Roman"/>
          <w:sz w:val="28"/>
          <w:szCs w:val="28"/>
        </w:rPr>
        <w:t xml:space="preserve">Tinha cerca de 300 membros escolhidos pelo </w:t>
      </w:r>
      <w:proofErr w:type="spellStart"/>
      <w:r w:rsidRPr="001804EE">
        <w:rPr>
          <w:rFonts w:ascii="Times New Roman" w:hAnsi="Times New Roman"/>
          <w:sz w:val="28"/>
          <w:szCs w:val="28"/>
        </w:rPr>
        <w:t>rex</w:t>
      </w:r>
      <w:proofErr w:type="spellEnd"/>
      <w:r w:rsidRPr="001804EE">
        <w:rPr>
          <w:rFonts w:ascii="Times New Roman" w:hAnsi="Times New Roman"/>
          <w:sz w:val="28"/>
          <w:szCs w:val="28"/>
        </w:rPr>
        <w:t xml:space="preserve"> entre os </w:t>
      </w:r>
      <w:proofErr w:type="spellStart"/>
      <w:r w:rsidRPr="001804EE">
        <w:rPr>
          <w:rFonts w:ascii="Times New Roman" w:hAnsi="Times New Roman"/>
          <w:sz w:val="28"/>
          <w:szCs w:val="28"/>
        </w:rPr>
        <w:t>patres</w:t>
      </w:r>
      <w:proofErr w:type="spellEnd"/>
      <w:r w:rsidRPr="001804EE">
        <w:rPr>
          <w:rFonts w:ascii="Times New Roman" w:hAnsi="Times New Roman"/>
          <w:sz w:val="28"/>
          <w:szCs w:val="28"/>
        </w:rPr>
        <w:t>, chefes dos grupos gentílicos, o Senado continuou a ser um dos mais importantes órgãos na nova organização constitucional romana</w:t>
      </w:r>
      <w:r w:rsidR="00F31F58" w:rsidRPr="001804EE">
        <w:rPr>
          <w:rFonts w:ascii="Times New Roman" w:hAnsi="Times New Roman"/>
          <w:sz w:val="28"/>
          <w:szCs w:val="28"/>
        </w:rPr>
        <w:t xml:space="preserve">. </w:t>
      </w:r>
      <w:r w:rsidR="00F31F58" w:rsidRPr="00427D5F">
        <w:rPr>
          <w:rFonts w:ascii="Times New Roman" w:hAnsi="Times New Roman"/>
          <w:b/>
          <w:sz w:val="28"/>
          <w:szCs w:val="28"/>
        </w:rPr>
        <w:t>Como assembleia política aristocrática romana, patrícia ou plebeia.</w:t>
      </w:r>
    </w:p>
    <w:p w:rsidR="00F31F58" w:rsidRPr="001804EE" w:rsidRDefault="00F31F58" w:rsidP="001804EE">
      <w:pPr>
        <w:spacing w:line="360" w:lineRule="auto"/>
        <w:jc w:val="both"/>
        <w:rPr>
          <w:rFonts w:ascii="Times New Roman" w:hAnsi="Times New Roman"/>
          <w:sz w:val="28"/>
          <w:szCs w:val="28"/>
        </w:rPr>
      </w:pPr>
      <w:r w:rsidRPr="00427D5F">
        <w:rPr>
          <w:rFonts w:ascii="Times New Roman" w:hAnsi="Times New Roman"/>
          <w:b/>
          <w:sz w:val="28"/>
          <w:szCs w:val="28"/>
        </w:rPr>
        <w:t>Cabia-lhe conduzir a política externa receber as embaixadas dos outros povos,  aprovar tratados e fazer declarações de guerra, aprovar as despesas para as operações militare</w:t>
      </w:r>
      <w:r w:rsidRPr="001804EE">
        <w:rPr>
          <w:rFonts w:ascii="Times New Roman" w:hAnsi="Times New Roman"/>
          <w:sz w:val="28"/>
          <w:szCs w:val="28"/>
        </w:rPr>
        <w:t>s, organizar as províncias, fixar os cultos públicos permitidos, auxiliar o trabalho dos cônsules.</w:t>
      </w:r>
    </w:p>
    <w:p w:rsidR="00F31F58" w:rsidRPr="001804EE" w:rsidRDefault="00F31F58"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Para exercer estes poderes o senado dispunha do </w:t>
      </w:r>
      <w:proofErr w:type="spellStart"/>
      <w:r w:rsidRPr="001804EE">
        <w:rPr>
          <w:rFonts w:ascii="Times New Roman" w:hAnsi="Times New Roman"/>
          <w:sz w:val="28"/>
          <w:szCs w:val="28"/>
        </w:rPr>
        <w:t>interregnum</w:t>
      </w:r>
      <w:proofErr w:type="spellEnd"/>
      <w:r w:rsidRPr="001804EE">
        <w:rPr>
          <w:rFonts w:ascii="Times New Roman" w:hAnsi="Times New Roman"/>
          <w:sz w:val="28"/>
          <w:szCs w:val="28"/>
        </w:rPr>
        <w:t xml:space="preserve">, da </w:t>
      </w:r>
      <w:proofErr w:type="spellStart"/>
      <w:r w:rsidRPr="001804EE">
        <w:rPr>
          <w:rFonts w:ascii="Times New Roman" w:hAnsi="Times New Roman"/>
          <w:sz w:val="28"/>
          <w:szCs w:val="28"/>
        </w:rPr>
        <w:t>auctoritas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patrum</w:t>
      </w:r>
      <w:proofErr w:type="spellEnd"/>
      <w:r w:rsidRPr="001804EE">
        <w:rPr>
          <w:rFonts w:ascii="Times New Roman" w:hAnsi="Times New Roman"/>
          <w:sz w:val="28"/>
          <w:szCs w:val="28"/>
        </w:rPr>
        <w:t xml:space="preserve"> e do </w:t>
      </w:r>
      <w:proofErr w:type="spellStart"/>
      <w:r w:rsidRPr="001804EE">
        <w:rPr>
          <w:rFonts w:ascii="Times New Roman" w:hAnsi="Times New Roman"/>
          <w:sz w:val="28"/>
          <w:szCs w:val="28"/>
        </w:rPr>
        <w:t>senatusconsultum</w:t>
      </w:r>
      <w:proofErr w:type="spellEnd"/>
    </w:p>
    <w:p w:rsidR="00F31F58" w:rsidRPr="001804EE" w:rsidRDefault="00F31F58"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O </w:t>
      </w:r>
      <w:proofErr w:type="spellStart"/>
      <w:r w:rsidRPr="001804EE">
        <w:rPr>
          <w:rFonts w:ascii="Times New Roman" w:hAnsi="Times New Roman"/>
          <w:sz w:val="28"/>
          <w:szCs w:val="28"/>
        </w:rPr>
        <w:t>interregnum</w:t>
      </w:r>
      <w:proofErr w:type="spellEnd"/>
      <w:r w:rsidRPr="001804EE">
        <w:rPr>
          <w:rFonts w:ascii="Times New Roman" w:hAnsi="Times New Roman"/>
          <w:sz w:val="28"/>
          <w:szCs w:val="28"/>
        </w:rPr>
        <w:t xml:space="preserve"> era  o instrumento que em períodos de dificuldade constitucional evitava o vazio do poder (por morte ou ausência prolongada dos cônsules), garantindo a continuidade do </w:t>
      </w:r>
      <w:proofErr w:type="spellStart"/>
      <w:r w:rsidRPr="001804EE">
        <w:rPr>
          <w:rFonts w:ascii="Times New Roman" w:hAnsi="Times New Roman"/>
          <w:sz w:val="28"/>
          <w:szCs w:val="28"/>
        </w:rPr>
        <w:t>imperium</w:t>
      </w:r>
      <w:proofErr w:type="spellEnd"/>
      <w:r w:rsidRPr="001804EE">
        <w:rPr>
          <w:rFonts w:ascii="Times New Roman" w:hAnsi="Times New Roman"/>
          <w:sz w:val="28"/>
          <w:szCs w:val="28"/>
        </w:rPr>
        <w:t xml:space="preserve">. </w:t>
      </w:r>
    </w:p>
    <w:p w:rsidR="00F31F58" w:rsidRPr="001804EE" w:rsidRDefault="00F31F58"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A </w:t>
      </w:r>
      <w:proofErr w:type="spellStart"/>
      <w:r w:rsidRPr="001804EE">
        <w:rPr>
          <w:rFonts w:ascii="Times New Roman" w:hAnsi="Times New Roman"/>
          <w:sz w:val="28"/>
          <w:szCs w:val="28"/>
        </w:rPr>
        <w:t>auctoritas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patrum</w:t>
      </w:r>
      <w:proofErr w:type="spellEnd"/>
      <w:r w:rsidRPr="001804EE">
        <w:rPr>
          <w:rFonts w:ascii="Times New Roman" w:hAnsi="Times New Roman"/>
          <w:sz w:val="28"/>
          <w:szCs w:val="28"/>
        </w:rPr>
        <w:t xml:space="preserve">: materializa-se no poder senatorial de </w:t>
      </w:r>
      <w:r w:rsidRPr="00427D5F">
        <w:rPr>
          <w:rFonts w:ascii="Times New Roman" w:hAnsi="Times New Roman"/>
          <w:b/>
          <w:sz w:val="28"/>
          <w:szCs w:val="28"/>
        </w:rPr>
        <w:t>confirmar as deliberações das outras assembleias.</w:t>
      </w:r>
      <w:r w:rsidRPr="001804EE">
        <w:rPr>
          <w:rFonts w:ascii="Times New Roman" w:hAnsi="Times New Roman"/>
          <w:sz w:val="28"/>
          <w:szCs w:val="28"/>
        </w:rPr>
        <w:t xml:space="preserve"> O magistrado que apresentava uma proposta de lei (</w:t>
      </w:r>
      <w:proofErr w:type="spellStart"/>
      <w:r w:rsidRPr="001804EE">
        <w:rPr>
          <w:rFonts w:ascii="Times New Roman" w:hAnsi="Times New Roman"/>
          <w:sz w:val="28"/>
          <w:szCs w:val="28"/>
        </w:rPr>
        <w:t>rogatio</w:t>
      </w:r>
      <w:proofErr w:type="spellEnd"/>
      <w:r w:rsidRPr="001804EE">
        <w:rPr>
          <w:rFonts w:ascii="Times New Roman" w:hAnsi="Times New Roman"/>
          <w:sz w:val="28"/>
          <w:szCs w:val="28"/>
        </w:rPr>
        <w:t xml:space="preserve">) ou o nome de um candidato para um cargo deveria </w:t>
      </w:r>
      <w:r w:rsidRPr="001804EE">
        <w:rPr>
          <w:rFonts w:ascii="Times New Roman" w:hAnsi="Times New Roman"/>
          <w:sz w:val="28"/>
          <w:szCs w:val="28"/>
        </w:rPr>
        <w:lastRenderedPageBreak/>
        <w:t xml:space="preserve">remeter a decisão da assembleia popular para análise do Senado: assim a assembleia dos </w:t>
      </w:r>
      <w:proofErr w:type="spellStart"/>
      <w:r w:rsidRPr="001804EE">
        <w:rPr>
          <w:rFonts w:ascii="Times New Roman" w:hAnsi="Times New Roman"/>
          <w:sz w:val="28"/>
          <w:szCs w:val="28"/>
        </w:rPr>
        <w:t>patres</w:t>
      </w:r>
      <w:proofErr w:type="spellEnd"/>
      <w:r w:rsidRPr="001804EE">
        <w:rPr>
          <w:rFonts w:ascii="Times New Roman" w:hAnsi="Times New Roman"/>
          <w:sz w:val="28"/>
          <w:szCs w:val="28"/>
        </w:rPr>
        <w:t xml:space="preserve"> podia opor a sua </w:t>
      </w:r>
      <w:proofErr w:type="spellStart"/>
      <w:r w:rsidRPr="001804EE">
        <w:rPr>
          <w:rFonts w:ascii="Times New Roman" w:hAnsi="Times New Roman"/>
          <w:sz w:val="28"/>
          <w:szCs w:val="28"/>
        </w:rPr>
        <w:t>auctoritas</w:t>
      </w:r>
      <w:proofErr w:type="spellEnd"/>
      <w:r w:rsidRPr="001804EE">
        <w:rPr>
          <w:rFonts w:ascii="Times New Roman" w:hAnsi="Times New Roman"/>
          <w:sz w:val="28"/>
          <w:szCs w:val="28"/>
        </w:rPr>
        <w:t>, confirmando o decidido na assembleia popular.</w:t>
      </w:r>
    </w:p>
    <w:p w:rsidR="00F31F58" w:rsidRPr="001804EE" w:rsidRDefault="00F30B8C"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A </w:t>
      </w:r>
      <w:proofErr w:type="spellStart"/>
      <w:r w:rsidRPr="001804EE">
        <w:rPr>
          <w:rFonts w:ascii="Times New Roman" w:hAnsi="Times New Roman"/>
          <w:sz w:val="28"/>
          <w:szCs w:val="28"/>
        </w:rPr>
        <w:t>auctoritas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patrum</w:t>
      </w:r>
      <w:proofErr w:type="spellEnd"/>
      <w:r w:rsidRPr="001804EE">
        <w:rPr>
          <w:rFonts w:ascii="Times New Roman" w:hAnsi="Times New Roman"/>
          <w:sz w:val="28"/>
          <w:szCs w:val="28"/>
        </w:rPr>
        <w:t xml:space="preserve"> dava ao Senado um poder efectivo de controlo e de ratificação das deliberações das assembleias populares, tomadas com base nas propostas dos magistrados.</w:t>
      </w:r>
    </w:p>
    <w:p w:rsidR="00F30B8C" w:rsidRPr="001804EE" w:rsidRDefault="00F30B8C" w:rsidP="001804EE">
      <w:pPr>
        <w:spacing w:line="360" w:lineRule="auto"/>
        <w:jc w:val="both"/>
        <w:rPr>
          <w:rFonts w:ascii="Times New Roman" w:hAnsi="Times New Roman"/>
          <w:sz w:val="28"/>
          <w:szCs w:val="28"/>
        </w:rPr>
      </w:pPr>
      <w:proofErr w:type="spellStart"/>
      <w:r w:rsidRPr="001804EE">
        <w:rPr>
          <w:rFonts w:ascii="Times New Roman" w:hAnsi="Times New Roman"/>
          <w:sz w:val="28"/>
          <w:szCs w:val="28"/>
        </w:rPr>
        <w:t>Senatusconsultum</w:t>
      </w:r>
      <w:proofErr w:type="spellEnd"/>
      <w:r w:rsidRPr="001804EE">
        <w:rPr>
          <w:rFonts w:ascii="Times New Roman" w:hAnsi="Times New Roman"/>
          <w:sz w:val="28"/>
          <w:szCs w:val="28"/>
        </w:rPr>
        <w:t xml:space="preserve"> </w:t>
      </w:r>
      <w:r w:rsidRPr="00427D5F">
        <w:rPr>
          <w:rFonts w:ascii="Times New Roman" w:hAnsi="Times New Roman"/>
          <w:b/>
          <w:sz w:val="28"/>
          <w:szCs w:val="28"/>
        </w:rPr>
        <w:t>era a consulta dada pelo Senado a um magistrado, a pedido deste.</w:t>
      </w:r>
      <w:r w:rsidRPr="001804EE">
        <w:rPr>
          <w:rFonts w:ascii="Times New Roman" w:hAnsi="Times New Roman"/>
          <w:sz w:val="28"/>
          <w:szCs w:val="28"/>
        </w:rPr>
        <w:t xml:space="preserve"> O mais salient</w:t>
      </w:r>
      <w:r w:rsidR="00922F0C" w:rsidRPr="001804EE">
        <w:rPr>
          <w:rFonts w:ascii="Times New Roman" w:hAnsi="Times New Roman"/>
          <w:sz w:val="28"/>
          <w:szCs w:val="28"/>
        </w:rPr>
        <w:t xml:space="preserve">e é o facto de o processo ser interrompido por </w:t>
      </w:r>
      <w:proofErr w:type="spellStart"/>
      <w:r w:rsidR="00922F0C" w:rsidRPr="001804EE">
        <w:rPr>
          <w:rFonts w:ascii="Times New Roman" w:hAnsi="Times New Roman"/>
          <w:sz w:val="28"/>
          <w:szCs w:val="28"/>
        </w:rPr>
        <w:t>intercessio</w:t>
      </w:r>
      <w:proofErr w:type="spellEnd"/>
      <w:r w:rsidR="00922F0C" w:rsidRPr="001804EE">
        <w:rPr>
          <w:rFonts w:ascii="Times New Roman" w:hAnsi="Times New Roman"/>
          <w:sz w:val="28"/>
          <w:szCs w:val="28"/>
        </w:rPr>
        <w:t xml:space="preserve">, de um dos cônsules ou tribuno da plebe, o que retirava validade jurídica à deliberação que passava a designar-se como </w:t>
      </w:r>
      <w:proofErr w:type="spellStart"/>
      <w:r w:rsidR="00922F0C" w:rsidRPr="001804EE">
        <w:rPr>
          <w:rFonts w:ascii="Times New Roman" w:hAnsi="Times New Roman"/>
          <w:sz w:val="28"/>
          <w:szCs w:val="28"/>
        </w:rPr>
        <w:t>senatus</w:t>
      </w:r>
      <w:proofErr w:type="spellEnd"/>
      <w:r w:rsidR="00922F0C" w:rsidRPr="001804EE">
        <w:rPr>
          <w:rFonts w:ascii="Times New Roman" w:hAnsi="Times New Roman"/>
          <w:sz w:val="28"/>
          <w:szCs w:val="28"/>
        </w:rPr>
        <w:t xml:space="preserve"> </w:t>
      </w:r>
      <w:proofErr w:type="spellStart"/>
      <w:r w:rsidR="00922F0C" w:rsidRPr="001804EE">
        <w:rPr>
          <w:rFonts w:ascii="Times New Roman" w:hAnsi="Times New Roman"/>
          <w:sz w:val="28"/>
          <w:szCs w:val="28"/>
        </w:rPr>
        <w:t>auctoritas</w:t>
      </w:r>
      <w:proofErr w:type="spellEnd"/>
      <w:r w:rsidR="00922F0C" w:rsidRPr="001804EE">
        <w:rPr>
          <w:rFonts w:ascii="Times New Roman" w:hAnsi="Times New Roman"/>
          <w:sz w:val="28"/>
          <w:szCs w:val="28"/>
        </w:rPr>
        <w:t xml:space="preserve"> e não como </w:t>
      </w:r>
      <w:proofErr w:type="spellStart"/>
      <w:r w:rsidR="00922F0C" w:rsidRPr="001804EE">
        <w:rPr>
          <w:rFonts w:ascii="Times New Roman" w:hAnsi="Times New Roman"/>
          <w:sz w:val="28"/>
          <w:szCs w:val="28"/>
        </w:rPr>
        <w:t>senatusconsultum</w:t>
      </w:r>
      <w:proofErr w:type="spellEnd"/>
      <w:r w:rsidR="00922F0C" w:rsidRPr="001804EE">
        <w:rPr>
          <w:rFonts w:ascii="Times New Roman" w:hAnsi="Times New Roman"/>
          <w:sz w:val="28"/>
          <w:szCs w:val="28"/>
        </w:rPr>
        <w:t>.</w:t>
      </w:r>
    </w:p>
    <w:p w:rsidR="00922F0C" w:rsidRPr="001804EE" w:rsidRDefault="00922F0C" w:rsidP="001804EE">
      <w:pPr>
        <w:spacing w:line="360" w:lineRule="auto"/>
        <w:jc w:val="both"/>
        <w:rPr>
          <w:rFonts w:ascii="Times New Roman" w:hAnsi="Times New Roman"/>
          <w:b/>
          <w:sz w:val="28"/>
          <w:szCs w:val="28"/>
        </w:rPr>
      </w:pPr>
      <w:r w:rsidRPr="001804EE">
        <w:rPr>
          <w:rFonts w:ascii="Times New Roman" w:hAnsi="Times New Roman"/>
          <w:b/>
          <w:sz w:val="28"/>
          <w:szCs w:val="28"/>
        </w:rPr>
        <w:t xml:space="preserve">4.º Período: o </w:t>
      </w:r>
      <w:proofErr w:type="spellStart"/>
      <w:r w:rsidRPr="001804EE">
        <w:rPr>
          <w:rFonts w:ascii="Times New Roman" w:hAnsi="Times New Roman"/>
          <w:b/>
          <w:sz w:val="28"/>
          <w:szCs w:val="28"/>
        </w:rPr>
        <w:t>Princeps</w:t>
      </w:r>
      <w:proofErr w:type="spellEnd"/>
      <w:r w:rsidRPr="001804EE">
        <w:rPr>
          <w:rFonts w:ascii="Times New Roman" w:hAnsi="Times New Roman"/>
          <w:b/>
          <w:sz w:val="28"/>
          <w:szCs w:val="28"/>
        </w:rPr>
        <w:t xml:space="preserve"> como </w:t>
      </w:r>
      <w:proofErr w:type="spellStart"/>
      <w:r w:rsidRPr="001804EE">
        <w:rPr>
          <w:rFonts w:ascii="Times New Roman" w:hAnsi="Times New Roman"/>
          <w:b/>
          <w:sz w:val="28"/>
          <w:szCs w:val="28"/>
        </w:rPr>
        <w:t>primus</w:t>
      </w:r>
      <w:proofErr w:type="spellEnd"/>
      <w:r w:rsidRPr="001804EE">
        <w:rPr>
          <w:rFonts w:ascii="Times New Roman" w:hAnsi="Times New Roman"/>
          <w:b/>
          <w:sz w:val="28"/>
          <w:szCs w:val="28"/>
        </w:rPr>
        <w:t xml:space="preserve"> </w:t>
      </w:r>
      <w:proofErr w:type="spellStart"/>
      <w:r w:rsidRPr="001804EE">
        <w:rPr>
          <w:rFonts w:ascii="Times New Roman" w:hAnsi="Times New Roman"/>
          <w:b/>
          <w:sz w:val="28"/>
          <w:szCs w:val="28"/>
        </w:rPr>
        <w:t>inter</w:t>
      </w:r>
      <w:proofErr w:type="spellEnd"/>
      <w:r w:rsidRPr="001804EE">
        <w:rPr>
          <w:rFonts w:ascii="Times New Roman" w:hAnsi="Times New Roman"/>
          <w:b/>
          <w:sz w:val="28"/>
          <w:szCs w:val="28"/>
        </w:rPr>
        <w:t xml:space="preserve"> pares</w:t>
      </w:r>
    </w:p>
    <w:p w:rsidR="00922F0C" w:rsidRPr="001804EE" w:rsidRDefault="0077126C"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Fim da </w:t>
      </w:r>
      <w:proofErr w:type="spellStart"/>
      <w:r w:rsidRPr="001804EE">
        <w:rPr>
          <w:rFonts w:ascii="Times New Roman" w:hAnsi="Times New Roman"/>
          <w:sz w:val="28"/>
          <w:szCs w:val="28"/>
        </w:rPr>
        <w:t>res</w:t>
      </w:r>
      <w:proofErr w:type="spellEnd"/>
      <w:r w:rsidRPr="001804EE">
        <w:rPr>
          <w:rFonts w:ascii="Times New Roman" w:hAnsi="Times New Roman"/>
          <w:sz w:val="28"/>
          <w:szCs w:val="28"/>
        </w:rPr>
        <w:t xml:space="preserve"> publica romana, iniciado com a morte de Júlio </w:t>
      </w:r>
      <w:proofErr w:type="spellStart"/>
      <w:r w:rsidRPr="001804EE">
        <w:rPr>
          <w:rFonts w:ascii="Times New Roman" w:hAnsi="Times New Roman"/>
          <w:sz w:val="28"/>
          <w:szCs w:val="28"/>
        </w:rPr>
        <w:t>Cesár</w:t>
      </w:r>
      <w:proofErr w:type="spellEnd"/>
      <w:r w:rsidRPr="001804EE">
        <w:rPr>
          <w:rFonts w:ascii="Times New Roman" w:hAnsi="Times New Roman"/>
          <w:sz w:val="28"/>
          <w:szCs w:val="28"/>
        </w:rPr>
        <w:t>.</w:t>
      </w:r>
    </w:p>
    <w:p w:rsidR="0077126C" w:rsidRPr="001804EE" w:rsidRDefault="0077126C"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Octávio (Augusto) exerceu o poder político supremo, a partir de 43 </w:t>
      </w:r>
      <w:proofErr w:type="spellStart"/>
      <w:r w:rsidRPr="001804EE">
        <w:rPr>
          <w:rFonts w:ascii="Times New Roman" w:hAnsi="Times New Roman"/>
          <w:sz w:val="28"/>
          <w:szCs w:val="28"/>
        </w:rPr>
        <w:t>a.c.</w:t>
      </w:r>
      <w:proofErr w:type="spellEnd"/>
      <w:r w:rsidRPr="001804EE">
        <w:rPr>
          <w:rFonts w:ascii="Times New Roman" w:hAnsi="Times New Roman"/>
          <w:sz w:val="28"/>
          <w:szCs w:val="28"/>
        </w:rPr>
        <w:t>, através de um triunvirato em que ele era o centro, com um mandato de cinco anos, depois renovado para um novo e igual período de tempo.</w:t>
      </w:r>
    </w:p>
    <w:p w:rsidR="0077126C" w:rsidRPr="001804EE" w:rsidRDefault="0077126C"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A partir de 31 </w:t>
      </w:r>
      <w:proofErr w:type="spellStart"/>
      <w:r w:rsidRPr="001804EE">
        <w:rPr>
          <w:rFonts w:ascii="Times New Roman" w:hAnsi="Times New Roman"/>
          <w:sz w:val="28"/>
          <w:szCs w:val="28"/>
        </w:rPr>
        <w:t>a.c</w:t>
      </w:r>
      <w:proofErr w:type="spellEnd"/>
      <w:r w:rsidR="006B5353" w:rsidRPr="001804EE">
        <w:rPr>
          <w:rFonts w:ascii="Times New Roman" w:hAnsi="Times New Roman"/>
          <w:sz w:val="28"/>
          <w:szCs w:val="28"/>
        </w:rPr>
        <w:t xml:space="preserve"> </w:t>
      </w:r>
      <w:r w:rsidRPr="001804EE">
        <w:rPr>
          <w:rFonts w:ascii="Times New Roman" w:hAnsi="Times New Roman"/>
          <w:sz w:val="28"/>
          <w:szCs w:val="28"/>
        </w:rPr>
        <w:t>,Augusto renova sem oposição os seus poderes de cônsul único, com exercício que se estendia, numa atitude sem precedentes, às províncias, isto é, a todo o território de Roma; assim como exercia o comando supremo dos exércitos.</w:t>
      </w:r>
    </w:p>
    <w:p w:rsidR="009E676C" w:rsidRPr="001804EE" w:rsidRDefault="009E676C" w:rsidP="001804EE">
      <w:pPr>
        <w:spacing w:line="360" w:lineRule="auto"/>
        <w:jc w:val="both"/>
        <w:rPr>
          <w:rFonts w:ascii="Times New Roman" w:hAnsi="Times New Roman"/>
          <w:sz w:val="28"/>
          <w:szCs w:val="28"/>
        </w:rPr>
      </w:pPr>
      <w:r w:rsidRPr="001804EE">
        <w:rPr>
          <w:rFonts w:ascii="Times New Roman" w:hAnsi="Times New Roman"/>
          <w:sz w:val="28"/>
          <w:szCs w:val="28"/>
        </w:rPr>
        <w:t>Augusto trilhava um caminho bem preparado de concentração de poderes em si próprio, com a justificação de não haver outra alternativa para manter as instituições ainda existentes em Roma.</w:t>
      </w:r>
    </w:p>
    <w:p w:rsidR="0077126C" w:rsidRPr="001804EE" w:rsidRDefault="009E676C"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O Senado lhe outorga os poderes plenos do Estado, já que recebera dos </w:t>
      </w:r>
      <w:proofErr w:type="spellStart"/>
      <w:r w:rsidRPr="001804EE">
        <w:rPr>
          <w:rFonts w:ascii="Times New Roman" w:hAnsi="Times New Roman"/>
          <w:sz w:val="28"/>
          <w:szCs w:val="28"/>
        </w:rPr>
        <w:t>comitia</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plebis</w:t>
      </w:r>
      <w:proofErr w:type="spellEnd"/>
      <w:r w:rsidRPr="001804EE">
        <w:rPr>
          <w:rFonts w:ascii="Times New Roman" w:hAnsi="Times New Roman"/>
          <w:sz w:val="28"/>
          <w:szCs w:val="28"/>
        </w:rPr>
        <w:t xml:space="preserve"> a </w:t>
      </w:r>
      <w:r w:rsidRPr="001804EE">
        <w:rPr>
          <w:rFonts w:ascii="Times New Roman" w:hAnsi="Times New Roman"/>
          <w:b/>
          <w:i/>
          <w:sz w:val="28"/>
          <w:szCs w:val="28"/>
        </w:rPr>
        <w:t xml:space="preserve">tribunícia </w:t>
      </w:r>
      <w:proofErr w:type="spellStart"/>
      <w:r w:rsidRPr="001804EE">
        <w:rPr>
          <w:rFonts w:ascii="Times New Roman" w:hAnsi="Times New Roman"/>
          <w:b/>
          <w:i/>
          <w:sz w:val="28"/>
          <w:szCs w:val="28"/>
        </w:rPr>
        <w:t>potestas</w:t>
      </w:r>
      <w:proofErr w:type="spellEnd"/>
      <w:r w:rsidRPr="001804EE">
        <w:rPr>
          <w:rFonts w:ascii="Times New Roman" w:hAnsi="Times New Roman"/>
          <w:b/>
          <w:i/>
          <w:sz w:val="28"/>
          <w:szCs w:val="28"/>
        </w:rPr>
        <w:t xml:space="preserve"> vitalícia</w:t>
      </w:r>
      <w:r w:rsidRPr="001804EE">
        <w:rPr>
          <w:rFonts w:ascii="Times New Roman" w:hAnsi="Times New Roman"/>
          <w:sz w:val="28"/>
          <w:szCs w:val="28"/>
        </w:rPr>
        <w:t xml:space="preserve"> (poder de veto sobre as deliberações de todos os magistrados (</w:t>
      </w:r>
      <w:proofErr w:type="spellStart"/>
      <w:r w:rsidRPr="001804EE">
        <w:rPr>
          <w:rFonts w:ascii="Times New Roman" w:hAnsi="Times New Roman"/>
          <w:sz w:val="28"/>
          <w:szCs w:val="28"/>
        </w:rPr>
        <w:t>ius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intercessionis</w:t>
      </w:r>
      <w:proofErr w:type="spellEnd"/>
      <w:r w:rsidRPr="001804EE">
        <w:rPr>
          <w:rFonts w:ascii="Times New Roman" w:hAnsi="Times New Roman"/>
          <w:sz w:val="28"/>
          <w:szCs w:val="28"/>
        </w:rPr>
        <w:t xml:space="preserve">), além da </w:t>
      </w:r>
      <w:r w:rsidRPr="001804EE">
        <w:rPr>
          <w:rFonts w:ascii="Times New Roman" w:hAnsi="Times New Roman"/>
          <w:sz w:val="28"/>
          <w:szCs w:val="28"/>
        </w:rPr>
        <w:lastRenderedPageBreak/>
        <w:t>faculdade de convocar e apresentar propostas às</w:t>
      </w:r>
      <w:r w:rsidR="0077126C" w:rsidRPr="001804EE">
        <w:rPr>
          <w:rFonts w:ascii="Times New Roman" w:hAnsi="Times New Roman"/>
          <w:sz w:val="28"/>
          <w:szCs w:val="28"/>
        </w:rPr>
        <w:t xml:space="preserve"> </w:t>
      </w:r>
      <w:r w:rsidRPr="001804EE">
        <w:rPr>
          <w:rFonts w:ascii="Times New Roman" w:hAnsi="Times New Roman"/>
          <w:sz w:val="28"/>
          <w:szCs w:val="28"/>
        </w:rPr>
        <w:t xml:space="preserve">assembleias populares e ao Senado) e dos </w:t>
      </w:r>
      <w:proofErr w:type="spellStart"/>
      <w:r w:rsidRPr="001804EE">
        <w:rPr>
          <w:rFonts w:ascii="Times New Roman" w:hAnsi="Times New Roman"/>
          <w:sz w:val="28"/>
          <w:szCs w:val="28"/>
        </w:rPr>
        <w:t>comitia</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centuriata</w:t>
      </w:r>
      <w:proofErr w:type="spellEnd"/>
      <w:r w:rsidRPr="001804EE">
        <w:rPr>
          <w:rFonts w:ascii="Times New Roman" w:hAnsi="Times New Roman"/>
          <w:sz w:val="28"/>
          <w:szCs w:val="28"/>
        </w:rPr>
        <w:t xml:space="preserve"> o </w:t>
      </w:r>
      <w:proofErr w:type="spellStart"/>
      <w:r w:rsidRPr="001804EE">
        <w:rPr>
          <w:rFonts w:ascii="Times New Roman" w:hAnsi="Times New Roman"/>
          <w:b/>
          <w:i/>
          <w:sz w:val="28"/>
          <w:szCs w:val="28"/>
        </w:rPr>
        <w:t>imperium</w:t>
      </w:r>
      <w:proofErr w:type="spellEnd"/>
      <w:r w:rsidRPr="001804EE">
        <w:rPr>
          <w:rFonts w:ascii="Times New Roman" w:hAnsi="Times New Roman"/>
          <w:b/>
          <w:i/>
          <w:sz w:val="28"/>
          <w:szCs w:val="28"/>
        </w:rPr>
        <w:t xml:space="preserve"> </w:t>
      </w:r>
      <w:proofErr w:type="spellStart"/>
      <w:r w:rsidRPr="001804EE">
        <w:rPr>
          <w:rFonts w:ascii="Times New Roman" w:hAnsi="Times New Roman"/>
          <w:b/>
          <w:i/>
          <w:sz w:val="28"/>
          <w:szCs w:val="28"/>
        </w:rPr>
        <w:t>proconsulare</w:t>
      </w:r>
      <w:proofErr w:type="spellEnd"/>
      <w:r w:rsidRPr="001804EE">
        <w:rPr>
          <w:rFonts w:ascii="Times New Roman" w:hAnsi="Times New Roman"/>
          <w:b/>
          <w:i/>
          <w:sz w:val="28"/>
          <w:szCs w:val="28"/>
        </w:rPr>
        <w:t xml:space="preserve"> </w:t>
      </w:r>
      <w:proofErr w:type="spellStart"/>
      <w:r w:rsidRPr="001804EE">
        <w:rPr>
          <w:rFonts w:ascii="Times New Roman" w:hAnsi="Times New Roman"/>
          <w:b/>
          <w:i/>
          <w:sz w:val="28"/>
          <w:szCs w:val="28"/>
        </w:rPr>
        <w:t>maius</w:t>
      </w:r>
      <w:proofErr w:type="spellEnd"/>
      <w:r w:rsidRPr="001804EE">
        <w:rPr>
          <w:rFonts w:ascii="Times New Roman" w:hAnsi="Times New Roman"/>
          <w:sz w:val="28"/>
          <w:szCs w:val="28"/>
        </w:rPr>
        <w:t xml:space="preserve"> (que lhe dava o poder de comandar os exércitos de Roma; e de administrar e fiscalizar, pessoalmente, não apenas as províncias imperiais como as senatorias.</w:t>
      </w:r>
    </w:p>
    <w:p w:rsidR="009E676C" w:rsidRPr="001804EE" w:rsidRDefault="009E676C"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Mantendo as instituições republicanas a funcionar sem qualquer poder ou intervenção real na vida política e nas decisões a tomar, concentrava todos os poderes nas mãos de um só homem: o </w:t>
      </w:r>
      <w:proofErr w:type="spellStart"/>
      <w:r w:rsidRPr="001804EE">
        <w:rPr>
          <w:rFonts w:ascii="Times New Roman" w:hAnsi="Times New Roman"/>
          <w:sz w:val="28"/>
          <w:szCs w:val="28"/>
        </w:rPr>
        <w:t>princeps</w:t>
      </w:r>
      <w:proofErr w:type="spellEnd"/>
      <w:r w:rsidRPr="001804EE">
        <w:rPr>
          <w:rFonts w:ascii="Times New Roman" w:hAnsi="Times New Roman"/>
          <w:sz w:val="28"/>
          <w:szCs w:val="28"/>
        </w:rPr>
        <w:t>/</w:t>
      </w:r>
      <w:proofErr w:type="spellStart"/>
      <w:r w:rsidRPr="001804EE">
        <w:rPr>
          <w:rFonts w:ascii="Times New Roman" w:hAnsi="Times New Roman"/>
          <w:sz w:val="28"/>
          <w:szCs w:val="28"/>
        </w:rPr>
        <w:t>imperator</w:t>
      </w:r>
      <w:proofErr w:type="spellEnd"/>
      <w:r w:rsidRPr="001804EE">
        <w:rPr>
          <w:rFonts w:ascii="Times New Roman" w:hAnsi="Times New Roman"/>
          <w:sz w:val="28"/>
          <w:szCs w:val="28"/>
        </w:rPr>
        <w:t>/</w:t>
      </w:r>
      <w:proofErr w:type="spellStart"/>
      <w:r w:rsidRPr="001804EE">
        <w:rPr>
          <w:rFonts w:ascii="Times New Roman" w:hAnsi="Times New Roman"/>
          <w:sz w:val="28"/>
          <w:szCs w:val="28"/>
        </w:rPr>
        <w:t>augustus</w:t>
      </w:r>
      <w:proofErr w:type="spellEnd"/>
      <w:r w:rsidRPr="001804EE">
        <w:rPr>
          <w:rFonts w:ascii="Times New Roman" w:hAnsi="Times New Roman"/>
          <w:sz w:val="28"/>
          <w:szCs w:val="28"/>
        </w:rPr>
        <w:t>.</w:t>
      </w:r>
    </w:p>
    <w:p w:rsidR="009E676C" w:rsidRPr="001804EE" w:rsidRDefault="009E676C"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Augusto usava o título de </w:t>
      </w:r>
      <w:proofErr w:type="spellStart"/>
      <w:r w:rsidRPr="001804EE">
        <w:rPr>
          <w:rFonts w:ascii="Times New Roman" w:hAnsi="Times New Roman"/>
          <w:sz w:val="28"/>
          <w:szCs w:val="28"/>
        </w:rPr>
        <w:t>imperator</w:t>
      </w:r>
      <w:proofErr w:type="spellEnd"/>
      <w:r w:rsidRPr="001804EE">
        <w:rPr>
          <w:rFonts w:ascii="Times New Roman" w:hAnsi="Times New Roman"/>
          <w:sz w:val="28"/>
          <w:szCs w:val="28"/>
        </w:rPr>
        <w:t xml:space="preserve">, não com o conteúdo conceptual, vulgarizado durante a </w:t>
      </w:r>
      <w:proofErr w:type="spellStart"/>
      <w:r w:rsidRPr="001804EE">
        <w:rPr>
          <w:rFonts w:ascii="Times New Roman" w:hAnsi="Times New Roman"/>
          <w:sz w:val="28"/>
          <w:szCs w:val="28"/>
        </w:rPr>
        <w:t>res</w:t>
      </w:r>
      <w:proofErr w:type="spellEnd"/>
      <w:r w:rsidRPr="001804EE">
        <w:rPr>
          <w:rFonts w:ascii="Times New Roman" w:hAnsi="Times New Roman"/>
          <w:sz w:val="28"/>
          <w:szCs w:val="28"/>
        </w:rPr>
        <w:t xml:space="preserve"> publica, de comandante militar, mas para significar que era ele o titular</w:t>
      </w:r>
      <w:r w:rsidR="00E628A0" w:rsidRPr="001804EE">
        <w:rPr>
          <w:rFonts w:ascii="Times New Roman" w:hAnsi="Times New Roman"/>
          <w:sz w:val="28"/>
          <w:szCs w:val="28"/>
        </w:rPr>
        <w:t xml:space="preserve"> do poder único e os poderes supremos eram só dele, isto é, que ele exercia em exclusivo.</w:t>
      </w:r>
    </w:p>
    <w:p w:rsidR="00E628A0" w:rsidRPr="001804EE" w:rsidRDefault="00E628A0"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Já os títulos de </w:t>
      </w:r>
      <w:proofErr w:type="spellStart"/>
      <w:r w:rsidRPr="001804EE">
        <w:rPr>
          <w:rFonts w:ascii="Times New Roman" w:hAnsi="Times New Roman"/>
          <w:sz w:val="28"/>
          <w:szCs w:val="28"/>
        </w:rPr>
        <w:t>princeps</w:t>
      </w:r>
      <w:proofErr w:type="spellEnd"/>
      <w:r w:rsidRPr="001804EE">
        <w:rPr>
          <w:rFonts w:ascii="Times New Roman" w:hAnsi="Times New Roman"/>
          <w:sz w:val="28"/>
          <w:szCs w:val="28"/>
        </w:rPr>
        <w:t xml:space="preserve"> e </w:t>
      </w:r>
      <w:proofErr w:type="spellStart"/>
      <w:r w:rsidRPr="001804EE">
        <w:rPr>
          <w:rFonts w:ascii="Times New Roman" w:hAnsi="Times New Roman"/>
          <w:sz w:val="28"/>
          <w:szCs w:val="28"/>
        </w:rPr>
        <w:t>augustus</w:t>
      </w:r>
      <w:proofErr w:type="spellEnd"/>
      <w:r w:rsidRPr="001804EE">
        <w:rPr>
          <w:rFonts w:ascii="Times New Roman" w:hAnsi="Times New Roman"/>
          <w:sz w:val="28"/>
          <w:szCs w:val="28"/>
        </w:rPr>
        <w:t>: o primeiro era para designar a sua primazia institucional e a sua liderança política; e o segundo com efeitos meramente honoríficos, embora de grande significado simbólico se inscreviam na concentração de poderes reunidos na tradição romana na figura do chefe único e cada vez mais absoluto de Roma.</w:t>
      </w:r>
    </w:p>
    <w:p w:rsidR="00E628A0" w:rsidRPr="001804EE" w:rsidRDefault="00E628A0" w:rsidP="001804EE">
      <w:pPr>
        <w:spacing w:line="360" w:lineRule="auto"/>
        <w:jc w:val="both"/>
        <w:rPr>
          <w:rFonts w:ascii="Times New Roman" w:hAnsi="Times New Roman"/>
          <w:b/>
          <w:sz w:val="28"/>
          <w:szCs w:val="28"/>
        </w:rPr>
      </w:pPr>
      <w:r w:rsidRPr="001804EE">
        <w:rPr>
          <w:rFonts w:ascii="Times New Roman" w:hAnsi="Times New Roman"/>
          <w:b/>
          <w:sz w:val="28"/>
          <w:szCs w:val="28"/>
        </w:rPr>
        <w:t xml:space="preserve">O </w:t>
      </w:r>
      <w:proofErr w:type="spellStart"/>
      <w:r w:rsidRPr="001804EE">
        <w:rPr>
          <w:rFonts w:ascii="Times New Roman" w:hAnsi="Times New Roman"/>
          <w:b/>
          <w:sz w:val="28"/>
          <w:szCs w:val="28"/>
        </w:rPr>
        <w:t>ius</w:t>
      </w:r>
      <w:proofErr w:type="spellEnd"/>
      <w:r w:rsidRPr="001804EE">
        <w:rPr>
          <w:rFonts w:ascii="Times New Roman" w:hAnsi="Times New Roman"/>
          <w:b/>
          <w:sz w:val="28"/>
          <w:szCs w:val="28"/>
        </w:rPr>
        <w:t xml:space="preserve"> </w:t>
      </w:r>
      <w:proofErr w:type="spellStart"/>
      <w:r w:rsidRPr="001804EE">
        <w:rPr>
          <w:rFonts w:ascii="Times New Roman" w:hAnsi="Times New Roman"/>
          <w:b/>
          <w:sz w:val="28"/>
          <w:szCs w:val="28"/>
        </w:rPr>
        <w:t>publice</w:t>
      </w:r>
      <w:proofErr w:type="spellEnd"/>
      <w:r w:rsidRPr="001804EE">
        <w:rPr>
          <w:rFonts w:ascii="Times New Roman" w:hAnsi="Times New Roman"/>
          <w:b/>
          <w:sz w:val="28"/>
          <w:szCs w:val="28"/>
        </w:rPr>
        <w:t xml:space="preserve"> </w:t>
      </w:r>
      <w:proofErr w:type="spellStart"/>
      <w:r w:rsidRPr="001804EE">
        <w:rPr>
          <w:rFonts w:ascii="Times New Roman" w:hAnsi="Times New Roman"/>
          <w:b/>
          <w:sz w:val="28"/>
          <w:szCs w:val="28"/>
        </w:rPr>
        <w:t>resp</w:t>
      </w:r>
      <w:r w:rsidR="009F67A3" w:rsidRPr="001804EE">
        <w:rPr>
          <w:rFonts w:ascii="Times New Roman" w:hAnsi="Times New Roman"/>
          <w:b/>
          <w:sz w:val="28"/>
          <w:szCs w:val="28"/>
        </w:rPr>
        <w:t>o</w:t>
      </w:r>
      <w:r w:rsidRPr="001804EE">
        <w:rPr>
          <w:rFonts w:ascii="Times New Roman" w:hAnsi="Times New Roman"/>
          <w:b/>
          <w:sz w:val="28"/>
          <w:szCs w:val="28"/>
        </w:rPr>
        <w:t>ndendi</w:t>
      </w:r>
      <w:proofErr w:type="spellEnd"/>
      <w:r w:rsidRPr="001804EE">
        <w:rPr>
          <w:rFonts w:ascii="Times New Roman" w:hAnsi="Times New Roman"/>
          <w:b/>
          <w:sz w:val="28"/>
          <w:szCs w:val="28"/>
        </w:rPr>
        <w:t xml:space="preserve"> e o fim da </w:t>
      </w:r>
      <w:proofErr w:type="spellStart"/>
      <w:r w:rsidRPr="001804EE">
        <w:rPr>
          <w:rFonts w:ascii="Times New Roman" w:hAnsi="Times New Roman"/>
          <w:b/>
          <w:sz w:val="28"/>
          <w:szCs w:val="28"/>
        </w:rPr>
        <w:t>iurisprudentia</w:t>
      </w:r>
      <w:proofErr w:type="spellEnd"/>
    </w:p>
    <w:p w:rsidR="00E628A0" w:rsidRDefault="00E628A0"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No início do Principado a </w:t>
      </w:r>
      <w:proofErr w:type="spellStart"/>
      <w:r w:rsidRPr="001804EE">
        <w:rPr>
          <w:rFonts w:ascii="Times New Roman" w:hAnsi="Times New Roman"/>
          <w:sz w:val="28"/>
          <w:szCs w:val="28"/>
        </w:rPr>
        <w:t>iurisprudentia</w:t>
      </w:r>
      <w:proofErr w:type="spellEnd"/>
      <w:r w:rsidRPr="001804EE">
        <w:rPr>
          <w:rFonts w:ascii="Times New Roman" w:hAnsi="Times New Roman"/>
          <w:sz w:val="28"/>
          <w:szCs w:val="28"/>
        </w:rPr>
        <w:t xml:space="preserve"> enfrenta uma crise de objectivos: a actividade de criação de um </w:t>
      </w:r>
      <w:proofErr w:type="spellStart"/>
      <w:r w:rsidRPr="001804EE">
        <w:rPr>
          <w:rFonts w:ascii="Times New Roman" w:hAnsi="Times New Roman"/>
          <w:i/>
          <w:sz w:val="28"/>
          <w:szCs w:val="28"/>
        </w:rPr>
        <w:t>ius</w:t>
      </w:r>
      <w:proofErr w:type="spellEnd"/>
      <w:r w:rsidRPr="001804EE">
        <w:rPr>
          <w:rFonts w:ascii="Times New Roman" w:hAnsi="Times New Roman"/>
          <w:i/>
          <w:sz w:val="28"/>
          <w:szCs w:val="28"/>
        </w:rPr>
        <w:t xml:space="preserve"> </w:t>
      </w:r>
      <w:proofErr w:type="spellStart"/>
      <w:r w:rsidRPr="001804EE">
        <w:rPr>
          <w:rFonts w:ascii="Times New Roman" w:hAnsi="Times New Roman"/>
          <w:i/>
          <w:sz w:val="28"/>
          <w:szCs w:val="28"/>
        </w:rPr>
        <w:t>novum</w:t>
      </w:r>
      <w:proofErr w:type="spellEnd"/>
      <w:r w:rsidRPr="001804EE">
        <w:rPr>
          <w:rFonts w:ascii="Times New Roman" w:hAnsi="Times New Roman"/>
          <w:i/>
          <w:sz w:val="28"/>
          <w:szCs w:val="28"/>
        </w:rPr>
        <w:t>,</w:t>
      </w:r>
      <w:r w:rsidRPr="001804EE">
        <w:rPr>
          <w:rFonts w:ascii="Times New Roman" w:hAnsi="Times New Roman"/>
          <w:sz w:val="28"/>
          <w:szCs w:val="28"/>
        </w:rPr>
        <w:t xml:space="preserve"> enunciando regras jurídicas por </w:t>
      </w:r>
      <w:proofErr w:type="spellStart"/>
      <w:r w:rsidRPr="001804EE">
        <w:rPr>
          <w:rFonts w:ascii="Times New Roman" w:hAnsi="Times New Roman"/>
          <w:sz w:val="28"/>
          <w:szCs w:val="28"/>
        </w:rPr>
        <w:t>interpre</w:t>
      </w:r>
      <w:r w:rsidR="006B5353" w:rsidRPr="001804EE">
        <w:rPr>
          <w:rFonts w:ascii="Times New Roman" w:hAnsi="Times New Roman"/>
          <w:sz w:val="28"/>
          <w:szCs w:val="28"/>
        </w:rPr>
        <w:t>t</w:t>
      </w:r>
      <w:r w:rsidRPr="001804EE">
        <w:rPr>
          <w:rFonts w:ascii="Times New Roman" w:hAnsi="Times New Roman"/>
          <w:sz w:val="28"/>
          <w:szCs w:val="28"/>
        </w:rPr>
        <w:t>atio</w:t>
      </w:r>
      <w:proofErr w:type="spellEnd"/>
      <w:r w:rsidRPr="001804EE">
        <w:rPr>
          <w:rFonts w:ascii="Times New Roman" w:hAnsi="Times New Roman"/>
          <w:sz w:val="28"/>
          <w:szCs w:val="28"/>
        </w:rPr>
        <w:t xml:space="preserve"> das velhas regras de </w:t>
      </w:r>
      <w:proofErr w:type="spellStart"/>
      <w:r w:rsidRPr="001804EE">
        <w:rPr>
          <w:rFonts w:ascii="Times New Roman" w:hAnsi="Times New Roman"/>
          <w:sz w:val="28"/>
          <w:szCs w:val="28"/>
        </w:rPr>
        <w:t>ius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civile</w:t>
      </w:r>
      <w:proofErr w:type="spellEnd"/>
      <w:r w:rsidRPr="001804EE">
        <w:rPr>
          <w:rFonts w:ascii="Times New Roman" w:hAnsi="Times New Roman"/>
          <w:sz w:val="28"/>
          <w:szCs w:val="28"/>
        </w:rPr>
        <w:t xml:space="preserve"> e dos mores </w:t>
      </w:r>
      <w:proofErr w:type="spellStart"/>
      <w:r w:rsidRPr="001804EE">
        <w:rPr>
          <w:rFonts w:ascii="Times New Roman" w:hAnsi="Times New Roman"/>
          <w:sz w:val="28"/>
          <w:szCs w:val="28"/>
        </w:rPr>
        <w:t>maiourum</w:t>
      </w:r>
      <w:proofErr w:type="spellEnd"/>
      <w:r w:rsidRPr="001804EE">
        <w:rPr>
          <w:rFonts w:ascii="Times New Roman" w:hAnsi="Times New Roman"/>
          <w:sz w:val="28"/>
          <w:szCs w:val="28"/>
        </w:rPr>
        <w:t xml:space="preserve">, para responder aos novos casos, estava globalmente cumprida; a actividade de integração/ inspiração do </w:t>
      </w:r>
      <w:proofErr w:type="spellStart"/>
      <w:r w:rsidRPr="001804EE">
        <w:rPr>
          <w:rFonts w:ascii="Times New Roman" w:hAnsi="Times New Roman"/>
          <w:sz w:val="28"/>
          <w:szCs w:val="28"/>
        </w:rPr>
        <w:t>edicto</w:t>
      </w:r>
      <w:proofErr w:type="spellEnd"/>
      <w:r w:rsidRPr="001804EE">
        <w:rPr>
          <w:rFonts w:ascii="Times New Roman" w:hAnsi="Times New Roman"/>
          <w:sz w:val="28"/>
          <w:szCs w:val="28"/>
        </w:rPr>
        <w:t xml:space="preserve"> do pretor estava também </w:t>
      </w:r>
      <w:proofErr w:type="spellStart"/>
      <w:r w:rsidRPr="001804EE">
        <w:rPr>
          <w:rFonts w:ascii="Times New Roman" w:hAnsi="Times New Roman"/>
          <w:sz w:val="28"/>
          <w:szCs w:val="28"/>
        </w:rPr>
        <w:t>relativamnte</w:t>
      </w:r>
      <w:proofErr w:type="spellEnd"/>
      <w:r w:rsidRPr="001804EE">
        <w:rPr>
          <w:rFonts w:ascii="Times New Roman" w:hAnsi="Times New Roman"/>
          <w:sz w:val="28"/>
          <w:szCs w:val="28"/>
        </w:rPr>
        <w:t xml:space="preserve"> esgotada.</w:t>
      </w:r>
    </w:p>
    <w:p w:rsidR="009C21CA" w:rsidRPr="001804EE" w:rsidRDefault="009C21CA" w:rsidP="001804EE">
      <w:pPr>
        <w:spacing w:line="360" w:lineRule="auto"/>
        <w:jc w:val="both"/>
        <w:rPr>
          <w:rFonts w:ascii="Times New Roman" w:hAnsi="Times New Roman"/>
          <w:sz w:val="28"/>
          <w:szCs w:val="28"/>
        </w:rPr>
      </w:pPr>
      <w:r>
        <w:rPr>
          <w:rFonts w:ascii="Times New Roman" w:hAnsi="Times New Roman"/>
          <w:sz w:val="28"/>
          <w:szCs w:val="28"/>
        </w:rPr>
        <w:t xml:space="preserve">pedia-se agora aos jurisprudentes que aperfeiçoassem, organizassem e sistematizassem, para compreensão e aplicação, o conjunto de regras, </w:t>
      </w:r>
      <w:r>
        <w:rPr>
          <w:rFonts w:ascii="Times New Roman" w:hAnsi="Times New Roman"/>
          <w:sz w:val="28"/>
          <w:szCs w:val="28"/>
        </w:rPr>
        <w:lastRenderedPageBreak/>
        <w:t xml:space="preserve">princípios e modos de concretização processual do </w:t>
      </w:r>
      <w:proofErr w:type="spellStart"/>
      <w:r>
        <w:rPr>
          <w:rFonts w:ascii="Times New Roman" w:hAnsi="Times New Roman"/>
          <w:sz w:val="28"/>
          <w:szCs w:val="28"/>
        </w:rPr>
        <w:t>ius</w:t>
      </w:r>
      <w:proofErr w:type="spellEnd"/>
      <w:r>
        <w:rPr>
          <w:rFonts w:ascii="Times New Roman" w:hAnsi="Times New Roman"/>
          <w:sz w:val="28"/>
          <w:szCs w:val="28"/>
        </w:rPr>
        <w:t xml:space="preserve"> </w:t>
      </w:r>
      <w:proofErr w:type="spellStart"/>
      <w:r>
        <w:rPr>
          <w:rFonts w:ascii="Times New Roman" w:hAnsi="Times New Roman"/>
          <w:sz w:val="28"/>
          <w:szCs w:val="28"/>
        </w:rPr>
        <w:t>Romanum</w:t>
      </w:r>
      <w:proofErr w:type="spellEnd"/>
      <w:r>
        <w:rPr>
          <w:rFonts w:ascii="Times New Roman" w:hAnsi="Times New Roman"/>
          <w:sz w:val="28"/>
          <w:szCs w:val="28"/>
        </w:rPr>
        <w:t>. isso supunha um trabalho de elaboração doutrinária e concretização analítica que se afasta dos expedientes da interpretativo criativa.</w:t>
      </w:r>
    </w:p>
    <w:p w:rsidR="009C21CA" w:rsidRDefault="009C21CA" w:rsidP="001804EE">
      <w:pPr>
        <w:spacing w:line="360" w:lineRule="auto"/>
        <w:jc w:val="both"/>
        <w:rPr>
          <w:rFonts w:ascii="Times New Roman" w:hAnsi="Times New Roman"/>
          <w:sz w:val="28"/>
          <w:szCs w:val="28"/>
        </w:rPr>
      </w:pPr>
      <w:r>
        <w:rPr>
          <w:rFonts w:ascii="Times New Roman" w:hAnsi="Times New Roman"/>
          <w:sz w:val="28"/>
          <w:szCs w:val="28"/>
        </w:rPr>
        <w:t xml:space="preserve">o </w:t>
      </w:r>
      <w:r w:rsidR="00BA2F3D">
        <w:rPr>
          <w:rFonts w:ascii="Times New Roman" w:hAnsi="Times New Roman"/>
          <w:sz w:val="28"/>
          <w:szCs w:val="28"/>
        </w:rPr>
        <w:t>prínceps vai, desde Augusto, assumindo progressivamente um poder cada vez mais intenso e extenso na forma como intervinha nas instituições republicanas que ainda sobreviviam, mas de que restava apenas o nome.</w:t>
      </w:r>
    </w:p>
    <w:p w:rsidR="00E628A0" w:rsidRDefault="00D87550"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Todas as regras jurídicas dependiam na sua execução, em última instância, da vontade do </w:t>
      </w:r>
      <w:proofErr w:type="spellStart"/>
      <w:r w:rsidRPr="001804EE">
        <w:rPr>
          <w:rFonts w:ascii="Times New Roman" w:hAnsi="Times New Roman"/>
          <w:sz w:val="28"/>
          <w:szCs w:val="28"/>
        </w:rPr>
        <w:t>princeps</w:t>
      </w:r>
      <w:proofErr w:type="spellEnd"/>
      <w:r w:rsidRPr="001804EE">
        <w:rPr>
          <w:rFonts w:ascii="Times New Roman" w:hAnsi="Times New Roman"/>
          <w:sz w:val="28"/>
          <w:szCs w:val="28"/>
        </w:rPr>
        <w:t xml:space="preserve">; e os mecanismos de equilíbrio e controlo da </w:t>
      </w:r>
      <w:proofErr w:type="spellStart"/>
      <w:r w:rsidRPr="001804EE">
        <w:rPr>
          <w:rFonts w:ascii="Times New Roman" w:hAnsi="Times New Roman"/>
          <w:sz w:val="28"/>
          <w:szCs w:val="28"/>
        </w:rPr>
        <w:t>res</w:t>
      </w:r>
      <w:proofErr w:type="spellEnd"/>
      <w:r w:rsidRPr="001804EE">
        <w:rPr>
          <w:rFonts w:ascii="Times New Roman" w:hAnsi="Times New Roman"/>
          <w:sz w:val="28"/>
          <w:szCs w:val="28"/>
        </w:rPr>
        <w:t xml:space="preserve"> publica tinham sido entregues àquele que exercia todos os poderes: o </w:t>
      </w:r>
      <w:r w:rsidR="00BA2F3D">
        <w:rPr>
          <w:rFonts w:ascii="Times New Roman" w:hAnsi="Times New Roman"/>
          <w:sz w:val="28"/>
          <w:szCs w:val="28"/>
        </w:rPr>
        <w:t>prínceps</w:t>
      </w:r>
    </w:p>
    <w:p w:rsidR="00BA2F3D" w:rsidRPr="001804EE" w:rsidRDefault="00BA2F3D" w:rsidP="00EB794A">
      <w:pPr>
        <w:spacing w:line="360" w:lineRule="auto"/>
        <w:jc w:val="both"/>
        <w:rPr>
          <w:rFonts w:ascii="Times New Roman" w:hAnsi="Times New Roman"/>
          <w:sz w:val="28"/>
          <w:szCs w:val="28"/>
        </w:rPr>
      </w:pPr>
      <w:r>
        <w:rPr>
          <w:rFonts w:ascii="Times New Roman" w:hAnsi="Times New Roman"/>
          <w:sz w:val="28"/>
          <w:szCs w:val="28"/>
        </w:rPr>
        <w:t>Augusto fez passar a ideia de que o sistema republicano não era o mais adequado para a manutenção do império e a expansão romana, também garantiu a aceitação pelos romanos de um contro</w:t>
      </w:r>
      <w:r w:rsidR="00EB794A">
        <w:rPr>
          <w:rFonts w:ascii="Times New Roman" w:hAnsi="Times New Roman"/>
          <w:sz w:val="28"/>
          <w:szCs w:val="28"/>
        </w:rPr>
        <w:t xml:space="preserve">lo </w:t>
      </w:r>
      <w:proofErr w:type="spellStart"/>
      <w:r w:rsidR="00EB794A">
        <w:rPr>
          <w:rFonts w:ascii="Times New Roman" w:hAnsi="Times New Roman"/>
          <w:sz w:val="28"/>
          <w:szCs w:val="28"/>
        </w:rPr>
        <w:t>indirecto</w:t>
      </w:r>
      <w:proofErr w:type="spellEnd"/>
      <w:r w:rsidR="00EB794A">
        <w:rPr>
          <w:rFonts w:ascii="Times New Roman" w:hAnsi="Times New Roman"/>
          <w:sz w:val="28"/>
          <w:szCs w:val="28"/>
        </w:rPr>
        <w:t xml:space="preserve"> da </w:t>
      </w:r>
      <w:proofErr w:type="spellStart"/>
      <w:r w:rsidR="00EB794A">
        <w:rPr>
          <w:rFonts w:ascii="Times New Roman" w:hAnsi="Times New Roman"/>
          <w:sz w:val="28"/>
          <w:szCs w:val="28"/>
        </w:rPr>
        <w:t>iurisprudentia</w:t>
      </w:r>
      <w:proofErr w:type="spellEnd"/>
      <w:r w:rsidR="00EB794A">
        <w:rPr>
          <w:rFonts w:ascii="Times New Roman" w:hAnsi="Times New Roman"/>
          <w:sz w:val="28"/>
          <w:szCs w:val="28"/>
        </w:rPr>
        <w:t xml:space="preserve"> </w:t>
      </w:r>
      <w:r>
        <w:rPr>
          <w:rFonts w:ascii="Times New Roman" w:hAnsi="Times New Roman"/>
          <w:sz w:val="28"/>
          <w:szCs w:val="28"/>
        </w:rPr>
        <w:t xml:space="preserve">com a explicação de que a proliferação de jurisprudentes e a dispersão de soluções dadas no fórum colocava em risco a segurança e o acerto das sentenças, dizia este que as alterações que pretendia fazer era no sentido de revalorizar e melhorar o funcionamento daquela que era a principal fonte de criação de </w:t>
      </w:r>
      <w:proofErr w:type="spellStart"/>
      <w:r>
        <w:rPr>
          <w:rFonts w:ascii="Times New Roman" w:hAnsi="Times New Roman"/>
          <w:sz w:val="28"/>
          <w:szCs w:val="28"/>
        </w:rPr>
        <w:t>ius</w:t>
      </w:r>
      <w:proofErr w:type="spellEnd"/>
      <w:r>
        <w:rPr>
          <w:rFonts w:ascii="Times New Roman" w:hAnsi="Times New Roman"/>
          <w:sz w:val="28"/>
          <w:szCs w:val="28"/>
        </w:rPr>
        <w:t>.</w:t>
      </w:r>
    </w:p>
    <w:p w:rsidR="00D87550" w:rsidRPr="001804EE" w:rsidRDefault="00D87550"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Para isso, criou o </w:t>
      </w:r>
      <w:proofErr w:type="spellStart"/>
      <w:r w:rsidRPr="001804EE">
        <w:rPr>
          <w:rFonts w:ascii="Times New Roman" w:hAnsi="Times New Roman"/>
          <w:i/>
          <w:sz w:val="28"/>
          <w:szCs w:val="28"/>
        </w:rPr>
        <w:t>ius</w:t>
      </w:r>
      <w:proofErr w:type="spellEnd"/>
      <w:r w:rsidRPr="001804EE">
        <w:rPr>
          <w:rFonts w:ascii="Times New Roman" w:hAnsi="Times New Roman"/>
          <w:i/>
          <w:sz w:val="28"/>
          <w:szCs w:val="28"/>
        </w:rPr>
        <w:t xml:space="preserve"> </w:t>
      </w:r>
      <w:proofErr w:type="spellStart"/>
      <w:r w:rsidRPr="001804EE">
        <w:rPr>
          <w:rFonts w:ascii="Times New Roman" w:hAnsi="Times New Roman"/>
          <w:i/>
          <w:sz w:val="28"/>
          <w:szCs w:val="28"/>
        </w:rPr>
        <w:t>publice</w:t>
      </w:r>
      <w:proofErr w:type="spellEnd"/>
      <w:r w:rsidRPr="001804EE">
        <w:rPr>
          <w:rFonts w:ascii="Times New Roman" w:hAnsi="Times New Roman"/>
          <w:i/>
          <w:sz w:val="28"/>
          <w:szCs w:val="28"/>
        </w:rPr>
        <w:t xml:space="preserve"> </w:t>
      </w:r>
      <w:proofErr w:type="spellStart"/>
      <w:r w:rsidRPr="001804EE">
        <w:rPr>
          <w:rFonts w:ascii="Times New Roman" w:hAnsi="Times New Roman"/>
          <w:i/>
          <w:sz w:val="28"/>
          <w:szCs w:val="28"/>
        </w:rPr>
        <w:t>respondendi</w:t>
      </w:r>
      <w:proofErr w:type="spellEnd"/>
      <w:r w:rsidRPr="001804EE">
        <w:rPr>
          <w:rFonts w:ascii="Times New Roman" w:hAnsi="Times New Roman"/>
          <w:sz w:val="28"/>
          <w:szCs w:val="28"/>
        </w:rPr>
        <w:t>, como uma concessão dada por ele a certos jurisprudentes</w:t>
      </w:r>
      <w:r w:rsidR="0024282E" w:rsidRPr="001804EE">
        <w:rPr>
          <w:rFonts w:ascii="Times New Roman" w:hAnsi="Times New Roman"/>
          <w:sz w:val="28"/>
          <w:szCs w:val="28"/>
        </w:rPr>
        <w:t xml:space="preserve"> que servia como condição de acesso da solução do jurisprudente à sentença a proferir pelo juiz com utilidade para a parte que o consultava.</w:t>
      </w:r>
    </w:p>
    <w:p w:rsidR="0024282E" w:rsidRPr="001804EE" w:rsidRDefault="0024282E" w:rsidP="001804EE">
      <w:pPr>
        <w:spacing w:line="360" w:lineRule="auto"/>
        <w:jc w:val="both"/>
        <w:rPr>
          <w:rFonts w:ascii="Times New Roman" w:hAnsi="Times New Roman"/>
          <w:sz w:val="28"/>
          <w:szCs w:val="28"/>
        </w:rPr>
      </w:pPr>
      <w:r w:rsidRPr="001804EE">
        <w:rPr>
          <w:rFonts w:ascii="Times New Roman" w:hAnsi="Times New Roman"/>
          <w:sz w:val="28"/>
          <w:szCs w:val="28"/>
        </w:rPr>
        <w:t>Como os jurisprudentes eram muitos e davam soluções diferentes para os mesmos casos</w:t>
      </w:r>
      <w:r w:rsidR="00EB794A">
        <w:rPr>
          <w:rFonts w:ascii="Times New Roman" w:hAnsi="Times New Roman"/>
          <w:sz w:val="28"/>
          <w:szCs w:val="28"/>
        </w:rPr>
        <w:t xml:space="preserve">, o que baralhava os juízes e </w:t>
      </w:r>
      <w:r w:rsidRPr="001804EE">
        <w:rPr>
          <w:rFonts w:ascii="Times New Roman" w:hAnsi="Times New Roman"/>
          <w:sz w:val="28"/>
          <w:szCs w:val="28"/>
        </w:rPr>
        <w:t xml:space="preserve">tranquilizava aqueles que recorriam ao “tribunal” Augusto concede a alguns deles o direito de responder em público às questões colocadas pelas partes como se fossem o próprio </w:t>
      </w:r>
      <w:proofErr w:type="spellStart"/>
      <w:r w:rsidRPr="001804EE">
        <w:rPr>
          <w:rFonts w:ascii="Times New Roman" w:hAnsi="Times New Roman"/>
          <w:sz w:val="28"/>
          <w:szCs w:val="28"/>
        </w:rPr>
        <w:t>princeps</w:t>
      </w:r>
      <w:proofErr w:type="spellEnd"/>
      <w:r w:rsidRPr="001804EE">
        <w:rPr>
          <w:rFonts w:ascii="Times New Roman" w:hAnsi="Times New Roman"/>
          <w:sz w:val="28"/>
          <w:szCs w:val="28"/>
        </w:rPr>
        <w:t>.</w:t>
      </w:r>
    </w:p>
    <w:p w:rsidR="0024282E" w:rsidRPr="001804EE" w:rsidRDefault="0024282E" w:rsidP="001804EE">
      <w:pPr>
        <w:spacing w:line="360" w:lineRule="auto"/>
        <w:jc w:val="both"/>
        <w:rPr>
          <w:rFonts w:ascii="Times New Roman" w:hAnsi="Times New Roman"/>
          <w:sz w:val="28"/>
          <w:szCs w:val="28"/>
        </w:rPr>
      </w:pPr>
      <w:r w:rsidRPr="001804EE">
        <w:rPr>
          <w:rFonts w:ascii="Times New Roman" w:hAnsi="Times New Roman"/>
          <w:sz w:val="28"/>
          <w:szCs w:val="28"/>
        </w:rPr>
        <w:lastRenderedPageBreak/>
        <w:t>Não proibiu ninguém de exercer a actividade de jurisprudente; mas de que servia exercê-la se, não tendo</w:t>
      </w:r>
      <w:r w:rsidR="00044FF5" w:rsidRPr="001804EE">
        <w:rPr>
          <w:rFonts w:ascii="Times New Roman" w:hAnsi="Times New Roman"/>
          <w:sz w:val="28"/>
          <w:szCs w:val="28"/>
        </w:rPr>
        <w:t xml:space="preserve"> o </w:t>
      </w:r>
      <w:proofErr w:type="spellStart"/>
      <w:r w:rsidR="00044FF5" w:rsidRPr="001804EE">
        <w:rPr>
          <w:rFonts w:ascii="Times New Roman" w:hAnsi="Times New Roman"/>
          <w:sz w:val="28"/>
          <w:szCs w:val="28"/>
        </w:rPr>
        <w:t>ius</w:t>
      </w:r>
      <w:proofErr w:type="spellEnd"/>
      <w:r w:rsidR="00044FF5" w:rsidRPr="001804EE">
        <w:rPr>
          <w:rFonts w:ascii="Times New Roman" w:hAnsi="Times New Roman"/>
          <w:sz w:val="28"/>
          <w:szCs w:val="28"/>
        </w:rPr>
        <w:t xml:space="preserve"> </w:t>
      </w:r>
      <w:proofErr w:type="spellStart"/>
      <w:r w:rsidR="00044FF5" w:rsidRPr="001804EE">
        <w:rPr>
          <w:rFonts w:ascii="Times New Roman" w:hAnsi="Times New Roman"/>
          <w:sz w:val="28"/>
          <w:szCs w:val="28"/>
        </w:rPr>
        <w:t>publice</w:t>
      </w:r>
      <w:proofErr w:type="spellEnd"/>
      <w:r w:rsidR="00044FF5" w:rsidRPr="001804EE">
        <w:rPr>
          <w:rFonts w:ascii="Times New Roman" w:hAnsi="Times New Roman"/>
          <w:sz w:val="28"/>
          <w:szCs w:val="28"/>
        </w:rPr>
        <w:t xml:space="preserve"> </w:t>
      </w:r>
      <w:proofErr w:type="spellStart"/>
      <w:r w:rsidR="00044FF5" w:rsidRPr="001804EE">
        <w:rPr>
          <w:rFonts w:ascii="Times New Roman" w:hAnsi="Times New Roman"/>
          <w:sz w:val="28"/>
          <w:szCs w:val="28"/>
        </w:rPr>
        <w:t>respondendi</w:t>
      </w:r>
      <w:proofErr w:type="spellEnd"/>
      <w:r w:rsidR="00044FF5" w:rsidRPr="001804EE">
        <w:rPr>
          <w:rFonts w:ascii="Times New Roman" w:hAnsi="Times New Roman"/>
          <w:sz w:val="28"/>
          <w:szCs w:val="28"/>
        </w:rPr>
        <w:t xml:space="preserve">, a sua solução poderia ser facilmente afastada pelo juiz face à solução dada por um jurisprudente dotado desse </w:t>
      </w:r>
      <w:proofErr w:type="spellStart"/>
      <w:r w:rsidR="00044FF5" w:rsidRPr="001804EE">
        <w:rPr>
          <w:rFonts w:ascii="Times New Roman" w:hAnsi="Times New Roman"/>
          <w:sz w:val="28"/>
          <w:szCs w:val="28"/>
        </w:rPr>
        <w:t>ius</w:t>
      </w:r>
      <w:proofErr w:type="spellEnd"/>
      <w:r w:rsidR="00044FF5" w:rsidRPr="001804EE">
        <w:rPr>
          <w:rFonts w:ascii="Times New Roman" w:hAnsi="Times New Roman"/>
          <w:sz w:val="28"/>
          <w:szCs w:val="28"/>
        </w:rPr>
        <w:t>.</w:t>
      </w:r>
    </w:p>
    <w:p w:rsidR="00044FF5" w:rsidRPr="001804EE" w:rsidRDefault="00044FF5"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Instituído este processo, os jurisprudentes fariam tudo para agradar àquele que tinha faculdade de os colocar numa lista que dava às opiniões expressas a força de valerem como as opiniões do próprio </w:t>
      </w:r>
      <w:proofErr w:type="spellStart"/>
      <w:r w:rsidRPr="001804EE">
        <w:rPr>
          <w:rFonts w:ascii="Times New Roman" w:hAnsi="Times New Roman"/>
          <w:sz w:val="28"/>
          <w:szCs w:val="28"/>
        </w:rPr>
        <w:t>princeps</w:t>
      </w:r>
      <w:proofErr w:type="spellEnd"/>
      <w:r w:rsidRPr="001804EE">
        <w:rPr>
          <w:rFonts w:ascii="Times New Roman" w:hAnsi="Times New Roman"/>
          <w:sz w:val="28"/>
          <w:szCs w:val="28"/>
        </w:rPr>
        <w:t xml:space="preserve">. Opiniões dotadas de </w:t>
      </w:r>
      <w:proofErr w:type="spellStart"/>
      <w:r w:rsidRPr="001804EE">
        <w:rPr>
          <w:rFonts w:ascii="Times New Roman" w:hAnsi="Times New Roman"/>
          <w:sz w:val="28"/>
          <w:szCs w:val="28"/>
        </w:rPr>
        <w:t>imperium</w:t>
      </w:r>
      <w:proofErr w:type="spellEnd"/>
      <w:r w:rsidRPr="001804EE">
        <w:rPr>
          <w:rFonts w:ascii="Times New Roman" w:hAnsi="Times New Roman"/>
          <w:sz w:val="28"/>
          <w:szCs w:val="28"/>
        </w:rPr>
        <w:t xml:space="preserve"> que só passavam pelo </w:t>
      </w:r>
      <w:proofErr w:type="spellStart"/>
      <w:r w:rsidRPr="001804EE">
        <w:rPr>
          <w:rFonts w:ascii="Times New Roman" w:hAnsi="Times New Roman"/>
          <w:sz w:val="28"/>
          <w:szCs w:val="28"/>
        </w:rPr>
        <w:t>iudex</w:t>
      </w:r>
      <w:proofErr w:type="spellEnd"/>
      <w:r w:rsidRPr="001804EE">
        <w:rPr>
          <w:rFonts w:ascii="Times New Roman" w:hAnsi="Times New Roman"/>
          <w:sz w:val="28"/>
          <w:szCs w:val="28"/>
        </w:rPr>
        <w:t xml:space="preserve"> para respeitar uma praxe constitucional.</w:t>
      </w:r>
    </w:p>
    <w:p w:rsidR="00044FF5" w:rsidRPr="001804EE" w:rsidRDefault="00CA32B6"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 Augusto ordenou que as respostas ou pareceres dos jurisprudentes com </w:t>
      </w:r>
      <w:proofErr w:type="spellStart"/>
      <w:r w:rsidRPr="001804EE">
        <w:rPr>
          <w:rFonts w:ascii="Times New Roman" w:hAnsi="Times New Roman"/>
          <w:sz w:val="28"/>
          <w:szCs w:val="28"/>
        </w:rPr>
        <w:t>ius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publice</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respondendi</w:t>
      </w:r>
      <w:proofErr w:type="spellEnd"/>
      <w:r w:rsidRPr="001804EE">
        <w:rPr>
          <w:rFonts w:ascii="Times New Roman" w:hAnsi="Times New Roman"/>
          <w:sz w:val="28"/>
          <w:szCs w:val="28"/>
        </w:rPr>
        <w:t xml:space="preserve"> fossem enviadas para o </w:t>
      </w:r>
      <w:proofErr w:type="spellStart"/>
      <w:r w:rsidRPr="001804EE">
        <w:rPr>
          <w:rFonts w:ascii="Times New Roman" w:hAnsi="Times New Roman"/>
          <w:sz w:val="28"/>
          <w:szCs w:val="28"/>
        </w:rPr>
        <w:t>iud</w:t>
      </w:r>
      <w:r w:rsidR="006D06DC">
        <w:rPr>
          <w:rFonts w:ascii="Times New Roman" w:hAnsi="Times New Roman"/>
          <w:sz w:val="28"/>
          <w:szCs w:val="28"/>
        </w:rPr>
        <w:t>ex</w:t>
      </w:r>
      <w:proofErr w:type="spellEnd"/>
      <w:r w:rsidR="006D06DC">
        <w:rPr>
          <w:rFonts w:ascii="Times New Roman" w:hAnsi="Times New Roman"/>
          <w:sz w:val="28"/>
          <w:szCs w:val="28"/>
        </w:rPr>
        <w:t xml:space="preserve"> em tábuas fechadas e seladas, com o pretexto de, assim, não haver possibilidade de deturpações ou desvirtuamentos interpretativos.</w:t>
      </w:r>
    </w:p>
    <w:p w:rsidR="00CA32B6" w:rsidRPr="001804EE" w:rsidRDefault="00CA32B6"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Ao tornar secreta a actividade do jurisprudente que conduz à decisão do </w:t>
      </w:r>
      <w:proofErr w:type="spellStart"/>
      <w:r w:rsidRPr="001804EE">
        <w:rPr>
          <w:rFonts w:ascii="Times New Roman" w:hAnsi="Times New Roman"/>
          <w:sz w:val="28"/>
          <w:szCs w:val="28"/>
        </w:rPr>
        <w:t>iudex</w:t>
      </w:r>
      <w:proofErr w:type="spellEnd"/>
      <w:r w:rsidRPr="001804EE">
        <w:rPr>
          <w:rFonts w:ascii="Times New Roman" w:hAnsi="Times New Roman"/>
          <w:sz w:val="28"/>
          <w:szCs w:val="28"/>
        </w:rPr>
        <w:t xml:space="preserve">, o </w:t>
      </w:r>
      <w:proofErr w:type="spellStart"/>
      <w:r w:rsidRPr="001804EE">
        <w:rPr>
          <w:rFonts w:ascii="Times New Roman" w:hAnsi="Times New Roman"/>
          <w:sz w:val="28"/>
          <w:szCs w:val="28"/>
        </w:rPr>
        <w:t>princeps</w:t>
      </w:r>
      <w:proofErr w:type="spellEnd"/>
      <w:r w:rsidRPr="001804EE">
        <w:rPr>
          <w:rFonts w:ascii="Times New Roman" w:hAnsi="Times New Roman"/>
          <w:sz w:val="28"/>
          <w:szCs w:val="28"/>
        </w:rPr>
        <w:t xml:space="preserve"> garante a possibilidade de manipulação da se</w:t>
      </w:r>
      <w:r w:rsidR="001A048D" w:rsidRPr="001804EE">
        <w:rPr>
          <w:rFonts w:ascii="Times New Roman" w:hAnsi="Times New Roman"/>
          <w:sz w:val="28"/>
          <w:szCs w:val="28"/>
        </w:rPr>
        <w:t>n</w:t>
      </w:r>
      <w:r w:rsidRPr="001804EE">
        <w:rPr>
          <w:rFonts w:ascii="Times New Roman" w:hAnsi="Times New Roman"/>
          <w:sz w:val="28"/>
          <w:szCs w:val="28"/>
        </w:rPr>
        <w:t>tença.</w:t>
      </w:r>
    </w:p>
    <w:p w:rsidR="00CA32B6" w:rsidRDefault="00CA32B6"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Mas não era só o secretismo agora reinstaurado que correspondia a um retrocesso imenso da </w:t>
      </w:r>
      <w:proofErr w:type="spellStart"/>
      <w:r w:rsidRPr="001804EE">
        <w:rPr>
          <w:rFonts w:ascii="Times New Roman" w:hAnsi="Times New Roman"/>
          <w:sz w:val="28"/>
          <w:szCs w:val="28"/>
        </w:rPr>
        <w:t>iurisprudentia</w:t>
      </w:r>
      <w:proofErr w:type="spellEnd"/>
      <w:r w:rsidRPr="001804EE">
        <w:rPr>
          <w:rFonts w:ascii="Times New Roman" w:hAnsi="Times New Roman"/>
          <w:sz w:val="28"/>
          <w:szCs w:val="28"/>
        </w:rPr>
        <w:t xml:space="preserve"> romana. Era também o regresso do monopólio efectivo, de facto, da </w:t>
      </w:r>
      <w:proofErr w:type="spellStart"/>
      <w:r w:rsidRPr="001804EE">
        <w:rPr>
          <w:rFonts w:ascii="Times New Roman" w:hAnsi="Times New Roman"/>
          <w:sz w:val="28"/>
          <w:szCs w:val="28"/>
        </w:rPr>
        <w:t>interpr</w:t>
      </w:r>
      <w:r w:rsidR="001A048D" w:rsidRPr="001804EE">
        <w:rPr>
          <w:rFonts w:ascii="Times New Roman" w:hAnsi="Times New Roman"/>
          <w:sz w:val="28"/>
          <w:szCs w:val="28"/>
        </w:rPr>
        <w:t>e</w:t>
      </w:r>
      <w:r w:rsidRPr="001804EE">
        <w:rPr>
          <w:rFonts w:ascii="Times New Roman" w:hAnsi="Times New Roman"/>
          <w:sz w:val="28"/>
          <w:szCs w:val="28"/>
        </w:rPr>
        <w:t>tatio</w:t>
      </w:r>
      <w:proofErr w:type="spellEnd"/>
      <w:r w:rsidRPr="001804EE">
        <w:rPr>
          <w:rFonts w:ascii="Times New Roman" w:hAnsi="Times New Roman"/>
          <w:sz w:val="28"/>
          <w:szCs w:val="28"/>
        </w:rPr>
        <w:t xml:space="preserve"> jurídica por um conjunto limitado de membros da aristocracia senatorial</w:t>
      </w:r>
      <w:r w:rsidR="00785E36">
        <w:rPr>
          <w:rFonts w:ascii="Times New Roman" w:hAnsi="Times New Roman"/>
          <w:sz w:val="28"/>
          <w:szCs w:val="28"/>
        </w:rPr>
        <w:t>.</w:t>
      </w:r>
    </w:p>
    <w:p w:rsidR="00785E36" w:rsidRDefault="00785E36" w:rsidP="001804EE">
      <w:pPr>
        <w:spacing w:line="360" w:lineRule="auto"/>
        <w:jc w:val="both"/>
        <w:rPr>
          <w:rFonts w:ascii="Times New Roman" w:hAnsi="Times New Roman"/>
          <w:sz w:val="28"/>
          <w:szCs w:val="28"/>
        </w:rPr>
      </w:pPr>
      <w:r>
        <w:rPr>
          <w:rFonts w:ascii="Times New Roman" w:hAnsi="Times New Roman"/>
          <w:sz w:val="28"/>
          <w:szCs w:val="28"/>
        </w:rPr>
        <w:t xml:space="preserve">as responsa dos jurisprudentes dotados de </w:t>
      </w:r>
      <w:proofErr w:type="spellStart"/>
      <w:r>
        <w:rPr>
          <w:rFonts w:ascii="Times New Roman" w:hAnsi="Times New Roman"/>
          <w:sz w:val="28"/>
          <w:szCs w:val="28"/>
        </w:rPr>
        <w:t>ius</w:t>
      </w:r>
      <w:proofErr w:type="spellEnd"/>
      <w:r>
        <w:rPr>
          <w:rFonts w:ascii="Times New Roman" w:hAnsi="Times New Roman"/>
          <w:sz w:val="28"/>
          <w:szCs w:val="28"/>
        </w:rPr>
        <w:t xml:space="preserve"> </w:t>
      </w:r>
      <w:proofErr w:type="spellStart"/>
      <w:r>
        <w:rPr>
          <w:rFonts w:ascii="Times New Roman" w:hAnsi="Times New Roman"/>
          <w:sz w:val="28"/>
          <w:szCs w:val="28"/>
        </w:rPr>
        <w:t>publice</w:t>
      </w:r>
      <w:proofErr w:type="spellEnd"/>
      <w:r>
        <w:rPr>
          <w:rFonts w:ascii="Times New Roman" w:hAnsi="Times New Roman"/>
          <w:sz w:val="28"/>
          <w:szCs w:val="28"/>
        </w:rPr>
        <w:t xml:space="preserve"> </w:t>
      </w:r>
      <w:proofErr w:type="spellStart"/>
      <w:r>
        <w:rPr>
          <w:rFonts w:ascii="Times New Roman" w:hAnsi="Times New Roman"/>
          <w:sz w:val="28"/>
          <w:szCs w:val="28"/>
        </w:rPr>
        <w:t>respondendi</w:t>
      </w:r>
      <w:proofErr w:type="spellEnd"/>
      <w:r>
        <w:rPr>
          <w:rFonts w:ascii="Times New Roman" w:hAnsi="Times New Roman"/>
          <w:sz w:val="28"/>
          <w:szCs w:val="28"/>
        </w:rPr>
        <w:t xml:space="preserve"> não eram fonte imediata de Direito; não constituíam precedente; nem tinham características de generalidade e de </w:t>
      </w:r>
      <w:proofErr w:type="spellStart"/>
      <w:r>
        <w:rPr>
          <w:rFonts w:ascii="Times New Roman" w:hAnsi="Times New Roman"/>
          <w:sz w:val="28"/>
          <w:szCs w:val="28"/>
        </w:rPr>
        <w:t>abstracção</w:t>
      </w:r>
      <w:proofErr w:type="spellEnd"/>
      <w:r>
        <w:rPr>
          <w:rFonts w:ascii="Times New Roman" w:hAnsi="Times New Roman"/>
          <w:sz w:val="28"/>
          <w:szCs w:val="28"/>
        </w:rPr>
        <w:t xml:space="preserve">. Mas sendo obrigatórias no caso concreto em que eram produzidas, vinculando o juiz, e face à natureza casuística da aplicação judicial do </w:t>
      </w:r>
      <w:proofErr w:type="spellStart"/>
      <w:r>
        <w:rPr>
          <w:rFonts w:ascii="Times New Roman" w:hAnsi="Times New Roman"/>
          <w:sz w:val="28"/>
          <w:szCs w:val="28"/>
        </w:rPr>
        <w:t>ius</w:t>
      </w:r>
      <w:proofErr w:type="spellEnd"/>
      <w:r>
        <w:rPr>
          <w:rFonts w:ascii="Times New Roman" w:hAnsi="Times New Roman"/>
          <w:sz w:val="28"/>
          <w:szCs w:val="28"/>
        </w:rPr>
        <w:t xml:space="preserve"> em Roma</w:t>
      </w:r>
      <w:r w:rsidR="00850E10">
        <w:rPr>
          <w:rFonts w:ascii="Times New Roman" w:hAnsi="Times New Roman"/>
          <w:sz w:val="28"/>
          <w:szCs w:val="28"/>
        </w:rPr>
        <w:t>, elas passam a ser importante fonte de criação de Direito.</w:t>
      </w:r>
      <w:r>
        <w:rPr>
          <w:rFonts w:ascii="Times New Roman" w:hAnsi="Times New Roman"/>
          <w:sz w:val="28"/>
          <w:szCs w:val="28"/>
        </w:rPr>
        <w:t xml:space="preserve"> </w:t>
      </w:r>
    </w:p>
    <w:p w:rsidR="00850E10" w:rsidRDefault="005678F4" w:rsidP="001804EE">
      <w:pPr>
        <w:spacing w:line="360" w:lineRule="auto"/>
        <w:jc w:val="both"/>
        <w:rPr>
          <w:rFonts w:ascii="Times New Roman" w:hAnsi="Times New Roman"/>
          <w:sz w:val="28"/>
          <w:szCs w:val="28"/>
        </w:rPr>
      </w:pPr>
      <w:r>
        <w:rPr>
          <w:rFonts w:ascii="Times New Roman" w:hAnsi="Times New Roman"/>
          <w:sz w:val="28"/>
          <w:szCs w:val="28"/>
        </w:rPr>
        <w:lastRenderedPageBreak/>
        <w:t xml:space="preserve">o </w:t>
      </w:r>
      <w:proofErr w:type="spellStart"/>
      <w:r>
        <w:rPr>
          <w:rFonts w:ascii="Times New Roman" w:hAnsi="Times New Roman"/>
          <w:sz w:val="28"/>
          <w:szCs w:val="28"/>
        </w:rPr>
        <w:t>ius</w:t>
      </w:r>
      <w:proofErr w:type="spellEnd"/>
      <w:r>
        <w:rPr>
          <w:rFonts w:ascii="Times New Roman" w:hAnsi="Times New Roman"/>
          <w:sz w:val="28"/>
          <w:szCs w:val="28"/>
        </w:rPr>
        <w:t xml:space="preserve"> </w:t>
      </w:r>
      <w:proofErr w:type="spellStart"/>
      <w:r>
        <w:rPr>
          <w:rFonts w:ascii="Times New Roman" w:hAnsi="Times New Roman"/>
          <w:sz w:val="28"/>
          <w:szCs w:val="28"/>
        </w:rPr>
        <w:t>publice</w:t>
      </w:r>
      <w:proofErr w:type="spellEnd"/>
      <w:r>
        <w:rPr>
          <w:rFonts w:ascii="Times New Roman" w:hAnsi="Times New Roman"/>
          <w:sz w:val="28"/>
          <w:szCs w:val="28"/>
        </w:rPr>
        <w:t xml:space="preserve"> </w:t>
      </w:r>
      <w:proofErr w:type="spellStart"/>
      <w:r>
        <w:rPr>
          <w:rFonts w:ascii="Times New Roman" w:hAnsi="Times New Roman"/>
          <w:sz w:val="28"/>
          <w:szCs w:val="28"/>
        </w:rPr>
        <w:t>respondendi</w:t>
      </w:r>
      <w:proofErr w:type="spellEnd"/>
      <w:r>
        <w:rPr>
          <w:rFonts w:ascii="Times New Roman" w:hAnsi="Times New Roman"/>
          <w:sz w:val="28"/>
          <w:szCs w:val="28"/>
        </w:rPr>
        <w:t xml:space="preserve"> não só atraiu os jurisprudentes para a área política e o círculo do poder, como tornou a </w:t>
      </w:r>
      <w:proofErr w:type="spellStart"/>
      <w:r>
        <w:rPr>
          <w:rFonts w:ascii="Times New Roman" w:hAnsi="Times New Roman"/>
          <w:sz w:val="28"/>
          <w:szCs w:val="28"/>
        </w:rPr>
        <w:t>iurisprudentia</w:t>
      </w:r>
      <w:proofErr w:type="spellEnd"/>
      <w:r>
        <w:rPr>
          <w:rFonts w:ascii="Times New Roman" w:hAnsi="Times New Roman"/>
          <w:sz w:val="28"/>
          <w:szCs w:val="28"/>
        </w:rPr>
        <w:t xml:space="preserve"> coisa oficial, isto é, fiscalizada pelo poder político e subordinada à vontade do prínceps. na política de centralização estadual do Principado a </w:t>
      </w:r>
      <w:proofErr w:type="spellStart"/>
      <w:r>
        <w:rPr>
          <w:rFonts w:ascii="Times New Roman" w:hAnsi="Times New Roman"/>
          <w:sz w:val="28"/>
          <w:szCs w:val="28"/>
        </w:rPr>
        <w:t>iurisprudentia</w:t>
      </w:r>
      <w:proofErr w:type="spellEnd"/>
      <w:r>
        <w:rPr>
          <w:rFonts w:ascii="Times New Roman" w:hAnsi="Times New Roman"/>
          <w:sz w:val="28"/>
          <w:szCs w:val="28"/>
        </w:rPr>
        <w:t xml:space="preserve"> era um instrumento essencial para a expressão das orientações autocráticas do prínceps de modo </w:t>
      </w:r>
      <w:proofErr w:type="spellStart"/>
      <w:r>
        <w:rPr>
          <w:rFonts w:ascii="Times New Roman" w:hAnsi="Times New Roman"/>
          <w:sz w:val="28"/>
          <w:szCs w:val="28"/>
        </w:rPr>
        <w:t>indirecto</w:t>
      </w:r>
      <w:proofErr w:type="spellEnd"/>
      <w:r>
        <w:rPr>
          <w:rFonts w:ascii="Times New Roman" w:hAnsi="Times New Roman"/>
          <w:sz w:val="28"/>
          <w:szCs w:val="28"/>
        </w:rPr>
        <w:t>, através dos jurisprudentes.</w:t>
      </w:r>
    </w:p>
    <w:p w:rsidR="005678F4" w:rsidRDefault="005678F4" w:rsidP="001804EE">
      <w:pPr>
        <w:spacing w:line="360" w:lineRule="auto"/>
        <w:jc w:val="both"/>
        <w:rPr>
          <w:rFonts w:ascii="Times New Roman" w:hAnsi="Times New Roman"/>
          <w:b/>
          <w:sz w:val="28"/>
          <w:szCs w:val="28"/>
        </w:rPr>
      </w:pPr>
      <w:r w:rsidRPr="005678F4">
        <w:rPr>
          <w:rFonts w:ascii="Times New Roman" w:hAnsi="Times New Roman"/>
          <w:b/>
          <w:sz w:val="28"/>
          <w:szCs w:val="28"/>
        </w:rPr>
        <w:t xml:space="preserve">a regra de </w:t>
      </w:r>
      <w:proofErr w:type="spellStart"/>
      <w:r w:rsidRPr="005678F4">
        <w:rPr>
          <w:rFonts w:ascii="Times New Roman" w:hAnsi="Times New Roman"/>
          <w:b/>
          <w:sz w:val="28"/>
          <w:szCs w:val="28"/>
        </w:rPr>
        <w:t>ius</w:t>
      </w:r>
      <w:proofErr w:type="spellEnd"/>
      <w:r w:rsidRPr="005678F4">
        <w:rPr>
          <w:rFonts w:ascii="Times New Roman" w:hAnsi="Times New Roman"/>
          <w:b/>
          <w:sz w:val="28"/>
          <w:szCs w:val="28"/>
        </w:rPr>
        <w:t xml:space="preserve"> </w:t>
      </w:r>
      <w:proofErr w:type="spellStart"/>
      <w:r w:rsidRPr="005678F4">
        <w:rPr>
          <w:rFonts w:ascii="Times New Roman" w:hAnsi="Times New Roman"/>
          <w:b/>
          <w:sz w:val="28"/>
          <w:szCs w:val="28"/>
        </w:rPr>
        <w:t>civile</w:t>
      </w:r>
      <w:proofErr w:type="spellEnd"/>
      <w:r w:rsidRPr="005678F4">
        <w:rPr>
          <w:rFonts w:ascii="Times New Roman" w:hAnsi="Times New Roman"/>
          <w:b/>
          <w:sz w:val="28"/>
          <w:szCs w:val="28"/>
        </w:rPr>
        <w:t xml:space="preserve"> transformada em lei geral e </w:t>
      </w:r>
      <w:proofErr w:type="spellStart"/>
      <w:r w:rsidRPr="005678F4">
        <w:rPr>
          <w:rFonts w:ascii="Times New Roman" w:hAnsi="Times New Roman"/>
          <w:b/>
          <w:sz w:val="28"/>
          <w:szCs w:val="28"/>
        </w:rPr>
        <w:t>abstracta</w:t>
      </w:r>
      <w:proofErr w:type="spellEnd"/>
    </w:p>
    <w:p w:rsidR="005678F4" w:rsidRDefault="005678F4" w:rsidP="001804EE">
      <w:pPr>
        <w:spacing w:line="360" w:lineRule="auto"/>
        <w:jc w:val="both"/>
        <w:rPr>
          <w:rFonts w:ascii="Times New Roman" w:hAnsi="Times New Roman"/>
          <w:sz w:val="28"/>
          <w:szCs w:val="28"/>
        </w:rPr>
      </w:pPr>
      <w:r>
        <w:rPr>
          <w:rFonts w:ascii="Times New Roman" w:hAnsi="Times New Roman"/>
          <w:sz w:val="28"/>
          <w:szCs w:val="28"/>
        </w:rPr>
        <w:t xml:space="preserve">uma das alterações mais dramáticas, foi a passagem das regras de </w:t>
      </w:r>
      <w:proofErr w:type="spellStart"/>
      <w:r>
        <w:rPr>
          <w:rFonts w:ascii="Times New Roman" w:hAnsi="Times New Roman"/>
          <w:sz w:val="28"/>
          <w:szCs w:val="28"/>
        </w:rPr>
        <w:t>ius</w:t>
      </w:r>
      <w:proofErr w:type="spellEnd"/>
      <w:r>
        <w:rPr>
          <w:rFonts w:ascii="Times New Roman" w:hAnsi="Times New Roman"/>
          <w:sz w:val="28"/>
          <w:szCs w:val="28"/>
        </w:rPr>
        <w:t xml:space="preserve"> para leis gerais </w:t>
      </w:r>
      <w:r w:rsidR="008973BF">
        <w:rPr>
          <w:rFonts w:ascii="Times New Roman" w:hAnsi="Times New Roman"/>
          <w:sz w:val="28"/>
          <w:szCs w:val="28"/>
        </w:rPr>
        <w:t xml:space="preserve">e </w:t>
      </w:r>
      <w:proofErr w:type="spellStart"/>
      <w:r w:rsidR="008973BF">
        <w:rPr>
          <w:rFonts w:ascii="Times New Roman" w:hAnsi="Times New Roman"/>
          <w:sz w:val="28"/>
          <w:szCs w:val="28"/>
        </w:rPr>
        <w:t>abstractas</w:t>
      </w:r>
      <w:proofErr w:type="spellEnd"/>
      <w:r w:rsidR="008973BF">
        <w:rPr>
          <w:rFonts w:ascii="Times New Roman" w:hAnsi="Times New Roman"/>
          <w:sz w:val="28"/>
          <w:szCs w:val="28"/>
        </w:rPr>
        <w:t xml:space="preserve">; identificação entre </w:t>
      </w:r>
      <w:r w:rsidR="00963711">
        <w:rPr>
          <w:rFonts w:ascii="Times New Roman" w:hAnsi="Times New Roman"/>
          <w:sz w:val="28"/>
          <w:szCs w:val="28"/>
        </w:rPr>
        <w:t>o Direito e o conjunto de lei vigentes.</w:t>
      </w:r>
    </w:p>
    <w:p w:rsidR="00BC24C8" w:rsidRPr="005678F4" w:rsidRDefault="00BC24C8" w:rsidP="001804EE">
      <w:pPr>
        <w:spacing w:line="360" w:lineRule="auto"/>
        <w:jc w:val="both"/>
        <w:rPr>
          <w:rFonts w:ascii="Times New Roman" w:hAnsi="Times New Roman"/>
          <w:sz w:val="28"/>
          <w:szCs w:val="28"/>
        </w:rPr>
      </w:pPr>
      <w:r>
        <w:rPr>
          <w:rFonts w:ascii="Times New Roman" w:hAnsi="Times New Roman"/>
          <w:sz w:val="28"/>
          <w:szCs w:val="28"/>
        </w:rPr>
        <w:t xml:space="preserve">foi durante a república romana que se criaram com mecanismos normativos constitucionais, ou de lei fundamental material – combinações institucionais que permitiram manter separado o </w:t>
      </w:r>
      <w:proofErr w:type="spellStart"/>
      <w:r>
        <w:rPr>
          <w:rFonts w:ascii="Times New Roman" w:hAnsi="Times New Roman"/>
          <w:sz w:val="28"/>
          <w:szCs w:val="28"/>
        </w:rPr>
        <w:t>ius</w:t>
      </w:r>
      <w:proofErr w:type="spellEnd"/>
      <w:r>
        <w:rPr>
          <w:rFonts w:ascii="Times New Roman" w:hAnsi="Times New Roman"/>
          <w:sz w:val="28"/>
          <w:szCs w:val="28"/>
        </w:rPr>
        <w:t xml:space="preserve"> </w:t>
      </w:r>
      <w:proofErr w:type="spellStart"/>
      <w:r>
        <w:rPr>
          <w:rFonts w:ascii="Times New Roman" w:hAnsi="Times New Roman"/>
          <w:sz w:val="28"/>
          <w:szCs w:val="28"/>
        </w:rPr>
        <w:t>civile</w:t>
      </w:r>
      <w:proofErr w:type="spellEnd"/>
      <w:r>
        <w:rPr>
          <w:rFonts w:ascii="Times New Roman" w:hAnsi="Times New Roman"/>
          <w:sz w:val="28"/>
          <w:szCs w:val="28"/>
        </w:rPr>
        <w:t xml:space="preserve">, assente nos mores </w:t>
      </w:r>
      <w:proofErr w:type="spellStart"/>
      <w:r>
        <w:rPr>
          <w:rFonts w:ascii="Times New Roman" w:hAnsi="Times New Roman"/>
          <w:sz w:val="28"/>
          <w:szCs w:val="28"/>
        </w:rPr>
        <w:t>maiorum</w:t>
      </w:r>
      <w:proofErr w:type="spellEnd"/>
      <w:r w:rsidR="00FC702E">
        <w:rPr>
          <w:rFonts w:ascii="Times New Roman" w:hAnsi="Times New Roman"/>
          <w:sz w:val="28"/>
          <w:szCs w:val="28"/>
        </w:rPr>
        <w:t xml:space="preserve"> (entendidos como regras consensuais, essenciais, para a convivência entre as pessoas que compunham a comunidade e adaptado por jurisprudentes com um saber fundado na experiência, socialmente reconhecido, e que viam as soluções por eles dadas aos conflitos </w:t>
      </w:r>
      <w:proofErr w:type="spellStart"/>
      <w:r w:rsidR="00FC702E">
        <w:rPr>
          <w:rFonts w:ascii="Times New Roman" w:hAnsi="Times New Roman"/>
          <w:sz w:val="28"/>
          <w:szCs w:val="28"/>
        </w:rPr>
        <w:t>intersubjectivos</w:t>
      </w:r>
      <w:proofErr w:type="spellEnd"/>
      <w:r w:rsidR="00FC702E">
        <w:rPr>
          <w:rFonts w:ascii="Times New Roman" w:hAnsi="Times New Roman"/>
          <w:sz w:val="28"/>
          <w:szCs w:val="28"/>
        </w:rPr>
        <w:t xml:space="preserve"> pela </w:t>
      </w:r>
      <w:proofErr w:type="spellStart"/>
      <w:r w:rsidR="00FC702E">
        <w:rPr>
          <w:rFonts w:ascii="Times New Roman" w:hAnsi="Times New Roman"/>
          <w:sz w:val="28"/>
          <w:szCs w:val="28"/>
        </w:rPr>
        <w:t>auctoritas</w:t>
      </w:r>
      <w:proofErr w:type="spellEnd"/>
      <w:r w:rsidR="00FC702E">
        <w:rPr>
          <w:rFonts w:ascii="Times New Roman" w:hAnsi="Times New Roman"/>
          <w:sz w:val="28"/>
          <w:szCs w:val="28"/>
        </w:rPr>
        <w:t xml:space="preserve"> e prestigio que tinham na comunidade).</w:t>
      </w:r>
    </w:p>
    <w:p w:rsidR="005678F4" w:rsidRPr="005678F4" w:rsidRDefault="005678F4" w:rsidP="001804EE">
      <w:pPr>
        <w:spacing w:line="360" w:lineRule="auto"/>
        <w:jc w:val="both"/>
        <w:rPr>
          <w:rFonts w:ascii="Times New Roman" w:hAnsi="Times New Roman"/>
          <w:sz w:val="24"/>
          <w:szCs w:val="28"/>
        </w:rPr>
      </w:pPr>
    </w:p>
    <w:p w:rsidR="00B15205" w:rsidRPr="001804EE" w:rsidRDefault="007310B2" w:rsidP="001804EE">
      <w:pPr>
        <w:spacing w:line="360" w:lineRule="auto"/>
        <w:jc w:val="both"/>
        <w:rPr>
          <w:rFonts w:ascii="Times New Roman" w:hAnsi="Times New Roman"/>
          <w:b/>
          <w:sz w:val="28"/>
          <w:szCs w:val="28"/>
        </w:rPr>
      </w:pPr>
      <w:r w:rsidRPr="001804EE">
        <w:rPr>
          <w:rFonts w:ascii="Times New Roman" w:hAnsi="Times New Roman"/>
          <w:b/>
          <w:sz w:val="28"/>
          <w:szCs w:val="28"/>
        </w:rPr>
        <w:t>A decadência dos órgãos constitucionais</w:t>
      </w:r>
    </w:p>
    <w:p w:rsidR="009F67A3" w:rsidRPr="001804EE" w:rsidRDefault="009F67A3"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A concentração progressiva de poderes políticos nas mãos do </w:t>
      </w:r>
      <w:proofErr w:type="spellStart"/>
      <w:r w:rsidRPr="001804EE">
        <w:rPr>
          <w:rFonts w:ascii="Times New Roman" w:hAnsi="Times New Roman"/>
          <w:sz w:val="28"/>
          <w:szCs w:val="28"/>
        </w:rPr>
        <w:t>princeps</w:t>
      </w:r>
      <w:proofErr w:type="spellEnd"/>
      <w:r w:rsidRPr="001804EE">
        <w:rPr>
          <w:rFonts w:ascii="Times New Roman" w:hAnsi="Times New Roman"/>
          <w:sz w:val="28"/>
          <w:szCs w:val="28"/>
        </w:rPr>
        <w:t xml:space="preserve"> e a propaganda imperial centrada na figura do chefe e no culto da sua personalidade provocam um desgaste constante, mas inevitável, dos órgãos de expressão colegial (comícios e Senado).</w:t>
      </w:r>
    </w:p>
    <w:p w:rsidR="00B15205" w:rsidRPr="001804EE" w:rsidRDefault="00B15205" w:rsidP="001804EE">
      <w:pPr>
        <w:spacing w:line="360" w:lineRule="auto"/>
        <w:jc w:val="both"/>
        <w:rPr>
          <w:rFonts w:ascii="Times New Roman" w:hAnsi="Times New Roman"/>
          <w:b/>
          <w:sz w:val="28"/>
          <w:szCs w:val="28"/>
        </w:rPr>
      </w:pPr>
      <w:r w:rsidRPr="001804EE">
        <w:rPr>
          <w:rFonts w:ascii="Times New Roman" w:hAnsi="Times New Roman"/>
          <w:b/>
          <w:sz w:val="28"/>
          <w:szCs w:val="28"/>
        </w:rPr>
        <w:t>Os comícios</w:t>
      </w:r>
    </w:p>
    <w:p w:rsidR="00B15205" w:rsidRPr="001804EE" w:rsidRDefault="00B15205" w:rsidP="001804EE">
      <w:pPr>
        <w:spacing w:line="360" w:lineRule="auto"/>
        <w:jc w:val="both"/>
        <w:rPr>
          <w:rFonts w:ascii="Times New Roman" w:hAnsi="Times New Roman"/>
          <w:sz w:val="28"/>
          <w:szCs w:val="28"/>
        </w:rPr>
      </w:pPr>
      <w:r w:rsidRPr="008B7B7F">
        <w:rPr>
          <w:rFonts w:ascii="Times New Roman" w:hAnsi="Times New Roman"/>
          <w:b/>
          <w:sz w:val="28"/>
          <w:szCs w:val="28"/>
        </w:rPr>
        <w:lastRenderedPageBreak/>
        <w:t>As primeiras vítimas do modo de exercício do poder pe</w:t>
      </w:r>
      <w:r w:rsidRPr="001804EE">
        <w:rPr>
          <w:rFonts w:ascii="Times New Roman" w:hAnsi="Times New Roman"/>
          <w:sz w:val="28"/>
          <w:szCs w:val="28"/>
        </w:rPr>
        <w:t xml:space="preserve">lo </w:t>
      </w:r>
      <w:proofErr w:type="spellStart"/>
      <w:r w:rsidRPr="001804EE">
        <w:rPr>
          <w:rFonts w:ascii="Times New Roman" w:hAnsi="Times New Roman"/>
          <w:sz w:val="28"/>
          <w:szCs w:val="28"/>
        </w:rPr>
        <w:t>primus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inter</w:t>
      </w:r>
      <w:proofErr w:type="spellEnd"/>
      <w:r w:rsidRPr="001804EE">
        <w:rPr>
          <w:rFonts w:ascii="Times New Roman" w:hAnsi="Times New Roman"/>
          <w:sz w:val="28"/>
          <w:szCs w:val="28"/>
        </w:rPr>
        <w:t xml:space="preserve"> pares </w:t>
      </w:r>
      <w:r w:rsidRPr="008B7B7F">
        <w:rPr>
          <w:rFonts w:ascii="Times New Roman" w:hAnsi="Times New Roman"/>
          <w:b/>
          <w:sz w:val="28"/>
          <w:szCs w:val="28"/>
        </w:rPr>
        <w:t xml:space="preserve">foram as assembleias do </w:t>
      </w:r>
      <w:proofErr w:type="spellStart"/>
      <w:r w:rsidRPr="008B7B7F">
        <w:rPr>
          <w:rFonts w:ascii="Times New Roman" w:hAnsi="Times New Roman"/>
          <w:b/>
          <w:sz w:val="28"/>
          <w:szCs w:val="28"/>
        </w:rPr>
        <w:t>populus</w:t>
      </w:r>
      <w:proofErr w:type="spellEnd"/>
      <w:r w:rsidRPr="008B7B7F">
        <w:rPr>
          <w:rFonts w:ascii="Times New Roman" w:hAnsi="Times New Roman"/>
          <w:b/>
          <w:sz w:val="28"/>
          <w:szCs w:val="28"/>
        </w:rPr>
        <w:t>, ou comícios</w:t>
      </w:r>
      <w:r w:rsidRPr="001804EE">
        <w:rPr>
          <w:rFonts w:ascii="Times New Roman" w:hAnsi="Times New Roman"/>
          <w:sz w:val="28"/>
          <w:szCs w:val="28"/>
        </w:rPr>
        <w:t xml:space="preserve">. As possibilidades de manipulação retórica das assembleias eram potenciadas por uma divinização crescente do imperador, tornando as reuniões em verdadeiros actos de adoração do </w:t>
      </w:r>
      <w:proofErr w:type="spellStart"/>
      <w:r w:rsidRPr="001804EE">
        <w:rPr>
          <w:rFonts w:ascii="Times New Roman" w:hAnsi="Times New Roman"/>
          <w:sz w:val="28"/>
          <w:szCs w:val="28"/>
        </w:rPr>
        <w:t>princeps</w:t>
      </w:r>
      <w:proofErr w:type="spellEnd"/>
      <w:r w:rsidRPr="001804EE">
        <w:rPr>
          <w:rFonts w:ascii="Times New Roman" w:hAnsi="Times New Roman"/>
          <w:sz w:val="28"/>
          <w:szCs w:val="28"/>
        </w:rPr>
        <w:t>, com ritualidades viradas para o culto do chefe, sem qualquer conteúdo politico presos ao exercício de competências.</w:t>
      </w:r>
    </w:p>
    <w:p w:rsidR="00B15205" w:rsidRPr="001804EE" w:rsidRDefault="00B15205"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Juntou-se uma falta de representação do </w:t>
      </w:r>
      <w:proofErr w:type="spellStart"/>
      <w:r w:rsidRPr="001804EE">
        <w:rPr>
          <w:rFonts w:ascii="Times New Roman" w:hAnsi="Times New Roman"/>
          <w:sz w:val="28"/>
          <w:szCs w:val="28"/>
        </w:rPr>
        <w:t>populus</w:t>
      </w:r>
      <w:proofErr w:type="spellEnd"/>
      <w:r w:rsidRPr="001804EE">
        <w:rPr>
          <w:rFonts w:ascii="Times New Roman" w:hAnsi="Times New Roman"/>
          <w:sz w:val="28"/>
          <w:szCs w:val="28"/>
        </w:rPr>
        <w:t xml:space="preserve"> através dos comícios. Grande parte dos cidadãos estavam ao serviço de Roma fora da cidade, não podendo, por isso, exercer o direito de participar e votar nos comícios.</w:t>
      </w:r>
    </w:p>
    <w:p w:rsidR="005E5B6D" w:rsidRPr="001804EE" w:rsidRDefault="005E5B6D" w:rsidP="001804EE">
      <w:pPr>
        <w:spacing w:line="360" w:lineRule="auto"/>
        <w:jc w:val="both"/>
        <w:rPr>
          <w:rFonts w:ascii="Times New Roman" w:hAnsi="Times New Roman"/>
          <w:sz w:val="28"/>
          <w:szCs w:val="28"/>
        </w:rPr>
      </w:pPr>
      <w:r w:rsidRPr="001804EE">
        <w:rPr>
          <w:rFonts w:ascii="Times New Roman" w:hAnsi="Times New Roman"/>
          <w:sz w:val="28"/>
          <w:szCs w:val="28"/>
        </w:rPr>
        <w:t>As competências legislativas dos comícios, após os primeiros anos em que Augusto garantiu um retorno possível à pluralidade republicana, foram transferidas para o Senado por efeito de dois expedientes.</w:t>
      </w:r>
    </w:p>
    <w:p w:rsidR="005E5B6D" w:rsidRPr="001804EE" w:rsidRDefault="005E5B6D"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Os comícios têm a partir daí a competência para votar as listas apresentadas pelo </w:t>
      </w:r>
      <w:proofErr w:type="spellStart"/>
      <w:r w:rsidRPr="001804EE">
        <w:rPr>
          <w:rFonts w:ascii="Times New Roman" w:hAnsi="Times New Roman"/>
          <w:sz w:val="28"/>
          <w:szCs w:val="28"/>
        </w:rPr>
        <w:t>princeps</w:t>
      </w:r>
      <w:proofErr w:type="spellEnd"/>
      <w:r w:rsidRPr="001804EE">
        <w:rPr>
          <w:rFonts w:ascii="Times New Roman" w:hAnsi="Times New Roman"/>
          <w:sz w:val="28"/>
          <w:szCs w:val="28"/>
        </w:rPr>
        <w:t xml:space="preserve"> ou pelo Senado, mas não podem nem propor por sua iniciativa nomes para a eleição dos magistrados, nem aprovar o proposto com alterações introduzidas pelo </w:t>
      </w:r>
      <w:proofErr w:type="spellStart"/>
      <w:r w:rsidRPr="001804EE">
        <w:rPr>
          <w:rFonts w:ascii="Times New Roman" w:hAnsi="Times New Roman"/>
          <w:sz w:val="28"/>
          <w:szCs w:val="28"/>
        </w:rPr>
        <w:t>Populus</w:t>
      </w:r>
      <w:proofErr w:type="spellEnd"/>
    </w:p>
    <w:p w:rsidR="005E5B6D" w:rsidRPr="001804EE" w:rsidRDefault="005E5B6D" w:rsidP="001804EE">
      <w:pPr>
        <w:spacing w:line="360" w:lineRule="auto"/>
        <w:jc w:val="both"/>
        <w:rPr>
          <w:rFonts w:ascii="Times New Roman" w:hAnsi="Times New Roman"/>
          <w:b/>
          <w:sz w:val="28"/>
          <w:szCs w:val="28"/>
        </w:rPr>
      </w:pPr>
      <w:r w:rsidRPr="001804EE">
        <w:rPr>
          <w:rFonts w:ascii="Times New Roman" w:hAnsi="Times New Roman"/>
          <w:b/>
          <w:sz w:val="28"/>
          <w:szCs w:val="28"/>
        </w:rPr>
        <w:t>Senado</w:t>
      </w:r>
    </w:p>
    <w:p w:rsidR="005E5B6D" w:rsidRPr="001804EE" w:rsidRDefault="005E5B6D" w:rsidP="001804EE">
      <w:pPr>
        <w:spacing w:line="360" w:lineRule="auto"/>
        <w:jc w:val="both"/>
        <w:rPr>
          <w:rFonts w:ascii="Times New Roman" w:hAnsi="Times New Roman"/>
          <w:sz w:val="28"/>
          <w:szCs w:val="28"/>
        </w:rPr>
      </w:pPr>
      <w:r w:rsidRPr="001804EE">
        <w:rPr>
          <w:rFonts w:ascii="Times New Roman" w:hAnsi="Times New Roman"/>
          <w:sz w:val="28"/>
          <w:szCs w:val="28"/>
        </w:rPr>
        <w:t>O Senado foi o órgão da constituição republicana que melhor serviu os desígnios da alteração de regime politico  em Roma.</w:t>
      </w:r>
    </w:p>
    <w:p w:rsidR="005E5B6D" w:rsidRPr="001804EE" w:rsidRDefault="005E5B6D" w:rsidP="001804EE">
      <w:pPr>
        <w:spacing w:line="360" w:lineRule="auto"/>
        <w:jc w:val="both"/>
        <w:rPr>
          <w:rFonts w:ascii="Times New Roman" w:hAnsi="Times New Roman"/>
          <w:sz w:val="28"/>
          <w:szCs w:val="28"/>
        </w:rPr>
      </w:pPr>
      <w:r w:rsidRPr="001804EE">
        <w:rPr>
          <w:rFonts w:ascii="Times New Roman" w:hAnsi="Times New Roman"/>
          <w:sz w:val="28"/>
          <w:szCs w:val="28"/>
        </w:rPr>
        <w:t>Augusto reduziu o numero de senadores para 600; o acesso à titularia senatorial voltou a estar fundado no anterior exercício das magistraturas de questor ou de edil; a idade mínima para ser senador foi fixada em 25 anos.</w:t>
      </w:r>
    </w:p>
    <w:p w:rsidR="005E5B6D" w:rsidRPr="008B7B7F" w:rsidRDefault="005E5B6D" w:rsidP="001804EE">
      <w:pPr>
        <w:spacing w:line="360" w:lineRule="auto"/>
        <w:jc w:val="both"/>
        <w:rPr>
          <w:rFonts w:ascii="Times New Roman" w:hAnsi="Times New Roman"/>
          <w:b/>
          <w:sz w:val="28"/>
          <w:szCs w:val="28"/>
        </w:rPr>
      </w:pPr>
      <w:r w:rsidRPr="008B7B7F">
        <w:rPr>
          <w:rFonts w:ascii="Times New Roman" w:hAnsi="Times New Roman"/>
          <w:b/>
          <w:sz w:val="28"/>
          <w:szCs w:val="28"/>
        </w:rPr>
        <w:t xml:space="preserve">O </w:t>
      </w:r>
      <w:proofErr w:type="spellStart"/>
      <w:r w:rsidRPr="008B7B7F">
        <w:rPr>
          <w:rFonts w:ascii="Times New Roman" w:hAnsi="Times New Roman"/>
          <w:b/>
          <w:sz w:val="28"/>
          <w:szCs w:val="28"/>
        </w:rPr>
        <w:t>princeps</w:t>
      </w:r>
      <w:proofErr w:type="spellEnd"/>
      <w:r w:rsidRPr="008B7B7F">
        <w:rPr>
          <w:rFonts w:ascii="Times New Roman" w:hAnsi="Times New Roman"/>
          <w:b/>
          <w:sz w:val="28"/>
          <w:szCs w:val="28"/>
        </w:rPr>
        <w:t xml:space="preserve"> passa a ter o poder de convocar o Senado</w:t>
      </w:r>
      <w:r w:rsidR="0048675E" w:rsidRPr="008B7B7F">
        <w:rPr>
          <w:rFonts w:ascii="Times New Roman" w:hAnsi="Times New Roman"/>
          <w:b/>
          <w:sz w:val="28"/>
          <w:szCs w:val="28"/>
        </w:rPr>
        <w:t>.</w:t>
      </w:r>
    </w:p>
    <w:p w:rsidR="0048675E" w:rsidRPr="001804EE" w:rsidRDefault="0048675E" w:rsidP="001804EE">
      <w:pPr>
        <w:spacing w:line="360" w:lineRule="auto"/>
        <w:jc w:val="both"/>
        <w:rPr>
          <w:rFonts w:ascii="Times New Roman" w:hAnsi="Times New Roman"/>
          <w:sz w:val="28"/>
          <w:szCs w:val="28"/>
        </w:rPr>
      </w:pPr>
      <w:r w:rsidRPr="008B7B7F">
        <w:rPr>
          <w:rFonts w:ascii="Times New Roman" w:hAnsi="Times New Roman"/>
          <w:b/>
          <w:sz w:val="28"/>
          <w:szCs w:val="28"/>
        </w:rPr>
        <w:t xml:space="preserve">Expande os poderes do Senado, retirando-os ao </w:t>
      </w:r>
      <w:proofErr w:type="spellStart"/>
      <w:r w:rsidRPr="008B7B7F">
        <w:rPr>
          <w:rFonts w:ascii="Times New Roman" w:hAnsi="Times New Roman"/>
          <w:b/>
          <w:sz w:val="28"/>
          <w:szCs w:val="28"/>
        </w:rPr>
        <w:t>populus</w:t>
      </w:r>
      <w:proofErr w:type="spellEnd"/>
      <w:r w:rsidRPr="001804EE">
        <w:rPr>
          <w:rFonts w:ascii="Times New Roman" w:hAnsi="Times New Roman"/>
          <w:sz w:val="28"/>
          <w:szCs w:val="28"/>
        </w:rPr>
        <w:t xml:space="preserve">, como um expediente político de intermediação já que, estando tais poderes </w:t>
      </w:r>
      <w:r w:rsidRPr="001804EE">
        <w:rPr>
          <w:rFonts w:ascii="Times New Roman" w:hAnsi="Times New Roman"/>
          <w:sz w:val="28"/>
          <w:szCs w:val="28"/>
        </w:rPr>
        <w:lastRenderedPageBreak/>
        <w:t xml:space="preserve">formalmente no Senado eram exercidos, na prática, pelo </w:t>
      </w:r>
      <w:proofErr w:type="spellStart"/>
      <w:r w:rsidRPr="001804EE">
        <w:rPr>
          <w:rFonts w:ascii="Times New Roman" w:hAnsi="Times New Roman"/>
          <w:sz w:val="28"/>
          <w:szCs w:val="28"/>
        </w:rPr>
        <w:t>princeps</w:t>
      </w:r>
      <w:proofErr w:type="spellEnd"/>
      <w:r w:rsidRPr="001804EE">
        <w:rPr>
          <w:rFonts w:ascii="Times New Roman" w:hAnsi="Times New Roman"/>
          <w:sz w:val="28"/>
          <w:szCs w:val="28"/>
        </w:rPr>
        <w:t>. O Senado perde todas as funções que exercia com independência</w:t>
      </w:r>
    </w:p>
    <w:p w:rsidR="0048675E" w:rsidRPr="001804EE" w:rsidRDefault="0048675E"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Entre os novos poderes do Senado estão: a administração das províncias senatoriais, ou mais antigas, que contribuíam directamente, embora de modo parcial, para o </w:t>
      </w:r>
      <w:proofErr w:type="spellStart"/>
      <w:r w:rsidRPr="001804EE">
        <w:rPr>
          <w:rFonts w:ascii="Times New Roman" w:hAnsi="Times New Roman"/>
          <w:sz w:val="28"/>
          <w:szCs w:val="28"/>
        </w:rPr>
        <w:t>aerarium</w:t>
      </w:r>
      <w:proofErr w:type="spellEnd"/>
      <w:r w:rsidRPr="001804EE">
        <w:rPr>
          <w:rFonts w:ascii="Times New Roman" w:hAnsi="Times New Roman"/>
          <w:sz w:val="28"/>
          <w:szCs w:val="28"/>
        </w:rPr>
        <w:t xml:space="preserve">; a nomeação dos magistrados encarregados do tesouro público; o poder extraordinário de autorizar os derrogações pontuais às leis em vigor; o poder de legislar, através dos </w:t>
      </w:r>
      <w:proofErr w:type="spellStart"/>
      <w:r w:rsidRPr="001804EE">
        <w:rPr>
          <w:rFonts w:ascii="Times New Roman" w:hAnsi="Times New Roman"/>
          <w:sz w:val="28"/>
          <w:szCs w:val="28"/>
        </w:rPr>
        <w:t>senatusconsulta</w:t>
      </w:r>
      <w:proofErr w:type="spellEnd"/>
    </w:p>
    <w:p w:rsidR="0048675E" w:rsidRPr="001804EE" w:rsidRDefault="0048675E"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O Senado passou a ser apenas o lugar onde as decisões legislativas do </w:t>
      </w:r>
      <w:proofErr w:type="spellStart"/>
      <w:r w:rsidRPr="001804EE">
        <w:rPr>
          <w:rFonts w:ascii="Times New Roman" w:hAnsi="Times New Roman"/>
          <w:sz w:val="28"/>
          <w:szCs w:val="28"/>
        </w:rPr>
        <w:t>princeps</w:t>
      </w:r>
      <w:proofErr w:type="spellEnd"/>
      <w:r w:rsidRPr="001804EE">
        <w:rPr>
          <w:rFonts w:ascii="Times New Roman" w:hAnsi="Times New Roman"/>
          <w:sz w:val="28"/>
          <w:szCs w:val="28"/>
        </w:rPr>
        <w:t xml:space="preserve"> eram anunciadas e publicadas, no meio das aclamações dos senadores.</w:t>
      </w:r>
    </w:p>
    <w:p w:rsidR="0048675E" w:rsidRPr="001804EE" w:rsidRDefault="0048675E" w:rsidP="001804EE">
      <w:pPr>
        <w:spacing w:line="360" w:lineRule="auto"/>
        <w:jc w:val="both"/>
        <w:rPr>
          <w:rFonts w:ascii="Times New Roman" w:hAnsi="Times New Roman"/>
          <w:sz w:val="28"/>
          <w:szCs w:val="28"/>
        </w:rPr>
      </w:pPr>
      <w:r w:rsidRPr="001804EE">
        <w:rPr>
          <w:rFonts w:ascii="Times New Roman" w:hAnsi="Times New Roman"/>
          <w:sz w:val="28"/>
          <w:szCs w:val="28"/>
        </w:rPr>
        <w:t>No que respeita</w:t>
      </w:r>
      <w:r w:rsidRPr="001804EE">
        <w:rPr>
          <w:rFonts w:ascii="Times New Roman" w:hAnsi="Times New Roman"/>
          <w:b/>
          <w:sz w:val="28"/>
          <w:szCs w:val="28"/>
        </w:rPr>
        <w:t xml:space="preserve"> </w:t>
      </w:r>
      <w:r w:rsidRPr="001804EE">
        <w:rPr>
          <w:rFonts w:ascii="Times New Roman" w:hAnsi="Times New Roman"/>
          <w:sz w:val="28"/>
          <w:szCs w:val="28"/>
        </w:rPr>
        <w:t>ao processo legislativo, a intervenção do Senado fazia-se, através de três instrumentos constitucionais previstos:</w:t>
      </w:r>
    </w:p>
    <w:p w:rsidR="0048675E" w:rsidRPr="001804EE" w:rsidRDefault="0048675E" w:rsidP="001804EE">
      <w:pPr>
        <w:spacing w:line="360" w:lineRule="auto"/>
        <w:jc w:val="both"/>
        <w:rPr>
          <w:rFonts w:ascii="Times New Roman" w:hAnsi="Times New Roman"/>
          <w:sz w:val="28"/>
          <w:szCs w:val="28"/>
        </w:rPr>
      </w:pPr>
      <w:proofErr w:type="spellStart"/>
      <w:r w:rsidRPr="001804EE">
        <w:rPr>
          <w:rFonts w:ascii="Times New Roman" w:hAnsi="Times New Roman"/>
          <w:sz w:val="28"/>
          <w:szCs w:val="28"/>
        </w:rPr>
        <w:t>Auctoritas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patrum</w:t>
      </w:r>
      <w:proofErr w:type="spellEnd"/>
      <w:r w:rsidRPr="001804EE">
        <w:rPr>
          <w:rFonts w:ascii="Times New Roman" w:hAnsi="Times New Roman"/>
          <w:sz w:val="28"/>
          <w:szCs w:val="28"/>
        </w:rPr>
        <w:t xml:space="preserve">: </w:t>
      </w:r>
      <w:r w:rsidRPr="006963FB">
        <w:rPr>
          <w:rFonts w:ascii="Times New Roman" w:hAnsi="Times New Roman"/>
          <w:b/>
          <w:sz w:val="28"/>
          <w:szCs w:val="28"/>
        </w:rPr>
        <w:t>permitia ao Senado ratificar ou não a proposta do magi</w:t>
      </w:r>
      <w:r w:rsidR="009F67A3" w:rsidRPr="006963FB">
        <w:rPr>
          <w:rFonts w:ascii="Times New Roman" w:hAnsi="Times New Roman"/>
          <w:b/>
          <w:sz w:val="28"/>
          <w:szCs w:val="28"/>
        </w:rPr>
        <w:t>strado aprovada na assembleia pop</w:t>
      </w:r>
      <w:r w:rsidRPr="006963FB">
        <w:rPr>
          <w:rFonts w:ascii="Times New Roman" w:hAnsi="Times New Roman"/>
          <w:b/>
          <w:sz w:val="28"/>
          <w:szCs w:val="28"/>
        </w:rPr>
        <w:t>ular</w:t>
      </w:r>
      <w:r w:rsidRPr="001804EE">
        <w:rPr>
          <w:rFonts w:ascii="Times New Roman" w:hAnsi="Times New Roman"/>
          <w:sz w:val="28"/>
          <w:szCs w:val="28"/>
        </w:rPr>
        <w:t xml:space="preserve"> e já formalmente com a natureza de lei; depois pronunciar-se sobre</w:t>
      </w:r>
      <w:r w:rsidR="00591461" w:rsidRPr="001804EE">
        <w:rPr>
          <w:rFonts w:ascii="Times New Roman" w:hAnsi="Times New Roman"/>
          <w:sz w:val="28"/>
          <w:szCs w:val="28"/>
        </w:rPr>
        <w:t xml:space="preserve"> a proposta do magistrado, antes de ela ser submetida à discussão nos comícios.</w:t>
      </w:r>
    </w:p>
    <w:p w:rsidR="00591461" w:rsidRPr="001804EE" w:rsidRDefault="00591461" w:rsidP="001804EE">
      <w:pPr>
        <w:spacing w:line="360" w:lineRule="auto"/>
        <w:jc w:val="both"/>
        <w:rPr>
          <w:rFonts w:ascii="Times New Roman" w:hAnsi="Times New Roman"/>
          <w:sz w:val="28"/>
          <w:szCs w:val="28"/>
        </w:rPr>
      </w:pPr>
      <w:r w:rsidRPr="001804EE">
        <w:rPr>
          <w:rFonts w:ascii="Times New Roman" w:hAnsi="Times New Roman"/>
          <w:sz w:val="28"/>
          <w:szCs w:val="28"/>
        </w:rPr>
        <w:t>A intervenção preventiva: que permitia a qualquer magistrado dirigir-se ao Senado para pedir parecer (</w:t>
      </w:r>
      <w:proofErr w:type="spellStart"/>
      <w:r w:rsidRPr="001804EE">
        <w:rPr>
          <w:rFonts w:ascii="Times New Roman" w:hAnsi="Times New Roman"/>
          <w:sz w:val="28"/>
          <w:szCs w:val="28"/>
        </w:rPr>
        <w:t>senatusconsulta</w:t>
      </w:r>
      <w:proofErr w:type="spellEnd"/>
      <w:r w:rsidRPr="001804EE">
        <w:rPr>
          <w:rFonts w:ascii="Times New Roman" w:hAnsi="Times New Roman"/>
          <w:sz w:val="28"/>
          <w:szCs w:val="28"/>
        </w:rPr>
        <w:t>) sobre uma decis</w:t>
      </w:r>
      <w:r w:rsidR="001A048D" w:rsidRPr="001804EE">
        <w:rPr>
          <w:rFonts w:ascii="Times New Roman" w:hAnsi="Times New Roman"/>
          <w:sz w:val="28"/>
          <w:szCs w:val="28"/>
        </w:rPr>
        <w:t>ão, uma proposta, uma actuação f</w:t>
      </w:r>
      <w:r w:rsidRPr="001804EE">
        <w:rPr>
          <w:rFonts w:ascii="Times New Roman" w:hAnsi="Times New Roman"/>
          <w:sz w:val="28"/>
          <w:szCs w:val="28"/>
        </w:rPr>
        <w:t>utura.</w:t>
      </w:r>
    </w:p>
    <w:p w:rsidR="00591461" w:rsidRPr="001804EE" w:rsidRDefault="00591461" w:rsidP="001804EE">
      <w:pPr>
        <w:spacing w:line="360" w:lineRule="auto"/>
        <w:jc w:val="both"/>
        <w:rPr>
          <w:rFonts w:ascii="Times New Roman" w:hAnsi="Times New Roman"/>
          <w:b/>
          <w:sz w:val="28"/>
          <w:szCs w:val="28"/>
        </w:rPr>
      </w:pPr>
      <w:r w:rsidRPr="001804EE">
        <w:rPr>
          <w:rFonts w:ascii="Times New Roman" w:hAnsi="Times New Roman"/>
          <w:b/>
          <w:sz w:val="28"/>
          <w:szCs w:val="28"/>
        </w:rPr>
        <w:t>As magistraturas</w:t>
      </w:r>
    </w:p>
    <w:p w:rsidR="00591461" w:rsidRPr="001804EE" w:rsidRDefault="00CC39EE" w:rsidP="001804EE">
      <w:pPr>
        <w:spacing w:line="360" w:lineRule="auto"/>
        <w:jc w:val="both"/>
        <w:rPr>
          <w:rFonts w:ascii="Times New Roman" w:hAnsi="Times New Roman"/>
          <w:sz w:val="28"/>
          <w:szCs w:val="28"/>
        </w:rPr>
      </w:pPr>
      <w:r w:rsidRPr="001804EE">
        <w:rPr>
          <w:rFonts w:ascii="Times New Roman" w:hAnsi="Times New Roman"/>
          <w:sz w:val="28"/>
          <w:szCs w:val="28"/>
        </w:rPr>
        <w:t>De todos os órgãos constitucionais aquele que, no Principado, mais sofreu uma erosão dramática e devastadora foram as magistraturas, pilares fundamentais do regime republicano.</w:t>
      </w:r>
    </w:p>
    <w:p w:rsidR="00CC39EE" w:rsidRPr="001804EE" w:rsidRDefault="00CC39EE" w:rsidP="001804EE">
      <w:pPr>
        <w:spacing w:line="360" w:lineRule="auto"/>
        <w:jc w:val="both"/>
        <w:rPr>
          <w:rFonts w:ascii="Times New Roman" w:hAnsi="Times New Roman"/>
          <w:sz w:val="28"/>
          <w:szCs w:val="28"/>
        </w:rPr>
      </w:pPr>
      <w:r w:rsidRPr="001804EE">
        <w:rPr>
          <w:rFonts w:ascii="Times New Roman" w:hAnsi="Times New Roman"/>
          <w:sz w:val="28"/>
          <w:szCs w:val="28"/>
        </w:rPr>
        <w:t>Os magistrados garantiam uma adequada partição de funções, um equilíbrio político, uma contenção no exercício de poderes, uma fiscalização constante ao serviço do interesse público.</w:t>
      </w:r>
    </w:p>
    <w:p w:rsidR="00CC39EE" w:rsidRPr="001804EE" w:rsidRDefault="00CC39EE" w:rsidP="001804EE">
      <w:pPr>
        <w:spacing w:line="360" w:lineRule="auto"/>
        <w:jc w:val="both"/>
        <w:rPr>
          <w:rFonts w:ascii="Times New Roman" w:hAnsi="Times New Roman"/>
          <w:sz w:val="28"/>
          <w:szCs w:val="28"/>
        </w:rPr>
      </w:pPr>
      <w:r w:rsidRPr="001804EE">
        <w:rPr>
          <w:rFonts w:ascii="Times New Roman" w:hAnsi="Times New Roman"/>
          <w:sz w:val="28"/>
          <w:szCs w:val="28"/>
        </w:rPr>
        <w:lastRenderedPageBreak/>
        <w:t xml:space="preserve">O Principado ao concentrar no </w:t>
      </w:r>
      <w:proofErr w:type="spellStart"/>
      <w:r w:rsidRPr="001804EE">
        <w:rPr>
          <w:rFonts w:ascii="Times New Roman" w:hAnsi="Times New Roman"/>
          <w:sz w:val="28"/>
          <w:szCs w:val="28"/>
        </w:rPr>
        <w:t>princeps</w:t>
      </w:r>
      <w:proofErr w:type="spellEnd"/>
      <w:r w:rsidRPr="001804EE">
        <w:rPr>
          <w:rFonts w:ascii="Times New Roman" w:hAnsi="Times New Roman"/>
          <w:sz w:val="28"/>
          <w:szCs w:val="28"/>
        </w:rPr>
        <w:t xml:space="preserve"> o poder de todos os magistrados e com primazia sobre os demais destruiu o conteúdo jurídico-político que sustentava a sua existência constitucional. </w:t>
      </w:r>
    </w:p>
    <w:p w:rsidR="00CC39EE" w:rsidRPr="001804EE" w:rsidRDefault="00CC39EE"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Perderam a iniciativa politica e a capacidade de intervenção, limitando-se a exercer tarefas meramente administrativas, sem qualquer poder de decisão  quanto ao rumo dos acontecimentos, nomeadamente na criação do </w:t>
      </w:r>
      <w:proofErr w:type="spellStart"/>
      <w:r w:rsidRPr="001804EE">
        <w:rPr>
          <w:rFonts w:ascii="Times New Roman" w:hAnsi="Times New Roman"/>
          <w:sz w:val="28"/>
          <w:szCs w:val="28"/>
        </w:rPr>
        <w:t>ius</w:t>
      </w:r>
      <w:proofErr w:type="spellEnd"/>
      <w:r w:rsidRPr="001804EE">
        <w:rPr>
          <w:rFonts w:ascii="Times New Roman" w:hAnsi="Times New Roman"/>
          <w:sz w:val="28"/>
          <w:szCs w:val="28"/>
        </w:rPr>
        <w:t xml:space="preserve"> por adaptação dos mores </w:t>
      </w:r>
      <w:proofErr w:type="spellStart"/>
      <w:r w:rsidRPr="001804EE">
        <w:rPr>
          <w:rFonts w:ascii="Times New Roman" w:hAnsi="Times New Roman"/>
          <w:sz w:val="28"/>
          <w:szCs w:val="28"/>
        </w:rPr>
        <w:t>maiorum</w:t>
      </w:r>
      <w:proofErr w:type="spellEnd"/>
      <w:r w:rsidRPr="001804EE">
        <w:rPr>
          <w:rFonts w:ascii="Times New Roman" w:hAnsi="Times New Roman"/>
          <w:sz w:val="28"/>
          <w:szCs w:val="28"/>
        </w:rPr>
        <w:t>.</w:t>
      </w:r>
    </w:p>
    <w:p w:rsidR="00580C7E" w:rsidRPr="001804EE" w:rsidRDefault="00580C7E"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Estando os poderes dos cônsules limitado pela acção do </w:t>
      </w:r>
      <w:proofErr w:type="spellStart"/>
      <w:r w:rsidRPr="001804EE">
        <w:rPr>
          <w:rFonts w:ascii="Times New Roman" w:hAnsi="Times New Roman"/>
          <w:sz w:val="28"/>
          <w:szCs w:val="28"/>
        </w:rPr>
        <w:t>princeps</w:t>
      </w:r>
      <w:proofErr w:type="spellEnd"/>
      <w:r w:rsidRPr="001804EE">
        <w:rPr>
          <w:rFonts w:ascii="Times New Roman" w:hAnsi="Times New Roman"/>
          <w:sz w:val="28"/>
          <w:szCs w:val="28"/>
        </w:rPr>
        <w:t xml:space="preserve">. Dizer que os cônsules se mantêm como os supremos representantes de Roma, com os poderes para convocarem e presidirem às assembleias do </w:t>
      </w:r>
      <w:proofErr w:type="spellStart"/>
      <w:r w:rsidRPr="001804EE">
        <w:rPr>
          <w:rFonts w:ascii="Times New Roman" w:hAnsi="Times New Roman"/>
          <w:sz w:val="28"/>
          <w:szCs w:val="28"/>
        </w:rPr>
        <w:t>populus</w:t>
      </w:r>
      <w:proofErr w:type="spellEnd"/>
      <w:r w:rsidRPr="001804EE">
        <w:rPr>
          <w:rFonts w:ascii="Times New Roman" w:hAnsi="Times New Roman"/>
          <w:sz w:val="28"/>
          <w:szCs w:val="28"/>
        </w:rPr>
        <w:t xml:space="preserve"> e ao Senado, é ignorar que esses poderes já eram exercidos directamente pelo </w:t>
      </w:r>
      <w:proofErr w:type="spellStart"/>
      <w:r w:rsidRPr="001804EE">
        <w:rPr>
          <w:rFonts w:ascii="Times New Roman" w:hAnsi="Times New Roman"/>
          <w:sz w:val="28"/>
          <w:szCs w:val="28"/>
        </w:rPr>
        <w:t>princeps</w:t>
      </w:r>
      <w:proofErr w:type="spellEnd"/>
      <w:r w:rsidRPr="001804EE">
        <w:rPr>
          <w:rFonts w:ascii="Times New Roman" w:hAnsi="Times New Roman"/>
          <w:sz w:val="28"/>
          <w:szCs w:val="28"/>
        </w:rPr>
        <w:t>, ou pelos seus colaboradores por ele designados.</w:t>
      </w:r>
    </w:p>
    <w:p w:rsidR="00580C7E" w:rsidRPr="001804EE" w:rsidRDefault="00580C7E" w:rsidP="001804EE">
      <w:pPr>
        <w:spacing w:line="360" w:lineRule="auto"/>
        <w:jc w:val="both"/>
        <w:rPr>
          <w:rFonts w:ascii="Times New Roman" w:hAnsi="Times New Roman"/>
          <w:sz w:val="28"/>
          <w:szCs w:val="28"/>
        </w:rPr>
      </w:pPr>
      <w:r w:rsidRPr="001804EE">
        <w:rPr>
          <w:rFonts w:ascii="Times New Roman" w:hAnsi="Times New Roman"/>
          <w:sz w:val="28"/>
          <w:szCs w:val="28"/>
        </w:rPr>
        <w:t>Já quanto aos pretores era difícil destroná-los das funções que exerciam. O seu tipo de actividade exigia um elevado conhecimento dos mecanismo</w:t>
      </w:r>
      <w:r w:rsidR="00707406" w:rsidRPr="001804EE">
        <w:rPr>
          <w:rFonts w:ascii="Times New Roman" w:hAnsi="Times New Roman"/>
          <w:sz w:val="28"/>
          <w:szCs w:val="28"/>
        </w:rPr>
        <w:t>s</w:t>
      </w:r>
      <w:r w:rsidRPr="001804EE">
        <w:rPr>
          <w:rFonts w:ascii="Times New Roman" w:hAnsi="Times New Roman"/>
          <w:sz w:val="28"/>
          <w:szCs w:val="28"/>
        </w:rPr>
        <w:t xml:space="preserve"> processuais e das regras substantivas aplicáveis na resolução de litígios.</w:t>
      </w:r>
    </w:p>
    <w:p w:rsidR="00580C7E" w:rsidRPr="001804EE" w:rsidRDefault="00580C7E"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Os tribunos da plebe mantiveram o seu poder de </w:t>
      </w:r>
      <w:proofErr w:type="spellStart"/>
      <w:r w:rsidRPr="001804EE">
        <w:rPr>
          <w:rFonts w:ascii="Times New Roman" w:hAnsi="Times New Roman"/>
          <w:sz w:val="28"/>
          <w:szCs w:val="28"/>
        </w:rPr>
        <w:t>intercessio</w:t>
      </w:r>
      <w:proofErr w:type="spellEnd"/>
      <w:r w:rsidRPr="001804EE">
        <w:rPr>
          <w:rFonts w:ascii="Times New Roman" w:hAnsi="Times New Roman"/>
          <w:sz w:val="28"/>
          <w:szCs w:val="28"/>
        </w:rPr>
        <w:t xml:space="preserve">, menos contra o </w:t>
      </w:r>
      <w:proofErr w:type="spellStart"/>
      <w:r w:rsidRPr="001804EE">
        <w:rPr>
          <w:rFonts w:ascii="Times New Roman" w:hAnsi="Times New Roman"/>
          <w:sz w:val="28"/>
          <w:szCs w:val="28"/>
        </w:rPr>
        <w:t>princeps</w:t>
      </w:r>
      <w:proofErr w:type="spellEnd"/>
      <w:r w:rsidRPr="001804EE">
        <w:rPr>
          <w:rFonts w:ascii="Times New Roman" w:hAnsi="Times New Roman"/>
          <w:sz w:val="28"/>
          <w:szCs w:val="28"/>
        </w:rPr>
        <w:t xml:space="preserve">, único que verdadeiramente interessava já que era o </w:t>
      </w:r>
      <w:proofErr w:type="spellStart"/>
      <w:r w:rsidRPr="001804EE">
        <w:rPr>
          <w:rFonts w:ascii="Times New Roman" w:hAnsi="Times New Roman"/>
          <w:sz w:val="28"/>
          <w:szCs w:val="28"/>
        </w:rPr>
        <w:t>princeps</w:t>
      </w:r>
      <w:proofErr w:type="spellEnd"/>
      <w:r w:rsidRPr="001804EE">
        <w:rPr>
          <w:rFonts w:ascii="Times New Roman" w:hAnsi="Times New Roman"/>
          <w:sz w:val="28"/>
          <w:szCs w:val="28"/>
        </w:rPr>
        <w:t xml:space="preserve"> a fonte e a expressão efectivada de todos os poderes de Roma.</w:t>
      </w:r>
    </w:p>
    <w:p w:rsidR="00580C7E" w:rsidRPr="001804EE" w:rsidRDefault="00580C7E"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As competências dos magistrados (sobretudo aquelas que caracterizavam cada uma delas) foram entregues ao </w:t>
      </w:r>
      <w:proofErr w:type="spellStart"/>
      <w:r w:rsidRPr="001804EE">
        <w:rPr>
          <w:rFonts w:ascii="Times New Roman" w:hAnsi="Times New Roman"/>
          <w:sz w:val="28"/>
          <w:szCs w:val="28"/>
        </w:rPr>
        <w:t>princeps</w:t>
      </w:r>
      <w:proofErr w:type="spellEnd"/>
    </w:p>
    <w:p w:rsidR="00580C7E" w:rsidRPr="001804EE" w:rsidRDefault="00580C7E" w:rsidP="001804EE">
      <w:pPr>
        <w:spacing w:line="360" w:lineRule="auto"/>
        <w:jc w:val="both"/>
        <w:rPr>
          <w:rFonts w:ascii="Times New Roman" w:hAnsi="Times New Roman"/>
          <w:b/>
          <w:sz w:val="28"/>
          <w:szCs w:val="28"/>
        </w:rPr>
      </w:pPr>
      <w:proofErr w:type="spellStart"/>
      <w:r w:rsidRPr="001804EE">
        <w:rPr>
          <w:rFonts w:ascii="Times New Roman" w:hAnsi="Times New Roman"/>
          <w:b/>
          <w:sz w:val="28"/>
          <w:szCs w:val="28"/>
        </w:rPr>
        <w:t>Princeps</w:t>
      </w:r>
      <w:proofErr w:type="spellEnd"/>
    </w:p>
    <w:p w:rsidR="00580C7E" w:rsidRPr="001804EE" w:rsidRDefault="00580C7E" w:rsidP="001804EE">
      <w:pPr>
        <w:spacing w:line="360" w:lineRule="auto"/>
        <w:jc w:val="both"/>
        <w:rPr>
          <w:rFonts w:ascii="Times New Roman" w:hAnsi="Times New Roman"/>
          <w:b/>
          <w:sz w:val="28"/>
          <w:szCs w:val="28"/>
        </w:rPr>
      </w:pPr>
      <w:r w:rsidRPr="001804EE">
        <w:rPr>
          <w:rFonts w:ascii="Times New Roman" w:hAnsi="Times New Roman"/>
          <w:b/>
          <w:sz w:val="28"/>
          <w:szCs w:val="28"/>
        </w:rPr>
        <w:t>Ler p. 2</w:t>
      </w:r>
      <w:r w:rsidR="00D9166C" w:rsidRPr="001804EE">
        <w:rPr>
          <w:rFonts w:ascii="Times New Roman" w:hAnsi="Times New Roman"/>
          <w:b/>
          <w:sz w:val="28"/>
          <w:szCs w:val="28"/>
        </w:rPr>
        <w:t>84 a</w:t>
      </w:r>
      <w:r w:rsidRPr="001804EE">
        <w:rPr>
          <w:rFonts w:ascii="Times New Roman" w:hAnsi="Times New Roman"/>
          <w:b/>
          <w:sz w:val="28"/>
          <w:szCs w:val="28"/>
        </w:rPr>
        <w:t xml:space="preserve"> 289</w:t>
      </w:r>
    </w:p>
    <w:p w:rsidR="00580C7E" w:rsidRPr="001804EE" w:rsidRDefault="00665C44"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Os actos legislativos do </w:t>
      </w:r>
      <w:proofErr w:type="spellStart"/>
      <w:r w:rsidRPr="001804EE">
        <w:rPr>
          <w:rFonts w:ascii="Times New Roman" w:hAnsi="Times New Roman"/>
          <w:sz w:val="28"/>
          <w:szCs w:val="28"/>
        </w:rPr>
        <w:t>princeps</w:t>
      </w:r>
      <w:proofErr w:type="spellEnd"/>
      <w:r w:rsidRPr="001804EE">
        <w:rPr>
          <w:rFonts w:ascii="Times New Roman" w:hAnsi="Times New Roman"/>
          <w:sz w:val="28"/>
          <w:szCs w:val="28"/>
        </w:rPr>
        <w:t xml:space="preserve">, resultado do voluntarismo político, justificados como actos necessários para a disciplina da vida em comum dos romanos, eram designadas como </w:t>
      </w:r>
      <w:r w:rsidR="00580C7E" w:rsidRPr="001804EE">
        <w:rPr>
          <w:rFonts w:ascii="Times New Roman" w:hAnsi="Times New Roman"/>
          <w:sz w:val="28"/>
          <w:szCs w:val="28"/>
        </w:rPr>
        <w:t>constituições imperiais</w:t>
      </w:r>
      <w:r w:rsidRPr="001804EE">
        <w:rPr>
          <w:rFonts w:ascii="Times New Roman" w:hAnsi="Times New Roman"/>
          <w:sz w:val="28"/>
          <w:szCs w:val="28"/>
        </w:rPr>
        <w:t xml:space="preserve">, e dividiam-se em </w:t>
      </w:r>
      <w:proofErr w:type="spellStart"/>
      <w:r w:rsidRPr="001804EE">
        <w:rPr>
          <w:rFonts w:ascii="Times New Roman" w:hAnsi="Times New Roman"/>
          <w:sz w:val="28"/>
          <w:szCs w:val="28"/>
        </w:rPr>
        <w:t>edicta</w:t>
      </w:r>
      <w:proofErr w:type="spellEnd"/>
      <w:r w:rsidRPr="001804EE">
        <w:rPr>
          <w:rFonts w:ascii="Times New Roman" w:hAnsi="Times New Roman"/>
          <w:sz w:val="28"/>
          <w:szCs w:val="28"/>
        </w:rPr>
        <w:t xml:space="preserve">, mandata, </w:t>
      </w:r>
      <w:proofErr w:type="spellStart"/>
      <w:r w:rsidRPr="001804EE">
        <w:rPr>
          <w:rFonts w:ascii="Times New Roman" w:hAnsi="Times New Roman"/>
          <w:sz w:val="28"/>
          <w:szCs w:val="28"/>
        </w:rPr>
        <w:t>rescripta</w:t>
      </w:r>
      <w:proofErr w:type="spellEnd"/>
      <w:r w:rsidRPr="001804EE">
        <w:rPr>
          <w:rFonts w:ascii="Times New Roman" w:hAnsi="Times New Roman"/>
          <w:sz w:val="28"/>
          <w:szCs w:val="28"/>
        </w:rPr>
        <w:t xml:space="preserve">, decreta e </w:t>
      </w:r>
      <w:proofErr w:type="spellStart"/>
      <w:r w:rsidRPr="001804EE">
        <w:rPr>
          <w:rFonts w:ascii="Times New Roman" w:hAnsi="Times New Roman"/>
          <w:sz w:val="28"/>
          <w:szCs w:val="28"/>
        </w:rPr>
        <w:t>epistolae</w:t>
      </w:r>
      <w:proofErr w:type="spellEnd"/>
      <w:r w:rsidRPr="001804EE">
        <w:rPr>
          <w:rFonts w:ascii="Times New Roman" w:hAnsi="Times New Roman"/>
          <w:sz w:val="28"/>
          <w:szCs w:val="28"/>
        </w:rPr>
        <w:t>.</w:t>
      </w:r>
    </w:p>
    <w:p w:rsidR="00665C44" w:rsidRPr="001804EE" w:rsidRDefault="00665C44" w:rsidP="001804EE">
      <w:pPr>
        <w:spacing w:line="360" w:lineRule="auto"/>
        <w:jc w:val="both"/>
        <w:rPr>
          <w:rFonts w:ascii="Times New Roman" w:hAnsi="Times New Roman"/>
          <w:b/>
          <w:sz w:val="28"/>
          <w:szCs w:val="28"/>
        </w:rPr>
      </w:pPr>
      <w:r w:rsidRPr="001804EE">
        <w:rPr>
          <w:rFonts w:ascii="Times New Roman" w:hAnsi="Times New Roman"/>
          <w:b/>
          <w:sz w:val="28"/>
          <w:szCs w:val="28"/>
        </w:rPr>
        <w:lastRenderedPageBreak/>
        <w:t>O principado como império</w:t>
      </w:r>
    </w:p>
    <w:p w:rsidR="00665C44" w:rsidRPr="001804EE" w:rsidRDefault="00665C44"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 A administração da Itália foi entregue ao Senado.</w:t>
      </w:r>
    </w:p>
    <w:p w:rsidR="00665C44" w:rsidRPr="001804EE" w:rsidRDefault="00665C44"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O </w:t>
      </w:r>
      <w:r w:rsidRPr="001804EE">
        <w:rPr>
          <w:rFonts w:ascii="Times New Roman" w:hAnsi="Times New Roman"/>
          <w:sz w:val="28"/>
          <w:szCs w:val="28"/>
          <w:u w:val="single"/>
        </w:rPr>
        <w:t>território das províncias senatoriais</w:t>
      </w:r>
      <w:r w:rsidRPr="001804EE">
        <w:rPr>
          <w:rFonts w:ascii="Times New Roman" w:hAnsi="Times New Roman"/>
          <w:sz w:val="28"/>
          <w:szCs w:val="28"/>
        </w:rPr>
        <w:t xml:space="preserve"> era qualificado juridicamente como propriedade do </w:t>
      </w:r>
      <w:proofErr w:type="spellStart"/>
      <w:r w:rsidRPr="001804EE">
        <w:rPr>
          <w:rFonts w:ascii="Times New Roman" w:hAnsi="Times New Roman"/>
          <w:sz w:val="28"/>
          <w:szCs w:val="28"/>
        </w:rPr>
        <w:t>Populus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Romanus</w:t>
      </w:r>
      <w:proofErr w:type="spellEnd"/>
      <w:r w:rsidRPr="001804EE">
        <w:rPr>
          <w:rFonts w:ascii="Times New Roman" w:hAnsi="Times New Roman"/>
          <w:sz w:val="28"/>
          <w:szCs w:val="28"/>
        </w:rPr>
        <w:t xml:space="preserve">, enquanto o </w:t>
      </w:r>
      <w:r w:rsidRPr="001804EE">
        <w:rPr>
          <w:rFonts w:ascii="Times New Roman" w:hAnsi="Times New Roman"/>
          <w:sz w:val="28"/>
          <w:szCs w:val="28"/>
          <w:u w:val="single"/>
        </w:rPr>
        <w:t>das províncias imperiais</w:t>
      </w:r>
      <w:r w:rsidRPr="001804EE">
        <w:rPr>
          <w:rFonts w:ascii="Times New Roman" w:hAnsi="Times New Roman"/>
          <w:sz w:val="28"/>
          <w:szCs w:val="28"/>
        </w:rPr>
        <w:t xml:space="preserve"> tinha o estatuto jurídico especial de propriedade do </w:t>
      </w:r>
      <w:proofErr w:type="spellStart"/>
      <w:r w:rsidRPr="001804EE">
        <w:rPr>
          <w:rFonts w:ascii="Times New Roman" w:hAnsi="Times New Roman"/>
          <w:sz w:val="28"/>
          <w:szCs w:val="28"/>
        </w:rPr>
        <w:t>princeps</w:t>
      </w:r>
      <w:proofErr w:type="spellEnd"/>
      <w:r w:rsidRPr="001804EE">
        <w:rPr>
          <w:rFonts w:ascii="Times New Roman" w:hAnsi="Times New Roman"/>
          <w:sz w:val="28"/>
          <w:szCs w:val="28"/>
        </w:rPr>
        <w:t>.</w:t>
      </w:r>
    </w:p>
    <w:p w:rsidR="00665C44" w:rsidRPr="001804EE" w:rsidRDefault="00665C44"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As províncias senatoriais eram governadas por dois procônsules designados pelo Senado, para um mandato de um ano; nas províncias imperiais, teoricamente as mais problemáticas e com necessidade de atenção militar especial mas também as mais ricas, eram governadas pelos </w:t>
      </w:r>
      <w:proofErr w:type="spellStart"/>
      <w:r w:rsidRPr="001804EE">
        <w:rPr>
          <w:rFonts w:ascii="Times New Roman" w:hAnsi="Times New Roman"/>
          <w:sz w:val="28"/>
          <w:szCs w:val="28"/>
        </w:rPr>
        <w:t>legati</w:t>
      </w:r>
      <w:proofErr w:type="spellEnd"/>
      <w:r w:rsidRPr="001804EE">
        <w:rPr>
          <w:rFonts w:ascii="Times New Roman" w:hAnsi="Times New Roman"/>
          <w:sz w:val="28"/>
          <w:szCs w:val="28"/>
        </w:rPr>
        <w:t xml:space="preserve"> imperiais, designados como </w:t>
      </w:r>
      <w:proofErr w:type="spellStart"/>
      <w:r w:rsidRPr="001804EE">
        <w:rPr>
          <w:rFonts w:ascii="Times New Roman" w:hAnsi="Times New Roman"/>
          <w:sz w:val="28"/>
          <w:szCs w:val="28"/>
        </w:rPr>
        <w:t>propraetori</w:t>
      </w:r>
      <w:proofErr w:type="spellEnd"/>
      <w:r w:rsidRPr="001804EE">
        <w:rPr>
          <w:rFonts w:ascii="Times New Roman" w:hAnsi="Times New Roman"/>
          <w:sz w:val="28"/>
          <w:szCs w:val="28"/>
        </w:rPr>
        <w:t xml:space="preserve"> ou </w:t>
      </w:r>
      <w:proofErr w:type="spellStart"/>
      <w:r w:rsidRPr="001804EE">
        <w:rPr>
          <w:rFonts w:ascii="Times New Roman" w:hAnsi="Times New Roman"/>
          <w:sz w:val="28"/>
          <w:szCs w:val="28"/>
        </w:rPr>
        <w:t>legati</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Augusti</w:t>
      </w:r>
      <w:proofErr w:type="spellEnd"/>
      <w:r w:rsidRPr="001804EE">
        <w:rPr>
          <w:rFonts w:ascii="Times New Roman" w:hAnsi="Times New Roman"/>
          <w:sz w:val="28"/>
          <w:szCs w:val="28"/>
        </w:rPr>
        <w:t xml:space="preserve">, nomeados pelo </w:t>
      </w:r>
      <w:proofErr w:type="spellStart"/>
      <w:r w:rsidRPr="001804EE">
        <w:rPr>
          <w:rFonts w:ascii="Times New Roman" w:hAnsi="Times New Roman"/>
          <w:sz w:val="28"/>
          <w:szCs w:val="28"/>
        </w:rPr>
        <w:t>princeps</w:t>
      </w:r>
      <w:proofErr w:type="spellEnd"/>
      <w:r w:rsidRPr="001804EE">
        <w:rPr>
          <w:rFonts w:ascii="Times New Roman" w:hAnsi="Times New Roman"/>
          <w:sz w:val="28"/>
          <w:szCs w:val="28"/>
        </w:rPr>
        <w:t xml:space="preserve"> por tempo indeterminado e livremente demitidos</w:t>
      </w:r>
    </w:p>
    <w:p w:rsidR="00206772" w:rsidRPr="001804EE" w:rsidRDefault="00665C44"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Apesar da divisão entre os dois tipos de províncias se manter, o </w:t>
      </w:r>
      <w:proofErr w:type="spellStart"/>
      <w:r w:rsidRPr="001804EE">
        <w:rPr>
          <w:rFonts w:ascii="Times New Roman" w:hAnsi="Times New Roman"/>
          <w:sz w:val="28"/>
          <w:szCs w:val="28"/>
        </w:rPr>
        <w:t>princeps</w:t>
      </w:r>
      <w:proofErr w:type="spellEnd"/>
      <w:r w:rsidR="00206772" w:rsidRPr="001804EE">
        <w:rPr>
          <w:rFonts w:ascii="Times New Roman" w:hAnsi="Times New Roman"/>
          <w:sz w:val="28"/>
          <w:szCs w:val="28"/>
        </w:rPr>
        <w:t xml:space="preserve"> podia intervir nas províncias senatoriais, o que fazia através dos seus </w:t>
      </w:r>
      <w:proofErr w:type="spellStart"/>
      <w:r w:rsidR="00206772" w:rsidRPr="001804EE">
        <w:rPr>
          <w:rFonts w:ascii="Times New Roman" w:hAnsi="Times New Roman"/>
          <w:sz w:val="28"/>
          <w:szCs w:val="28"/>
        </w:rPr>
        <w:t>legati</w:t>
      </w:r>
      <w:proofErr w:type="spellEnd"/>
      <w:r w:rsidR="00206772" w:rsidRPr="001804EE">
        <w:rPr>
          <w:rFonts w:ascii="Times New Roman" w:hAnsi="Times New Roman"/>
          <w:sz w:val="28"/>
          <w:szCs w:val="28"/>
        </w:rPr>
        <w:t xml:space="preserve"> ou </w:t>
      </w:r>
      <w:proofErr w:type="spellStart"/>
      <w:r w:rsidR="00206772" w:rsidRPr="001804EE">
        <w:rPr>
          <w:rFonts w:ascii="Times New Roman" w:hAnsi="Times New Roman"/>
          <w:sz w:val="28"/>
          <w:szCs w:val="28"/>
        </w:rPr>
        <w:t>quaestores</w:t>
      </w:r>
      <w:proofErr w:type="spellEnd"/>
      <w:r w:rsidR="00206772" w:rsidRPr="001804EE">
        <w:rPr>
          <w:rFonts w:ascii="Times New Roman" w:hAnsi="Times New Roman"/>
          <w:sz w:val="28"/>
          <w:szCs w:val="28"/>
        </w:rPr>
        <w:t>, sobretudo para fiscalizar a administração financeira.</w:t>
      </w:r>
    </w:p>
    <w:p w:rsidR="00665C44" w:rsidRPr="001804EE" w:rsidRDefault="00206772" w:rsidP="001804EE">
      <w:pPr>
        <w:spacing w:line="360" w:lineRule="auto"/>
        <w:jc w:val="both"/>
        <w:rPr>
          <w:rFonts w:ascii="Times New Roman" w:hAnsi="Times New Roman"/>
          <w:b/>
          <w:sz w:val="28"/>
          <w:szCs w:val="28"/>
        </w:rPr>
      </w:pPr>
      <w:r w:rsidRPr="001804EE">
        <w:rPr>
          <w:rFonts w:ascii="Times New Roman" w:hAnsi="Times New Roman"/>
          <w:b/>
          <w:sz w:val="28"/>
          <w:szCs w:val="28"/>
        </w:rPr>
        <w:t xml:space="preserve">Ler. </w:t>
      </w:r>
      <w:proofErr w:type="spellStart"/>
      <w:r w:rsidRPr="001804EE">
        <w:rPr>
          <w:rFonts w:ascii="Times New Roman" w:hAnsi="Times New Roman"/>
          <w:b/>
          <w:sz w:val="28"/>
          <w:szCs w:val="28"/>
        </w:rPr>
        <w:t>Pag</w:t>
      </w:r>
      <w:proofErr w:type="spellEnd"/>
      <w:r w:rsidRPr="001804EE">
        <w:rPr>
          <w:rFonts w:ascii="Times New Roman" w:hAnsi="Times New Roman"/>
          <w:b/>
          <w:sz w:val="28"/>
          <w:szCs w:val="28"/>
        </w:rPr>
        <w:t>. 300 a 302</w:t>
      </w:r>
      <w:r w:rsidR="00665C44" w:rsidRPr="001804EE">
        <w:rPr>
          <w:rFonts w:ascii="Times New Roman" w:hAnsi="Times New Roman"/>
          <w:b/>
          <w:sz w:val="28"/>
          <w:szCs w:val="28"/>
        </w:rPr>
        <w:t xml:space="preserve"> </w:t>
      </w:r>
    </w:p>
    <w:p w:rsidR="00665C44" w:rsidRPr="001804EE" w:rsidRDefault="00D9166C" w:rsidP="001804EE">
      <w:pPr>
        <w:spacing w:line="360" w:lineRule="auto"/>
        <w:jc w:val="both"/>
        <w:rPr>
          <w:rFonts w:ascii="Times New Roman" w:hAnsi="Times New Roman"/>
          <w:sz w:val="28"/>
          <w:szCs w:val="28"/>
        </w:rPr>
      </w:pPr>
      <w:r w:rsidRPr="001804EE">
        <w:rPr>
          <w:rFonts w:ascii="Times New Roman" w:hAnsi="Times New Roman"/>
          <w:sz w:val="28"/>
          <w:szCs w:val="28"/>
        </w:rPr>
        <w:t>Caracala</w:t>
      </w:r>
    </w:p>
    <w:p w:rsidR="00D9166C" w:rsidRPr="001804EE" w:rsidRDefault="00D9166C"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Começa por tratar de integrar juridicamente os estrangeiros no Império romano, visando a coesão pessoal no vasto espaço territorial que governa. Para tal promulga a </w:t>
      </w:r>
      <w:proofErr w:type="spellStart"/>
      <w:r w:rsidRPr="001804EE">
        <w:rPr>
          <w:rFonts w:ascii="Times New Roman" w:hAnsi="Times New Roman"/>
          <w:sz w:val="28"/>
          <w:szCs w:val="28"/>
        </w:rPr>
        <w:t>constitutio</w:t>
      </w:r>
      <w:proofErr w:type="spellEnd"/>
      <w:r w:rsidRPr="001804EE">
        <w:rPr>
          <w:rFonts w:ascii="Times New Roman" w:hAnsi="Times New Roman"/>
          <w:sz w:val="28"/>
          <w:szCs w:val="28"/>
        </w:rPr>
        <w:t xml:space="preserve"> Antoniniana de </w:t>
      </w:r>
      <w:proofErr w:type="spellStart"/>
      <w:r w:rsidRPr="001804EE">
        <w:rPr>
          <w:rFonts w:ascii="Times New Roman" w:hAnsi="Times New Roman"/>
          <w:sz w:val="28"/>
          <w:szCs w:val="28"/>
        </w:rPr>
        <w:t>civitae</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peregrinis</w:t>
      </w:r>
      <w:proofErr w:type="spellEnd"/>
      <w:r w:rsidRPr="001804EE">
        <w:rPr>
          <w:rFonts w:ascii="Times New Roman" w:hAnsi="Times New Roman"/>
          <w:sz w:val="28"/>
          <w:szCs w:val="28"/>
        </w:rPr>
        <w:t xml:space="preserve"> danda, mais conhecida como édito de Caracala, alterando o status </w:t>
      </w:r>
      <w:proofErr w:type="spellStart"/>
      <w:r w:rsidRPr="001804EE">
        <w:rPr>
          <w:rFonts w:ascii="Times New Roman" w:hAnsi="Times New Roman"/>
          <w:sz w:val="28"/>
          <w:szCs w:val="28"/>
        </w:rPr>
        <w:t>civitatis</w:t>
      </w:r>
      <w:proofErr w:type="spellEnd"/>
      <w:r w:rsidRPr="001804EE">
        <w:rPr>
          <w:rFonts w:ascii="Times New Roman" w:hAnsi="Times New Roman"/>
          <w:sz w:val="28"/>
          <w:szCs w:val="28"/>
        </w:rPr>
        <w:t xml:space="preserve"> dos </w:t>
      </w:r>
      <w:proofErr w:type="spellStart"/>
      <w:r w:rsidRPr="001804EE">
        <w:rPr>
          <w:rFonts w:ascii="Times New Roman" w:hAnsi="Times New Roman"/>
          <w:sz w:val="28"/>
          <w:szCs w:val="28"/>
        </w:rPr>
        <w:t>peregrini</w:t>
      </w:r>
      <w:proofErr w:type="spellEnd"/>
      <w:r w:rsidRPr="001804EE">
        <w:rPr>
          <w:rFonts w:ascii="Times New Roman" w:hAnsi="Times New Roman"/>
          <w:sz w:val="28"/>
          <w:szCs w:val="28"/>
        </w:rPr>
        <w:t xml:space="preserve"> (estrangeiros).</w:t>
      </w:r>
    </w:p>
    <w:p w:rsidR="007310B2" w:rsidRPr="001804EE" w:rsidRDefault="007310B2" w:rsidP="001804EE">
      <w:pPr>
        <w:spacing w:line="360" w:lineRule="auto"/>
        <w:jc w:val="both"/>
        <w:rPr>
          <w:rFonts w:ascii="Times New Roman" w:hAnsi="Times New Roman"/>
          <w:b/>
          <w:sz w:val="28"/>
          <w:szCs w:val="28"/>
        </w:rPr>
      </w:pPr>
      <w:r w:rsidRPr="001804EE">
        <w:rPr>
          <w:rFonts w:ascii="Times New Roman" w:hAnsi="Times New Roman"/>
          <w:b/>
          <w:sz w:val="28"/>
          <w:szCs w:val="28"/>
        </w:rPr>
        <w:t>As causas do fim do Principado</w:t>
      </w:r>
    </w:p>
    <w:p w:rsidR="007310B2" w:rsidRPr="001804EE" w:rsidRDefault="007310B2" w:rsidP="001804EE">
      <w:pPr>
        <w:spacing w:line="360" w:lineRule="auto"/>
        <w:jc w:val="both"/>
        <w:rPr>
          <w:rFonts w:ascii="Times New Roman" w:hAnsi="Times New Roman"/>
          <w:sz w:val="28"/>
          <w:szCs w:val="28"/>
        </w:rPr>
      </w:pPr>
      <w:r w:rsidRPr="001804EE">
        <w:rPr>
          <w:rFonts w:ascii="Times New Roman" w:hAnsi="Times New Roman"/>
          <w:sz w:val="28"/>
          <w:szCs w:val="28"/>
        </w:rPr>
        <w:t>Ler no livro p. 303 a 304</w:t>
      </w:r>
    </w:p>
    <w:p w:rsidR="007310B2" w:rsidRPr="001804EE" w:rsidRDefault="007310B2" w:rsidP="001804EE">
      <w:pPr>
        <w:spacing w:line="360" w:lineRule="auto"/>
        <w:jc w:val="both"/>
        <w:rPr>
          <w:rFonts w:ascii="Times New Roman" w:hAnsi="Times New Roman"/>
          <w:b/>
          <w:sz w:val="28"/>
          <w:szCs w:val="28"/>
        </w:rPr>
      </w:pPr>
      <w:r w:rsidRPr="001804EE">
        <w:rPr>
          <w:rFonts w:ascii="Times New Roman" w:hAnsi="Times New Roman"/>
          <w:b/>
          <w:sz w:val="28"/>
          <w:szCs w:val="28"/>
        </w:rPr>
        <w:t>5.º Período: O Dominado – absolutismo – Diocleciano</w:t>
      </w:r>
    </w:p>
    <w:p w:rsidR="007310B2" w:rsidRPr="001804EE" w:rsidRDefault="007310B2" w:rsidP="001804EE">
      <w:pPr>
        <w:spacing w:line="360" w:lineRule="auto"/>
        <w:jc w:val="both"/>
        <w:rPr>
          <w:rFonts w:ascii="Times New Roman" w:hAnsi="Times New Roman"/>
          <w:sz w:val="28"/>
          <w:szCs w:val="28"/>
        </w:rPr>
      </w:pPr>
      <w:r w:rsidRPr="001804EE">
        <w:rPr>
          <w:rFonts w:ascii="Times New Roman" w:hAnsi="Times New Roman"/>
          <w:b/>
          <w:sz w:val="28"/>
          <w:szCs w:val="28"/>
        </w:rPr>
        <w:lastRenderedPageBreak/>
        <w:t>Queda do Principado:</w:t>
      </w:r>
      <w:r w:rsidRPr="001804EE">
        <w:rPr>
          <w:rFonts w:ascii="Times New Roman" w:hAnsi="Times New Roman"/>
          <w:sz w:val="28"/>
          <w:szCs w:val="28"/>
        </w:rPr>
        <w:t xml:space="preserve"> lutas internas, por causa do</w:t>
      </w:r>
      <w:r w:rsidR="006963FB">
        <w:rPr>
          <w:rFonts w:ascii="Times New Roman" w:hAnsi="Times New Roman"/>
          <w:sz w:val="28"/>
          <w:szCs w:val="28"/>
        </w:rPr>
        <w:t xml:space="preserve"> problema da sucessão dos imper</w:t>
      </w:r>
      <w:r w:rsidRPr="001804EE">
        <w:rPr>
          <w:rFonts w:ascii="Times New Roman" w:hAnsi="Times New Roman"/>
          <w:sz w:val="28"/>
          <w:szCs w:val="28"/>
        </w:rPr>
        <w:t>adores e ainda por causa das exigências das províncias a quererem equiparar-se a Roma; falta de prestígio da autoridade pública; conflitos entre o Império Romano e Cristianismo; crise económica; demasiada extensão do território</w:t>
      </w:r>
    </w:p>
    <w:p w:rsidR="007310B2" w:rsidRPr="001804EE" w:rsidRDefault="007310B2"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Diocleciano: soldado enérgico e autoritário, sobe ao poder em 284, inaugura um novo regime político, nos moldes do absolutismo à maneira oriental. Proclama-se </w:t>
      </w:r>
      <w:proofErr w:type="spellStart"/>
      <w:r w:rsidRPr="001804EE">
        <w:rPr>
          <w:rFonts w:ascii="Times New Roman" w:hAnsi="Times New Roman"/>
          <w:sz w:val="28"/>
          <w:szCs w:val="28"/>
        </w:rPr>
        <w:t>dominus</w:t>
      </w:r>
      <w:proofErr w:type="spellEnd"/>
      <w:r w:rsidRPr="001804EE">
        <w:rPr>
          <w:rFonts w:ascii="Times New Roman" w:hAnsi="Times New Roman"/>
          <w:sz w:val="28"/>
          <w:szCs w:val="28"/>
        </w:rPr>
        <w:t>, senhor único daí o regime chamar-se dominado ou império absoluto. Também intitula-se Deus.</w:t>
      </w:r>
    </w:p>
    <w:p w:rsidR="00206772" w:rsidRPr="001804EE" w:rsidRDefault="00206772" w:rsidP="001804EE">
      <w:pPr>
        <w:spacing w:line="360" w:lineRule="auto"/>
        <w:jc w:val="both"/>
        <w:rPr>
          <w:rFonts w:ascii="Times New Roman" w:hAnsi="Times New Roman"/>
          <w:sz w:val="28"/>
          <w:szCs w:val="28"/>
        </w:rPr>
      </w:pPr>
      <w:r w:rsidRPr="001804EE">
        <w:rPr>
          <w:rFonts w:ascii="Times New Roman" w:hAnsi="Times New Roman"/>
          <w:sz w:val="28"/>
          <w:szCs w:val="28"/>
        </w:rPr>
        <w:t>O Cristianismo tenta destruir o mito da divindade do imperador. Estabelece-se então como profunda rivalidade entre ele e o chefe da Igreja.</w:t>
      </w:r>
    </w:p>
    <w:p w:rsidR="00206772" w:rsidRPr="001804EE" w:rsidRDefault="00206772" w:rsidP="001804EE">
      <w:pPr>
        <w:spacing w:line="360" w:lineRule="auto"/>
        <w:jc w:val="both"/>
        <w:rPr>
          <w:rFonts w:ascii="Times New Roman" w:hAnsi="Times New Roman"/>
          <w:sz w:val="28"/>
          <w:szCs w:val="28"/>
        </w:rPr>
      </w:pPr>
      <w:r w:rsidRPr="001804EE">
        <w:rPr>
          <w:rFonts w:ascii="Times New Roman" w:hAnsi="Times New Roman"/>
          <w:sz w:val="28"/>
          <w:szCs w:val="28"/>
        </w:rPr>
        <w:t>Diocleciano procede a várias reformas: administrativa, económica, financeira e política. Reconhece a impossibilidade de manter todo o império sob um único comando. O absolutismo trouxe a separatismo.</w:t>
      </w:r>
    </w:p>
    <w:p w:rsidR="00206772" w:rsidRPr="001804EE" w:rsidRDefault="00206772" w:rsidP="001804EE">
      <w:pPr>
        <w:spacing w:line="360" w:lineRule="auto"/>
        <w:jc w:val="both"/>
        <w:rPr>
          <w:rFonts w:ascii="Times New Roman" w:hAnsi="Times New Roman"/>
          <w:sz w:val="28"/>
          <w:szCs w:val="28"/>
        </w:rPr>
      </w:pPr>
      <w:r w:rsidRPr="001804EE">
        <w:rPr>
          <w:rFonts w:ascii="Times New Roman" w:hAnsi="Times New Roman"/>
          <w:sz w:val="28"/>
          <w:szCs w:val="28"/>
        </w:rPr>
        <w:t>1.ª divisão do império em 286</w:t>
      </w:r>
    </w:p>
    <w:p w:rsidR="00206772" w:rsidRPr="001804EE" w:rsidRDefault="00206772" w:rsidP="001804EE">
      <w:pPr>
        <w:spacing w:line="360" w:lineRule="auto"/>
        <w:jc w:val="both"/>
        <w:rPr>
          <w:rFonts w:ascii="Times New Roman" w:hAnsi="Times New Roman"/>
          <w:sz w:val="28"/>
          <w:szCs w:val="28"/>
        </w:rPr>
      </w:pPr>
      <w:r w:rsidRPr="001804EE">
        <w:rPr>
          <w:rFonts w:ascii="Times New Roman" w:hAnsi="Times New Roman"/>
          <w:b/>
          <w:sz w:val="28"/>
          <w:szCs w:val="28"/>
        </w:rPr>
        <w:t>Diocleciano no oriente e Maximiano no Ocidente</w:t>
      </w:r>
      <w:r w:rsidRPr="001804EE">
        <w:rPr>
          <w:rFonts w:ascii="Times New Roman" w:hAnsi="Times New Roman"/>
          <w:sz w:val="28"/>
          <w:szCs w:val="28"/>
        </w:rPr>
        <w:t xml:space="preserve"> cada imperador era assistido por </w:t>
      </w:r>
      <w:proofErr w:type="spellStart"/>
      <w:r w:rsidRPr="001804EE">
        <w:rPr>
          <w:rFonts w:ascii="Times New Roman" w:hAnsi="Times New Roman"/>
          <w:sz w:val="28"/>
          <w:szCs w:val="28"/>
        </w:rPr>
        <w:t>Consistorium</w:t>
      </w:r>
      <w:proofErr w:type="spellEnd"/>
      <w:r w:rsidRPr="001804EE">
        <w:rPr>
          <w:rFonts w:ascii="Times New Roman" w:hAnsi="Times New Roman"/>
          <w:sz w:val="28"/>
          <w:szCs w:val="28"/>
        </w:rPr>
        <w:t xml:space="preserve"> que era uma espécie de Conselho de Estado e por um </w:t>
      </w:r>
      <w:proofErr w:type="spellStart"/>
      <w:r w:rsidRPr="001804EE">
        <w:rPr>
          <w:rFonts w:ascii="Times New Roman" w:hAnsi="Times New Roman"/>
          <w:sz w:val="28"/>
          <w:szCs w:val="28"/>
        </w:rPr>
        <w:t>Caeser</w:t>
      </w:r>
      <w:proofErr w:type="spellEnd"/>
      <w:r w:rsidRPr="001804EE">
        <w:rPr>
          <w:rFonts w:ascii="Times New Roman" w:hAnsi="Times New Roman"/>
          <w:sz w:val="28"/>
          <w:szCs w:val="28"/>
        </w:rPr>
        <w:t xml:space="preserve"> que será sucessor e intimo colaborador.</w:t>
      </w:r>
    </w:p>
    <w:p w:rsidR="009A64B6" w:rsidRPr="001804EE" w:rsidRDefault="009A64B6" w:rsidP="001804EE">
      <w:pPr>
        <w:spacing w:line="360" w:lineRule="auto"/>
        <w:jc w:val="both"/>
        <w:rPr>
          <w:rFonts w:ascii="Times New Roman" w:hAnsi="Times New Roman"/>
          <w:b/>
          <w:sz w:val="28"/>
          <w:szCs w:val="28"/>
        </w:rPr>
      </w:pPr>
      <w:r w:rsidRPr="001804EE">
        <w:rPr>
          <w:rFonts w:ascii="Times New Roman" w:hAnsi="Times New Roman"/>
          <w:b/>
          <w:sz w:val="28"/>
          <w:szCs w:val="28"/>
        </w:rPr>
        <w:t>Binómios</w:t>
      </w:r>
    </w:p>
    <w:p w:rsidR="009A64B6" w:rsidRPr="001804EE" w:rsidRDefault="009A64B6" w:rsidP="001804EE">
      <w:pPr>
        <w:spacing w:line="360" w:lineRule="auto"/>
        <w:jc w:val="both"/>
        <w:rPr>
          <w:rFonts w:ascii="Times New Roman" w:hAnsi="Times New Roman"/>
          <w:b/>
          <w:sz w:val="28"/>
          <w:szCs w:val="28"/>
        </w:rPr>
      </w:pPr>
      <w:proofErr w:type="spellStart"/>
      <w:r w:rsidRPr="001804EE">
        <w:rPr>
          <w:rFonts w:ascii="Times New Roman" w:hAnsi="Times New Roman"/>
          <w:b/>
          <w:sz w:val="28"/>
          <w:szCs w:val="28"/>
        </w:rPr>
        <w:t>Ius</w:t>
      </w:r>
      <w:proofErr w:type="spellEnd"/>
      <w:r w:rsidRPr="001804EE">
        <w:rPr>
          <w:rFonts w:ascii="Times New Roman" w:hAnsi="Times New Roman"/>
          <w:b/>
          <w:sz w:val="28"/>
          <w:szCs w:val="28"/>
        </w:rPr>
        <w:t>/</w:t>
      </w:r>
      <w:proofErr w:type="spellStart"/>
      <w:r w:rsidRPr="001804EE">
        <w:rPr>
          <w:rFonts w:ascii="Times New Roman" w:hAnsi="Times New Roman"/>
          <w:b/>
          <w:sz w:val="28"/>
          <w:szCs w:val="28"/>
        </w:rPr>
        <w:t>fas</w:t>
      </w:r>
      <w:proofErr w:type="spellEnd"/>
    </w:p>
    <w:p w:rsidR="009A64B6" w:rsidRPr="001804EE" w:rsidRDefault="009A64B6" w:rsidP="001804EE">
      <w:pPr>
        <w:spacing w:line="360" w:lineRule="auto"/>
        <w:jc w:val="both"/>
        <w:rPr>
          <w:rFonts w:ascii="Times New Roman" w:hAnsi="Times New Roman"/>
          <w:sz w:val="28"/>
          <w:szCs w:val="28"/>
        </w:rPr>
      </w:pPr>
      <w:proofErr w:type="spellStart"/>
      <w:r w:rsidRPr="001804EE">
        <w:rPr>
          <w:rFonts w:ascii="Times New Roman" w:hAnsi="Times New Roman"/>
          <w:b/>
          <w:i/>
          <w:sz w:val="28"/>
          <w:szCs w:val="28"/>
        </w:rPr>
        <w:t>Fas</w:t>
      </w:r>
      <w:proofErr w:type="spellEnd"/>
      <w:r w:rsidRPr="001804EE">
        <w:rPr>
          <w:rFonts w:ascii="Times New Roman" w:hAnsi="Times New Roman"/>
          <w:b/>
          <w:i/>
          <w:sz w:val="28"/>
          <w:szCs w:val="28"/>
        </w:rPr>
        <w:t xml:space="preserve"> (</w:t>
      </w:r>
      <w:r w:rsidRPr="001804EE">
        <w:rPr>
          <w:rFonts w:ascii="Times New Roman" w:hAnsi="Times New Roman"/>
          <w:sz w:val="28"/>
          <w:szCs w:val="28"/>
        </w:rPr>
        <w:t>compreende as regras, os rituais e as fórmulas ditadas pelos deuses aos reis e aos sacerdotes para serem cumpridas pelos romanos como actos sagrados.</w:t>
      </w:r>
    </w:p>
    <w:p w:rsidR="009A64B6" w:rsidRPr="001804EE" w:rsidRDefault="009A64B6"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O </w:t>
      </w:r>
      <w:proofErr w:type="spellStart"/>
      <w:r w:rsidRPr="001804EE">
        <w:rPr>
          <w:rFonts w:ascii="Times New Roman" w:hAnsi="Times New Roman"/>
          <w:sz w:val="28"/>
          <w:szCs w:val="28"/>
        </w:rPr>
        <w:t>fas</w:t>
      </w:r>
      <w:proofErr w:type="spellEnd"/>
      <w:r w:rsidRPr="001804EE">
        <w:rPr>
          <w:rFonts w:ascii="Times New Roman" w:hAnsi="Times New Roman"/>
          <w:sz w:val="28"/>
          <w:szCs w:val="28"/>
        </w:rPr>
        <w:t xml:space="preserve"> representa, por isso, uma regra ideal de vida, que não é discutida ou contestada porque foi criada pelos deuses para a felicidade dos homens.</w:t>
      </w:r>
    </w:p>
    <w:p w:rsidR="009A64B6" w:rsidRPr="001804EE" w:rsidRDefault="009A64B6" w:rsidP="001804EE">
      <w:pPr>
        <w:spacing w:line="360" w:lineRule="auto"/>
        <w:jc w:val="both"/>
        <w:rPr>
          <w:rFonts w:ascii="Times New Roman" w:hAnsi="Times New Roman"/>
          <w:sz w:val="28"/>
          <w:szCs w:val="28"/>
        </w:rPr>
      </w:pPr>
      <w:proofErr w:type="spellStart"/>
      <w:r w:rsidRPr="001804EE">
        <w:rPr>
          <w:rFonts w:ascii="Times New Roman" w:hAnsi="Times New Roman"/>
          <w:sz w:val="28"/>
          <w:szCs w:val="28"/>
        </w:rPr>
        <w:lastRenderedPageBreak/>
        <w:t>Fas</w:t>
      </w:r>
      <w:proofErr w:type="spellEnd"/>
      <w:r w:rsidRPr="001804EE">
        <w:rPr>
          <w:rFonts w:ascii="Times New Roman" w:hAnsi="Times New Roman"/>
          <w:sz w:val="28"/>
          <w:szCs w:val="28"/>
        </w:rPr>
        <w:t xml:space="preserve"> envolve a religião, os sacerdotes e os romanos no cumprimento de regras sagradas </w:t>
      </w:r>
    </w:p>
    <w:p w:rsidR="009A64B6" w:rsidRPr="001804EE" w:rsidRDefault="009A64B6" w:rsidP="001804EE">
      <w:pPr>
        <w:spacing w:line="360" w:lineRule="auto"/>
        <w:jc w:val="both"/>
        <w:rPr>
          <w:rFonts w:ascii="Times New Roman" w:hAnsi="Times New Roman"/>
          <w:sz w:val="28"/>
          <w:szCs w:val="28"/>
        </w:rPr>
      </w:pPr>
      <w:proofErr w:type="spellStart"/>
      <w:r w:rsidRPr="001804EE">
        <w:rPr>
          <w:rFonts w:ascii="Times New Roman" w:hAnsi="Times New Roman"/>
          <w:b/>
          <w:sz w:val="28"/>
          <w:szCs w:val="28"/>
        </w:rPr>
        <w:t>Ius</w:t>
      </w:r>
      <w:proofErr w:type="spellEnd"/>
      <w:r w:rsidRPr="001804EE">
        <w:rPr>
          <w:rFonts w:ascii="Times New Roman" w:hAnsi="Times New Roman"/>
          <w:sz w:val="28"/>
          <w:szCs w:val="28"/>
        </w:rPr>
        <w:t xml:space="preserve">: resulta do </w:t>
      </w:r>
      <w:proofErr w:type="spellStart"/>
      <w:r w:rsidRPr="001804EE">
        <w:rPr>
          <w:rFonts w:ascii="Times New Roman" w:hAnsi="Times New Roman"/>
          <w:sz w:val="28"/>
          <w:szCs w:val="28"/>
        </w:rPr>
        <w:t>fas</w:t>
      </w:r>
      <w:proofErr w:type="spellEnd"/>
      <w:r w:rsidRPr="001804EE">
        <w:rPr>
          <w:rFonts w:ascii="Times New Roman" w:hAnsi="Times New Roman"/>
          <w:sz w:val="28"/>
          <w:szCs w:val="28"/>
        </w:rPr>
        <w:t xml:space="preserve">. Corresponde a um conjunto de convenções humanas cuja legitimidade e obrigatoriedade assentam no </w:t>
      </w:r>
      <w:proofErr w:type="spellStart"/>
      <w:r w:rsidRPr="001804EE">
        <w:rPr>
          <w:rFonts w:ascii="Times New Roman" w:hAnsi="Times New Roman"/>
          <w:sz w:val="28"/>
          <w:szCs w:val="28"/>
        </w:rPr>
        <w:t>fas</w:t>
      </w:r>
      <w:proofErr w:type="spellEnd"/>
      <w:r w:rsidRPr="001804EE">
        <w:rPr>
          <w:rFonts w:ascii="Times New Roman" w:hAnsi="Times New Roman"/>
          <w:sz w:val="28"/>
          <w:szCs w:val="28"/>
        </w:rPr>
        <w:t>.</w:t>
      </w:r>
    </w:p>
    <w:p w:rsidR="009A64B6" w:rsidRPr="001804EE" w:rsidRDefault="009A64B6" w:rsidP="001804EE">
      <w:pPr>
        <w:spacing w:line="360" w:lineRule="auto"/>
        <w:jc w:val="both"/>
        <w:rPr>
          <w:rFonts w:ascii="Times New Roman" w:hAnsi="Times New Roman"/>
          <w:sz w:val="28"/>
          <w:szCs w:val="28"/>
        </w:rPr>
      </w:pPr>
      <w:proofErr w:type="spellStart"/>
      <w:r w:rsidRPr="001804EE">
        <w:rPr>
          <w:rFonts w:ascii="Times New Roman" w:hAnsi="Times New Roman"/>
          <w:sz w:val="28"/>
          <w:szCs w:val="28"/>
        </w:rPr>
        <w:t>Fas</w:t>
      </w:r>
      <w:proofErr w:type="spellEnd"/>
      <w:r w:rsidRPr="001804EE">
        <w:rPr>
          <w:rFonts w:ascii="Times New Roman" w:hAnsi="Times New Roman"/>
          <w:sz w:val="28"/>
          <w:szCs w:val="28"/>
        </w:rPr>
        <w:t xml:space="preserve"> era um direito divino que norteava a </w:t>
      </w:r>
      <w:proofErr w:type="spellStart"/>
      <w:r w:rsidRPr="001804EE">
        <w:rPr>
          <w:rFonts w:ascii="Times New Roman" w:hAnsi="Times New Roman"/>
          <w:sz w:val="28"/>
          <w:szCs w:val="28"/>
        </w:rPr>
        <w:t>interpretatio</w:t>
      </w:r>
      <w:proofErr w:type="spellEnd"/>
      <w:r w:rsidRPr="001804EE">
        <w:rPr>
          <w:rFonts w:ascii="Times New Roman" w:hAnsi="Times New Roman"/>
          <w:sz w:val="28"/>
          <w:szCs w:val="28"/>
        </w:rPr>
        <w:t xml:space="preserve"> humana por sacerdotes aceite pela </w:t>
      </w:r>
      <w:r w:rsidR="00B4507C" w:rsidRPr="001804EE">
        <w:rPr>
          <w:rFonts w:ascii="Times New Roman" w:hAnsi="Times New Roman"/>
          <w:sz w:val="28"/>
          <w:szCs w:val="28"/>
        </w:rPr>
        <w:t xml:space="preserve">comunidade e expressa nos mores </w:t>
      </w:r>
      <w:proofErr w:type="spellStart"/>
      <w:r w:rsidR="00B4507C" w:rsidRPr="001804EE">
        <w:rPr>
          <w:rFonts w:ascii="Times New Roman" w:hAnsi="Times New Roman"/>
          <w:sz w:val="28"/>
          <w:szCs w:val="28"/>
        </w:rPr>
        <w:t>maiourum</w:t>
      </w:r>
      <w:proofErr w:type="spellEnd"/>
    </w:p>
    <w:p w:rsidR="00B4507C" w:rsidRPr="001804EE" w:rsidRDefault="00B4507C" w:rsidP="001804EE">
      <w:pPr>
        <w:spacing w:line="360" w:lineRule="auto"/>
        <w:jc w:val="both"/>
        <w:rPr>
          <w:rFonts w:ascii="Times New Roman" w:hAnsi="Times New Roman"/>
          <w:b/>
          <w:sz w:val="28"/>
          <w:szCs w:val="28"/>
        </w:rPr>
      </w:pPr>
      <w:proofErr w:type="spellStart"/>
      <w:r w:rsidRPr="001804EE">
        <w:rPr>
          <w:rFonts w:ascii="Times New Roman" w:hAnsi="Times New Roman"/>
          <w:b/>
          <w:sz w:val="28"/>
          <w:szCs w:val="28"/>
        </w:rPr>
        <w:t>Ius</w:t>
      </w:r>
      <w:proofErr w:type="spellEnd"/>
      <w:r w:rsidRPr="001804EE">
        <w:rPr>
          <w:rFonts w:ascii="Times New Roman" w:hAnsi="Times New Roman"/>
          <w:b/>
          <w:sz w:val="28"/>
          <w:szCs w:val="28"/>
        </w:rPr>
        <w:t xml:space="preserve"> </w:t>
      </w:r>
      <w:proofErr w:type="spellStart"/>
      <w:r w:rsidRPr="001804EE">
        <w:rPr>
          <w:rFonts w:ascii="Times New Roman" w:hAnsi="Times New Roman"/>
          <w:b/>
          <w:sz w:val="28"/>
          <w:szCs w:val="28"/>
        </w:rPr>
        <w:t>civile</w:t>
      </w:r>
      <w:proofErr w:type="spellEnd"/>
      <w:r w:rsidRPr="001804EE">
        <w:rPr>
          <w:rFonts w:ascii="Times New Roman" w:hAnsi="Times New Roman"/>
          <w:b/>
          <w:sz w:val="28"/>
          <w:szCs w:val="28"/>
        </w:rPr>
        <w:t xml:space="preserve">/ </w:t>
      </w:r>
      <w:proofErr w:type="spellStart"/>
      <w:r w:rsidRPr="001804EE">
        <w:rPr>
          <w:rFonts w:ascii="Times New Roman" w:hAnsi="Times New Roman"/>
          <w:b/>
          <w:sz w:val="28"/>
          <w:szCs w:val="28"/>
        </w:rPr>
        <w:t>ius</w:t>
      </w:r>
      <w:proofErr w:type="spellEnd"/>
      <w:r w:rsidRPr="001804EE">
        <w:rPr>
          <w:rFonts w:ascii="Times New Roman" w:hAnsi="Times New Roman"/>
          <w:b/>
          <w:sz w:val="28"/>
          <w:szCs w:val="28"/>
        </w:rPr>
        <w:t xml:space="preserve"> </w:t>
      </w:r>
      <w:proofErr w:type="spellStart"/>
      <w:r w:rsidRPr="001804EE">
        <w:rPr>
          <w:rFonts w:ascii="Times New Roman" w:hAnsi="Times New Roman"/>
          <w:b/>
          <w:sz w:val="28"/>
          <w:szCs w:val="28"/>
        </w:rPr>
        <w:t>honorarium</w:t>
      </w:r>
      <w:proofErr w:type="spellEnd"/>
    </w:p>
    <w:p w:rsidR="00B4507C" w:rsidRPr="001804EE" w:rsidRDefault="00B4507C"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O </w:t>
      </w:r>
      <w:proofErr w:type="spellStart"/>
      <w:r w:rsidRPr="001804EE">
        <w:rPr>
          <w:rFonts w:ascii="Times New Roman" w:hAnsi="Times New Roman"/>
          <w:sz w:val="28"/>
          <w:szCs w:val="28"/>
        </w:rPr>
        <w:t>ius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civile</w:t>
      </w:r>
      <w:proofErr w:type="spellEnd"/>
      <w:r w:rsidRPr="001804EE">
        <w:rPr>
          <w:rFonts w:ascii="Times New Roman" w:hAnsi="Times New Roman"/>
          <w:sz w:val="28"/>
          <w:szCs w:val="28"/>
        </w:rPr>
        <w:t xml:space="preserve"> era o conjunto de regras resultantes da </w:t>
      </w:r>
      <w:proofErr w:type="spellStart"/>
      <w:r w:rsidRPr="001804EE">
        <w:rPr>
          <w:rFonts w:ascii="Times New Roman" w:hAnsi="Times New Roman"/>
          <w:sz w:val="28"/>
          <w:szCs w:val="28"/>
        </w:rPr>
        <w:t>interpretatio</w:t>
      </w:r>
      <w:proofErr w:type="spellEnd"/>
      <w:r w:rsidRPr="001804EE">
        <w:rPr>
          <w:rFonts w:ascii="Times New Roman" w:hAnsi="Times New Roman"/>
          <w:sz w:val="28"/>
          <w:szCs w:val="28"/>
        </w:rPr>
        <w:t xml:space="preserve"> feita pelos sacerdotes das regras divinas e dos mores </w:t>
      </w:r>
      <w:proofErr w:type="spellStart"/>
      <w:r w:rsidRPr="001804EE">
        <w:rPr>
          <w:rFonts w:ascii="Times New Roman" w:hAnsi="Times New Roman"/>
          <w:sz w:val="28"/>
          <w:szCs w:val="28"/>
        </w:rPr>
        <w:t>maiorum</w:t>
      </w:r>
      <w:proofErr w:type="spellEnd"/>
      <w:r w:rsidRPr="001804EE">
        <w:rPr>
          <w:rFonts w:ascii="Times New Roman" w:hAnsi="Times New Roman"/>
          <w:sz w:val="28"/>
          <w:szCs w:val="28"/>
        </w:rPr>
        <w:t>, antes da expansão romana.</w:t>
      </w:r>
    </w:p>
    <w:p w:rsidR="00B4507C" w:rsidRPr="001804EE" w:rsidRDefault="00B4507C"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O </w:t>
      </w:r>
      <w:proofErr w:type="spellStart"/>
      <w:r w:rsidRPr="001804EE">
        <w:rPr>
          <w:rFonts w:ascii="Times New Roman" w:hAnsi="Times New Roman"/>
          <w:sz w:val="28"/>
          <w:szCs w:val="28"/>
        </w:rPr>
        <w:t>ius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civile</w:t>
      </w:r>
      <w:proofErr w:type="spellEnd"/>
      <w:r w:rsidRPr="001804EE">
        <w:rPr>
          <w:rFonts w:ascii="Times New Roman" w:hAnsi="Times New Roman"/>
          <w:sz w:val="28"/>
          <w:szCs w:val="28"/>
        </w:rPr>
        <w:t xml:space="preserve"> contrapõe-se ao </w:t>
      </w:r>
      <w:proofErr w:type="spellStart"/>
      <w:r w:rsidRPr="001804EE">
        <w:rPr>
          <w:rFonts w:ascii="Times New Roman" w:hAnsi="Times New Roman"/>
          <w:sz w:val="28"/>
          <w:szCs w:val="28"/>
        </w:rPr>
        <w:t>ius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honorarium</w:t>
      </w:r>
      <w:proofErr w:type="spellEnd"/>
      <w:r w:rsidRPr="001804EE">
        <w:rPr>
          <w:rFonts w:ascii="Times New Roman" w:hAnsi="Times New Roman"/>
          <w:sz w:val="28"/>
          <w:szCs w:val="28"/>
        </w:rPr>
        <w:t>, ou direito criado pelos magistrados</w:t>
      </w:r>
    </w:p>
    <w:p w:rsidR="00B4507C" w:rsidRPr="001804EE" w:rsidRDefault="00B4507C"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No </w:t>
      </w:r>
      <w:proofErr w:type="spellStart"/>
      <w:r w:rsidRPr="001804EE">
        <w:rPr>
          <w:rFonts w:ascii="Times New Roman" w:hAnsi="Times New Roman"/>
          <w:sz w:val="28"/>
          <w:szCs w:val="28"/>
        </w:rPr>
        <w:t>ius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civile</w:t>
      </w:r>
      <w:proofErr w:type="spellEnd"/>
      <w:r w:rsidRPr="001804EE">
        <w:rPr>
          <w:rFonts w:ascii="Times New Roman" w:hAnsi="Times New Roman"/>
          <w:sz w:val="28"/>
          <w:szCs w:val="28"/>
        </w:rPr>
        <w:t xml:space="preserve">, os actos legislativos e a </w:t>
      </w:r>
      <w:proofErr w:type="spellStart"/>
      <w:r w:rsidRPr="001804EE">
        <w:rPr>
          <w:rFonts w:ascii="Times New Roman" w:hAnsi="Times New Roman"/>
          <w:sz w:val="28"/>
          <w:szCs w:val="28"/>
        </w:rPr>
        <w:t>interpretatio</w:t>
      </w:r>
      <w:proofErr w:type="spellEnd"/>
      <w:r w:rsidRPr="001804EE">
        <w:rPr>
          <w:rFonts w:ascii="Times New Roman" w:hAnsi="Times New Roman"/>
          <w:sz w:val="28"/>
          <w:szCs w:val="28"/>
        </w:rPr>
        <w:t xml:space="preserve"> dos jurisprudentes; e no </w:t>
      </w:r>
      <w:proofErr w:type="spellStart"/>
      <w:r w:rsidRPr="001804EE">
        <w:rPr>
          <w:rFonts w:ascii="Times New Roman" w:hAnsi="Times New Roman"/>
          <w:sz w:val="28"/>
          <w:szCs w:val="28"/>
        </w:rPr>
        <w:t>ius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honorarium</w:t>
      </w:r>
      <w:proofErr w:type="spellEnd"/>
      <w:r w:rsidRPr="001804EE">
        <w:rPr>
          <w:rFonts w:ascii="Times New Roman" w:hAnsi="Times New Roman"/>
          <w:sz w:val="28"/>
          <w:szCs w:val="28"/>
        </w:rPr>
        <w:t xml:space="preserve">, nomeadamente no </w:t>
      </w:r>
      <w:proofErr w:type="spellStart"/>
      <w:r w:rsidRPr="001804EE">
        <w:rPr>
          <w:rFonts w:ascii="Times New Roman" w:hAnsi="Times New Roman"/>
          <w:sz w:val="28"/>
          <w:szCs w:val="28"/>
        </w:rPr>
        <w:t>ius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praetorium</w:t>
      </w:r>
      <w:proofErr w:type="spellEnd"/>
      <w:r w:rsidRPr="001804EE">
        <w:rPr>
          <w:rFonts w:ascii="Times New Roman" w:hAnsi="Times New Roman"/>
          <w:sz w:val="28"/>
          <w:szCs w:val="28"/>
        </w:rPr>
        <w:t xml:space="preserve">, os actos do pretor no exercício da sua </w:t>
      </w:r>
      <w:proofErr w:type="spellStart"/>
      <w:r w:rsidRPr="001804EE">
        <w:rPr>
          <w:rFonts w:ascii="Times New Roman" w:hAnsi="Times New Roman"/>
          <w:sz w:val="28"/>
          <w:szCs w:val="28"/>
        </w:rPr>
        <w:t>iurisdictio</w:t>
      </w:r>
      <w:proofErr w:type="spellEnd"/>
      <w:r w:rsidRPr="001804EE">
        <w:rPr>
          <w:rFonts w:ascii="Times New Roman" w:hAnsi="Times New Roman"/>
          <w:sz w:val="28"/>
          <w:szCs w:val="28"/>
        </w:rPr>
        <w:t xml:space="preserve"> e do seu </w:t>
      </w:r>
      <w:proofErr w:type="spellStart"/>
      <w:r w:rsidRPr="001804EE">
        <w:rPr>
          <w:rFonts w:ascii="Times New Roman" w:hAnsi="Times New Roman"/>
          <w:sz w:val="28"/>
          <w:szCs w:val="28"/>
        </w:rPr>
        <w:t>imperium</w:t>
      </w:r>
      <w:proofErr w:type="spellEnd"/>
      <w:r w:rsidRPr="001804EE">
        <w:rPr>
          <w:rFonts w:ascii="Times New Roman" w:hAnsi="Times New Roman"/>
          <w:sz w:val="28"/>
          <w:szCs w:val="28"/>
        </w:rPr>
        <w:t>.</w:t>
      </w:r>
    </w:p>
    <w:p w:rsidR="00B4507C" w:rsidRPr="001804EE" w:rsidRDefault="00B4507C"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O </w:t>
      </w:r>
      <w:proofErr w:type="spellStart"/>
      <w:r w:rsidRPr="001804EE">
        <w:rPr>
          <w:rFonts w:ascii="Times New Roman" w:hAnsi="Times New Roman"/>
          <w:sz w:val="28"/>
          <w:szCs w:val="28"/>
        </w:rPr>
        <w:t>ius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honorarium</w:t>
      </w:r>
      <w:proofErr w:type="spellEnd"/>
      <w:r w:rsidRPr="001804EE">
        <w:rPr>
          <w:rFonts w:ascii="Times New Roman" w:hAnsi="Times New Roman"/>
          <w:sz w:val="28"/>
          <w:szCs w:val="28"/>
        </w:rPr>
        <w:t xml:space="preserve"> é todo o </w:t>
      </w:r>
      <w:proofErr w:type="spellStart"/>
      <w:r w:rsidRPr="001804EE">
        <w:rPr>
          <w:rFonts w:ascii="Times New Roman" w:hAnsi="Times New Roman"/>
          <w:sz w:val="28"/>
          <w:szCs w:val="28"/>
        </w:rPr>
        <w:t>ius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Romanum</w:t>
      </w:r>
      <w:proofErr w:type="spellEnd"/>
      <w:r w:rsidRPr="001804EE">
        <w:rPr>
          <w:rFonts w:ascii="Times New Roman" w:hAnsi="Times New Roman"/>
          <w:sz w:val="28"/>
          <w:szCs w:val="28"/>
        </w:rPr>
        <w:t xml:space="preserve"> não </w:t>
      </w:r>
      <w:proofErr w:type="spellStart"/>
      <w:r w:rsidRPr="001804EE">
        <w:rPr>
          <w:rFonts w:ascii="Times New Roman" w:hAnsi="Times New Roman"/>
          <w:sz w:val="28"/>
          <w:szCs w:val="28"/>
        </w:rPr>
        <w:t>civile</w:t>
      </w:r>
      <w:proofErr w:type="spellEnd"/>
      <w:r w:rsidRPr="001804EE">
        <w:rPr>
          <w:rFonts w:ascii="Times New Roman" w:hAnsi="Times New Roman"/>
          <w:sz w:val="28"/>
          <w:szCs w:val="28"/>
        </w:rPr>
        <w:t xml:space="preserve">, isto é, o direito criado pelo </w:t>
      </w:r>
      <w:proofErr w:type="spellStart"/>
      <w:r w:rsidRPr="001804EE">
        <w:rPr>
          <w:rFonts w:ascii="Times New Roman" w:hAnsi="Times New Roman"/>
          <w:sz w:val="28"/>
          <w:szCs w:val="28"/>
        </w:rPr>
        <w:t>edictos</w:t>
      </w:r>
      <w:proofErr w:type="spellEnd"/>
      <w:r w:rsidRPr="001804EE">
        <w:rPr>
          <w:rFonts w:ascii="Times New Roman" w:hAnsi="Times New Roman"/>
          <w:sz w:val="28"/>
          <w:szCs w:val="28"/>
        </w:rPr>
        <w:t xml:space="preserve"> de pretores urbanos, pretores peregrinos; edis </w:t>
      </w:r>
      <w:proofErr w:type="spellStart"/>
      <w:r w:rsidRPr="001804EE">
        <w:rPr>
          <w:rFonts w:ascii="Times New Roman" w:hAnsi="Times New Roman"/>
          <w:sz w:val="28"/>
          <w:szCs w:val="28"/>
        </w:rPr>
        <w:t>curuís</w:t>
      </w:r>
      <w:proofErr w:type="spellEnd"/>
      <w:r w:rsidRPr="001804EE">
        <w:rPr>
          <w:rFonts w:ascii="Times New Roman" w:hAnsi="Times New Roman"/>
          <w:sz w:val="28"/>
          <w:szCs w:val="28"/>
        </w:rPr>
        <w:t xml:space="preserve"> e governadores de província. O </w:t>
      </w:r>
      <w:proofErr w:type="spellStart"/>
      <w:r w:rsidRPr="001804EE">
        <w:rPr>
          <w:rFonts w:ascii="Times New Roman" w:hAnsi="Times New Roman"/>
          <w:sz w:val="28"/>
          <w:szCs w:val="28"/>
        </w:rPr>
        <w:t>ius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civile</w:t>
      </w:r>
      <w:proofErr w:type="spellEnd"/>
      <w:r w:rsidRPr="001804EE">
        <w:rPr>
          <w:rFonts w:ascii="Times New Roman" w:hAnsi="Times New Roman"/>
          <w:sz w:val="28"/>
          <w:szCs w:val="28"/>
        </w:rPr>
        <w:t xml:space="preserve"> vem do </w:t>
      </w:r>
      <w:proofErr w:type="spellStart"/>
      <w:r w:rsidRPr="001804EE">
        <w:rPr>
          <w:rFonts w:ascii="Times New Roman" w:hAnsi="Times New Roman"/>
          <w:sz w:val="28"/>
          <w:szCs w:val="28"/>
        </w:rPr>
        <w:t>populus</w:t>
      </w:r>
      <w:proofErr w:type="spellEnd"/>
      <w:r w:rsidRPr="001804EE">
        <w:rPr>
          <w:rFonts w:ascii="Times New Roman" w:hAnsi="Times New Roman"/>
          <w:sz w:val="28"/>
          <w:szCs w:val="28"/>
        </w:rPr>
        <w:t xml:space="preserve"> na interpretação dos jurisprudentes.</w:t>
      </w:r>
    </w:p>
    <w:p w:rsidR="00B4507C" w:rsidRPr="001804EE" w:rsidRDefault="00B4507C"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A acção do pretor permite corrigir, adaptar, integrar e preencher  o </w:t>
      </w:r>
      <w:proofErr w:type="spellStart"/>
      <w:r w:rsidRPr="001804EE">
        <w:rPr>
          <w:rFonts w:ascii="Times New Roman" w:hAnsi="Times New Roman"/>
          <w:sz w:val="28"/>
          <w:szCs w:val="28"/>
        </w:rPr>
        <w:t>ius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civile</w:t>
      </w:r>
      <w:proofErr w:type="spellEnd"/>
      <w:r w:rsidRPr="001804EE">
        <w:rPr>
          <w:rFonts w:ascii="Times New Roman" w:hAnsi="Times New Roman"/>
          <w:sz w:val="28"/>
          <w:szCs w:val="28"/>
        </w:rPr>
        <w:t>, em dois momentos;</w:t>
      </w:r>
    </w:p>
    <w:p w:rsidR="00B4507C" w:rsidRPr="001804EE" w:rsidRDefault="00B4507C"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No exercício do </w:t>
      </w:r>
      <w:proofErr w:type="spellStart"/>
      <w:r w:rsidRPr="001804EE">
        <w:rPr>
          <w:rFonts w:ascii="Times New Roman" w:hAnsi="Times New Roman"/>
          <w:sz w:val="28"/>
          <w:szCs w:val="28"/>
        </w:rPr>
        <w:t>ius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edicendi</w:t>
      </w:r>
      <w:proofErr w:type="spellEnd"/>
      <w:r w:rsidRPr="001804EE">
        <w:rPr>
          <w:rFonts w:ascii="Times New Roman" w:hAnsi="Times New Roman"/>
          <w:sz w:val="28"/>
          <w:szCs w:val="28"/>
        </w:rPr>
        <w:t xml:space="preserve"> quando define no </w:t>
      </w:r>
      <w:proofErr w:type="spellStart"/>
      <w:r w:rsidRPr="001804EE">
        <w:rPr>
          <w:rFonts w:ascii="Times New Roman" w:hAnsi="Times New Roman"/>
          <w:sz w:val="28"/>
          <w:szCs w:val="28"/>
        </w:rPr>
        <w:t>edictum</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perpetuum</w:t>
      </w:r>
      <w:proofErr w:type="spellEnd"/>
      <w:r w:rsidRPr="001804EE">
        <w:rPr>
          <w:rFonts w:ascii="Times New Roman" w:hAnsi="Times New Roman"/>
          <w:sz w:val="28"/>
          <w:szCs w:val="28"/>
        </w:rPr>
        <w:t xml:space="preserve"> as normas que seguirá na sua actuação usando o </w:t>
      </w:r>
      <w:proofErr w:type="spellStart"/>
      <w:r w:rsidRPr="001804EE">
        <w:rPr>
          <w:rFonts w:ascii="Times New Roman" w:hAnsi="Times New Roman"/>
          <w:sz w:val="28"/>
          <w:szCs w:val="28"/>
        </w:rPr>
        <w:t>imperium</w:t>
      </w:r>
      <w:proofErr w:type="spellEnd"/>
    </w:p>
    <w:p w:rsidR="00B771E2" w:rsidRPr="001804EE" w:rsidRDefault="00B771E2"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No momento da sua aplicação, no âmbito da </w:t>
      </w:r>
      <w:proofErr w:type="spellStart"/>
      <w:r w:rsidRPr="001804EE">
        <w:rPr>
          <w:rFonts w:ascii="Times New Roman" w:hAnsi="Times New Roman"/>
          <w:sz w:val="28"/>
          <w:szCs w:val="28"/>
        </w:rPr>
        <w:t>iurisdictio</w:t>
      </w:r>
      <w:proofErr w:type="spellEnd"/>
      <w:r w:rsidRPr="001804EE">
        <w:rPr>
          <w:rFonts w:ascii="Times New Roman" w:hAnsi="Times New Roman"/>
          <w:sz w:val="28"/>
          <w:szCs w:val="28"/>
        </w:rPr>
        <w:t xml:space="preserve">, com recurso à </w:t>
      </w:r>
      <w:proofErr w:type="spellStart"/>
      <w:r w:rsidRPr="001804EE">
        <w:rPr>
          <w:rFonts w:ascii="Times New Roman" w:hAnsi="Times New Roman"/>
          <w:sz w:val="28"/>
          <w:szCs w:val="28"/>
        </w:rPr>
        <w:t>aequitas</w:t>
      </w:r>
      <w:proofErr w:type="spellEnd"/>
      <w:r w:rsidRPr="001804EE">
        <w:rPr>
          <w:rFonts w:ascii="Times New Roman" w:hAnsi="Times New Roman"/>
          <w:sz w:val="28"/>
          <w:szCs w:val="28"/>
        </w:rPr>
        <w:t>.</w:t>
      </w:r>
    </w:p>
    <w:p w:rsidR="00B771E2" w:rsidRPr="001804EE" w:rsidRDefault="00B771E2" w:rsidP="001804EE">
      <w:pPr>
        <w:spacing w:line="360" w:lineRule="auto"/>
        <w:jc w:val="both"/>
        <w:rPr>
          <w:rFonts w:ascii="Times New Roman" w:hAnsi="Times New Roman"/>
          <w:b/>
          <w:sz w:val="28"/>
          <w:szCs w:val="28"/>
        </w:rPr>
      </w:pPr>
      <w:proofErr w:type="spellStart"/>
      <w:r w:rsidRPr="001804EE">
        <w:rPr>
          <w:rFonts w:ascii="Times New Roman" w:hAnsi="Times New Roman"/>
          <w:b/>
          <w:sz w:val="28"/>
          <w:szCs w:val="28"/>
        </w:rPr>
        <w:lastRenderedPageBreak/>
        <w:t>Ius</w:t>
      </w:r>
      <w:proofErr w:type="spellEnd"/>
      <w:r w:rsidRPr="001804EE">
        <w:rPr>
          <w:rFonts w:ascii="Times New Roman" w:hAnsi="Times New Roman"/>
          <w:b/>
          <w:sz w:val="28"/>
          <w:szCs w:val="28"/>
        </w:rPr>
        <w:t xml:space="preserve"> </w:t>
      </w:r>
      <w:proofErr w:type="spellStart"/>
      <w:r w:rsidRPr="001804EE">
        <w:rPr>
          <w:rFonts w:ascii="Times New Roman" w:hAnsi="Times New Roman"/>
          <w:b/>
          <w:sz w:val="28"/>
          <w:szCs w:val="28"/>
        </w:rPr>
        <w:t>naturale</w:t>
      </w:r>
      <w:proofErr w:type="spellEnd"/>
      <w:r w:rsidRPr="001804EE">
        <w:rPr>
          <w:rFonts w:ascii="Times New Roman" w:hAnsi="Times New Roman"/>
          <w:b/>
          <w:sz w:val="28"/>
          <w:szCs w:val="28"/>
        </w:rPr>
        <w:t>/</w:t>
      </w:r>
      <w:proofErr w:type="spellStart"/>
      <w:r w:rsidRPr="001804EE">
        <w:rPr>
          <w:rFonts w:ascii="Times New Roman" w:hAnsi="Times New Roman"/>
          <w:b/>
          <w:sz w:val="28"/>
          <w:szCs w:val="28"/>
        </w:rPr>
        <w:t>ius</w:t>
      </w:r>
      <w:proofErr w:type="spellEnd"/>
      <w:r w:rsidRPr="001804EE">
        <w:rPr>
          <w:rFonts w:ascii="Times New Roman" w:hAnsi="Times New Roman"/>
          <w:b/>
          <w:sz w:val="28"/>
          <w:szCs w:val="28"/>
        </w:rPr>
        <w:t xml:space="preserve"> </w:t>
      </w:r>
      <w:proofErr w:type="spellStart"/>
      <w:r w:rsidRPr="001804EE">
        <w:rPr>
          <w:rFonts w:ascii="Times New Roman" w:hAnsi="Times New Roman"/>
          <w:b/>
          <w:sz w:val="28"/>
          <w:szCs w:val="28"/>
        </w:rPr>
        <w:t>gentium</w:t>
      </w:r>
      <w:proofErr w:type="spellEnd"/>
    </w:p>
    <w:p w:rsidR="00B771E2" w:rsidRPr="001804EE" w:rsidRDefault="00B771E2" w:rsidP="001804EE">
      <w:pPr>
        <w:spacing w:line="360" w:lineRule="auto"/>
        <w:jc w:val="both"/>
        <w:rPr>
          <w:rFonts w:ascii="Times New Roman" w:hAnsi="Times New Roman"/>
          <w:sz w:val="28"/>
          <w:szCs w:val="28"/>
        </w:rPr>
      </w:pPr>
      <w:r w:rsidRPr="001804EE">
        <w:rPr>
          <w:rFonts w:ascii="Times New Roman" w:hAnsi="Times New Roman"/>
          <w:sz w:val="28"/>
          <w:szCs w:val="28"/>
        </w:rPr>
        <w:t>Segundo Ulpiano</w:t>
      </w:r>
      <w:r w:rsidR="0040685C" w:rsidRPr="001804EE">
        <w:rPr>
          <w:rFonts w:ascii="Times New Roman" w:hAnsi="Times New Roman"/>
          <w:sz w:val="28"/>
          <w:szCs w:val="28"/>
        </w:rPr>
        <w:t xml:space="preserve"> o </w:t>
      </w:r>
      <w:proofErr w:type="spellStart"/>
      <w:r w:rsidR="0040685C" w:rsidRPr="001804EE">
        <w:rPr>
          <w:rFonts w:ascii="Times New Roman" w:hAnsi="Times New Roman"/>
          <w:sz w:val="28"/>
          <w:szCs w:val="28"/>
        </w:rPr>
        <w:t>ius</w:t>
      </w:r>
      <w:proofErr w:type="spellEnd"/>
      <w:r w:rsidR="0040685C" w:rsidRPr="001804EE">
        <w:rPr>
          <w:rFonts w:ascii="Times New Roman" w:hAnsi="Times New Roman"/>
          <w:sz w:val="28"/>
          <w:szCs w:val="28"/>
        </w:rPr>
        <w:t xml:space="preserve"> </w:t>
      </w:r>
      <w:proofErr w:type="spellStart"/>
      <w:r w:rsidR="0040685C" w:rsidRPr="001804EE">
        <w:rPr>
          <w:rFonts w:ascii="Times New Roman" w:hAnsi="Times New Roman"/>
          <w:sz w:val="28"/>
          <w:szCs w:val="28"/>
        </w:rPr>
        <w:t>naturale</w:t>
      </w:r>
      <w:proofErr w:type="spellEnd"/>
      <w:r w:rsidR="0040685C" w:rsidRPr="001804EE">
        <w:rPr>
          <w:rFonts w:ascii="Times New Roman" w:hAnsi="Times New Roman"/>
          <w:sz w:val="28"/>
          <w:szCs w:val="28"/>
        </w:rPr>
        <w:t xml:space="preserve"> era um direito comum a todos os animais, incluindo os homens, no sentido de que não era um direito exclusivo dos homens. Era um direito que se aplicava a homens e animais regulava aquilo que ambos têm em comum.</w:t>
      </w:r>
    </w:p>
    <w:p w:rsidR="0040685C" w:rsidRPr="001804EE" w:rsidRDefault="0040685C"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O </w:t>
      </w:r>
      <w:proofErr w:type="spellStart"/>
      <w:r w:rsidRPr="001804EE">
        <w:rPr>
          <w:rFonts w:ascii="Times New Roman" w:hAnsi="Times New Roman"/>
          <w:sz w:val="28"/>
          <w:szCs w:val="28"/>
        </w:rPr>
        <w:t>ius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naturale</w:t>
      </w:r>
      <w:proofErr w:type="spellEnd"/>
      <w:r w:rsidRPr="001804EE">
        <w:rPr>
          <w:rFonts w:ascii="Times New Roman" w:hAnsi="Times New Roman"/>
          <w:sz w:val="28"/>
          <w:szCs w:val="28"/>
        </w:rPr>
        <w:t xml:space="preserve"> é aquilo que permanece, que fica no tempo, porque é bom e equitativo.</w:t>
      </w:r>
    </w:p>
    <w:p w:rsidR="0040685C" w:rsidRPr="001804EE" w:rsidRDefault="0040685C"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O </w:t>
      </w:r>
      <w:proofErr w:type="spellStart"/>
      <w:r w:rsidRPr="001804EE">
        <w:rPr>
          <w:rFonts w:ascii="Times New Roman" w:hAnsi="Times New Roman"/>
          <w:sz w:val="28"/>
          <w:szCs w:val="28"/>
        </w:rPr>
        <w:t>ius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gentium</w:t>
      </w:r>
      <w:proofErr w:type="spellEnd"/>
      <w:r w:rsidRPr="001804EE">
        <w:rPr>
          <w:rFonts w:ascii="Times New Roman" w:hAnsi="Times New Roman"/>
          <w:sz w:val="28"/>
          <w:szCs w:val="28"/>
        </w:rPr>
        <w:t xml:space="preserve"> como um direito positivo comum a todos os povos; e o </w:t>
      </w:r>
      <w:proofErr w:type="spellStart"/>
      <w:r w:rsidRPr="001804EE">
        <w:rPr>
          <w:rFonts w:ascii="Times New Roman" w:hAnsi="Times New Roman"/>
          <w:sz w:val="28"/>
          <w:szCs w:val="28"/>
        </w:rPr>
        <w:t>ius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naturale</w:t>
      </w:r>
      <w:proofErr w:type="spellEnd"/>
      <w:r w:rsidRPr="001804EE">
        <w:rPr>
          <w:rFonts w:ascii="Times New Roman" w:hAnsi="Times New Roman"/>
          <w:sz w:val="28"/>
          <w:szCs w:val="28"/>
        </w:rPr>
        <w:t xml:space="preserve"> como um direito ideal comum a todos os homens.</w:t>
      </w:r>
    </w:p>
    <w:p w:rsidR="0040685C" w:rsidRPr="001804EE" w:rsidRDefault="0040685C" w:rsidP="001804EE">
      <w:pPr>
        <w:spacing w:line="360" w:lineRule="auto"/>
        <w:jc w:val="both"/>
        <w:rPr>
          <w:rFonts w:ascii="Times New Roman" w:hAnsi="Times New Roman"/>
          <w:b/>
          <w:sz w:val="28"/>
          <w:szCs w:val="28"/>
        </w:rPr>
      </w:pPr>
      <w:proofErr w:type="spellStart"/>
      <w:r w:rsidRPr="001804EE">
        <w:rPr>
          <w:rFonts w:ascii="Times New Roman" w:hAnsi="Times New Roman"/>
          <w:b/>
          <w:sz w:val="28"/>
          <w:szCs w:val="28"/>
        </w:rPr>
        <w:t>Ius</w:t>
      </w:r>
      <w:proofErr w:type="spellEnd"/>
      <w:r w:rsidRPr="001804EE">
        <w:rPr>
          <w:rFonts w:ascii="Times New Roman" w:hAnsi="Times New Roman"/>
          <w:b/>
          <w:sz w:val="28"/>
          <w:szCs w:val="28"/>
        </w:rPr>
        <w:t xml:space="preserve"> </w:t>
      </w:r>
      <w:proofErr w:type="spellStart"/>
      <w:r w:rsidRPr="001804EE">
        <w:rPr>
          <w:rFonts w:ascii="Times New Roman" w:hAnsi="Times New Roman"/>
          <w:b/>
          <w:sz w:val="28"/>
          <w:szCs w:val="28"/>
        </w:rPr>
        <w:t>singulare</w:t>
      </w:r>
      <w:proofErr w:type="spellEnd"/>
      <w:r w:rsidRPr="001804EE">
        <w:rPr>
          <w:rFonts w:ascii="Times New Roman" w:hAnsi="Times New Roman"/>
          <w:b/>
          <w:sz w:val="28"/>
          <w:szCs w:val="28"/>
        </w:rPr>
        <w:t xml:space="preserve">/ </w:t>
      </w:r>
      <w:proofErr w:type="spellStart"/>
      <w:r w:rsidRPr="001804EE">
        <w:rPr>
          <w:rFonts w:ascii="Times New Roman" w:hAnsi="Times New Roman"/>
          <w:b/>
          <w:sz w:val="28"/>
          <w:szCs w:val="28"/>
        </w:rPr>
        <w:t>ius</w:t>
      </w:r>
      <w:proofErr w:type="spellEnd"/>
      <w:r w:rsidRPr="001804EE">
        <w:rPr>
          <w:rFonts w:ascii="Times New Roman" w:hAnsi="Times New Roman"/>
          <w:b/>
          <w:sz w:val="28"/>
          <w:szCs w:val="28"/>
        </w:rPr>
        <w:t xml:space="preserve"> </w:t>
      </w:r>
      <w:proofErr w:type="spellStart"/>
      <w:r w:rsidRPr="001804EE">
        <w:rPr>
          <w:rFonts w:ascii="Times New Roman" w:hAnsi="Times New Roman"/>
          <w:b/>
          <w:sz w:val="28"/>
          <w:szCs w:val="28"/>
        </w:rPr>
        <w:t>commune</w:t>
      </w:r>
      <w:proofErr w:type="spellEnd"/>
    </w:p>
    <w:p w:rsidR="0040685C" w:rsidRPr="001804EE" w:rsidRDefault="00177217"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O </w:t>
      </w:r>
      <w:proofErr w:type="spellStart"/>
      <w:r w:rsidRPr="001804EE">
        <w:rPr>
          <w:rFonts w:ascii="Times New Roman" w:hAnsi="Times New Roman"/>
          <w:sz w:val="28"/>
          <w:szCs w:val="28"/>
        </w:rPr>
        <w:t>ius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singulare</w:t>
      </w:r>
      <w:proofErr w:type="spellEnd"/>
      <w:r w:rsidRPr="001804EE">
        <w:rPr>
          <w:rFonts w:ascii="Times New Roman" w:hAnsi="Times New Roman"/>
          <w:sz w:val="28"/>
          <w:szCs w:val="28"/>
        </w:rPr>
        <w:t xml:space="preserve"> seria integrado por normas cujo conteúdo jurídico, por exigência regulatória, correspondia à antítese de princípios jurídicos gerais de </w:t>
      </w:r>
      <w:proofErr w:type="spellStart"/>
      <w:r w:rsidRPr="001804EE">
        <w:rPr>
          <w:rFonts w:ascii="Times New Roman" w:hAnsi="Times New Roman"/>
          <w:sz w:val="28"/>
          <w:szCs w:val="28"/>
        </w:rPr>
        <w:t>ius</w:t>
      </w:r>
      <w:proofErr w:type="spellEnd"/>
      <w:r w:rsidRPr="001804EE">
        <w:rPr>
          <w:rFonts w:ascii="Times New Roman" w:hAnsi="Times New Roman"/>
          <w:sz w:val="28"/>
          <w:szCs w:val="28"/>
        </w:rPr>
        <w:t xml:space="preserve">, logo o </w:t>
      </w:r>
      <w:proofErr w:type="spellStart"/>
      <w:r w:rsidRPr="001804EE">
        <w:rPr>
          <w:rFonts w:ascii="Times New Roman" w:hAnsi="Times New Roman"/>
          <w:sz w:val="28"/>
          <w:szCs w:val="28"/>
        </w:rPr>
        <w:t>ius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singulare</w:t>
      </w:r>
      <w:proofErr w:type="spellEnd"/>
      <w:r w:rsidRPr="001804EE">
        <w:rPr>
          <w:rFonts w:ascii="Times New Roman" w:hAnsi="Times New Roman"/>
          <w:sz w:val="28"/>
          <w:szCs w:val="28"/>
        </w:rPr>
        <w:t xml:space="preserve"> era o oposto de tenor </w:t>
      </w:r>
      <w:proofErr w:type="spellStart"/>
      <w:r w:rsidRPr="001804EE">
        <w:rPr>
          <w:rFonts w:ascii="Times New Roman" w:hAnsi="Times New Roman"/>
          <w:sz w:val="28"/>
          <w:szCs w:val="28"/>
        </w:rPr>
        <w:t>rationis</w:t>
      </w:r>
      <w:proofErr w:type="spellEnd"/>
      <w:r w:rsidRPr="001804EE">
        <w:rPr>
          <w:rFonts w:ascii="Times New Roman" w:hAnsi="Times New Roman"/>
          <w:sz w:val="28"/>
          <w:szCs w:val="28"/>
        </w:rPr>
        <w:t>.</w:t>
      </w:r>
    </w:p>
    <w:p w:rsidR="00177217" w:rsidRPr="001804EE" w:rsidRDefault="00177217"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A diferenciação entre </w:t>
      </w:r>
      <w:proofErr w:type="spellStart"/>
      <w:r w:rsidRPr="001804EE">
        <w:rPr>
          <w:rFonts w:ascii="Times New Roman" w:hAnsi="Times New Roman"/>
          <w:sz w:val="28"/>
          <w:szCs w:val="28"/>
        </w:rPr>
        <w:t>ius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singulare</w:t>
      </w:r>
      <w:proofErr w:type="spellEnd"/>
      <w:r w:rsidRPr="001804EE">
        <w:rPr>
          <w:rFonts w:ascii="Times New Roman" w:hAnsi="Times New Roman"/>
          <w:sz w:val="28"/>
          <w:szCs w:val="28"/>
        </w:rPr>
        <w:t xml:space="preserve"> e </w:t>
      </w:r>
      <w:proofErr w:type="spellStart"/>
      <w:r w:rsidRPr="001804EE">
        <w:rPr>
          <w:rFonts w:ascii="Times New Roman" w:hAnsi="Times New Roman"/>
          <w:sz w:val="28"/>
          <w:szCs w:val="28"/>
        </w:rPr>
        <w:t>ius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commune</w:t>
      </w:r>
      <w:proofErr w:type="spellEnd"/>
      <w:r w:rsidRPr="001804EE">
        <w:rPr>
          <w:rFonts w:ascii="Times New Roman" w:hAnsi="Times New Roman"/>
          <w:sz w:val="28"/>
          <w:szCs w:val="28"/>
        </w:rPr>
        <w:t xml:space="preserve"> assentaria, respectivamente, nas oposições entre </w:t>
      </w:r>
      <w:proofErr w:type="spellStart"/>
      <w:r w:rsidRPr="001804EE">
        <w:rPr>
          <w:rFonts w:ascii="Times New Roman" w:hAnsi="Times New Roman"/>
          <w:sz w:val="28"/>
          <w:szCs w:val="28"/>
        </w:rPr>
        <w:t>utilitas</w:t>
      </w:r>
      <w:proofErr w:type="spellEnd"/>
      <w:r w:rsidRPr="001804EE">
        <w:rPr>
          <w:rFonts w:ascii="Times New Roman" w:hAnsi="Times New Roman"/>
          <w:sz w:val="28"/>
          <w:szCs w:val="28"/>
        </w:rPr>
        <w:t xml:space="preserve"> e ratio; e entre excepção e regra. Com o fundamento comum de </w:t>
      </w:r>
      <w:proofErr w:type="spellStart"/>
      <w:r w:rsidRPr="001804EE">
        <w:rPr>
          <w:rFonts w:ascii="Times New Roman" w:hAnsi="Times New Roman"/>
          <w:sz w:val="28"/>
          <w:szCs w:val="28"/>
        </w:rPr>
        <w:t>previnir</w:t>
      </w:r>
      <w:proofErr w:type="spellEnd"/>
      <w:r w:rsidRPr="001804EE">
        <w:rPr>
          <w:rFonts w:ascii="Times New Roman" w:hAnsi="Times New Roman"/>
          <w:sz w:val="28"/>
          <w:szCs w:val="28"/>
        </w:rPr>
        <w:t xml:space="preserve"> e resolver conflitos pelo </w:t>
      </w:r>
      <w:proofErr w:type="spellStart"/>
      <w:r w:rsidRPr="001804EE">
        <w:rPr>
          <w:rFonts w:ascii="Times New Roman" w:hAnsi="Times New Roman"/>
          <w:sz w:val="28"/>
          <w:szCs w:val="28"/>
        </w:rPr>
        <w:t>ius</w:t>
      </w:r>
      <w:proofErr w:type="spellEnd"/>
      <w:r w:rsidRPr="001804EE">
        <w:rPr>
          <w:rFonts w:ascii="Times New Roman" w:hAnsi="Times New Roman"/>
          <w:sz w:val="28"/>
          <w:szCs w:val="28"/>
        </w:rPr>
        <w:t>.</w:t>
      </w:r>
    </w:p>
    <w:p w:rsidR="00177217" w:rsidRPr="001804EE" w:rsidRDefault="00D72C31" w:rsidP="001804EE">
      <w:pPr>
        <w:spacing w:line="360" w:lineRule="auto"/>
        <w:jc w:val="both"/>
        <w:rPr>
          <w:rFonts w:ascii="Times New Roman" w:hAnsi="Times New Roman"/>
          <w:b/>
          <w:sz w:val="28"/>
          <w:szCs w:val="28"/>
        </w:rPr>
      </w:pPr>
      <w:proofErr w:type="spellStart"/>
      <w:r w:rsidRPr="001804EE">
        <w:rPr>
          <w:rFonts w:ascii="Times New Roman" w:hAnsi="Times New Roman"/>
          <w:b/>
          <w:sz w:val="28"/>
          <w:szCs w:val="28"/>
        </w:rPr>
        <w:t>Ius</w:t>
      </w:r>
      <w:proofErr w:type="spellEnd"/>
      <w:r w:rsidRPr="001804EE">
        <w:rPr>
          <w:rFonts w:ascii="Times New Roman" w:hAnsi="Times New Roman"/>
          <w:b/>
          <w:sz w:val="28"/>
          <w:szCs w:val="28"/>
        </w:rPr>
        <w:t xml:space="preserve"> </w:t>
      </w:r>
      <w:proofErr w:type="spellStart"/>
      <w:r w:rsidRPr="001804EE">
        <w:rPr>
          <w:rFonts w:ascii="Times New Roman" w:hAnsi="Times New Roman"/>
          <w:b/>
          <w:sz w:val="28"/>
          <w:szCs w:val="28"/>
        </w:rPr>
        <w:t>Scriptum</w:t>
      </w:r>
      <w:proofErr w:type="spellEnd"/>
      <w:r w:rsidRPr="001804EE">
        <w:rPr>
          <w:rFonts w:ascii="Times New Roman" w:hAnsi="Times New Roman"/>
          <w:b/>
          <w:sz w:val="28"/>
          <w:szCs w:val="28"/>
        </w:rPr>
        <w:t xml:space="preserve">/ </w:t>
      </w:r>
      <w:proofErr w:type="spellStart"/>
      <w:r w:rsidRPr="001804EE">
        <w:rPr>
          <w:rFonts w:ascii="Times New Roman" w:hAnsi="Times New Roman"/>
          <w:b/>
          <w:sz w:val="28"/>
          <w:szCs w:val="28"/>
        </w:rPr>
        <w:t>ius</w:t>
      </w:r>
      <w:proofErr w:type="spellEnd"/>
      <w:r w:rsidRPr="001804EE">
        <w:rPr>
          <w:rFonts w:ascii="Times New Roman" w:hAnsi="Times New Roman"/>
          <w:b/>
          <w:sz w:val="28"/>
          <w:szCs w:val="28"/>
        </w:rPr>
        <w:t xml:space="preserve"> non </w:t>
      </w:r>
      <w:proofErr w:type="spellStart"/>
      <w:r w:rsidRPr="001804EE">
        <w:rPr>
          <w:rFonts w:ascii="Times New Roman" w:hAnsi="Times New Roman"/>
          <w:b/>
          <w:sz w:val="28"/>
          <w:szCs w:val="28"/>
        </w:rPr>
        <w:t>Scriptum</w:t>
      </w:r>
      <w:proofErr w:type="spellEnd"/>
    </w:p>
    <w:p w:rsidR="00D72C31" w:rsidRPr="001804EE" w:rsidRDefault="00D72C31" w:rsidP="001804EE">
      <w:pPr>
        <w:spacing w:line="360" w:lineRule="auto"/>
        <w:jc w:val="both"/>
        <w:rPr>
          <w:rFonts w:ascii="Times New Roman" w:hAnsi="Times New Roman"/>
          <w:sz w:val="28"/>
          <w:szCs w:val="28"/>
        </w:rPr>
      </w:pPr>
      <w:r w:rsidRPr="001804EE">
        <w:rPr>
          <w:rFonts w:ascii="Times New Roman" w:hAnsi="Times New Roman"/>
          <w:sz w:val="28"/>
          <w:szCs w:val="28"/>
        </w:rPr>
        <w:t>De início o direito não estava escrito, mas vigorava através de regras a observar na vida em sociedade, que passavam de geração em geração</w:t>
      </w:r>
    </w:p>
    <w:p w:rsidR="00D72C31" w:rsidRPr="001804EE" w:rsidRDefault="00D72C31" w:rsidP="001804EE">
      <w:pPr>
        <w:spacing w:line="360" w:lineRule="auto"/>
        <w:jc w:val="both"/>
        <w:rPr>
          <w:rFonts w:ascii="Times New Roman" w:hAnsi="Times New Roman"/>
          <w:sz w:val="28"/>
          <w:szCs w:val="28"/>
        </w:rPr>
      </w:pPr>
      <w:r w:rsidRPr="001804EE">
        <w:rPr>
          <w:rFonts w:ascii="Times New Roman" w:hAnsi="Times New Roman"/>
          <w:sz w:val="28"/>
          <w:szCs w:val="28"/>
        </w:rPr>
        <w:t>Ora a escrita permite a publicidade e a generalidade das leis e, assim, a possibilidade de tratamento igual para todos. O processo inicia-se em Roma com a Lei das XII Tábuas.</w:t>
      </w:r>
    </w:p>
    <w:p w:rsidR="00D72C31" w:rsidRPr="001804EE" w:rsidRDefault="00D72C31"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Gaio separa o direito escrito do Direito não –escrito. Naquele integra a lei, o plebiscito, o </w:t>
      </w:r>
      <w:proofErr w:type="spellStart"/>
      <w:r w:rsidRPr="001804EE">
        <w:rPr>
          <w:rFonts w:ascii="Times New Roman" w:hAnsi="Times New Roman"/>
          <w:sz w:val="28"/>
          <w:szCs w:val="28"/>
        </w:rPr>
        <w:t>senatusconsulto</w:t>
      </w:r>
      <w:proofErr w:type="spellEnd"/>
      <w:r w:rsidRPr="001804EE">
        <w:rPr>
          <w:rFonts w:ascii="Times New Roman" w:hAnsi="Times New Roman"/>
          <w:sz w:val="28"/>
          <w:szCs w:val="28"/>
        </w:rPr>
        <w:t xml:space="preserve">, as constituições imperiais, o </w:t>
      </w:r>
      <w:proofErr w:type="spellStart"/>
      <w:r w:rsidRPr="001804EE">
        <w:rPr>
          <w:rFonts w:ascii="Times New Roman" w:hAnsi="Times New Roman"/>
          <w:sz w:val="28"/>
          <w:szCs w:val="28"/>
        </w:rPr>
        <w:t>edicto</w:t>
      </w:r>
      <w:proofErr w:type="spellEnd"/>
      <w:r w:rsidRPr="001804EE">
        <w:rPr>
          <w:rFonts w:ascii="Times New Roman" w:hAnsi="Times New Roman"/>
          <w:sz w:val="28"/>
          <w:szCs w:val="28"/>
        </w:rPr>
        <w:t xml:space="preserve"> dos </w:t>
      </w:r>
      <w:r w:rsidRPr="001804EE">
        <w:rPr>
          <w:rFonts w:ascii="Times New Roman" w:hAnsi="Times New Roman"/>
          <w:sz w:val="28"/>
          <w:szCs w:val="28"/>
        </w:rPr>
        <w:lastRenderedPageBreak/>
        <w:t>magistrados e as respostas dos jurisprudentes. E neste as determinações divinas e os costumes</w:t>
      </w:r>
    </w:p>
    <w:p w:rsidR="00D72C31" w:rsidRPr="001804EE" w:rsidRDefault="00D72C31" w:rsidP="001804EE">
      <w:pPr>
        <w:spacing w:line="360" w:lineRule="auto"/>
        <w:jc w:val="both"/>
        <w:rPr>
          <w:rFonts w:ascii="Times New Roman" w:hAnsi="Times New Roman"/>
          <w:sz w:val="28"/>
          <w:szCs w:val="28"/>
        </w:rPr>
      </w:pPr>
      <w:r w:rsidRPr="001804EE">
        <w:rPr>
          <w:rFonts w:ascii="Times New Roman" w:hAnsi="Times New Roman"/>
          <w:sz w:val="28"/>
          <w:szCs w:val="28"/>
        </w:rPr>
        <w:t>O direito escrito é todo o que pode ser consultado em textos  escritos, geralmente acessíveis, fixados pelos órgãos competentes, com carácter permanente. O direito não escrito integra os costumes e as decisões dos magistrados para os casos concretos.</w:t>
      </w:r>
    </w:p>
    <w:p w:rsidR="00D72C31" w:rsidRPr="001804EE" w:rsidRDefault="00D72C31"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O </w:t>
      </w:r>
      <w:proofErr w:type="spellStart"/>
      <w:r w:rsidRPr="001804EE">
        <w:rPr>
          <w:rFonts w:ascii="Times New Roman" w:hAnsi="Times New Roman"/>
          <w:sz w:val="28"/>
          <w:szCs w:val="28"/>
        </w:rPr>
        <w:t>ius</w:t>
      </w:r>
      <w:proofErr w:type="spellEnd"/>
      <w:r w:rsidRPr="001804EE">
        <w:rPr>
          <w:rFonts w:ascii="Times New Roman" w:hAnsi="Times New Roman"/>
          <w:sz w:val="28"/>
          <w:szCs w:val="28"/>
        </w:rPr>
        <w:t xml:space="preserve"> non </w:t>
      </w:r>
      <w:proofErr w:type="spellStart"/>
      <w:r w:rsidRPr="001804EE">
        <w:rPr>
          <w:rFonts w:ascii="Times New Roman" w:hAnsi="Times New Roman"/>
          <w:sz w:val="28"/>
          <w:szCs w:val="28"/>
        </w:rPr>
        <w:t>scriptum</w:t>
      </w:r>
      <w:proofErr w:type="spellEnd"/>
      <w:r w:rsidRPr="001804EE">
        <w:rPr>
          <w:rFonts w:ascii="Times New Roman" w:hAnsi="Times New Roman"/>
          <w:sz w:val="28"/>
          <w:szCs w:val="28"/>
        </w:rPr>
        <w:t xml:space="preserve"> que pode ser aceite é aquele que corresponde a normas consuetudinárias vigentes na comunidade, pelo uso prolongado e pelo </w:t>
      </w:r>
      <w:proofErr w:type="spellStart"/>
      <w:r w:rsidRPr="001804EE">
        <w:rPr>
          <w:rFonts w:ascii="Times New Roman" w:hAnsi="Times New Roman"/>
          <w:sz w:val="28"/>
          <w:szCs w:val="28"/>
        </w:rPr>
        <w:t>tacitus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consensus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populi</w:t>
      </w:r>
      <w:proofErr w:type="spellEnd"/>
      <w:r w:rsidRPr="001804EE">
        <w:rPr>
          <w:rFonts w:ascii="Times New Roman" w:hAnsi="Times New Roman"/>
          <w:sz w:val="28"/>
          <w:szCs w:val="28"/>
        </w:rPr>
        <w:t>.</w:t>
      </w:r>
    </w:p>
    <w:p w:rsidR="00D72C31" w:rsidRPr="001804EE" w:rsidRDefault="00D72C31" w:rsidP="001804EE">
      <w:pPr>
        <w:spacing w:line="360" w:lineRule="auto"/>
        <w:jc w:val="both"/>
        <w:rPr>
          <w:rFonts w:ascii="Times New Roman" w:hAnsi="Times New Roman"/>
          <w:b/>
          <w:sz w:val="28"/>
          <w:szCs w:val="28"/>
        </w:rPr>
      </w:pPr>
      <w:proofErr w:type="spellStart"/>
      <w:r w:rsidRPr="001804EE">
        <w:rPr>
          <w:rFonts w:ascii="Times New Roman" w:hAnsi="Times New Roman"/>
          <w:b/>
          <w:sz w:val="28"/>
          <w:szCs w:val="28"/>
        </w:rPr>
        <w:t>Ius</w:t>
      </w:r>
      <w:proofErr w:type="spellEnd"/>
      <w:r w:rsidRPr="001804EE">
        <w:rPr>
          <w:rFonts w:ascii="Times New Roman" w:hAnsi="Times New Roman"/>
          <w:b/>
          <w:sz w:val="28"/>
          <w:szCs w:val="28"/>
        </w:rPr>
        <w:t xml:space="preserve"> </w:t>
      </w:r>
      <w:proofErr w:type="spellStart"/>
      <w:r w:rsidRPr="001804EE">
        <w:rPr>
          <w:rFonts w:ascii="Times New Roman" w:hAnsi="Times New Roman"/>
          <w:b/>
          <w:sz w:val="28"/>
          <w:szCs w:val="28"/>
        </w:rPr>
        <w:t>vetus</w:t>
      </w:r>
      <w:proofErr w:type="spellEnd"/>
      <w:r w:rsidRPr="001804EE">
        <w:rPr>
          <w:rFonts w:ascii="Times New Roman" w:hAnsi="Times New Roman"/>
          <w:b/>
          <w:sz w:val="28"/>
          <w:szCs w:val="28"/>
        </w:rPr>
        <w:t xml:space="preserve">/ </w:t>
      </w:r>
      <w:proofErr w:type="spellStart"/>
      <w:r w:rsidRPr="001804EE">
        <w:rPr>
          <w:rFonts w:ascii="Times New Roman" w:hAnsi="Times New Roman"/>
          <w:b/>
          <w:sz w:val="28"/>
          <w:szCs w:val="28"/>
        </w:rPr>
        <w:t>ius</w:t>
      </w:r>
      <w:proofErr w:type="spellEnd"/>
      <w:r w:rsidRPr="001804EE">
        <w:rPr>
          <w:rFonts w:ascii="Times New Roman" w:hAnsi="Times New Roman"/>
          <w:b/>
          <w:sz w:val="28"/>
          <w:szCs w:val="28"/>
        </w:rPr>
        <w:t xml:space="preserve"> </w:t>
      </w:r>
      <w:proofErr w:type="spellStart"/>
      <w:r w:rsidRPr="001804EE">
        <w:rPr>
          <w:rFonts w:ascii="Times New Roman" w:hAnsi="Times New Roman"/>
          <w:b/>
          <w:sz w:val="28"/>
          <w:szCs w:val="28"/>
        </w:rPr>
        <w:t>novum</w:t>
      </w:r>
      <w:proofErr w:type="spellEnd"/>
      <w:r w:rsidRPr="001804EE">
        <w:rPr>
          <w:rFonts w:ascii="Times New Roman" w:hAnsi="Times New Roman"/>
          <w:b/>
          <w:sz w:val="28"/>
          <w:szCs w:val="28"/>
        </w:rPr>
        <w:t xml:space="preserve"> </w:t>
      </w:r>
    </w:p>
    <w:p w:rsidR="00D72C31" w:rsidRPr="001804EE" w:rsidRDefault="00000A4C"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Quando as constituições imperiais (leis) passam a ser a única fonte de Direito, isto é, a única forma aceite pelo poder político de criar e interpretar o Direito. Designam as constituições imperiais de </w:t>
      </w:r>
      <w:proofErr w:type="spellStart"/>
      <w:r w:rsidRPr="001804EE">
        <w:rPr>
          <w:rFonts w:ascii="Times New Roman" w:hAnsi="Times New Roman"/>
          <w:sz w:val="28"/>
          <w:szCs w:val="28"/>
        </w:rPr>
        <w:t>ius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novum</w:t>
      </w:r>
      <w:proofErr w:type="spellEnd"/>
      <w:r w:rsidRPr="001804EE">
        <w:rPr>
          <w:rFonts w:ascii="Times New Roman" w:hAnsi="Times New Roman"/>
          <w:sz w:val="28"/>
          <w:szCs w:val="28"/>
        </w:rPr>
        <w:t xml:space="preserve">. Assim sendo, todo o acervo normativo integrado pelas leges, os </w:t>
      </w:r>
      <w:proofErr w:type="spellStart"/>
      <w:r w:rsidRPr="001804EE">
        <w:rPr>
          <w:rFonts w:ascii="Times New Roman" w:hAnsi="Times New Roman"/>
          <w:sz w:val="28"/>
          <w:szCs w:val="28"/>
        </w:rPr>
        <w:t>senatusconsultos</w:t>
      </w:r>
      <w:proofErr w:type="spellEnd"/>
      <w:r w:rsidRPr="001804EE">
        <w:rPr>
          <w:rFonts w:ascii="Times New Roman" w:hAnsi="Times New Roman"/>
          <w:sz w:val="28"/>
          <w:szCs w:val="28"/>
        </w:rPr>
        <w:t xml:space="preserve"> e as constituições imperiais, até finais do século III ,além dos </w:t>
      </w:r>
      <w:proofErr w:type="spellStart"/>
      <w:r w:rsidRPr="001804EE">
        <w:rPr>
          <w:rFonts w:ascii="Times New Roman" w:hAnsi="Times New Roman"/>
          <w:sz w:val="28"/>
          <w:szCs w:val="28"/>
        </w:rPr>
        <w:t>edictos</w:t>
      </w:r>
      <w:proofErr w:type="spellEnd"/>
      <w:r w:rsidRPr="001804EE">
        <w:rPr>
          <w:rFonts w:ascii="Times New Roman" w:hAnsi="Times New Roman"/>
          <w:sz w:val="28"/>
          <w:szCs w:val="28"/>
        </w:rPr>
        <w:t xml:space="preserve"> do pretor e do direito dos jurisprudentes era considerado pela literatura jurídica, como </w:t>
      </w:r>
      <w:proofErr w:type="spellStart"/>
      <w:r w:rsidRPr="001804EE">
        <w:rPr>
          <w:rFonts w:ascii="Times New Roman" w:hAnsi="Times New Roman"/>
          <w:sz w:val="28"/>
          <w:szCs w:val="28"/>
        </w:rPr>
        <w:t>ius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vetus</w:t>
      </w:r>
      <w:proofErr w:type="spellEnd"/>
    </w:p>
    <w:p w:rsidR="00000A4C" w:rsidRPr="001804EE" w:rsidRDefault="00000A4C" w:rsidP="001804EE">
      <w:pPr>
        <w:spacing w:line="360" w:lineRule="auto"/>
        <w:jc w:val="both"/>
        <w:rPr>
          <w:rFonts w:ascii="Times New Roman" w:hAnsi="Times New Roman"/>
          <w:b/>
          <w:sz w:val="28"/>
          <w:szCs w:val="28"/>
        </w:rPr>
      </w:pPr>
      <w:proofErr w:type="spellStart"/>
      <w:r w:rsidRPr="001804EE">
        <w:rPr>
          <w:rFonts w:ascii="Times New Roman" w:hAnsi="Times New Roman"/>
          <w:b/>
          <w:sz w:val="28"/>
          <w:szCs w:val="28"/>
        </w:rPr>
        <w:t>Iustitia</w:t>
      </w:r>
      <w:proofErr w:type="spellEnd"/>
      <w:r w:rsidRPr="001804EE">
        <w:rPr>
          <w:rFonts w:ascii="Times New Roman" w:hAnsi="Times New Roman"/>
          <w:b/>
          <w:sz w:val="28"/>
          <w:szCs w:val="28"/>
        </w:rPr>
        <w:t xml:space="preserve">/ </w:t>
      </w:r>
      <w:proofErr w:type="spellStart"/>
      <w:r w:rsidRPr="001804EE">
        <w:rPr>
          <w:rFonts w:ascii="Times New Roman" w:hAnsi="Times New Roman"/>
          <w:b/>
          <w:sz w:val="28"/>
          <w:szCs w:val="28"/>
        </w:rPr>
        <w:t>aequitas</w:t>
      </w:r>
      <w:proofErr w:type="spellEnd"/>
    </w:p>
    <w:p w:rsidR="00000A4C" w:rsidRPr="001804EE" w:rsidRDefault="00000A4C"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Em Roma, quando uma norma de direito positivo era considerada injusta a </w:t>
      </w:r>
      <w:proofErr w:type="spellStart"/>
      <w:r w:rsidRPr="001804EE">
        <w:rPr>
          <w:rFonts w:ascii="Times New Roman" w:hAnsi="Times New Roman"/>
          <w:sz w:val="28"/>
          <w:szCs w:val="28"/>
        </w:rPr>
        <w:t>iurisprudentia</w:t>
      </w:r>
      <w:proofErr w:type="spellEnd"/>
      <w:r w:rsidRPr="001804EE">
        <w:rPr>
          <w:rFonts w:ascii="Times New Roman" w:hAnsi="Times New Roman"/>
          <w:sz w:val="28"/>
          <w:szCs w:val="28"/>
        </w:rPr>
        <w:t xml:space="preserve"> invocava, para afastar, uma regra de </w:t>
      </w:r>
      <w:proofErr w:type="spellStart"/>
      <w:r w:rsidRPr="001804EE">
        <w:rPr>
          <w:rFonts w:ascii="Times New Roman" w:hAnsi="Times New Roman"/>
          <w:sz w:val="28"/>
          <w:szCs w:val="28"/>
        </w:rPr>
        <w:t>ius</w:t>
      </w:r>
      <w:proofErr w:type="spellEnd"/>
      <w:r w:rsidRPr="001804EE">
        <w:rPr>
          <w:rFonts w:ascii="Times New Roman" w:hAnsi="Times New Roman"/>
          <w:sz w:val="28"/>
          <w:szCs w:val="28"/>
        </w:rPr>
        <w:t xml:space="preserve"> que dissesse in </w:t>
      </w:r>
      <w:proofErr w:type="spellStart"/>
      <w:r w:rsidRPr="001804EE">
        <w:rPr>
          <w:rFonts w:ascii="Times New Roman" w:hAnsi="Times New Roman"/>
          <w:sz w:val="28"/>
          <w:szCs w:val="28"/>
        </w:rPr>
        <w:t>casu</w:t>
      </w:r>
      <w:proofErr w:type="spellEnd"/>
      <w:r w:rsidRPr="001804EE">
        <w:rPr>
          <w:rFonts w:ascii="Times New Roman" w:hAnsi="Times New Roman"/>
          <w:sz w:val="28"/>
          <w:szCs w:val="28"/>
        </w:rPr>
        <w:t xml:space="preserve">, concretizando a </w:t>
      </w:r>
      <w:proofErr w:type="spellStart"/>
      <w:r w:rsidRPr="001804EE">
        <w:rPr>
          <w:rFonts w:ascii="Times New Roman" w:hAnsi="Times New Roman"/>
          <w:sz w:val="28"/>
          <w:szCs w:val="28"/>
        </w:rPr>
        <w:t>iustitia</w:t>
      </w:r>
      <w:proofErr w:type="spellEnd"/>
      <w:r w:rsidRPr="001804EE">
        <w:rPr>
          <w:rFonts w:ascii="Times New Roman" w:hAnsi="Times New Roman"/>
          <w:sz w:val="28"/>
          <w:szCs w:val="28"/>
        </w:rPr>
        <w:t>.</w:t>
      </w:r>
    </w:p>
    <w:p w:rsidR="00000A4C" w:rsidRPr="001804EE" w:rsidRDefault="00000A4C"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Essa regra, estabilizada pela história e com plena vigência, recoloca a </w:t>
      </w:r>
      <w:proofErr w:type="spellStart"/>
      <w:r w:rsidRPr="001804EE">
        <w:rPr>
          <w:rFonts w:ascii="Times New Roman" w:hAnsi="Times New Roman"/>
          <w:sz w:val="28"/>
          <w:szCs w:val="28"/>
        </w:rPr>
        <w:t>iustitia</w:t>
      </w:r>
      <w:proofErr w:type="spellEnd"/>
      <w:r w:rsidRPr="001804EE">
        <w:rPr>
          <w:rFonts w:ascii="Times New Roman" w:hAnsi="Times New Roman"/>
          <w:sz w:val="28"/>
          <w:szCs w:val="28"/>
        </w:rPr>
        <w:t xml:space="preserve"> como finalidade do </w:t>
      </w:r>
      <w:proofErr w:type="spellStart"/>
      <w:r w:rsidRPr="001804EE">
        <w:rPr>
          <w:rFonts w:ascii="Times New Roman" w:hAnsi="Times New Roman"/>
          <w:sz w:val="28"/>
          <w:szCs w:val="28"/>
        </w:rPr>
        <w:t>ius</w:t>
      </w:r>
      <w:proofErr w:type="spellEnd"/>
      <w:r w:rsidRPr="001804EE">
        <w:rPr>
          <w:rFonts w:ascii="Times New Roman" w:hAnsi="Times New Roman"/>
          <w:sz w:val="28"/>
          <w:szCs w:val="28"/>
        </w:rPr>
        <w:t xml:space="preserve"> para criticar fundamentalmente a opção normativa do legislador, que dela se afasta</w:t>
      </w:r>
    </w:p>
    <w:p w:rsidR="00000A4C" w:rsidRPr="001804EE" w:rsidRDefault="00000A4C" w:rsidP="001804EE">
      <w:pPr>
        <w:spacing w:line="360" w:lineRule="auto"/>
        <w:jc w:val="both"/>
        <w:rPr>
          <w:rFonts w:ascii="Times New Roman" w:hAnsi="Times New Roman"/>
          <w:sz w:val="28"/>
          <w:szCs w:val="28"/>
        </w:rPr>
      </w:pPr>
      <w:r w:rsidRPr="001804EE">
        <w:rPr>
          <w:rFonts w:ascii="Times New Roman" w:hAnsi="Times New Roman"/>
          <w:sz w:val="28"/>
          <w:szCs w:val="28"/>
        </w:rPr>
        <w:t>Hoje Direito e Justiça são palavras diferentes.</w:t>
      </w:r>
    </w:p>
    <w:p w:rsidR="00000A4C" w:rsidRPr="001804EE" w:rsidRDefault="00000A4C" w:rsidP="001804EE">
      <w:pPr>
        <w:spacing w:line="360" w:lineRule="auto"/>
        <w:jc w:val="both"/>
        <w:rPr>
          <w:rFonts w:ascii="Times New Roman" w:hAnsi="Times New Roman"/>
          <w:sz w:val="28"/>
          <w:szCs w:val="28"/>
        </w:rPr>
      </w:pPr>
      <w:r w:rsidRPr="001804EE">
        <w:rPr>
          <w:rFonts w:ascii="Times New Roman" w:hAnsi="Times New Roman"/>
          <w:sz w:val="28"/>
          <w:szCs w:val="28"/>
        </w:rPr>
        <w:lastRenderedPageBreak/>
        <w:t xml:space="preserve">A diferenciação entre </w:t>
      </w:r>
      <w:proofErr w:type="spellStart"/>
      <w:r w:rsidRPr="001804EE">
        <w:rPr>
          <w:rFonts w:ascii="Times New Roman" w:hAnsi="Times New Roman"/>
          <w:sz w:val="28"/>
          <w:szCs w:val="28"/>
        </w:rPr>
        <w:t>ius</w:t>
      </w:r>
      <w:proofErr w:type="spellEnd"/>
      <w:r w:rsidRPr="001804EE">
        <w:rPr>
          <w:rFonts w:ascii="Times New Roman" w:hAnsi="Times New Roman"/>
          <w:sz w:val="28"/>
          <w:szCs w:val="28"/>
        </w:rPr>
        <w:t xml:space="preserve"> e </w:t>
      </w:r>
      <w:proofErr w:type="spellStart"/>
      <w:r w:rsidRPr="001804EE">
        <w:rPr>
          <w:rFonts w:ascii="Times New Roman" w:hAnsi="Times New Roman"/>
          <w:sz w:val="28"/>
          <w:szCs w:val="28"/>
        </w:rPr>
        <w:t>iustittia</w:t>
      </w:r>
      <w:proofErr w:type="spellEnd"/>
      <w:r w:rsidRPr="001804EE">
        <w:rPr>
          <w:rFonts w:ascii="Times New Roman" w:hAnsi="Times New Roman"/>
          <w:sz w:val="28"/>
          <w:szCs w:val="28"/>
        </w:rPr>
        <w:t>,</w:t>
      </w:r>
      <w:r w:rsidR="00634C5F" w:rsidRPr="001804EE">
        <w:rPr>
          <w:rFonts w:ascii="Times New Roman" w:hAnsi="Times New Roman"/>
          <w:sz w:val="28"/>
          <w:szCs w:val="28"/>
        </w:rPr>
        <w:t xml:space="preserve"> e mais marcante à medida que o tempo decorre, a resolução dos casos se institucionaliza e burocratiza e a </w:t>
      </w:r>
      <w:proofErr w:type="spellStart"/>
      <w:r w:rsidR="00634C5F" w:rsidRPr="001804EE">
        <w:rPr>
          <w:rFonts w:ascii="Times New Roman" w:hAnsi="Times New Roman"/>
          <w:sz w:val="28"/>
          <w:szCs w:val="28"/>
        </w:rPr>
        <w:t>iurisprudentia</w:t>
      </w:r>
      <w:proofErr w:type="spellEnd"/>
      <w:r w:rsidR="00634C5F" w:rsidRPr="001804EE">
        <w:rPr>
          <w:rFonts w:ascii="Times New Roman" w:hAnsi="Times New Roman"/>
          <w:sz w:val="28"/>
          <w:szCs w:val="28"/>
        </w:rPr>
        <w:t xml:space="preserve"> se aproxima do poder político.</w:t>
      </w:r>
    </w:p>
    <w:p w:rsidR="00AF1798" w:rsidRPr="001804EE" w:rsidRDefault="00634C5F"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Como interpretes criadores do </w:t>
      </w:r>
      <w:proofErr w:type="spellStart"/>
      <w:r w:rsidRPr="001804EE">
        <w:rPr>
          <w:rFonts w:ascii="Times New Roman" w:hAnsi="Times New Roman"/>
          <w:sz w:val="28"/>
          <w:szCs w:val="28"/>
        </w:rPr>
        <w:t>ius</w:t>
      </w:r>
      <w:proofErr w:type="spellEnd"/>
      <w:r w:rsidRPr="001804EE">
        <w:rPr>
          <w:rFonts w:ascii="Times New Roman" w:hAnsi="Times New Roman"/>
          <w:sz w:val="28"/>
          <w:szCs w:val="28"/>
        </w:rPr>
        <w:t xml:space="preserve"> os jurisprudentes não podem prescindir da </w:t>
      </w:r>
      <w:proofErr w:type="spellStart"/>
      <w:r w:rsidRPr="001804EE">
        <w:rPr>
          <w:rFonts w:ascii="Times New Roman" w:hAnsi="Times New Roman"/>
          <w:sz w:val="28"/>
          <w:szCs w:val="28"/>
        </w:rPr>
        <w:t>iustitia,mais</w:t>
      </w:r>
      <w:proofErr w:type="spellEnd"/>
      <w:r w:rsidRPr="001804EE">
        <w:rPr>
          <w:rFonts w:ascii="Times New Roman" w:hAnsi="Times New Roman"/>
          <w:sz w:val="28"/>
          <w:szCs w:val="28"/>
        </w:rPr>
        <w:t xml:space="preserve"> têm de tomar como meta na criação de uma solução para o caso concreto que seja de </w:t>
      </w:r>
      <w:proofErr w:type="spellStart"/>
      <w:r w:rsidRPr="001804EE">
        <w:rPr>
          <w:rFonts w:ascii="Times New Roman" w:hAnsi="Times New Roman"/>
          <w:sz w:val="28"/>
          <w:szCs w:val="28"/>
        </w:rPr>
        <w:t>ius</w:t>
      </w:r>
      <w:proofErr w:type="spellEnd"/>
      <w:r w:rsidRPr="001804EE">
        <w:rPr>
          <w:rFonts w:ascii="Times New Roman" w:hAnsi="Times New Roman"/>
          <w:sz w:val="28"/>
          <w:szCs w:val="28"/>
        </w:rPr>
        <w:t>.</w:t>
      </w:r>
    </w:p>
    <w:p w:rsidR="00AF1798" w:rsidRPr="001804EE" w:rsidRDefault="00AF1798" w:rsidP="001804EE">
      <w:pPr>
        <w:spacing w:line="360" w:lineRule="auto"/>
        <w:jc w:val="both"/>
        <w:rPr>
          <w:rFonts w:ascii="Times New Roman" w:hAnsi="Times New Roman"/>
          <w:b/>
          <w:sz w:val="28"/>
          <w:szCs w:val="28"/>
        </w:rPr>
      </w:pPr>
      <w:proofErr w:type="spellStart"/>
      <w:r w:rsidRPr="001804EE">
        <w:rPr>
          <w:rFonts w:ascii="Times New Roman" w:hAnsi="Times New Roman"/>
          <w:b/>
          <w:sz w:val="28"/>
          <w:szCs w:val="28"/>
        </w:rPr>
        <w:t>Autorictas</w:t>
      </w:r>
      <w:proofErr w:type="spellEnd"/>
      <w:r w:rsidRPr="001804EE">
        <w:rPr>
          <w:rFonts w:ascii="Times New Roman" w:hAnsi="Times New Roman"/>
          <w:b/>
          <w:sz w:val="28"/>
          <w:szCs w:val="28"/>
        </w:rPr>
        <w:t xml:space="preserve">/ </w:t>
      </w:r>
      <w:proofErr w:type="spellStart"/>
      <w:r w:rsidRPr="001804EE">
        <w:rPr>
          <w:rFonts w:ascii="Times New Roman" w:hAnsi="Times New Roman"/>
          <w:b/>
          <w:sz w:val="28"/>
          <w:szCs w:val="28"/>
        </w:rPr>
        <w:t>imperium</w:t>
      </w:r>
      <w:proofErr w:type="spellEnd"/>
    </w:p>
    <w:p w:rsidR="00AF1798" w:rsidRPr="001804EE" w:rsidRDefault="00AF1798"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O </w:t>
      </w:r>
      <w:proofErr w:type="spellStart"/>
      <w:r w:rsidRPr="001804EE">
        <w:rPr>
          <w:rFonts w:ascii="Times New Roman" w:hAnsi="Times New Roman"/>
          <w:sz w:val="28"/>
          <w:szCs w:val="28"/>
        </w:rPr>
        <w:t>ius</w:t>
      </w:r>
      <w:proofErr w:type="spellEnd"/>
      <w:r w:rsidRPr="001804EE">
        <w:rPr>
          <w:rFonts w:ascii="Times New Roman" w:hAnsi="Times New Roman"/>
          <w:sz w:val="28"/>
          <w:szCs w:val="28"/>
        </w:rPr>
        <w:t xml:space="preserve"> é uma vis (força) que necessita de </w:t>
      </w:r>
      <w:proofErr w:type="spellStart"/>
      <w:r w:rsidRPr="001804EE">
        <w:rPr>
          <w:rFonts w:ascii="Times New Roman" w:hAnsi="Times New Roman"/>
          <w:sz w:val="28"/>
          <w:szCs w:val="28"/>
        </w:rPr>
        <w:t>auctoritas</w:t>
      </w:r>
      <w:proofErr w:type="spellEnd"/>
      <w:r w:rsidRPr="001804EE">
        <w:rPr>
          <w:rFonts w:ascii="Times New Roman" w:hAnsi="Times New Roman"/>
          <w:sz w:val="28"/>
          <w:szCs w:val="28"/>
        </w:rPr>
        <w:t xml:space="preserve">, para poder ser válido e eficaz. Tal </w:t>
      </w:r>
      <w:proofErr w:type="spellStart"/>
      <w:r w:rsidRPr="001804EE">
        <w:rPr>
          <w:rFonts w:ascii="Times New Roman" w:hAnsi="Times New Roman"/>
          <w:sz w:val="28"/>
          <w:szCs w:val="28"/>
        </w:rPr>
        <w:t>auctoritas</w:t>
      </w:r>
      <w:proofErr w:type="spellEnd"/>
      <w:r w:rsidRPr="001804EE">
        <w:rPr>
          <w:rFonts w:ascii="Times New Roman" w:hAnsi="Times New Roman"/>
          <w:sz w:val="28"/>
          <w:szCs w:val="28"/>
        </w:rPr>
        <w:t xml:space="preserve"> é necessária tanto na criação como na aplicação. O </w:t>
      </w:r>
      <w:proofErr w:type="spellStart"/>
      <w:r w:rsidRPr="001804EE">
        <w:rPr>
          <w:rFonts w:ascii="Times New Roman" w:hAnsi="Times New Roman"/>
          <w:sz w:val="28"/>
          <w:szCs w:val="28"/>
        </w:rPr>
        <w:t>imperium</w:t>
      </w:r>
      <w:proofErr w:type="spellEnd"/>
      <w:r w:rsidRPr="001804EE">
        <w:rPr>
          <w:rFonts w:ascii="Times New Roman" w:hAnsi="Times New Roman"/>
          <w:sz w:val="28"/>
          <w:szCs w:val="28"/>
        </w:rPr>
        <w:t xml:space="preserve"> está em Roma mais ligado ao momento da aplicação. Assim, o </w:t>
      </w:r>
      <w:proofErr w:type="spellStart"/>
      <w:r w:rsidRPr="001804EE">
        <w:rPr>
          <w:rFonts w:ascii="Times New Roman" w:hAnsi="Times New Roman"/>
          <w:sz w:val="28"/>
          <w:szCs w:val="28"/>
        </w:rPr>
        <w:t>ius</w:t>
      </w:r>
      <w:proofErr w:type="spellEnd"/>
      <w:r w:rsidRPr="001804EE">
        <w:rPr>
          <w:rFonts w:ascii="Times New Roman" w:hAnsi="Times New Roman"/>
          <w:sz w:val="28"/>
          <w:szCs w:val="28"/>
        </w:rPr>
        <w:t xml:space="preserve"> é criado pela </w:t>
      </w:r>
      <w:proofErr w:type="spellStart"/>
      <w:r w:rsidRPr="001804EE">
        <w:rPr>
          <w:rFonts w:ascii="Times New Roman" w:hAnsi="Times New Roman"/>
          <w:sz w:val="28"/>
          <w:szCs w:val="28"/>
        </w:rPr>
        <w:t>auctoritas</w:t>
      </w:r>
      <w:proofErr w:type="spellEnd"/>
      <w:r w:rsidRPr="001804EE">
        <w:rPr>
          <w:rFonts w:ascii="Times New Roman" w:hAnsi="Times New Roman"/>
          <w:sz w:val="28"/>
          <w:szCs w:val="28"/>
        </w:rPr>
        <w:t xml:space="preserve"> dos </w:t>
      </w:r>
      <w:proofErr w:type="spellStart"/>
      <w:r w:rsidRPr="001804EE">
        <w:rPr>
          <w:rFonts w:ascii="Times New Roman" w:hAnsi="Times New Roman"/>
          <w:sz w:val="28"/>
          <w:szCs w:val="28"/>
        </w:rPr>
        <w:t>jusrisprudentes</w:t>
      </w:r>
      <w:proofErr w:type="spellEnd"/>
      <w:r w:rsidRPr="001804EE">
        <w:rPr>
          <w:rFonts w:ascii="Times New Roman" w:hAnsi="Times New Roman"/>
          <w:sz w:val="28"/>
          <w:szCs w:val="28"/>
        </w:rPr>
        <w:t xml:space="preserve"> e aplicado com </w:t>
      </w:r>
      <w:proofErr w:type="spellStart"/>
      <w:r w:rsidRPr="001804EE">
        <w:rPr>
          <w:rFonts w:ascii="Times New Roman" w:hAnsi="Times New Roman"/>
          <w:sz w:val="28"/>
          <w:szCs w:val="28"/>
        </w:rPr>
        <w:t>imperium</w:t>
      </w:r>
      <w:proofErr w:type="spellEnd"/>
      <w:r w:rsidRPr="001804EE">
        <w:rPr>
          <w:rFonts w:ascii="Times New Roman" w:hAnsi="Times New Roman"/>
          <w:sz w:val="28"/>
          <w:szCs w:val="28"/>
        </w:rPr>
        <w:t xml:space="preserve"> dos magistrados (pretor)</w:t>
      </w:r>
    </w:p>
    <w:p w:rsidR="00AF1798" w:rsidRPr="001804EE" w:rsidRDefault="00AF1798"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Os jurisprudentes, conhecedores do </w:t>
      </w:r>
      <w:proofErr w:type="spellStart"/>
      <w:r w:rsidRPr="001804EE">
        <w:rPr>
          <w:rFonts w:ascii="Times New Roman" w:hAnsi="Times New Roman"/>
          <w:sz w:val="28"/>
          <w:szCs w:val="28"/>
        </w:rPr>
        <w:t>ius</w:t>
      </w:r>
      <w:proofErr w:type="spellEnd"/>
      <w:r w:rsidRPr="001804EE">
        <w:rPr>
          <w:rFonts w:ascii="Times New Roman" w:hAnsi="Times New Roman"/>
          <w:sz w:val="28"/>
          <w:szCs w:val="28"/>
        </w:rPr>
        <w:t xml:space="preserve"> e experientes a dar soluções justas, tinham </w:t>
      </w:r>
      <w:proofErr w:type="spellStart"/>
      <w:r w:rsidRPr="001804EE">
        <w:rPr>
          <w:rFonts w:ascii="Times New Roman" w:hAnsi="Times New Roman"/>
          <w:sz w:val="28"/>
          <w:szCs w:val="28"/>
        </w:rPr>
        <w:t>auctoritas</w:t>
      </w:r>
      <w:proofErr w:type="spellEnd"/>
      <w:r w:rsidRPr="001804EE">
        <w:rPr>
          <w:rFonts w:ascii="Times New Roman" w:hAnsi="Times New Roman"/>
          <w:sz w:val="28"/>
          <w:szCs w:val="28"/>
        </w:rPr>
        <w:t xml:space="preserve">, isto é, um saber socialmente reconhecido fundado na experiência que era a base da aceitação pelas partes e pela comunidade das soluções propostas nos responsa </w:t>
      </w:r>
      <w:proofErr w:type="spellStart"/>
      <w:r w:rsidRPr="001804EE">
        <w:rPr>
          <w:rFonts w:ascii="Times New Roman" w:hAnsi="Times New Roman"/>
          <w:sz w:val="28"/>
          <w:szCs w:val="28"/>
        </w:rPr>
        <w:t>prudentium</w:t>
      </w:r>
      <w:proofErr w:type="spellEnd"/>
      <w:r w:rsidRPr="001804EE">
        <w:rPr>
          <w:rFonts w:ascii="Times New Roman" w:hAnsi="Times New Roman"/>
          <w:sz w:val="28"/>
          <w:szCs w:val="28"/>
        </w:rPr>
        <w:t>.</w:t>
      </w:r>
    </w:p>
    <w:p w:rsidR="00AF1798" w:rsidRPr="001804EE" w:rsidRDefault="00AF1798"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O </w:t>
      </w:r>
      <w:proofErr w:type="spellStart"/>
      <w:r w:rsidRPr="001804EE">
        <w:rPr>
          <w:rFonts w:ascii="Times New Roman" w:hAnsi="Times New Roman"/>
          <w:sz w:val="28"/>
          <w:szCs w:val="28"/>
        </w:rPr>
        <w:t>imperium</w:t>
      </w:r>
      <w:proofErr w:type="spellEnd"/>
      <w:r w:rsidRPr="001804EE">
        <w:rPr>
          <w:rFonts w:ascii="Times New Roman" w:hAnsi="Times New Roman"/>
          <w:sz w:val="28"/>
          <w:szCs w:val="28"/>
        </w:rPr>
        <w:t xml:space="preserve"> é um  poder de soberania e, nesse sentido, um poder absoluto a que os cidadãos não podem opor-se porque é exercido em nome e para o bem da </w:t>
      </w:r>
      <w:proofErr w:type="spellStart"/>
      <w:r w:rsidRPr="001804EE">
        <w:rPr>
          <w:rFonts w:ascii="Times New Roman" w:hAnsi="Times New Roman"/>
          <w:sz w:val="28"/>
          <w:szCs w:val="28"/>
        </w:rPr>
        <w:t>comnunidade</w:t>
      </w:r>
      <w:proofErr w:type="spellEnd"/>
      <w:r w:rsidRPr="001804EE">
        <w:rPr>
          <w:rFonts w:ascii="Times New Roman" w:hAnsi="Times New Roman"/>
          <w:sz w:val="28"/>
          <w:szCs w:val="28"/>
        </w:rPr>
        <w:t>.</w:t>
      </w:r>
    </w:p>
    <w:p w:rsidR="00AF1798" w:rsidRPr="001804EE" w:rsidRDefault="00AF1798"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O </w:t>
      </w:r>
      <w:proofErr w:type="spellStart"/>
      <w:r w:rsidRPr="001804EE">
        <w:rPr>
          <w:rFonts w:ascii="Times New Roman" w:hAnsi="Times New Roman"/>
          <w:sz w:val="28"/>
          <w:szCs w:val="28"/>
        </w:rPr>
        <w:t>imperium</w:t>
      </w:r>
      <w:proofErr w:type="spellEnd"/>
      <w:r w:rsidRPr="001804EE">
        <w:rPr>
          <w:rFonts w:ascii="Times New Roman" w:hAnsi="Times New Roman"/>
          <w:sz w:val="28"/>
          <w:szCs w:val="28"/>
        </w:rPr>
        <w:t xml:space="preserve"> detido pelo rei – chefe polít</w:t>
      </w:r>
      <w:r w:rsidR="00E57436" w:rsidRPr="001804EE">
        <w:rPr>
          <w:rFonts w:ascii="Times New Roman" w:hAnsi="Times New Roman"/>
          <w:sz w:val="28"/>
          <w:szCs w:val="28"/>
        </w:rPr>
        <w:t>ico – é depois, na república, di</w:t>
      </w:r>
      <w:r w:rsidRPr="001804EE">
        <w:rPr>
          <w:rFonts w:ascii="Times New Roman" w:hAnsi="Times New Roman"/>
          <w:sz w:val="28"/>
          <w:szCs w:val="28"/>
        </w:rPr>
        <w:t>stribuído pelos magistrados.</w:t>
      </w:r>
    </w:p>
    <w:p w:rsidR="00AF1798" w:rsidRPr="001804EE" w:rsidRDefault="00AF1798" w:rsidP="001804EE">
      <w:pPr>
        <w:spacing w:line="360" w:lineRule="auto"/>
        <w:jc w:val="both"/>
        <w:rPr>
          <w:rFonts w:ascii="Times New Roman" w:hAnsi="Times New Roman"/>
          <w:sz w:val="28"/>
          <w:szCs w:val="28"/>
        </w:rPr>
      </w:pPr>
      <w:proofErr w:type="spellStart"/>
      <w:r w:rsidRPr="001804EE">
        <w:rPr>
          <w:rFonts w:ascii="Times New Roman" w:hAnsi="Times New Roman"/>
          <w:sz w:val="28"/>
          <w:szCs w:val="28"/>
        </w:rPr>
        <w:t>Imperium</w:t>
      </w:r>
      <w:proofErr w:type="spellEnd"/>
      <w:r w:rsidRPr="001804EE">
        <w:rPr>
          <w:rFonts w:ascii="Times New Roman" w:hAnsi="Times New Roman"/>
          <w:sz w:val="28"/>
          <w:szCs w:val="28"/>
        </w:rPr>
        <w:t xml:space="preserve"> continha os poderes de: poder militar de comandar os exércitos; os poderes de convocar as assembleias populares e o Senado; o poder de declarar o direito para efeitos de aplicação.</w:t>
      </w:r>
    </w:p>
    <w:p w:rsidR="00634C5F" w:rsidRPr="001804EE" w:rsidRDefault="00634C5F" w:rsidP="001804EE">
      <w:pPr>
        <w:spacing w:line="360" w:lineRule="auto"/>
        <w:jc w:val="both"/>
        <w:rPr>
          <w:rFonts w:ascii="Times New Roman" w:hAnsi="Times New Roman"/>
          <w:b/>
          <w:sz w:val="28"/>
          <w:szCs w:val="28"/>
        </w:rPr>
      </w:pPr>
      <w:r w:rsidRPr="001804EE">
        <w:rPr>
          <w:rFonts w:ascii="Times New Roman" w:hAnsi="Times New Roman"/>
          <w:b/>
          <w:sz w:val="28"/>
          <w:szCs w:val="28"/>
        </w:rPr>
        <w:t xml:space="preserve">Falta terminar pg. </w:t>
      </w:r>
      <w:r w:rsidR="00D9166C" w:rsidRPr="001804EE">
        <w:rPr>
          <w:rFonts w:ascii="Times New Roman" w:hAnsi="Times New Roman"/>
          <w:b/>
          <w:sz w:val="28"/>
          <w:szCs w:val="28"/>
        </w:rPr>
        <w:t xml:space="preserve">316- 317 - </w:t>
      </w:r>
      <w:r w:rsidRPr="001804EE">
        <w:rPr>
          <w:rFonts w:ascii="Times New Roman" w:hAnsi="Times New Roman"/>
          <w:b/>
          <w:sz w:val="28"/>
          <w:szCs w:val="28"/>
        </w:rPr>
        <w:t>326 a 332</w:t>
      </w:r>
    </w:p>
    <w:p w:rsidR="009D4122" w:rsidRPr="001804EE" w:rsidRDefault="009D4122" w:rsidP="001804EE">
      <w:pPr>
        <w:spacing w:line="360" w:lineRule="auto"/>
        <w:jc w:val="both"/>
        <w:rPr>
          <w:rFonts w:ascii="Times New Roman" w:hAnsi="Times New Roman"/>
          <w:b/>
          <w:sz w:val="28"/>
          <w:szCs w:val="28"/>
        </w:rPr>
      </w:pPr>
      <w:r w:rsidRPr="001804EE">
        <w:rPr>
          <w:rFonts w:ascii="Times New Roman" w:hAnsi="Times New Roman"/>
          <w:b/>
          <w:sz w:val="28"/>
          <w:szCs w:val="28"/>
        </w:rPr>
        <w:lastRenderedPageBreak/>
        <w:t xml:space="preserve">Mores </w:t>
      </w:r>
      <w:proofErr w:type="spellStart"/>
      <w:r w:rsidRPr="001804EE">
        <w:rPr>
          <w:rFonts w:ascii="Times New Roman" w:hAnsi="Times New Roman"/>
          <w:b/>
          <w:sz w:val="28"/>
          <w:szCs w:val="28"/>
        </w:rPr>
        <w:t>maiorum</w:t>
      </w:r>
      <w:proofErr w:type="spellEnd"/>
    </w:p>
    <w:p w:rsidR="009D4122" w:rsidRPr="001804EE" w:rsidRDefault="009D4122"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Antes do </w:t>
      </w:r>
      <w:proofErr w:type="spellStart"/>
      <w:r w:rsidRPr="001804EE">
        <w:rPr>
          <w:rFonts w:ascii="Times New Roman" w:hAnsi="Times New Roman"/>
          <w:sz w:val="28"/>
          <w:szCs w:val="28"/>
        </w:rPr>
        <w:t>ius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flavianum</w:t>
      </w:r>
      <w:proofErr w:type="spellEnd"/>
      <w:r w:rsidRPr="001804EE">
        <w:rPr>
          <w:rFonts w:ascii="Times New Roman" w:hAnsi="Times New Roman"/>
          <w:sz w:val="28"/>
          <w:szCs w:val="28"/>
        </w:rPr>
        <w:t>, como um conjunto de regras fundadas na tradição que expressavam a moralidade aceite e de aplicação comprovada, desenvolvidas e adaptadas na resolução de casos concretos pelos sacerdotes romanos, pela invocação da intervenção divina que interpretavam caso a caso.</w:t>
      </w:r>
    </w:p>
    <w:p w:rsidR="00B17192" w:rsidRPr="001804EE" w:rsidRDefault="00B17192" w:rsidP="001804EE">
      <w:pPr>
        <w:spacing w:line="360" w:lineRule="auto"/>
        <w:jc w:val="both"/>
        <w:rPr>
          <w:rFonts w:ascii="Times New Roman" w:hAnsi="Times New Roman"/>
          <w:b/>
          <w:sz w:val="28"/>
          <w:szCs w:val="28"/>
        </w:rPr>
      </w:pPr>
      <w:r w:rsidRPr="001804EE">
        <w:rPr>
          <w:rFonts w:ascii="Times New Roman" w:hAnsi="Times New Roman"/>
          <w:b/>
          <w:sz w:val="28"/>
          <w:szCs w:val="28"/>
        </w:rPr>
        <w:t xml:space="preserve">As fontes de criação de </w:t>
      </w:r>
      <w:proofErr w:type="spellStart"/>
      <w:r w:rsidRPr="001804EE">
        <w:rPr>
          <w:rFonts w:ascii="Times New Roman" w:hAnsi="Times New Roman"/>
          <w:b/>
          <w:sz w:val="28"/>
          <w:szCs w:val="28"/>
        </w:rPr>
        <w:t>ius</w:t>
      </w:r>
      <w:proofErr w:type="spellEnd"/>
      <w:r w:rsidRPr="001804EE">
        <w:rPr>
          <w:rFonts w:ascii="Times New Roman" w:hAnsi="Times New Roman"/>
          <w:b/>
          <w:sz w:val="28"/>
          <w:szCs w:val="28"/>
        </w:rPr>
        <w:t xml:space="preserve"> na acção dos magistrados</w:t>
      </w:r>
    </w:p>
    <w:p w:rsidR="009D4122" w:rsidRPr="001804EE" w:rsidRDefault="009D4122" w:rsidP="001804EE">
      <w:pPr>
        <w:spacing w:line="360" w:lineRule="auto"/>
        <w:jc w:val="both"/>
        <w:rPr>
          <w:rFonts w:ascii="Times New Roman" w:hAnsi="Times New Roman"/>
          <w:b/>
          <w:sz w:val="28"/>
          <w:szCs w:val="28"/>
        </w:rPr>
      </w:pPr>
      <w:r w:rsidRPr="001804EE">
        <w:rPr>
          <w:rFonts w:ascii="Times New Roman" w:hAnsi="Times New Roman"/>
          <w:b/>
          <w:sz w:val="28"/>
          <w:szCs w:val="28"/>
        </w:rPr>
        <w:t xml:space="preserve">Os </w:t>
      </w:r>
      <w:proofErr w:type="spellStart"/>
      <w:r w:rsidRPr="001804EE">
        <w:rPr>
          <w:rFonts w:ascii="Times New Roman" w:hAnsi="Times New Roman"/>
          <w:b/>
          <w:sz w:val="28"/>
          <w:szCs w:val="28"/>
        </w:rPr>
        <w:t>edictos</w:t>
      </w:r>
      <w:proofErr w:type="spellEnd"/>
      <w:r w:rsidRPr="001804EE">
        <w:rPr>
          <w:rFonts w:ascii="Times New Roman" w:hAnsi="Times New Roman"/>
          <w:b/>
          <w:sz w:val="28"/>
          <w:szCs w:val="28"/>
        </w:rPr>
        <w:t xml:space="preserve"> do pretor</w:t>
      </w:r>
    </w:p>
    <w:p w:rsidR="009D4122" w:rsidRPr="001804EE" w:rsidRDefault="009D4122"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o </w:t>
      </w:r>
      <w:proofErr w:type="spellStart"/>
      <w:r w:rsidRPr="001804EE">
        <w:rPr>
          <w:rFonts w:ascii="Times New Roman" w:hAnsi="Times New Roman"/>
          <w:sz w:val="28"/>
          <w:szCs w:val="28"/>
        </w:rPr>
        <w:t>edictum</w:t>
      </w:r>
      <w:proofErr w:type="spellEnd"/>
      <w:r w:rsidRPr="001804EE">
        <w:rPr>
          <w:rFonts w:ascii="Times New Roman" w:hAnsi="Times New Roman"/>
          <w:sz w:val="28"/>
          <w:szCs w:val="28"/>
        </w:rPr>
        <w:t xml:space="preserve"> era o programa das actividades a desenvolver durante o mandato pela pessoa que se apresentava para exercer a magistratura de pretor.</w:t>
      </w:r>
    </w:p>
    <w:p w:rsidR="009D4122" w:rsidRPr="001804EE" w:rsidRDefault="009D4122"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O </w:t>
      </w:r>
      <w:proofErr w:type="spellStart"/>
      <w:r w:rsidRPr="001804EE">
        <w:rPr>
          <w:rFonts w:ascii="Times New Roman" w:hAnsi="Times New Roman"/>
          <w:sz w:val="28"/>
          <w:szCs w:val="28"/>
        </w:rPr>
        <w:t>edicto</w:t>
      </w:r>
      <w:proofErr w:type="spellEnd"/>
      <w:r w:rsidRPr="001804EE">
        <w:rPr>
          <w:rFonts w:ascii="Times New Roman" w:hAnsi="Times New Roman"/>
          <w:sz w:val="28"/>
          <w:szCs w:val="28"/>
        </w:rPr>
        <w:t xml:space="preserve"> do</w:t>
      </w:r>
      <w:r w:rsidR="007E5734" w:rsidRPr="001804EE">
        <w:rPr>
          <w:rFonts w:ascii="Times New Roman" w:hAnsi="Times New Roman"/>
          <w:sz w:val="28"/>
          <w:szCs w:val="28"/>
        </w:rPr>
        <w:t xml:space="preserve"> pretor cria o </w:t>
      </w:r>
      <w:proofErr w:type="spellStart"/>
      <w:r w:rsidR="007E5734" w:rsidRPr="001804EE">
        <w:rPr>
          <w:rFonts w:ascii="Times New Roman" w:hAnsi="Times New Roman"/>
          <w:sz w:val="28"/>
          <w:szCs w:val="28"/>
        </w:rPr>
        <w:t>ius</w:t>
      </w:r>
      <w:proofErr w:type="spellEnd"/>
      <w:r w:rsidR="007E5734" w:rsidRPr="001804EE">
        <w:rPr>
          <w:rFonts w:ascii="Times New Roman" w:hAnsi="Times New Roman"/>
          <w:sz w:val="28"/>
          <w:szCs w:val="28"/>
        </w:rPr>
        <w:t xml:space="preserve"> </w:t>
      </w:r>
      <w:proofErr w:type="spellStart"/>
      <w:r w:rsidR="007E5734" w:rsidRPr="001804EE">
        <w:rPr>
          <w:rFonts w:ascii="Times New Roman" w:hAnsi="Times New Roman"/>
          <w:sz w:val="28"/>
          <w:szCs w:val="28"/>
        </w:rPr>
        <w:t>praetorium</w:t>
      </w:r>
      <w:proofErr w:type="spellEnd"/>
      <w:r w:rsidR="007E5734" w:rsidRPr="001804EE">
        <w:rPr>
          <w:rFonts w:ascii="Times New Roman" w:hAnsi="Times New Roman"/>
          <w:sz w:val="28"/>
          <w:szCs w:val="28"/>
        </w:rPr>
        <w:t xml:space="preserve"> q</w:t>
      </w:r>
      <w:r w:rsidRPr="001804EE">
        <w:rPr>
          <w:rFonts w:ascii="Times New Roman" w:hAnsi="Times New Roman"/>
          <w:sz w:val="28"/>
          <w:szCs w:val="28"/>
        </w:rPr>
        <w:t xml:space="preserve">ue é uma parte do </w:t>
      </w:r>
      <w:proofErr w:type="spellStart"/>
      <w:r w:rsidRPr="001804EE">
        <w:rPr>
          <w:rFonts w:ascii="Times New Roman" w:hAnsi="Times New Roman"/>
          <w:sz w:val="28"/>
          <w:szCs w:val="28"/>
        </w:rPr>
        <w:t>ius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honorarium</w:t>
      </w:r>
      <w:proofErr w:type="spellEnd"/>
      <w:r w:rsidRPr="001804EE">
        <w:rPr>
          <w:rFonts w:ascii="Times New Roman" w:hAnsi="Times New Roman"/>
          <w:sz w:val="28"/>
          <w:szCs w:val="28"/>
        </w:rPr>
        <w:t>; mas é a parte que tem importância e, por isso, é normalmente identificado</w:t>
      </w:r>
      <w:r w:rsidR="007C7F24" w:rsidRPr="001804EE">
        <w:rPr>
          <w:rFonts w:ascii="Times New Roman" w:hAnsi="Times New Roman"/>
          <w:sz w:val="28"/>
          <w:szCs w:val="28"/>
        </w:rPr>
        <w:t xml:space="preserve"> com todo o </w:t>
      </w:r>
      <w:proofErr w:type="spellStart"/>
      <w:r w:rsidR="007C7F24" w:rsidRPr="001804EE">
        <w:rPr>
          <w:rFonts w:ascii="Times New Roman" w:hAnsi="Times New Roman"/>
          <w:sz w:val="28"/>
          <w:szCs w:val="28"/>
        </w:rPr>
        <w:t>ius</w:t>
      </w:r>
      <w:proofErr w:type="spellEnd"/>
      <w:r w:rsidR="007C7F24" w:rsidRPr="001804EE">
        <w:rPr>
          <w:rFonts w:ascii="Times New Roman" w:hAnsi="Times New Roman"/>
          <w:sz w:val="28"/>
          <w:szCs w:val="28"/>
        </w:rPr>
        <w:t xml:space="preserve"> </w:t>
      </w:r>
      <w:proofErr w:type="spellStart"/>
      <w:r w:rsidR="007C7F24" w:rsidRPr="001804EE">
        <w:rPr>
          <w:rFonts w:ascii="Times New Roman" w:hAnsi="Times New Roman"/>
          <w:sz w:val="28"/>
          <w:szCs w:val="28"/>
        </w:rPr>
        <w:t>honorarium</w:t>
      </w:r>
      <w:proofErr w:type="spellEnd"/>
      <w:r w:rsidR="007C7F24" w:rsidRPr="001804EE">
        <w:rPr>
          <w:rFonts w:ascii="Times New Roman" w:hAnsi="Times New Roman"/>
          <w:sz w:val="28"/>
          <w:szCs w:val="28"/>
        </w:rPr>
        <w:t>.</w:t>
      </w:r>
    </w:p>
    <w:p w:rsidR="00B17192" w:rsidRPr="001804EE" w:rsidRDefault="00B17192" w:rsidP="001804EE">
      <w:pPr>
        <w:spacing w:line="360" w:lineRule="auto"/>
        <w:jc w:val="both"/>
        <w:rPr>
          <w:rFonts w:ascii="Times New Roman" w:hAnsi="Times New Roman"/>
          <w:b/>
          <w:sz w:val="28"/>
          <w:szCs w:val="28"/>
        </w:rPr>
      </w:pPr>
      <w:r w:rsidRPr="001804EE">
        <w:rPr>
          <w:rFonts w:ascii="Times New Roman" w:hAnsi="Times New Roman"/>
          <w:b/>
          <w:sz w:val="28"/>
          <w:szCs w:val="28"/>
        </w:rPr>
        <w:t xml:space="preserve">Os expedientes do pretor baseados no seu </w:t>
      </w:r>
      <w:proofErr w:type="spellStart"/>
      <w:r w:rsidRPr="001804EE">
        <w:rPr>
          <w:rFonts w:ascii="Times New Roman" w:hAnsi="Times New Roman"/>
          <w:b/>
          <w:sz w:val="28"/>
          <w:szCs w:val="28"/>
        </w:rPr>
        <w:t>imperium</w:t>
      </w:r>
      <w:proofErr w:type="spellEnd"/>
    </w:p>
    <w:p w:rsidR="00B17192" w:rsidRPr="001804EE" w:rsidRDefault="00B17192"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Os expedientes do pretor fundados no seu </w:t>
      </w:r>
      <w:proofErr w:type="spellStart"/>
      <w:r w:rsidRPr="001804EE">
        <w:rPr>
          <w:rFonts w:ascii="Times New Roman" w:hAnsi="Times New Roman"/>
          <w:sz w:val="28"/>
          <w:szCs w:val="28"/>
        </w:rPr>
        <w:t>imperium</w:t>
      </w:r>
      <w:proofErr w:type="spellEnd"/>
      <w:r w:rsidRPr="001804EE">
        <w:rPr>
          <w:rFonts w:ascii="Times New Roman" w:hAnsi="Times New Roman"/>
          <w:sz w:val="28"/>
          <w:szCs w:val="28"/>
        </w:rPr>
        <w:t xml:space="preserve"> destinavam-se a interpretar, completando e até corrigindo, o </w:t>
      </w:r>
      <w:proofErr w:type="spellStart"/>
      <w:r w:rsidRPr="001804EE">
        <w:rPr>
          <w:rFonts w:ascii="Times New Roman" w:hAnsi="Times New Roman"/>
          <w:sz w:val="28"/>
          <w:szCs w:val="28"/>
        </w:rPr>
        <w:t>ius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civile</w:t>
      </w:r>
      <w:proofErr w:type="spellEnd"/>
      <w:r w:rsidRPr="001804EE">
        <w:rPr>
          <w:rFonts w:ascii="Times New Roman" w:hAnsi="Times New Roman"/>
          <w:sz w:val="28"/>
          <w:szCs w:val="28"/>
        </w:rPr>
        <w:t xml:space="preserve">. Tais expedientes eram: as </w:t>
      </w:r>
      <w:proofErr w:type="spellStart"/>
      <w:r w:rsidRPr="001804EE">
        <w:rPr>
          <w:rFonts w:ascii="Times New Roman" w:hAnsi="Times New Roman"/>
          <w:sz w:val="28"/>
          <w:szCs w:val="28"/>
        </w:rPr>
        <w:t>stipulationes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praetoriae</w:t>
      </w:r>
      <w:proofErr w:type="spellEnd"/>
      <w:r w:rsidRPr="001804EE">
        <w:rPr>
          <w:rFonts w:ascii="Times New Roman" w:hAnsi="Times New Roman"/>
          <w:sz w:val="28"/>
          <w:szCs w:val="28"/>
        </w:rPr>
        <w:t xml:space="preserve">, as </w:t>
      </w:r>
      <w:proofErr w:type="spellStart"/>
      <w:r w:rsidRPr="001804EE">
        <w:rPr>
          <w:rFonts w:ascii="Times New Roman" w:hAnsi="Times New Roman"/>
          <w:sz w:val="28"/>
          <w:szCs w:val="28"/>
        </w:rPr>
        <w:t>restitutiones</w:t>
      </w:r>
      <w:proofErr w:type="spellEnd"/>
      <w:r w:rsidRPr="001804EE">
        <w:rPr>
          <w:rFonts w:ascii="Times New Roman" w:hAnsi="Times New Roman"/>
          <w:sz w:val="28"/>
          <w:szCs w:val="28"/>
        </w:rPr>
        <w:t xml:space="preserve"> in </w:t>
      </w:r>
      <w:proofErr w:type="spellStart"/>
      <w:r w:rsidRPr="001804EE">
        <w:rPr>
          <w:rFonts w:ascii="Times New Roman" w:hAnsi="Times New Roman"/>
          <w:sz w:val="28"/>
          <w:szCs w:val="28"/>
        </w:rPr>
        <w:t>integrum</w:t>
      </w:r>
      <w:proofErr w:type="spellEnd"/>
      <w:r w:rsidRPr="001804EE">
        <w:rPr>
          <w:rFonts w:ascii="Times New Roman" w:hAnsi="Times New Roman"/>
          <w:sz w:val="28"/>
          <w:szCs w:val="28"/>
        </w:rPr>
        <w:t xml:space="preserve">; as missiones in </w:t>
      </w:r>
      <w:proofErr w:type="spellStart"/>
      <w:r w:rsidRPr="001804EE">
        <w:rPr>
          <w:rFonts w:ascii="Times New Roman" w:hAnsi="Times New Roman"/>
          <w:sz w:val="28"/>
          <w:szCs w:val="28"/>
        </w:rPr>
        <w:t>possessionem</w:t>
      </w:r>
      <w:proofErr w:type="spellEnd"/>
      <w:r w:rsidRPr="001804EE">
        <w:rPr>
          <w:rFonts w:ascii="Times New Roman" w:hAnsi="Times New Roman"/>
          <w:sz w:val="28"/>
          <w:szCs w:val="28"/>
        </w:rPr>
        <w:t xml:space="preserve">; os </w:t>
      </w:r>
      <w:proofErr w:type="spellStart"/>
      <w:r w:rsidRPr="001804EE">
        <w:rPr>
          <w:rFonts w:ascii="Times New Roman" w:hAnsi="Times New Roman"/>
          <w:sz w:val="28"/>
          <w:szCs w:val="28"/>
        </w:rPr>
        <w:t>interdicta</w:t>
      </w:r>
      <w:proofErr w:type="spellEnd"/>
      <w:r w:rsidRPr="001804EE">
        <w:rPr>
          <w:rFonts w:ascii="Times New Roman" w:hAnsi="Times New Roman"/>
          <w:sz w:val="28"/>
          <w:szCs w:val="28"/>
        </w:rPr>
        <w:t>.</w:t>
      </w:r>
    </w:p>
    <w:p w:rsidR="00B17192" w:rsidRPr="001804EE" w:rsidRDefault="00B17192" w:rsidP="001804EE">
      <w:pPr>
        <w:spacing w:line="360" w:lineRule="auto"/>
        <w:jc w:val="both"/>
        <w:rPr>
          <w:rFonts w:ascii="Times New Roman" w:hAnsi="Times New Roman"/>
          <w:b/>
          <w:sz w:val="28"/>
          <w:szCs w:val="28"/>
        </w:rPr>
      </w:pPr>
      <w:r w:rsidRPr="001804EE">
        <w:rPr>
          <w:rFonts w:ascii="Times New Roman" w:hAnsi="Times New Roman"/>
          <w:b/>
          <w:sz w:val="28"/>
          <w:szCs w:val="28"/>
        </w:rPr>
        <w:t xml:space="preserve">As </w:t>
      </w:r>
      <w:proofErr w:type="spellStart"/>
      <w:r w:rsidRPr="001804EE">
        <w:rPr>
          <w:rFonts w:ascii="Times New Roman" w:hAnsi="Times New Roman"/>
          <w:b/>
          <w:sz w:val="28"/>
          <w:szCs w:val="28"/>
        </w:rPr>
        <w:t>stipulationes</w:t>
      </w:r>
      <w:proofErr w:type="spellEnd"/>
      <w:r w:rsidRPr="001804EE">
        <w:rPr>
          <w:rFonts w:ascii="Times New Roman" w:hAnsi="Times New Roman"/>
          <w:b/>
          <w:sz w:val="28"/>
          <w:szCs w:val="28"/>
        </w:rPr>
        <w:t xml:space="preserve"> </w:t>
      </w:r>
      <w:proofErr w:type="spellStart"/>
      <w:r w:rsidRPr="001804EE">
        <w:rPr>
          <w:rFonts w:ascii="Times New Roman" w:hAnsi="Times New Roman"/>
          <w:b/>
          <w:sz w:val="28"/>
          <w:szCs w:val="28"/>
        </w:rPr>
        <w:t>praetoriae</w:t>
      </w:r>
      <w:proofErr w:type="spellEnd"/>
    </w:p>
    <w:p w:rsidR="00B17192" w:rsidRPr="001804EE" w:rsidRDefault="00B17192" w:rsidP="001804EE">
      <w:pPr>
        <w:spacing w:line="360" w:lineRule="auto"/>
        <w:jc w:val="both"/>
        <w:rPr>
          <w:rFonts w:ascii="Times New Roman" w:hAnsi="Times New Roman"/>
          <w:sz w:val="28"/>
          <w:szCs w:val="28"/>
        </w:rPr>
      </w:pPr>
      <w:r w:rsidRPr="001804EE">
        <w:rPr>
          <w:rFonts w:ascii="Times New Roman" w:hAnsi="Times New Roman"/>
          <w:sz w:val="28"/>
          <w:szCs w:val="28"/>
          <w:u w:val="single"/>
        </w:rPr>
        <w:t xml:space="preserve">A </w:t>
      </w:r>
      <w:proofErr w:type="spellStart"/>
      <w:r w:rsidRPr="001804EE">
        <w:rPr>
          <w:rFonts w:ascii="Times New Roman" w:hAnsi="Times New Roman"/>
          <w:sz w:val="28"/>
          <w:szCs w:val="28"/>
          <w:u w:val="single"/>
        </w:rPr>
        <w:t>stipulatio</w:t>
      </w:r>
      <w:proofErr w:type="spellEnd"/>
      <w:r w:rsidRPr="001804EE">
        <w:rPr>
          <w:rFonts w:ascii="Times New Roman" w:hAnsi="Times New Roman"/>
          <w:sz w:val="28"/>
          <w:szCs w:val="28"/>
          <w:u w:val="single"/>
        </w:rPr>
        <w:t xml:space="preserve"> </w:t>
      </w:r>
      <w:proofErr w:type="spellStart"/>
      <w:r w:rsidRPr="001804EE">
        <w:rPr>
          <w:rFonts w:ascii="Times New Roman" w:hAnsi="Times New Roman"/>
          <w:sz w:val="28"/>
          <w:szCs w:val="28"/>
          <w:u w:val="single"/>
        </w:rPr>
        <w:t>praetoria</w:t>
      </w:r>
      <w:proofErr w:type="spellEnd"/>
      <w:r w:rsidRPr="001804EE">
        <w:rPr>
          <w:rFonts w:ascii="Times New Roman" w:hAnsi="Times New Roman"/>
          <w:sz w:val="28"/>
          <w:szCs w:val="28"/>
          <w:u w:val="single"/>
        </w:rPr>
        <w:t xml:space="preserve"> é uma </w:t>
      </w:r>
      <w:proofErr w:type="spellStart"/>
      <w:r w:rsidRPr="001804EE">
        <w:rPr>
          <w:rFonts w:ascii="Times New Roman" w:hAnsi="Times New Roman"/>
          <w:sz w:val="28"/>
          <w:szCs w:val="28"/>
          <w:u w:val="single"/>
        </w:rPr>
        <w:t>stipulatio</w:t>
      </w:r>
      <w:proofErr w:type="spellEnd"/>
      <w:r w:rsidRPr="001804EE">
        <w:rPr>
          <w:rFonts w:ascii="Times New Roman" w:hAnsi="Times New Roman"/>
          <w:sz w:val="28"/>
          <w:szCs w:val="28"/>
          <w:u w:val="single"/>
        </w:rPr>
        <w:t xml:space="preserve"> que é imposta pelo pretor com o objectivo de proteger uma certa situação social, não prevista nas regras do </w:t>
      </w:r>
      <w:proofErr w:type="spellStart"/>
      <w:r w:rsidRPr="001804EE">
        <w:rPr>
          <w:rFonts w:ascii="Times New Roman" w:hAnsi="Times New Roman"/>
          <w:sz w:val="28"/>
          <w:szCs w:val="28"/>
          <w:u w:val="single"/>
        </w:rPr>
        <w:t>ius</w:t>
      </w:r>
      <w:proofErr w:type="spellEnd"/>
      <w:r w:rsidRPr="001804EE">
        <w:rPr>
          <w:rFonts w:ascii="Times New Roman" w:hAnsi="Times New Roman"/>
          <w:sz w:val="28"/>
          <w:szCs w:val="28"/>
          <w:u w:val="single"/>
        </w:rPr>
        <w:t xml:space="preserve"> </w:t>
      </w:r>
      <w:proofErr w:type="spellStart"/>
      <w:r w:rsidRPr="001804EE">
        <w:rPr>
          <w:rFonts w:ascii="Times New Roman" w:hAnsi="Times New Roman"/>
          <w:sz w:val="28"/>
          <w:szCs w:val="28"/>
          <w:u w:val="single"/>
        </w:rPr>
        <w:t>civile</w:t>
      </w:r>
      <w:proofErr w:type="spellEnd"/>
      <w:r w:rsidRPr="001804EE">
        <w:rPr>
          <w:rFonts w:ascii="Times New Roman" w:hAnsi="Times New Roman"/>
          <w:sz w:val="28"/>
          <w:szCs w:val="28"/>
          <w:u w:val="single"/>
        </w:rPr>
        <w:t>, e que, no entender do magistrado, merece protecção</w:t>
      </w:r>
      <w:r w:rsidRPr="001804EE">
        <w:rPr>
          <w:rFonts w:ascii="Times New Roman" w:hAnsi="Times New Roman"/>
          <w:sz w:val="28"/>
          <w:szCs w:val="28"/>
        </w:rPr>
        <w:t>.</w:t>
      </w:r>
    </w:p>
    <w:p w:rsidR="00B17192" w:rsidRPr="001804EE" w:rsidRDefault="00B17192"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A </w:t>
      </w:r>
      <w:proofErr w:type="spellStart"/>
      <w:r w:rsidRPr="001804EE">
        <w:rPr>
          <w:rFonts w:ascii="Times New Roman" w:hAnsi="Times New Roman"/>
          <w:sz w:val="28"/>
          <w:szCs w:val="28"/>
        </w:rPr>
        <w:t>stipulatio</w:t>
      </w:r>
      <w:proofErr w:type="spellEnd"/>
      <w:r w:rsidRPr="001804EE">
        <w:rPr>
          <w:rFonts w:ascii="Times New Roman" w:hAnsi="Times New Roman"/>
          <w:sz w:val="28"/>
          <w:szCs w:val="28"/>
        </w:rPr>
        <w:t xml:space="preserve"> ou </w:t>
      </w:r>
      <w:proofErr w:type="spellStart"/>
      <w:r w:rsidRPr="001804EE">
        <w:rPr>
          <w:rFonts w:ascii="Times New Roman" w:hAnsi="Times New Roman"/>
          <w:sz w:val="28"/>
          <w:szCs w:val="28"/>
        </w:rPr>
        <w:t>conceptio</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verborum</w:t>
      </w:r>
      <w:proofErr w:type="spellEnd"/>
      <w:r w:rsidRPr="001804EE">
        <w:rPr>
          <w:rFonts w:ascii="Times New Roman" w:hAnsi="Times New Roman"/>
          <w:sz w:val="28"/>
          <w:szCs w:val="28"/>
        </w:rPr>
        <w:t xml:space="preserve"> é um negócio jurídico (solene, formal, oral e abstracto) entre presentes que cria obrigações a partir de uma </w:t>
      </w:r>
      <w:r w:rsidRPr="001804EE">
        <w:rPr>
          <w:rFonts w:ascii="Times New Roman" w:hAnsi="Times New Roman"/>
          <w:sz w:val="28"/>
          <w:szCs w:val="28"/>
        </w:rPr>
        <w:lastRenderedPageBreak/>
        <w:t>pergunta feita</w:t>
      </w:r>
      <w:r w:rsidR="00D57633" w:rsidRPr="001804EE">
        <w:rPr>
          <w:rFonts w:ascii="Times New Roman" w:hAnsi="Times New Roman"/>
          <w:sz w:val="28"/>
          <w:szCs w:val="28"/>
        </w:rPr>
        <w:t xml:space="preserve"> pelo credor e numa resposta dada pelo devedor que se unem materialmente para constituir, com autonomia  face às duas, a </w:t>
      </w:r>
      <w:proofErr w:type="spellStart"/>
      <w:r w:rsidR="00D57633" w:rsidRPr="001804EE">
        <w:rPr>
          <w:rFonts w:ascii="Times New Roman" w:hAnsi="Times New Roman"/>
          <w:sz w:val="28"/>
          <w:szCs w:val="28"/>
        </w:rPr>
        <w:t>obligatio</w:t>
      </w:r>
      <w:proofErr w:type="spellEnd"/>
      <w:r w:rsidR="00D57633" w:rsidRPr="001804EE">
        <w:rPr>
          <w:rFonts w:ascii="Times New Roman" w:hAnsi="Times New Roman"/>
          <w:sz w:val="28"/>
          <w:szCs w:val="28"/>
        </w:rPr>
        <w:t>.</w:t>
      </w:r>
    </w:p>
    <w:p w:rsidR="00D57633" w:rsidRPr="001804EE" w:rsidRDefault="00D57633"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A </w:t>
      </w:r>
      <w:proofErr w:type="spellStart"/>
      <w:r w:rsidRPr="001804EE">
        <w:rPr>
          <w:rFonts w:ascii="Times New Roman" w:hAnsi="Times New Roman"/>
          <w:sz w:val="28"/>
          <w:szCs w:val="28"/>
        </w:rPr>
        <w:t>stipulatio</w:t>
      </w:r>
      <w:proofErr w:type="spellEnd"/>
      <w:r w:rsidRPr="001804EE">
        <w:rPr>
          <w:rFonts w:ascii="Times New Roman" w:hAnsi="Times New Roman"/>
          <w:sz w:val="28"/>
          <w:szCs w:val="28"/>
        </w:rPr>
        <w:t xml:space="preserve"> nasce uma </w:t>
      </w:r>
      <w:proofErr w:type="spellStart"/>
      <w:r w:rsidRPr="001804EE">
        <w:rPr>
          <w:rFonts w:ascii="Times New Roman" w:hAnsi="Times New Roman"/>
          <w:sz w:val="28"/>
          <w:szCs w:val="28"/>
        </w:rPr>
        <w:t>obligatio</w:t>
      </w:r>
      <w:proofErr w:type="spellEnd"/>
      <w:r w:rsidRPr="001804EE">
        <w:rPr>
          <w:rFonts w:ascii="Times New Roman" w:hAnsi="Times New Roman"/>
          <w:sz w:val="28"/>
          <w:szCs w:val="28"/>
        </w:rPr>
        <w:t xml:space="preserve"> para o devedor e uma </w:t>
      </w:r>
      <w:proofErr w:type="spellStart"/>
      <w:r w:rsidRPr="001804EE">
        <w:rPr>
          <w:rFonts w:ascii="Times New Roman" w:hAnsi="Times New Roman"/>
          <w:sz w:val="28"/>
          <w:szCs w:val="28"/>
        </w:rPr>
        <w:t>actio</w:t>
      </w:r>
      <w:proofErr w:type="spellEnd"/>
      <w:r w:rsidRPr="001804EE">
        <w:rPr>
          <w:rFonts w:ascii="Times New Roman" w:hAnsi="Times New Roman"/>
          <w:sz w:val="28"/>
          <w:szCs w:val="28"/>
        </w:rPr>
        <w:t xml:space="preserve"> para credor. A </w:t>
      </w:r>
      <w:proofErr w:type="spellStart"/>
      <w:r w:rsidRPr="001804EE">
        <w:rPr>
          <w:rFonts w:ascii="Times New Roman" w:hAnsi="Times New Roman"/>
          <w:sz w:val="28"/>
          <w:szCs w:val="28"/>
        </w:rPr>
        <w:t>actio</w:t>
      </w:r>
      <w:proofErr w:type="spellEnd"/>
      <w:r w:rsidRPr="001804EE">
        <w:rPr>
          <w:rFonts w:ascii="Times New Roman" w:hAnsi="Times New Roman"/>
          <w:sz w:val="28"/>
          <w:szCs w:val="28"/>
        </w:rPr>
        <w:t xml:space="preserve"> serve ao credor para obrigar o devedor a cumprir a </w:t>
      </w:r>
      <w:proofErr w:type="spellStart"/>
      <w:r w:rsidRPr="001804EE">
        <w:rPr>
          <w:rFonts w:ascii="Times New Roman" w:hAnsi="Times New Roman"/>
          <w:sz w:val="28"/>
          <w:szCs w:val="28"/>
        </w:rPr>
        <w:t>obligatio</w:t>
      </w:r>
      <w:proofErr w:type="spellEnd"/>
      <w:r w:rsidRPr="001804EE">
        <w:rPr>
          <w:rFonts w:ascii="Times New Roman" w:hAnsi="Times New Roman"/>
          <w:sz w:val="28"/>
          <w:szCs w:val="28"/>
        </w:rPr>
        <w:t>.</w:t>
      </w:r>
    </w:p>
    <w:p w:rsidR="00D57633" w:rsidRPr="001804EE" w:rsidRDefault="00D57633"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Quando o devedor não cumpria a sua promessa porque estava livre face ao </w:t>
      </w:r>
      <w:proofErr w:type="spellStart"/>
      <w:r w:rsidRPr="001804EE">
        <w:rPr>
          <w:rFonts w:ascii="Times New Roman" w:hAnsi="Times New Roman"/>
          <w:sz w:val="28"/>
          <w:szCs w:val="28"/>
        </w:rPr>
        <w:t>ius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civile</w:t>
      </w:r>
      <w:proofErr w:type="spellEnd"/>
      <w:r w:rsidRPr="001804EE">
        <w:rPr>
          <w:rFonts w:ascii="Times New Roman" w:hAnsi="Times New Roman"/>
          <w:sz w:val="28"/>
          <w:szCs w:val="28"/>
        </w:rPr>
        <w:t xml:space="preserve"> então o credor recorria às </w:t>
      </w:r>
      <w:proofErr w:type="spellStart"/>
      <w:r w:rsidRPr="001804EE">
        <w:rPr>
          <w:rFonts w:ascii="Times New Roman" w:hAnsi="Times New Roman"/>
          <w:sz w:val="28"/>
          <w:szCs w:val="28"/>
        </w:rPr>
        <w:t>stipulationes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praetoriae</w:t>
      </w:r>
      <w:proofErr w:type="spellEnd"/>
      <w:r w:rsidRPr="001804EE">
        <w:rPr>
          <w:rFonts w:ascii="Times New Roman" w:hAnsi="Times New Roman"/>
          <w:sz w:val="28"/>
          <w:szCs w:val="28"/>
        </w:rPr>
        <w:t xml:space="preserve">, onde o pretor ordenava uma nova </w:t>
      </w:r>
      <w:proofErr w:type="spellStart"/>
      <w:r w:rsidRPr="001804EE">
        <w:rPr>
          <w:rFonts w:ascii="Times New Roman" w:hAnsi="Times New Roman"/>
          <w:sz w:val="28"/>
          <w:szCs w:val="28"/>
        </w:rPr>
        <w:t>stipulatio</w:t>
      </w:r>
      <w:proofErr w:type="spellEnd"/>
      <w:r w:rsidRPr="001804EE">
        <w:rPr>
          <w:rFonts w:ascii="Times New Roman" w:hAnsi="Times New Roman"/>
          <w:sz w:val="28"/>
          <w:szCs w:val="28"/>
        </w:rPr>
        <w:t xml:space="preserve">, agora com uma garantia pessoal, quase sempre sob a forma de </w:t>
      </w:r>
      <w:proofErr w:type="spellStart"/>
      <w:r w:rsidRPr="001804EE">
        <w:rPr>
          <w:rFonts w:ascii="Times New Roman" w:hAnsi="Times New Roman"/>
          <w:sz w:val="28"/>
          <w:szCs w:val="28"/>
        </w:rPr>
        <w:t>fideiussio</w:t>
      </w:r>
      <w:proofErr w:type="spellEnd"/>
      <w:r w:rsidRPr="001804EE">
        <w:rPr>
          <w:rFonts w:ascii="Times New Roman" w:hAnsi="Times New Roman"/>
          <w:sz w:val="28"/>
          <w:szCs w:val="28"/>
        </w:rPr>
        <w:t>.</w:t>
      </w:r>
    </w:p>
    <w:p w:rsidR="00D57633" w:rsidRPr="001804EE" w:rsidRDefault="00D57633" w:rsidP="001804EE">
      <w:pPr>
        <w:spacing w:line="360" w:lineRule="auto"/>
        <w:jc w:val="both"/>
        <w:rPr>
          <w:rFonts w:ascii="Times New Roman" w:hAnsi="Times New Roman"/>
          <w:b/>
          <w:sz w:val="28"/>
          <w:szCs w:val="28"/>
        </w:rPr>
      </w:pPr>
      <w:proofErr w:type="spellStart"/>
      <w:r w:rsidRPr="001804EE">
        <w:rPr>
          <w:rFonts w:ascii="Times New Roman" w:hAnsi="Times New Roman"/>
          <w:b/>
          <w:sz w:val="28"/>
          <w:szCs w:val="28"/>
        </w:rPr>
        <w:t>Restitutio</w:t>
      </w:r>
      <w:proofErr w:type="spellEnd"/>
      <w:r w:rsidRPr="001804EE">
        <w:rPr>
          <w:rFonts w:ascii="Times New Roman" w:hAnsi="Times New Roman"/>
          <w:b/>
          <w:sz w:val="28"/>
          <w:szCs w:val="28"/>
        </w:rPr>
        <w:t xml:space="preserve"> in </w:t>
      </w:r>
      <w:proofErr w:type="spellStart"/>
      <w:r w:rsidRPr="001804EE">
        <w:rPr>
          <w:rFonts w:ascii="Times New Roman" w:hAnsi="Times New Roman"/>
          <w:b/>
          <w:sz w:val="28"/>
          <w:szCs w:val="28"/>
        </w:rPr>
        <w:t>integrum</w:t>
      </w:r>
      <w:proofErr w:type="spellEnd"/>
    </w:p>
    <w:p w:rsidR="00D57633" w:rsidRPr="001804EE" w:rsidRDefault="00D57633" w:rsidP="001804EE">
      <w:pPr>
        <w:spacing w:line="360" w:lineRule="auto"/>
        <w:jc w:val="both"/>
        <w:rPr>
          <w:rFonts w:ascii="Times New Roman" w:hAnsi="Times New Roman"/>
          <w:sz w:val="28"/>
          <w:szCs w:val="28"/>
          <w:u w:val="single"/>
        </w:rPr>
      </w:pPr>
      <w:r w:rsidRPr="001804EE">
        <w:rPr>
          <w:rFonts w:ascii="Times New Roman" w:hAnsi="Times New Roman"/>
          <w:sz w:val="28"/>
          <w:szCs w:val="28"/>
        </w:rPr>
        <w:t xml:space="preserve">Este expediente cria um efeito oposto ao das </w:t>
      </w:r>
      <w:proofErr w:type="spellStart"/>
      <w:r w:rsidRPr="001804EE">
        <w:rPr>
          <w:rFonts w:ascii="Times New Roman" w:hAnsi="Times New Roman"/>
          <w:sz w:val="28"/>
          <w:szCs w:val="28"/>
        </w:rPr>
        <w:t>stipulationes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praetoriae</w:t>
      </w:r>
      <w:proofErr w:type="spellEnd"/>
      <w:r w:rsidRPr="001804EE">
        <w:rPr>
          <w:rFonts w:ascii="Times New Roman" w:hAnsi="Times New Roman"/>
          <w:sz w:val="28"/>
          <w:szCs w:val="28"/>
        </w:rPr>
        <w:t xml:space="preserve">. </w:t>
      </w:r>
      <w:r w:rsidRPr="001804EE">
        <w:rPr>
          <w:rFonts w:ascii="Times New Roman" w:hAnsi="Times New Roman"/>
          <w:sz w:val="28"/>
          <w:szCs w:val="28"/>
          <w:u w:val="single"/>
        </w:rPr>
        <w:t xml:space="preserve">Aplica-se a casos em que um negócio jurídico, válido pelas normas do </w:t>
      </w:r>
      <w:proofErr w:type="spellStart"/>
      <w:r w:rsidRPr="001804EE">
        <w:rPr>
          <w:rFonts w:ascii="Times New Roman" w:hAnsi="Times New Roman"/>
          <w:sz w:val="28"/>
          <w:szCs w:val="28"/>
          <w:u w:val="single"/>
        </w:rPr>
        <w:t>ius</w:t>
      </w:r>
      <w:proofErr w:type="spellEnd"/>
      <w:r w:rsidRPr="001804EE">
        <w:rPr>
          <w:rFonts w:ascii="Times New Roman" w:hAnsi="Times New Roman"/>
          <w:sz w:val="28"/>
          <w:szCs w:val="28"/>
          <w:u w:val="single"/>
        </w:rPr>
        <w:t xml:space="preserve"> </w:t>
      </w:r>
      <w:proofErr w:type="spellStart"/>
      <w:r w:rsidRPr="001804EE">
        <w:rPr>
          <w:rFonts w:ascii="Times New Roman" w:hAnsi="Times New Roman"/>
          <w:sz w:val="28"/>
          <w:szCs w:val="28"/>
          <w:u w:val="single"/>
        </w:rPr>
        <w:t>civile</w:t>
      </w:r>
      <w:proofErr w:type="spellEnd"/>
      <w:r w:rsidRPr="001804EE">
        <w:rPr>
          <w:rFonts w:ascii="Times New Roman" w:hAnsi="Times New Roman"/>
          <w:sz w:val="28"/>
          <w:szCs w:val="28"/>
          <w:u w:val="single"/>
        </w:rPr>
        <w:t xml:space="preserve">, resulta </w:t>
      </w:r>
      <w:proofErr w:type="spellStart"/>
      <w:r w:rsidRPr="001804EE">
        <w:rPr>
          <w:rFonts w:ascii="Times New Roman" w:hAnsi="Times New Roman"/>
          <w:sz w:val="28"/>
          <w:szCs w:val="28"/>
          <w:u w:val="single"/>
        </w:rPr>
        <w:t>desiquilibrado</w:t>
      </w:r>
      <w:proofErr w:type="spellEnd"/>
      <w:r w:rsidRPr="001804EE">
        <w:rPr>
          <w:rFonts w:ascii="Times New Roman" w:hAnsi="Times New Roman"/>
          <w:sz w:val="28"/>
          <w:szCs w:val="28"/>
          <w:u w:val="single"/>
        </w:rPr>
        <w:t xml:space="preserve"> e injusto, quando efectivado.</w:t>
      </w:r>
    </w:p>
    <w:p w:rsidR="00D57633" w:rsidRPr="001804EE" w:rsidRDefault="00D57633"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Assim, um credor que tem uma </w:t>
      </w:r>
      <w:proofErr w:type="spellStart"/>
      <w:r w:rsidRPr="001804EE">
        <w:rPr>
          <w:rFonts w:ascii="Times New Roman" w:hAnsi="Times New Roman"/>
          <w:sz w:val="28"/>
          <w:szCs w:val="28"/>
        </w:rPr>
        <w:t>actio</w:t>
      </w:r>
      <w:proofErr w:type="spellEnd"/>
      <w:r w:rsidRPr="001804EE">
        <w:rPr>
          <w:rFonts w:ascii="Times New Roman" w:hAnsi="Times New Roman"/>
          <w:sz w:val="28"/>
          <w:szCs w:val="28"/>
        </w:rPr>
        <w:t xml:space="preserve"> ex </w:t>
      </w:r>
      <w:proofErr w:type="spellStart"/>
      <w:r w:rsidRPr="001804EE">
        <w:rPr>
          <w:rFonts w:ascii="Times New Roman" w:hAnsi="Times New Roman"/>
          <w:sz w:val="28"/>
          <w:szCs w:val="28"/>
        </w:rPr>
        <w:t>stipulatua</w:t>
      </w:r>
      <w:proofErr w:type="spellEnd"/>
      <w:r w:rsidRPr="001804EE">
        <w:rPr>
          <w:rFonts w:ascii="Times New Roman" w:hAnsi="Times New Roman"/>
          <w:sz w:val="28"/>
          <w:szCs w:val="28"/>
        </w:rPr>
        <w:t xml:space="preserve"> seu favor pode ser privado dela pelo pretor, se a obtenção do crédito não for justa ou adequada.</w:t>
      </w:r>
    </w:p>
    <w:p w:rsidR="00D57633" w:rsidRPr="001804EE" w:rsidRDefault="00D57633"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O pretor, para evitar uma aplicação injusta do </w:t>
      </w:r>
      <w:proofErr w:type="spellStart"/>
      <w:r w:rsidRPr="001804EE">
        <w:rPr>
          <w:rFonts w:ascii="Times New Roman" w:hAnsi="Times New Roman"/>
          <w:sz w:val="28"/>
          <w:szCs w:val="28"/>
        </w:rPr>
        <w:t>ius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civile</w:t>
      </w:r>
      <w:proofErr w:type="spellEnd"/>
      <w:r w:rsidRPr="001804EE">
        <w:rPr>
          <w:rFonts w:ascii="Times New Roman" w:hAnsi="Times New Roman"/>
          <w:sz w:val="28"/>
          <w:szCs w:val="28"/>
        </w:rPr>
        <w:t xml:space="preserve">, baseado no seu </w:t>
      </w:r>
      <w:proofErr w:type="spellStart"/>
      <w:r w:rsidRPr="001804EE">
        <w:rPr>
          <w:rFonts w:ascii="Times New Roman" w:hAnsi="Times New Roman"/>
          <w:sz w:val="28"/>
          <w:szCs w:val="28"/>
        </w:rPr>
        <w:t>imperium</w:t>
      </w:r>
      <w:proofErr w:type="spellEnd"/>
      <w:r w:rsidRPr="001804EE">
        <w:rPr>
          <w:rFonts w:ascii="Times New Roman" w:hAnsi="Times New Roman"/>
          <w:sz w:val="28"/>
          <w:szCs w:val="28"/>
        </w:rPr>
        <w:t xml:space="preserve"> e com fundamento em factos, determina que as partes se vinculem ou obriguem</w:t>
      </w:r>
      <w:r w:rsidR="00412004" w:rsidRPr="001804EE">
        <w:rPr>
          <w:rFonts w:ascii="Times New Roman" w:hAnsi="Times New Roman"/>
          <w:sz w:val="28"/>
          <w:szCs w:val="28"/>
        </w:rPr>
        <w:t xml:space="preserve"> nas </w:t>
      </w:r>
      <w:proofErr w:type="spellStart"/>
      <w:r w:rsidR="00412004" w:rsidRPr="001804EE">
        <w:rPr>
          <w:rFonts w:ascii="Times New Roman" w:hAnsi="Times New Roman"/>
          <w:sz w:val="28"/>
          <w:szCs w:val="28"/>
        </w:rPr>
        <w:t>restitutiones</w:t>
      </w:r>
      <w:proofErr w:type="spellEnd"/>
      <w:r w:rsidR="00412004" w:rsidRPr="001804EE">
        <w:rPr>
          <w:rFonts w:ascii="Times New Roman" w:hAnsi="Times New Roman"/>
          <w:sz w:val="28"/>
          <w:szCs w:val="28"/>
        </w:rPr>
        <w:t xml:space="preserve"> in </w:t>
      </w:r>
      <w:proofErr w:type="spellStart"/>
      <w:r w:rsidR="00412004" w:rsidRPr="001804EE">
        <w:rPr>
          <w:rFonts w:ascii="Times New Roman" w:hAnsi="Times New Roman"/>
          <w:sz w:val="28"/>
          <w:szCs w:val="28"/>
        </w:rPr>
        <w:t>integrum</w:t>
      </w:r>
      <w:proofErr w:type="spellEnd"/>
      <w:r w:rsidR="00412004" w:rsidRPr="001804EE">
        <w:rPr>
          <w:rFonts w:ascii="Times New Roman" w:hAnsi="Times New Roman"/>
          <w:sz w:val="28"/>
          <w:szCs w:val="28"/>
        </w:rPr>
        <w:t xml:space="preserve">, desobrigando-se da </w:t>
      </w:r>
      <w:proofErr w:type="spellStart"/>
      <w:r w:rsidR="00412004" w:rsidRPr="001804EE">
        <w:rPr>
          <w:rFonts w:ascii="Times New Roman" w:hAnsi="Times New Roman"/>
          <w:sz w:val="28"/>
          <w:szCs w:val="28"/>
        </w:rPr>
        <w:t>stipulatio</w:t>
      </w:r>
      <w:proofErr w:type="spellEnd"/>
      <w:r w:rsidR="00412004" w:rsidRPr="001804EE">
        <w:rPr>
          <w:rFonts w:ascii="Times New Roman" w:hAnsi="Times New Roman"/>
          <w:sz w:val="28"/>
          <w:szCs w:val="28"/>
        </w:rPr>
        <w:t xml:space="preserve"> qu</w:t>
      </w:r>
      <w:r w:rsidR="00EF2422" w:rsidRPr="001804EE">
        <w:rPr>
          <w:rFonts w:ascii="Times New Roman" w:hAnsi="Times New Roman"/>
          <w:sz w:val="28"/>
          <w:szCs w:val="28"/>
        </w:rPr>
        <w:t>e</w:t>
      </w:r>
      <w:r w:rsidR="00412004" w:rsidRPr="001804EE">
        <w:rPr>
          <w:rFonts w:ascii="Times New Roman" w:hAnsi="Times New Roman"/>
          <w:sz w:val="28"/>
          <w:szCs w:val="28"/>
        </w:rPr>
        <w:t xml:space="preserve"> criou a </w:t>
      </w:r>
      <w:proofErr w:type="spellStart"/>
      <w:r w:rsidR="00412004" w:rsidRPr="001804EE">
        <w:rPr>
          <w:rFonts w:ascii="Times New Roman" w:hAnsi="Times New Roman"/>
          <w:sz w:val="28"/>
          <w:szCs w:val="28"/>
        </w:rPr>
        <w:t>obligatio</w:t>
      </w:r>
      <w:proofErr w:type="spellEnd"/>
      <w:r w:rsidR="00412004" w:rsidRPr="001804EE">
        <w:rPr>
          <w:rFonts w:ascii="Times New Roman" w:hAnsi="Times New Roman"/>
          <w:sz w:val="28"/>
          <w:szCs w:val="28"/>
        </w:rPr>
        <w:t xml:space="preserve"> e a </w:t>
      </w:r>
      <w:proofErr w:type="spellStart"/>
      <w:r w:rsidR="00412004" w:rsidRPr="001804EE">
        <w:rPr>
          <w:rFonts w:ascii="Times New Roman" w:hAnsi="Times New Roman"/>
          <w:sz w:val="28"/>
          <w:szCs w:val="28"/>
        </w:rPr>
        <w:t>actio</w:t>
      </w:r>
      <w:proofErr w:type="spellEnd"/>
      <w:r w:rsidR="00412004" w:rsidRPr="001804EE">
        <w:rPr>
          <w:rFonts w:ascii="Times New Roman" w:hAnsi="Times New Roman"/>
          <w:sz w:val="28"/>
          <w:szCs w:val="28"/>
        </w:rPr>
        <w:t xml:space="preserve">. Fica, assim, sem efeito, a </w:t>
      </w:r>
      <w:proofErr w:type="spellStart"/>
      <w:r w:rsidR="00412004" w:rsidRPr="001804EE">
        <w:rPr>
          <w:rFonts w:ascii="Times New Roman" w:hAnsi="Times New Roman"/>
          <w:sz w:val="28"/>
          <w:szCs w:val="28"/>
        </w:rPr>
        <w:t>stipulatio</w:t>
      </w:r>
      <w:proofErr w:type="spellEnd"/>
      <w:r w:rsidR="00412004" w:rsidRPr="001804EE">
        <w:rPr>
          <w:rFonts w:ascii="Times New Roman" w:hAnsi="Times New Roman"/>
          <w:sz w:val="28"/>
          <w:szCs w:val="28"/>
        </w:rPr>
        <w:t>.</w:t>
      </w:r>
    </w:p>
    <w:p w:rsidR="00412004" w:rsidRPr="001804EE" w:rsidRDefault="00412004"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Esta acção do pretor consiste em anular os efeitos de um negócio jurídico com a celebração de um outro negócio jurídico, pela via dos seus poderes de </w:t>
      </w:r>
      <w:proofErr w:type="spellStart"/>
      <w:r w:rsidRPr="001804EE">
        <w:rPr>
          <w:rFonts w:ascii="Times New Roman" w:hAnsi="Times New Roman"/>
          <w:sz w:val="28"/>
          <w:szCs w:val="28"/>
        </w:rPr>
        <w:t>imperium</w:t>
      </w:r>
      <w:proofErr w:type="spellEnd"/>
      <w:r w:rsidRPr="001804EE">
        <w:rPr>
          <w:rFonts w:ascii="Times New Roman" w:hAnsi="Times New Roman"/>
          <w:sz w:val="28"/>
          <w:szCs w:val="28"/>
        </w:rPr>
        <w:t xml:space="preserve">, acaba com o tempo por ser simplificada com a mera declaração de inexistência da </w:t>
      </w:r>
      <w:proofErr w:type="spellStart"/>
      <w:r w:rsidRPr="001804EE">
        <w:rPr>
          <w:rFonts w:ascii="Times New Roman" w:hAnsi="Times New Roman"/>
          <w:sz w:val="28"/>
          <w:szCs w:val="28"/>
        </w:rPr>
        <w:t>stipulatio</w:t>
      </w:r>
      <w:proofErr w:type="spellEnd"/>
      <w:r w:rsidRPr="001804EE">
        <w:rPr>
          <w:rFonts w:ascii="Times New Roman" w:hAnsi="Times New Roman"/>
          <w:sz w:val="28"/>
          <w:szCs w:val="28"/>
        </w:rPr>
        <w:t xml:space="preserve"> criadora de injustiças.</w:t>
      </w:r>
    </w:p>
    <w:p w:rsidR="009932C8" w:rsidRPr="001804EE" w:rsidRDefault="009932C8" w:rsidP="001804EE">
      <w:pPr>
        <w:spacing w:line="360" w:lineRule="auto"/>
        <w:jc w:val="both"/>
        <w:rPr>
          <w:rFonts w:ascii="Times New Roman" w:hAnsi="Times New Roman"/>
          <w:b/>
          <w:sz w:val="28"/>
          <w:szCs w:val="28"/>
        </w:rPr>
      </w:pPr>
      <w:r w:rsidRPr="001804EE">
        <w:rPr>
          <w:rFonts w:ascii="Times New Roman" w:hAnsi="Times New Roman"/>
          <w:b/>
          <w:sz w:val="28"/>
          <w:szCs w:val="28"/>
        </w:rPr>
        <w:t xml:space="preserve">Missiones in </w:t>
      </w:r>
      <w:proofErr w:type="spellStart"/>
      <w:r w:rsidRPr="001804EE">
        <w:rPr>
          <w:rFonts w:ascii="Times New Roman" w:hAnsi="Times New Roman"/>
          <w:b/>
          <w:sz w:val="28"/>
          <w:szCs w:val="28"/>
        </w:rPr>
        <w:t>possessionem</w:t>
      </w:r>
      <w:proofErr w:type="spellEnd"/>
    </w:p>
    <w:p w:rsidR="009932C8" w:rsidRPr="001804EE" w:rsidRDefault="009932C8" w:rsidP="001804EE">
      <w:pPr>
        <w:spacing w:line="360" w:lineRule="auto"/>
        <w:jc w:val="both"/>
        <w:rPr>
          <w:rFonts w:ascii="Times New Roman" w:hAnsi="Times New Roman"/>
          <w:sz w:val="28"/>
          <w:szCs w:val="28"/>
        </w:rPr>
      </w:pPr>
      <w:r w:rsidRPr="001804EE">
        <w:rPr>
          <w:rFonts w:ascii="Times New Roman" w:hAnsi="Times New Roman"/>
          <w:sz w:val="28"/>
          <w:szCs w:val="28"/>
        </w:rPr>
        <w:lastRenderedPageBreak/>
        <w:t xml:space="preserve">A </w:t>
      </w:r>
      <w:proofErr w:type="spellStart"/>
      <w:r w:rsidRPr="001804EE">
        <w:rPr>
          <w:rFonts w:ascii="Times New Roman" w:hAnsi="Times New Roman"/>
          <w:sz w:val="28"/>
          <w:szCs w:val="28"/>
        </w:rPr>
        <w:t>missio</w:t>
      </w:r>
      <w:proofErr w:type="spellEnd"/>
      <w:r w:rsidRPr="001804EE">
        <w:rPr>
          <w:rFonts w:ascii="Times New Roman" w:hAnsi="Times New Roman"/>
          <w:sz w:val="28"/>
          <w:szCs w:val="28"/>
        </w:rPr>
        <w:t xml:space="preserve"> in </w:t>
      </w:r>
      <w:proofErr w:type="spellStart"/>
      <w:r w:rsidRPr="001804EE">
        <w:rPr>
          <w:rFonts w:ascii="Times New Roman" w:hAnsi="Times New Roman"/>
          <w:sz w:val="28"/>
          <w:szCs w:val="28"/>
        </w:rPr>
        <w:t>possessione</w:t>
      </w:r>
      <w:proofErr w:type="spellEnd"/>
      <w:r w:rsidRPr="001804EE">
        <w:rPr>
          <w:rFonts w:ascii="Times New Roman" w:hAnsi="Times New Roman"/>
          <w:sz w:val="28"/>
          <w:szCs w:val="28"/>
        </w:rPr>
        <w:t xml:space="preserve"> é um </w:t>
      </w:r>
      <w:r w:rsidRPr="001804EE">
        <w:rPr>
          <w:rFonts w:ascii="Times New Roman" w:hAnsi="Times New Roman"/>
          <w:b/>
          <w:sz w:val="28"/>
          <w:szCs w:val="28"/>
        </w:rPr>
        <w:t>embargo de bens</w:t>
      </w:r>
      <w:r w:rsidRPr="001804EE">
        <w:rPr>
          <w:rFonts w:ascii="Times New Roman" w:hAnsi="Times New Roman"/>
          <w:sz w:val="28"/>
          <w:szCs w:val="28"/>
        </w:rPr>
        <w:t xml:space="preserve"> que é determinado pelo pretor, como meio de coacção justo. O pretor dá uma ordem, assente nos seus poderes de </w:t>
      </w:r>
      <w:proofErr w:type="spellStart"/>
      <w:r w:rsidRPr="001804EE">
        <w:rPr>
          <w:rFonts w:ascii="Times New Roman" w:hAnsi="Times New Roman"/>
          <w:sz w:val="28"/>
          <w:szCs w:val="28"/>
        </w:rPr>
        <w:t>imperium</w:t>
      </w:r>
      <w:proofErr w:type="spellEnd"/>
      <w:r w:rsidRPr="001804EE">
        <w:rPr>
          <w:rFonts w:ascii="Times New Roman" w:hAnsi="Times New Roman"/>
          <w:sz w:val="28"/>
          <w:szCs w:val="28"/>
        </w:rPr>
        <w:t>, autorizando uma pessoa a apoderar-se ou a deter certos bens de outra pessoa, durante um determinado período de tempo, com a possibilidade de os administrar e deles fruir.</w:t>
      </w:r>
    </w:p>
    <w:p w:rsidR="009932C8" w:rsidRPr="001804EE" w:rsidRDefault="009932C8"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O pretor concedia um </w:t>
      </w:r>
      <w:proofErr w:type="spellStart"/>
      <w:r w:rsidRPr="001804EE">
        <w:rPr>
          <w:rFonts w:ascii="Times New Roman" w:hAnsi="Times New Roman"/>
          <w:sz w:val="28"/>
          <w:szCs w:val="28"/>
        </w:rPr>
        <w:t>missio</w:t>
      </w:r>
      <w:proofErr w:type="spellEnd"/>
      <w:r w:rsidRPr="001804EE">
        <w:rPr>
          <w:rFonts w:ascii="Times New Roman" w:hAnsi="Times New Roman"/>
          <w:sz w:val="28"/>
          <w:szCs w:val="28"/>
        </w:rPr>
        <w:t xml:space="preserve"> in rem quando a ordem se destinava a uma coisa determinada; e uma </w:t>
      </w:r>
      <w:proofErr w:type="spellStart"/>
      <w:r w:rsidRPr="001804EE">
        <w:rPr>
          <w:rFonts w:ascii="Times New Roman" w:hAnsi="Times New Roman"/>
          <w:sz w:val="28"/>
          <w:szCs w:val="28"/>
        </w:rPr>
        <w:t>missio</w:t>
      </w:r>
      <w:proofErr w:type="spellEnd"/>
      <w:r w:rsidRPr="001804EE">
        <w:rPr>
          <w:rFonts w:ascii="Times New Roman" w:hAnsi="Times New Roman"/>
          <w:sz w:val="28"/>
          <w:szCs w:val="28"/>
        </w:rPr>
        <w:t xml:space="preserve"> in Bona se a ordem recaía sobre o património de uma pessoa ou um conjunto indeterminado de bens.</w:t>
      </w:r>
    </w:p>
    <w:p w:rsidR="009932C8" w:rsidRPr="001804EE" w:rsidRDefault="009932C8"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Quando uma pessoa não cumpre voluntariamente a sentença que lhe foi dada ou não honra as </w:t>
      </w:r>
      <w:proofErr w:type="spellStart"/>
      <w:r w:rsidRPr="001804EE">
        <w:rPr>
          <w:rFonts w:ascii="Times New Roman" w:hAnsi="Times New Roman"/>
          <w:sz w:val="28"/>
          <w:szCs w:val="28"/>
        </w:rPr>
        <w:t>confessiones</w:t>
      </w:r>
      <w:proofErr w:type="spellEnd"/>
      <w:r w:rsidRPr="001804EE">
        <w:rPr>
          <w:rFonts w:ascii="Times New Roman" w:hAnsi="Times New Roman"/>
          <w:sz w:val="28"/>
          <w:szCs w:val="28"/>
        </w:rPr>
        <w:t xml:space="preserve"> in </w:t>
      </w:r>
      <w:proofErr w:type="spellStart"/>
      <w:r w:rsidRPr="001804EE">
        <w:rPr>
          <w:rFonts w:ascii="Times New Roman" w:hAnsi="Times New Roman"/>
          <w:sz w:val="28"/>
          <w:szCs w:val="28"/>
        </w:rPr>
        <w:t>iure</w:t>
      </w:r>
      <w:proofErr w:type="spellEnd"/>
      <w:r w:rsidRPr="001804EE">
        <w:rPr>
          <w:rFonts w:ascii="Times New Roman" w:hAnsi="Times New Roman"/>
          <w:sz w:val="28"/>
          <w:szCs w:val="28"/>
        </w:rPr>
        <w:t xml:space="preserve">, o pretor ordena uma </w:t>
      </w:r>
      <w:proofErr w:type="spellStart"/>
      <w:r w:rsidRPr="001804EE">
        <w:rPr>
          <w:rFonts w:ascii="Times New Roman" w:hAnsi="Times New Roman"/>
          <w:sz w:val="28"/>
          <w:szCs w:val="28"/>
        </w:rPr>
        <w:t>missio</w:t>
      </w:r>
      <w:proofErr w:type="spellEnd"/>
      <w:r w:rsidRPr="001804EE">
        <w:rPr>
          <w:rFonts w:ascii="Times New Roman" w:hAnsi="Times New Roman"/>
          <w:sz w:val="28"/>
          <w:szCs w:val="28"/>
        </w:rPr>
        <w:t xml:space="preserve"> in </w:t>
      </w:r>
      <w:proofErr w:type="spellStart"/>
      <w:r w:rsidRPr="001804EE">
        <w:rPr>
          <w:rFonts w:ascii="Times New Roman" w:hAnsi="Times New Roman"/>
          <w:sz w:val="28"/>
          <w:szCs w:val="28"/>
        </w:rPr>
        <w:t>possessionem</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executionis</w:t>
      </w:r>
      <w:proofErr w:type="spellEnd"/>
      <w:r w:rsidRPr="001804EE">
        <w:rPr>
          <w:rFonts w:ascii="Times New Roman" w:hAnsi="Times New Roman"/>
          <w:sz w:val="28"/>
          <w:szCs w:val="28"/>
        </w:rPr>
        <w:t xml:space="preserve">, que é uma </w:t>
      </w:r>
      <w:proofErr w:type="spellStart"/>
      <w:r w:rsidRPr="001804EE">
        <w:rPr>
          <w:rFonts w:ascii="Times New Roman" w:hAnsi="Times New Roman"/>
          <w:sz w:val="28"/>
          <w:szCs w:val="28"/>
        </w:rPr>
        <w:t>missio</w:t>
      </w:r>
      <w:proofErr w:type="spellEnd"/>
      <w:r w:rsidRPr="001804EE">
        <w:rPr>
          <w:rFonts w:ascii="Times New Roman" w:hAnsi="Times New Roman"/>
          <w:sz w:val="28"/>
          <w:szCs w:val="28"/>
        </w:rPr>
        <w:t xml:space="preserve"> in Bona sobre todo o </w:t>
      </w:r>
      <w:proofErr w:type="spellStart"/>
      <w:r w:rsidRPr="001804EE">
        <w:rPr>
          <w:rFonts w:ascii="Times New Roman" w:hAnsi="Times New Roman"/>
          <w:sz w:val="28"/>
          <w:szCs w:val="28"/>
        </w:rPr>
        <w:t>patrimómio</w:t>
      </w:r>
      <w:proofErr w:type="spellEnd"/>
      <w:r w:rsidRPr="001804EE">
        <w:rPr>
          <w:rFonts w:ascii="Times New Roman" w:hAnsi="Times New Roman"/>
          <w:sz w:val="28"/>
          <w:szCs w:val="28"/>
        </w:rPr>
        <w:t xml:space="preserve"> do visado.</w:t>
      </w:r>
    </w:p>
    <w:p w:rsidR="009932C8" w:rsidRPr="001804EE" w:rsidRDefault="009932C8" w:rsidP="001804EE">
      <w:pPr>
        <w:spacing w:line="360" w:lineRule="auto"/>
        <w:jc w:val="both"/>
        <w:rPr>
          <w:rFonts w:ascii="Times New Roman" w:hAnsi="Times New Roman"/>
          <w:b/>
          <w:sz w:val="28"/>
          <w:szCs w:val="28"/>
        </w:rPr>
      </w:pPr>
      <w:proofErr w:type="spellStart"/>
      <w:r w:rsidRPr="001804EE">
        <w:rPr>
          <w:rFonts w:ascii="Times New Roman" w:hAnsi="Times New Roman"/>
          <w:b/>
          <w:sz w:val="28"/>
          <w:szCs w:val="28"/>
        </w:rPr>
        <w:t>Interdicta</w:t>
      </w:r>
      <w:proofErr w:type="spellEnd"/>
    </w:p>
    <w:p w:rsidR="009932C8" w:rsidRPr="001804EE" w:rsidRDefault="009932C8"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O </w:t>
      </w:r>
      <w:proofErr w:type="spellStart"/>
      <w:r w:rsidRPr="001804EE">
        <w:rPr>
          <w:rFonts w:ascii="Times New Roman" w:hAnsi="Times New Roman"/>
          <w:sz w:val="28"/>
          <w:szCs w:val="28"/>
        </w:rPr>
        <w:t>interdictum</w:t>
      </w:r>
      <w:proofErr w:type="spellEnd"/>
      <w:r w:rsidRPr="001804EE">
        <w:rPr>
          <w:rFonts w:ascii="Times New Roman" w:hAnsi="Times New Roman"/>
          <w:sz w:val="28"/>
          <w:szCs w:val="28"/>
        </w:rPr>
        <w:t xml:space="preserve"> é uma ordem dada pelo pretor, de forma sucinta, imediata e imperativa, com base no seu </w:t>
      </w:r>
      <w:proofErr w:type="spellStart"/>
      <w:r w:rsidRPr="001804EE">
        <w:rPr>
          <w:rFonts w:ascii="Times New Roman" w:hAnsi="Times New Roman"/>
          <w:sz w:val="28"/>
          <w:szCs w:val="28"/>
        </w:rPr>
        <w:t>imperium</w:t>
      </w:r>
      <w:proofErr w:type="spellEnd"/>
      <w:r w:rsidRPr="001804EE">
        <w:rPr>
          <w:rFonts w:ascii="Times New Roman" w:hAnsi="Times New Roman"/>
          <w:sz w:val="28"/>
          <w:szCs w:val="28"/>
        </w:rPr>
        <w:t xml:space="preserve"> e tomando apenas como fundamento um aparência jurídica para proteger uma certa situação que carece dela.</w:t>
      </w:r>
    </w:p>
    <w:p w:rsidR="009932C8" w:rsidRPr="001804EE" w:rsidRDefault="009932C8" w:rsidP="001804EE">
      <w:pPr>
        <w:spacing w:line="360" w:lineRule="auto"/>
        <w:jc w:val="both"/>
        <w:rPr>
          <w:rFonts w:ascii="Times New Roman" w:hAnsi="Times New Roman"/>
          <w:sz w:val="28"/>
          <w:szCs w:val="28"/>
        </w:rPr>
      </w:pPr>
      <w:r w:rsidRPr="001804EE">
        <w:rPr>
          <w:rFonts w:ascii="Times New Roman" w:hAnsi="Times New Roman"/>
          <w:sz w:val="28"/>
          <w:szCs w:val="28"/>
        </w:rPr>
        <w:t>Normalmente o interdito é concedido pelo pretor a pedido de um particular interessado na tutela assim obtida. Pode ser concedida de interesse público, a pedido de qualquer cidadão romano</w:t>
      </w:r>
    </w:p>
    <w:p w:rsidR="009932C8" w:rsidRPr="001804EE" w:rsidRDefault="009932C8" w:rsidP="001804EE">
      <w:pPr>
        <w:spacing w:line="360" w:lineRule="auto"/>
        <w:jc w:val="both"/>
        <w:rPr>
          <w:rFonts w:ascii="Times New Roman" w:hAnsi="Times New Roman"/>
          <w:sz w:val="28"/>
          <w:szCs w:val="28"/>
          <w:u w:val="single"/>
        </w:rPr>
      </w:pPr>
      <w:r w:rsidRPr="001804EE">
        <w:rPr>
          <w:rFonts w:ascii="Times New Roman" w:hAnsi="Times New Roman"/>
          <w:sz w:val="28"/>
          <w:szCs w:val="28"/>
          <w:u w:val="single"/>
        </w:rPr>
        <w:t>Os interditos podiam ser:</w:t>
      </w:r>
    </w:p>
    <w:p w:rsidR="009932C8" w:rsidRPr="001804EE" w:rsidRDefault="009932C8" w:rsidP="001804EE">
      <w:pPr>
        <w:spacing w:line="360" w:lineRule="auto"/>
        <w:jc w:val="both"/>
        <w:rPr>
          <w:rFonts w:ascii="Times New Roman" w:hAnsi="Times New Roman"/>
          <w:sz w:val="28"/>
          <w:szCs w:val="28"/>
        </w:rPr>
      </w:pPr>
      <w:r w:rsidRPr="001804EE">
        <w:rPr>
          <w:rFonts w:ascii="Times New Roman" w:hAnsi="Times New Roman"/>
          <w:sz w:val="28"/>
          <w:szCs w:val="28"/>
        </w:rPr>
        <w:t>Exibitórios, quando a ordem do pretor  se destinava a apresentar ou mostrar (exibir) uma certa coisa;</w:t>
      </w:r>
    </w:p>
    <w:p w:rsidR="009932C8" w:rsidRPr="001804EE" w:rsidRDefault="009932C8" w:rsidP="001804EE">
      <w:pPr>
        <w:spacing w:line="360" w:lineRule="auto"/>
        <w:jc w:val="both"/>
        <w:rPr>
          <w:rFonts w:ascii="Times New Roman" w:hAnsi="Times New Roman"/>
          <w:sz w:val="28"/>
          <w:szCs w:val="28"/>
        </w:rPr>
      </w:pPr>
      <w:r w:rsidRPr="001804EE">
        <w:rPr>
          <w:rFonts w:ascii="Times New Roman" w:hAnsi="Times New Roman"/>
          <w:sz w:val="28"/>
          <w:szCs w:val="28"/>
        </w:rPr>
        <w:t>Restituitórios: se a ordem é a de devolver ou restituir uma coisa;</w:t>
      </w:r>
    </w:p>
    <w:p w:rsidR="009932C8" w:rsidRPr="001804EE" w:rsidRDefault="009932C8" w:rsidP="001804EE">
      <w:pPr>
        <w:spacing w:line="360" w:lineRule="auto"/>
        <w:jc w:val="both"/>
        <w:rPr>
          <w:rFonts w:ascii="Times New Roman" w:hAnsi="Times New Roman"/>
          <w:sz w:val="28"/>
          <w:szCs w:val="28"/>
        </w:rPr>
      </w:pPr>
      <w:r w:rsidRPr="001804EE">
        <w:rPr>
          <w:rFonts w:ascii="Times New Roman" w:hAnsi="Times New Roman"/>
          <w:sz w:val="28"/>
          <w:szCs w:val="28"/>
        </w:rPr>
        <w:lastRenderedPageBreak/>
        <w:t xml:space="preserve">Proibitórios: se a ordem do pretor é a de impedir ou proibir que uma pessoa </w:t>
      </w:r>
      <w:proofErr w:type="spellStart"/>
      <w:r w:rsidRPr="001804EE">
        <w:rPr>
          <w:rFonts w:ascii="Times New Roman" w:hAnsi="Times New Roman"/>
          <w:sz w:val="28"/>
          <w:szCs w:val="28"/>
        </w:rPr>
        <w:t>pertube</w:t>
      </w:r>
      <w:proofErr w:type="spellEnd"/>
      <w:r w:rsidRPr="001804EE">
        <w:rPr>
          <w:rFonts w:ascii="Times New Roman" w:hAnsi="Times New Roman"/>
          <w:sz w:val="28"/>
          <w:szCs w:val="28"/>
        </w:rPr>
        <w:t xml:space="preserve"> o gozo de um direito legitimo.</w:t>
      </w:r>
    </w:p>
    <w:p w:rsidR="009932C8" w:rsidRPr="001804EE" w:rsidRDefault="009932C8"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Os interditos possessórios são expedientes do pretor que se destinavam a proteger a posse já que o </w:t>
      </w:r>
      <w:proofErr w:type="spellStart"/>
      <w:r w:rsidRPr="001804EE">
        <w:rPr>
          <w:rFonts w:ascii="Times New Roman" w:hAnsi="Times New Roman"/>
          <w:sz w:val="28"/>
          <w:szCs w:val="28"/>
        </w:rPr>
        <w:t>ius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civile</w:t>
      </w:r>
      <w:proofErr w:type="spellEnd"/>
      <w:r w:rsidRPr="001804EE">
        <w:rPr>
          <w:rFonts w:ascii="Times New Roman" w:hAnsi="Times New Roman"/>
          <w:sz w:val="28"/>
          <w:szCs w:val="28"/>
        </w:rPr>
        <w:t xml:space="preserve"> não prevê qualquer forma de protecção  para ela.</w:t>
      </w:r>
    </w:p>
    <w:p w:rsidR="00EF2422" w:rsidRPr="001804EE" w:rsidRDefault="00EF2422" w:rsidP="001804EE">
      <w:pPr>
        <w:spacing w:line="360" w:lineRule="auto"/>
        <w:jc w:val="both"/>
        <w:rPr>
          <w:rFonts w:ascii="Times New Roman" w:hAnsi="Times New Roman"/>
          <w:b/>
          <w:sz w:val="28"/>
          <w:szCs w:val="28"/>
        </w:rPr>
      </w:pPr>
      <w:r w:rsidRPr="001804EE">
        <w:rPr>
          <w:rFonts w:ascii="Times New Roman" w:hAnsi="Times New Roman"/>
          <w:b/>
          <w:sz w:val="28"/>
          <w:szCs w:val="28"/>
        </w:rPr>
        <w:t xml:space="preserve">Os expedientes do pretor baseados na sua </w:t>
      </w:r>
      <w:proofErr w:type="spellStart"/>
      <w:r w:rsidRPr="001804EE">
        <w:rPr>
          <w:rFonts w:ascii="Times New Roman" w:hAnsi="Times New Roman"/>
          <w:b/>
          <w:sz w:val="28"/>
          <w:szCs w:val="28"/>
        </w:rPr>
        <w:t>iurisdictio</w:t>
      </w:r>
      <w:proofErr w:type="spellEnd"/>
    </w:p>
    <w:p w:rsidR="00412004" w:rsidRPr="001804EE" w:rsidRDefault="00412004" w:rsidP="001804EE">
      <w:pPr>
        <w:spacing w:line="360" w:lineRule="auto"/>
        <w:jc w:val="both"/>
        <w:rPr>
          <w:rFonts w:ascii="Times New Roman" w:hAnsi="Times New Roman"/>
          <w:sz w:val="28"/>
          <w:szCs w:val="28"/>
          <w:u w:val="single"/>
        </w:rPr>
      </w:pPr>
      <w:r w:rsidRPr="001804EE">
        <w:rPr>
          <w:rFonts w:ascii="Times New Roman" w:hAnsi="Times New Roman"/>
          <w:sz w:val="28"/>
          <w:szCs w:val="28"/>
          <w:u w:val="single"/>
        </w:rPr>
        <w:t xml:space="preserve">A partir da </w:t>
      </w:r>
      <w:proofErr w:type="spellStart"/>
      <w:r w:rsidRPr="001804EE">
        <w:rPr>
          <w:rFonts w:ascii="Times New Roman" w:hAnsi="Times New Roman"/>
          <w:sz w:val="28"/>
          <w:szCs w:val="28"/>
          <w:u w:val="single"/>
        </w:rPr>
        <w:t>lex</w:t>
      </w:r>
      <w:proofErr w:type="spellEnd"/>
      <w:r w:rsidRPr="001804EE">
        <w:rPr>
          <w:rFonts w:ascii="Times New Roman" w:hAnsi="Times New Roman"/>
          <w:sz w:val="28"/>
          <w:szCs w:val="28"/>
          <w:u w:val="single"/>
        </w:rPr>
        <w:t xml:space="preserve"> </w:t>
      </w:r>
      <w:proofErr w:type="spellStart"/>
      <w:r w:rsidRPr="001804EE">
        <w:rPr>
          <w:rFonts w:ascii="Times New Roman" w:hAnsi="Times New Roman"/>
          <w:sz w:val="28"/>
          <w:szCs w:val="28"/>
          <w:u w:val="single"/>
        </w:rPr>
        <w:t>Aebutia</w:t>
      </w:r>
      <w:proofErr w:type="spellEnd"/>
      <w:r w:rsidRPr="001804EE">
        <w:rPr>
          <w:rFonts w:ascii="Times New Roman" w:hAnsi="Times New Roman"/>
          <w:sz w:val="28"/>
          <w:szCs w:val="28"/>
          <w:u w:val="single"/>
        </w:rPr>
        <w:t xml:space="preserve"> de </w:t>
      </w:r>
      <w:proofErr w:type="spellStart"/>
      <w:r w:rsidRPr="001804EE">
        <w:rPr>
          <w:rFonts w:ascii="Times New Roman" w:hAnsi="Times New Roman"/>
          <w:sz w:val="28"/>
          <w:szCs w:val="28"/>
          <w:u w:val="single"/>
        </w:rPr>
        <w:t>formulis</w:t>
      </w:r>
      <w:proofErr w:type="spellEnd"/>
      <w:r w:rsidRPr="001804EE">
        <w:rPr>
          <w:rFonts w:ascii="Times New Roman" w:hAnsi="Times New Roman"/>
          <w:sz w:val="28"/>
          <w:szCs w:val="28"/>
          <w:u w:val="single"/>
        </w:rPr>
        <w:t xml:space="preserve"> (130 </w:t>
      </w:r>
      <w:proofErr w:type="spellStart"/>
      <w:r w:rsidRPr="001804EE">
        <w:rPr>
          <w:rFonts w:ascii="Times New Roman" w:hAnsi="Times New Roman"/>
          <w:sz w:val="28"/>
          <w:szCs w:val="28"/>
          <w:u w:val="single"/>
        </w:rPr>
        <w:t>a.C</w:t>
      </w:r>
      <w:proofErr w:type="spellEnd"/>
      <w:r w:rsidRPr="001804EE">
        <w:rPr>
          <w:rFonts w:ascii="Times New Roman" w:hAnsi="Times New Roman"/>
          <w:sz w:val="28"/>
          <w:szCs w:val="28"/>
          <w:u w:val="single"/>
        </w:rPr>
        <w:t xml:space="preserve">?) o pretor, através de um </w:t>
      </w:r>
      <w:proofErr w:type="spellStart"/>
      <w:r w:rsidRPr="001804EE">
        <w:rPr>
          <w:rFonts w:ascii="Times New Roman" w:hAnsi="Times New Roman"/>
          <w:sz w:val="28"/>
          <w:szCs w:val="28"/>
          <w:u w:val="single"/>
        </w:rPr>
        <w:t>decretum</w:t>
      </w:r>
      <w:proofErr w:type="spellEnd"/>
      <w:r w:rsidRPr="001804EE">
        <w:rPr>
          <w:rFonts w:ascii="Times New Roman" w:hAnsi="Times New Roman"/>
          <w:sz w:val="28"/>
          <w:szCs w:val="28"/>
          <w:u w:val="single"/>
        </w:rPr>
        <w:t>, concede:</w:t>
      </w:r>
    </w:p>
    <w:p w:rsidR="00412004" w:rsidRPr="001804EE" w:rsidRDefault="00412004"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Ou uma </w:t>
      </w:r>
      <w:proofErr w:type="spellStart"/>
      <w:r w:rsidRPr="001804EE">
        <w:rPr>
          <w:rFonts w:ascii="Times New Roman" w:hAnsi="Times New Roman"/>
          <w:sz w:val="28"/>
          <w:szCs w:val="28"/>
        </w:rPr>
        <w:t>exceptio</w:t>
      </w:r>
      <w:proofErr w:type="spellEnd"/>
      <w:r w:rsidRPr="001804EE">
        <w:rPr>
          <w:rFonts w:ascii="Times New Roman" w:hAnsi="Times New Roman"/>
          <w:sz w:val="28"/>
          <w:szCs w:val="28"/>
        </w:rPr>
        <w:t xml:space="preserve"> ao demandado (devedor) inutilizando à cabeça os efeitos do pedido do credor;</w:t>
      </w:r>
    </w:p>
    <w:p w:rsidR="00412004" w:rsidRPr="001804EE" w:rsidRDefault="00412004"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Ou uma </w:t>
      </w:r>
      <w:proofErr w:type="spellStart"/>
      <w:r w:rsidRPr="001804EE">
        <w:rPr>
          <w:rFonts w:ascii="Times New Roman" w:hAnsi="Times New Roman"/>
          <w:sz w:val="28"/>
          <w:szCs w:val="28"/>
        </w:rPr>
        <w:t>denegatio</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actinones</w:t>
      </w:r>
      <w:proofErr w:type="spellEnd"/>
      <w:r w:rsidRPr="001804EE">
        <w:rPr>
          <w:rFonts w:ascii="Times New Roman" w:hAnsi="Times New Roman"/>
          <w:sz w:val="28"/>
          <w:szCs w:val="28"/>
        </w:rPr>
        <w:t xml:space="preserve">, impedindo o credor de usar a </w:t>
      </w:r>
      <w:proofErr w:type="spellStart"/>
      <w:r w:rsidRPr="001804EE">
        <w:rPr>
          <w:rFonts w:ascii="Times New Roman" w:hAnsi="Times New Roman"/>
          <w:sz w:val="28"/>
          <w:szCs w:val="28"/>
        </w:rPr>
        <w:t>actio</w:t>
      </w:r>
      <w:proofErr w:type="spellEnd"/>
      <w:r w:rsidRPr="001804EE">
        <w:rPr>
          <w:rFonts w:ascii="Times New Roman" w:hAnsi="Times New Roman"/>
          <w:sz w:val="28"/>
          <w:szCs w:val="28"/>
        </w:rPr>
        <w:t xml:space="preserve"> contra o devedor e, assim, de obter o resultado injusto.</w:t>
      </w:r>
    </w:p>
    <w:p w:rsidR="00EF2422" w:rsidRPr="001804EE" w:rsidRDefault="00EF2422"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No sistema das </w:t>
      </w:r>
      <w:proofErr w:type="spellStart"/>
      <w:r w:rsidRPr="001804EE">
        <w:rPr>
          <w:rFonts w:ascii="Times New Roman" w:hAnsi="Times New Roman"/>
          <w:sz w:val="28"/>
          <w:szCs w:val="28"/>
        </w:rPr>
        <w:t>legis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actiones</w:t>
      </w:r>
      <w:proofErr w:type="spellEnd"/>
      <w:r w:rsidRPr="001804EE">
        <w:rPr>
          <w:rFonts w:ascii="Times New Roman" w:hAnsi="Times New Roman"/>
          <w:sz w:val="28"/>
          <w:szCs w:val="28"/>
        </w:rPr>
        <w:t xml:space="preserve">, em que o processo era oral, o pretor, enquanto viva </w:t>
      </w:r>
      <w:proofErr w:type="spellStart"/>
      <w:r w:rsidRPr="001804EE">
        <w:rPr>
          <w:rFonts w:ascii="Times New Roman" w:hAnsi="Times New Roman"/>
          <w:sz w:val="28"/>
          <w:szCs w:val="28"/>
        </w:rPr>
        <w:t>vox</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iuris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civilis</w:t>
      </w:r>
      <w:proofErr w:type="spellEnd"/>
      <w:r w:rsidRPr="001804EE">
        <w:rPr>
          <w:rFonts w:ascii="Times New Roman" w:hAnsi="Times New Roman"/>
          <w:sz w:val="28"/>
          <w:szCs w:val="28"/>
        </w:rPr>
        <w:t xml:space="preserve">, tinha uma intervenção simples: dar ou não dar </w:t>
      </w:r>
      <w:proofErr w:type="spellStart"/>
      <w:r w:rsidRPr="001804EE">
        <w:rPr>
          <w:rFonts w:ascii="Times New Roman" w:hAnsi="Times New Roman"/>
          <w:sz w:val="28"/>
          <w:szCs w:val="28"/>
        </w:rPr>
        <w:t>actiones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civiles</w:t>
      </w:r>
      <w:proofErr w:type="spellEnd"/>
      <w:r w:rsidRPr="001804EE">
        <w:rPr>
          <w:rFonts w:ascii="Times New Roman" w:hAnsi="Times New Roman"/>
          <w:sz w:val="28"/>
          <w:szCs w:val="28"/>
        </w:rPr>
        <w:t xml:space="preserve">, isto é, fundadas no </w:t>
      </w:r>
      <w:proofErr w:type="spellStart"/>
      <w:r w:rsidRPr="001804EE">
        <w:rPr>
          <w:rFonts w:ascii="Times New Roman" w:hAnsi="Times New Roman"/>
          <w:sz w:val="28"/>
          <w:szCs w:val="28"/>
        </w:rPr>
        <w:t>ius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civile</w:t>
      </w:r>
      <w:proofErr w:type="spellEnd"/>
      <w:r w:rsidRPr="001804EE">
        <w:rPr>
          <w:rFonts w:ascii="Times New Roman" w:hAnsi="Times New Roman"/>
          <w:sz w:val="28"/>
          <w:szCs w:val="28"/>
        </w:rPr>
        <w:t>.</w:t>
      </w:r>
    </w:p>
    <w:p w:rsidR="00EF2422" w:rsidRPr="001804EE" w:rsidRDefault="00EF2422"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Depois da </w:t>
      </w:r>
      <w:proofErr w:type="spellStart"/>
      <w:r w:rsidRPr="001804EE">
        <w:rPr>
          <w:rFonts w:ascii="Times New Roman" w:hAnsi="Times New Roman"/>
          <w:sz w:val="28"/>
          <w:szCs w:val="28"/>
        </w:rPr>
        <w:t>lex</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aebutia</w:t>
      </w:r>
      <w:proofErr w:type="spellEnd"/>
      <w:r w:rsidRPr="001804EE">
        <w:rPr>
          <w:rFonts w:ascii="Times New Roman" w:hAnsi="Times New Roman"/>
          <w:sz w:val="28"/>
          <w:szCs w:val="28"/>
        </w:rPr>
        <w:t xml:space="preserve"> de </w:t>
      </w:r>
      <w:proofErr w:type="spellStart"/>
      <w:r w:rsidRPr="001804EE">
        <w:rPr>
          <w:rFonts w:ascii="Times New Roman" w:hAnsi="Times New Roman"/>
          <w:sz w:val="28"/>
          <w:szCs w:val="28"/>
        </w:rPr>
        <w:t>formulis</w:t>
      </w:r>
      <w:proofErr w:type="spellEnd"/>
      <w:r w:rsidRPr="001804EE">
        <w:rPr>
          <w:rFonts w:ascii="Times New Roman" w:hAnsi="Times New Roman"/>
          <w:sz w:val="28"/>
          <w:szCs w:val="28"/>
        </w:rPr>
        <w:t xml:space="preserve"> que introduziu um modo de processar o sistema de </w:t>
      </w:r>
      <w:proofErr w:type="spellStart"/>
      <w:r w:rsidRPr="001804EE">
        <w:rPr>
          <w:rFonts w:ascii="Times New Roman" w:hAnsi="Times New Roman"/>
          <w:sz w:val="28"/>
          <w:szCs w:val="28"/>
        </w:rPr>
        <w:t>ager</w:t>
      </w:r>
      <w:proofErr w:type="spellEnd"/>
      <w:r w:rsidRPr="001804EE">
        <w:rPr>
          <w:rFonts w:ascii="Times New Roman" w:hAnsi="Times New Roman"/>
          <w:sz w:val="28"/>
          <w:szCs w:val="28"/>
        </w:rPr>
        <w:t xml:space="preserve"> per formulas (que passa a ser o único após uma </w:t>
      </w:r>
      <w:proofErr w:type="spellStart"/>
      <w:r w:rsidRPr="001804EE">
        <w:rPr>
          <w:rFonts w:ascii="Times New Roman" w:hAnsi="Times New Roman"/>
          <w:sz w:val="28"/>
          <w:szCs w:val="28"/>
        </w:rPr>
        <w:t>lex</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Iulia</w:t>
      </w:r>
      <w:proofErr w:type="spellEnd"/>
      <w:r w:rsidRPr="001804EE">
        <w:rPr>
          <w:rFonts w:ascii="Times New Roman" w:hAnsi="Times New Roman"/>
          <w:sz w:val="28"/>
          <w:szCs w:val="28"/>
        </w:rPr>
        <w:t xml:space="preserve"> de Augusto) processo escrito pelas partes – a forma do processo e a sua tipicidade é que determinam a forma e o tipo de direito. A </w:t>
      </w:r>
      <w:proofErr w:type="spellStart"/>
      <w:r w:rsidRPr="001804EE">
        <w:rPr>
          <w:rFonts w:ascii="Times New Roman" w:hAnsi="Times New Roman"/>
          <w:sz w:val="28"/>
          <w:szCs w:val="28"/>
        </w:rPr>
        <w:t>actio</w:t>
      </w:r>
      <w:proofErr w:type="spellEnd"/>
      <w:r w:rsidRPr="001804EE">
        <w:rPr>
          <w:rFonts w:ascii="Times New Roman" w:hAnsi="Times New Roman"/>
          <w:sz w:val="28"/>
          <w:szCs w:val="28"/>
        </w:rPr>
        <w:t xml:space="preserve"> é o </w:t>
      </w:r>
      <w:proofErr w:type="spellStart"/>
      <w:r w:rsidRPr="001804EE">
        <w:rPr>
          <w:rFonts w:ascii="Times New Roman" w:hAnsi="Times New Roman"/>
          <w:sz w:val="28"/>
          <w:szCs w:val="28"/>
        </w:rPr>
        <w:t>ius</w:t>
      </w:r>
      <w:proofErr w:type="spellEnd"/>
      <w:r w:rsidRPr="001804EE">
        <w:rPr>
          <w:rFonts w:ascii="Times New Roman" w:hAnsi="Times New Roman"/>
          <w:sz w:val="28"/>
          <w:szCs w:val="28"/>
        </w:rPr>
        <w:t xml:space="preserve">. Quem tem a </w:t>
      </w:r>
      <w:proofErr w:type="spellStart"/>
      <w:r w:rsidRPr="001804EE">
        <w:rPr>
          <w:rFonts w:ascii="Times New Roman" w:hAnsi="Times New Roman"/>
          <w:sz w:val="28"/>
          <w:szCs w:val="28"/>
        </w:rPr>
        <w:t>actio</w:t>
      </w:r>
      <w:proofErr w:type="spellEnd"/>
      <w:r w:rsidRPr="001804EE">
        <w:rPr>
          <w:rFonts w:ascii="Times New Roman" w:hAnsi="Times New Roman"/>
          <w:sz w:val="28"/>
          <w:szCs w:val="28"/>
        </w:rPr>
        <w:t xml:space="preserve"> tem a formula.</w:t>
      </w:r>
    </w:p>
    <w:p w:rsidR="00A33056" w:rsidRPr="001804EE" w:rsidRDefault="00A33056"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A formula é uma ordem escrita que o pretor dava ao </w:t>
      </w:r>
      <w:proofErr w:type="spellStart"/>
      <w:r w:rsidRPr="001804EE">
        <w:rPr>
          <w:rFonts w:ascii="Times New Roman" w:hAnsi="Times New Roman"/>
          <w:sz w:val="28"/>
          <w:szCs w:val="28"/>
        </w:rPr>
        <w:t>iudex</w:t>
      </w:r>
      <w:proofErr w:type="spellEnd"/>
      <w:r w:rsidRPr="001804EE">
        <w:rPr>
          <w:rFonts w:ascii="Times New Roman" w:hAnsi="Times New Roman"/>
          <w:sz w:val="28"/>
          <w:szCs w:val="28"/>
        </w:rPr>
        <w:t xml:space="preserve"> para condenar ou absolver, consoante este ou outro facto fossem apurados e validados como prova.</w:t>
      </w:r>
    </w:p>
    <w:p w:rsidR="00A33056" w:rsidRPr="001804EE" w:rsidRDefault="00A33056"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Depois da </w:t>
      </w:r>
      <w:proofErr w:type="spellStart"/>
      <w:r w:rsidRPr="001804EE">
        <w:rPr>
          <w:rFonts w:ascii="Times New Roman" w:hAnsi="Times New Roman"/>
          <w:sz w:val="28"/>
          <w:szCs w:val="28"/>
        </w:rPr>
        <w:t>lex</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Aebutia</w:t>
      </w:r>
      <w:proofErr w:type="spellEnd"/>
      <w:r w:rsidRPr="001804EE">
        <w:rPr>
          <w:rFonts w:ascii="Times New Roman" w:hAnsi="Times New Roman"/>
          <w:sz w:val="28"/>
          <w:szCs w:val="28"/>
        </w:rPr>
        <w:t xml:space="preserve"> de </w:t>
      </w:r>
      <w:proofErr w:type="spellStart"/>
      <w:r w:rsidRPr="001804EE">
        <w:rPr>
          <w:rFonts w:ascii="Times New Roman" w:hAnsi="Times New Roman"/>
          <w:sz w:val="28"/>
          <w:szCs w:val="28"/>
        </w:rPr>
        <w:t>formulis</w:t>
      </w:r>
      <w:proofErr w:type="spellEnd"/>
      <w:r w:rsidRPr="001804EE">
        <w:rPr>
          <w:rFonts w:ascii="Times New Roman" w:hAnsi="Times New Roman"/>
          <w:sz w:val="28"/>
          <w:szCs w:val="28"/>
        </w:rPr>
        <w:t xml:space="preserve"> o pretor podia: anular os efeitos da </w:t>
      </w:r>
      <w:proofErr w:type="spellStart"/>
      <w:r w:rsidRPr="001804EE">
        <w:rPr>
          <w:rFonts w:ascii="Times New Roman" w:hAnsi="Times New Roman"/>
          <w:sz w:val="28"/>
          <w:szCs w:val="28"/>
        </w:rPr>
        <w:t>actio</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civilis</w:t>
      </w:r>
      <w:proofErr w:type="spellEnd"/>
      <w:r w:rsidRPr="001804EE">
        <w:rPr>
          <w:rFonts w:ascii="Times New Roman" w:hAnsi="Times New Roman"/>
          <w:sz w:val="28"/>
          <w:szCs w:val="28"/>
        </w:rPr>
        <w:t xml:space="preserve">, sempre que a justiça ou equidade assim exigissem, ou através da </w:t>
      </w:r>
      <w:proofErr w:type="spellStart"/>
      <w:r w:rsidRPr="001804EE">
        <w:rPr>
          <w:rFonts w:ascii="Times New Roman" w:hAnsi="Times New Roman"/>
          <w:sz w:val="28"/>
          <w:szCs w:val="28"/>
        </w:rPr>
        <w:lastRenderedPageBreak/>
        <w:t>denegatio</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actionis</w:t>
      </w:r>
      <w:proofErr w:type="spellEnd"/>
      <w:r w:rsidRPr="001804EE">
        <w:rPr>
          <w:rFonts w:ascii="Times New Roman" w:hAnsi="Times New Roman"/>
          <w:sz w:val="28"/>
          <w:szCs w:val="28"/>
        </w:rPr>
        <w:t xml:space="preserve"> ou pela </w:t>
      </w:r>
      <w:proofErr w:type="spellStart"/>
      <w:r w:rsidRPr="001804EE">
        <w:rPr>
          <w:rFonts w:ascii="Times New Roman" w:hAnsi="Times New Roman"/>
          <w:sz w:val="28"/>
          <w:szCs w:val="28"/>
        </w:rPr>
        <w:t>exceptio</w:t>
      </w:r>
      <w:proofErr w:type="spellEnd"/>
      <w:r w:rsidRPr="001804EE">
        <w:rPr>
          <w:rFonts w:ascii="Times New Roman" w:hAnsi="Times New Roman"/>
          <w:sz w:val="28"/>
          <w:szCs w:val="28"/>
        </w:rPr>
        <w:t xml:space="preserve"> que retirava a eficácia da </w:t>
      </w:r>
      <w:proofErr w:type="spellStart"/>
      <w:r w:rsidRPr="001804EE">
        <w:rPr>
          <w:rFonts w:ascii="Times New Roman" w:hAnsi="Times New Roman"/>
          <w:sz w:val="28"/>
          <w:szCs w:val="28"/>
        </w:rPr>
        <w:t>actio</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civilis</w:t>
      </w:r>
      <w:proofErr w:type="spellEnd"/>
      <w:r w:rsidRPr="001804EE">
        <w:rPr>
          <w:rFonts w:ascii="Times New Roman" w:hAnsi="Times New Roman"/>
          <w:sz w:val="28"/>
          <w:szCs w:val="28"/>
        </w:rPr>
        <w:t xml:space="preserve">; criar </w:t>
      </w:r>
      <w:proofErr w:type="spellStart"/>
      <w:r w:rsidRPr="001804EE">
        <w:rPr>
          <w:rFonts w:ascii="Times New Roman" w:hAnsi="Times New Roman"/>
          <w:sz w:val="28"/>
          <w:szCs w:val="28"/>
        </w:rPr>
        <w:t>actiones</w:t>
      </w:r>
      <w:proofErr w:type="spellEnd"/>
      <w:r w:rsidRPr="001804EE">
        <w:rPr>
          <w:rFonts w:ascii="Times New Roman" w:hAnsi="Times New Roman"/>
          <w:sz w:val="28"/>
          <w:szCs w:val="28"/>
        </w:rPr>
        <w:t xml:space="preserve"> próprias.</w:t>
      </w:r>
    </w:p>
    <w:p w:rsidR="00A33056" w:rsidRPr="001804EE" w:rsidRDefault="00A33056" w:rsidP="001804EE">
      <w:pPr>
        <w:spacing w:line="360" w:lineRule="auto"/>
        <w:jc w:val="both"/>
        <w:rPr>
          <w:rFonts w:ascii="Times New Roman" w:hAnsi="Times New Roman"/>
          <w:b/>
          <w:sz w:val="28"/>
          <w:szCs w:val="28"/>
        </w:rPr>
      </w:pPr>
      <w:proofErr w:type="spellStart"/>
      <w:r w:rsidRPr="001804EE">
        <w:rPr>
          <w:rFonts w:ascii="Times New Roman" w:hAnsi="Times New Roman"/>
          <w:b/>
          <w:sz w:val="28"/>
          <w:szCs w:val="28"/>
        </w:rPr>
        <w:t>Actiones</w:t>
      </w:r>
      <w:proofErr w:type="spellEnd"/>
      <w:r w:rsidRPr="001804EE">
        <w:rPr>
          <w:rFonts w:ascii="Times New Roman" w:hAnsi="Times New Roman"/>
          <w:b/>
          <w:sz w:val="28"/>
          <w:szCs w:val="28"/>
        </w:rPr>
        <w:t xml:space="preserve"> </w:t>
      </w:r>
      <w:proofErr w:type="spellStart"/>
      <w:r w:rsidRPr="001804EE">
        <w:rPr>
          <w:rFonts w:ascii="Times New Roman" w:hAnsi="Times New Roman"/>
          <w:b/>
          <w:sz w:val="28"/>
          <w:szCs w:val="28"/>
        </w:rPr>
        <w:t>praetoriae</w:t>
      </w:r>
      <w:proofErr w:type="spellEnd"/>
    </w:p>
    <w:p w:rsidR="00A33056" w:rsidRPr="001804EE" w:rsidRDefault="00A33056" w:rsidP="001804EE">
      <w:pPr>
        <w:spacing w:line="360" w:lineRule="auto"/>
        <w:jc w:val="both"/>
        <w:rPr>
          <w:rFonts w:ascii="Times New Roman" w:hAnsi="Times New Roman"/>
          <w:sz w:val="28"/>
          <w:szCs w:val="28"/>
        </w:rPr>
      </w:pPr>
      <w:r w:rsidRPr="001804EE">
        <w:rPr>
          <w:rFonts w:ascii="Times New Roman" w:hAnsi="Times New Roman"/>
          <w:sz w:val="28"/>
          <w:szCs w:val="28"/>
        </w:rPr>
        <w:t>O pretor, depois</w:t>
      </w:r>
      <w:r w:rsidR="009932C8" w:rsidRPr="001804EE">
        <w:rPr>
          <w:rFonts w:ascii="Times New Roman" w:hAnsi="Times New Roman"/>
          <w:sz w:val="28"/>
          <w:szCs w:val="28"/>
        </w:rPr>
        <w:t xml:space="preserve"> da </w:t>
      </w:r>
      <w:proofErr w:type="spellStart"/>
      <w:r w:rsidR="009932C8" w:rsidRPr="001804EE">
        <w:rPr>
          <w:rFonts w:ascii="Times New Roman" w:hAnsi="Times New Roman"/>
          <w:sz w:val="28"/>
          <w:szCs w:val="28"/>
        </w:rPr>
        <w:t>lex</w:t>
      </w:r>
      <w:proofErr w:type="spellEnd"/>
      <w:r w:rsidR="009932C8" w:rsidRPr="001804EE">
        <w:rPr>
          <w:rFonts w:ascii="Times New Roman" w:hAnsi="Times New Roman"/>
          <w:sz w:val="28"/>
          <w:szCs w:val="28"/>
        </w:rPr>
        <w:t xml:space="preserve"> </w:t>
      </w:r>
      <w:proofErr w:type="spellStart"/>
      <w:r w:rsidR="009932C8" w:rsidRPr="001804EE">
        <w:rPr>
          <w:rFonts w:ascii="Times New Roman" w:hAnsi="Times New Roman"/>
          <w:sz w:val="28"/>
          <w:szCs w:val="28"/>
        </w:rPr>
        <w:t>aebutia</w:t>
      </w:r>
      <w:proofErr w:type="spellEnd"/>
      <w:r w:rsidR="009932C8" w:rsidRPr="001804EE">
        <w:rPr>
          <w:rFonts w:ascii="Times New Roman" w:hAnsi="Times New Roman"/>
          <w:sz w:val="28"/>
          <w:szCs w:val="28"/>
        </w:rPr>
        <w:t xml:space="preserve"> de </w:t>
      </w:r>
      <w:proofErr w:type="spellStart"/>
      <w:r w:rsidR="009932C8" w:rsidRPr="001804EE">
        <w:rPr>
          <w:rFonts w:ascii="Times New Roman" w:hAnsi="Times New Roman"/>
          <w:sz w:val="28"/>
          <w:szCs w:val="28"/>
        </w:rPr>
        <w:t>formulis</w:t>
      </w:r>
      <w:proofErr w:type="spellEnd"/>
      <w:r w:rsidR="009932C8" w:rsidRPr="001804EE">
        <w:rPr>
          <w:rFonts w:ascii="Times New Roman" w:hAnsi="Times New Roman"/>
          <w:sz w:val="28"/>
          <w:szCs w:val="28"/>
        </w:rPr>
        <w:t xml:space="preserve">, pode criar </w:t>
      </w:r>
      <w:proofErr w:type="spellStart"/>
      <w:r w:rsidR="009932C8" w:rsidRPr="001804EE">
        <w:rPr>
          <w:rFonts w:ascii="Times New Roman" w:hAnsi="Times New Roman"/>
          <w:sz w:val="28"/>
          <w:szCs w:val="28"/>
        </w:rPr>
        <w:t>actiones</w:t>
      </w:r>
      <w:proofErr w:type="spellEnd"/>
      <w:r w:rsidR="009932C8" w:rsidRPr="001804EE">
        <w:rPr>
          <w:rFonts w:ascii="Times New Roman" w:hAnsi="Times New Roman"/>
          <w:sz w:val="28"/>
          <w:szCs w:val="28"/>
        </w:rPr>
        <w:t xml:space="preserve"> próprias, com uma estrutura bastante complexa.</w:t>
      </w:r>
    </w:p>
    <w:p w:rsidR="009932C8" w:rsidRPr="001804EE" w:rsidRDefault="009932C8"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Logo, se cria </w:t>
      </w:r>
      <w:proofErr w:type="spellStart"/>
      <w:r w:rsidRPr="001804EE">
        <w:rPr>
          <w:rFonts w:ascii="Times New Roman" w:hAnsi="Times New Roman"/>
          <w:sz w:val="28"/>
          <w:szCs w:val="28"/>
        </w:rPr>
        <w:t>actiones</w:t>
      </w:r>
      <w:proofErr w:type="spellEnd"/>
      <w:r w:rsidRPr="001804EE">
        <w:rPr>
          <w:rFonts w:ascii="Times New Roman" w:hAnsi="Times New Roman"/>
          <w:sz w:val="28"/>
          <w:szCs w:val="28"/>
        </w:rPr>
        <w:t xml:space="preserve">, cria </w:t>
      </w:r>
      <w:proofErr w:type="spellStart"/>
      <w:r w:rsidRPr="001804EE">
        <w:rPr>
          <w:rFonts w:ascii="Times New Roman" w:hAnsi="Times New Roman"/>
          <w:sz w:val="28"/>
          <w:szCs w:val="28"/>
        </w:rPr>
        <w:t>ius</w:t>
      </w:r>
      <w:proofErr w:type="spellEnd"/>
      <w:r w:rsidRPr="001804EE">
        <w:rPr>
          <w:rFonts w:ascii="Times New Roman" w:hAnsi="Times New Roman"/>
          <w:sz w:val="28"/>
          <w:szCs w:val="28"/>
        </w:rPr>
        <w:t>.</w:t>
      </w:r>
    </w:p>
    <w:p w:rsidR="009932C8" w:rsidRPr="001804EE" w:rsidRDefault="009932C8" w:rsidP="001804EE">
      <w:pPr>
        <w:spacing w:line="360" w:lineRule="auto"/>
        <w:jc w:val="both"/>
        <w:rPr>
          <w:rFonts w:ascii="Times New Roman" w:hAnsi="Times New Roman"/>
          <w:sz w:val="28"/>
          <w:szCs w:val="28"/>
        </w:rPr>
      </w:pPr>
      <w:r w:rsidRPr="001804EE">
        <w:rPr>
          <w:rFonts w:ascii="Times New Roman" w:hAnsi="Times New Roman"/>
          <w:b/>
          <w:sz w:val="28"/>
          <w:szCs w:val="28"/>
        </w:rPr>
        <w:t xml:space="preserve">Os plebiscitos: </w:t>
      </w:r>
      <w:r w:rsidRPr="001804EE">
        <w:rPr>
          <w:rFonts w:ascii="Times New Roman" w:hAnsi="Times New Roman"/>
          <w:sz w:val="28"/>
          <w:szCs w:val="28"/>
        </w:rPr>
        <w:t xml:space="preserve">o </w:t>
      </w:r>
      <w:proofErr w:type="spellStart"/>
      <w:r w:rsidRPr="001804EE">
        <w:rPr>
          <w:rFonts w:ascii="Times New Roman" w:hAnsi="Times New Roman"/>
          <w:sz w:val="28"/>
          <w:szCs w:val="28"/>
        </w:rPr>
        <w:t>plebiscitum</w:t>
      </w:r>
      <w:proofErr w:type="spellEnd"/>
      <w:r w:rsidRPr="001804EE">
        <w:rPr>
          <w:rFonts w:ascii="Times New Roman" w:hAnsi="Times New Roman"/>
          <w:sz w:val="28"/>
          <w:szCs w:val="28"/>
        </w:rPr>
        <w:t xml:space="preserve"> é uma deliberação da plebe, reunida em </w:t>
      </w:r>
      <w:proofErr w:type="spellStart"/>
      <w:r w:rsidRPr="001804EE">
        <w:rPr>
          <w:rFonts w:ascii="Times New Roman" w:hAnsi="Times New Roman"/>
          <w:sz w:val="28"/>
          <w:szCs w:val="28"/>
        </w:rPr>
        <w:t>concilium</w:t>
      </w:r>
      <w:proofErr w:type="spellEnd"/>
      <w:r w:rsidRPr="001804EE">
        <w:rPr>
          <w:rFonts w:ascii="Times New Roman" w:hAnsi="Times New Roman"/>
          <w:sz w:val="28"/>
          <w:szCs w:val="28"/>
        </w:rPr>
        <w:t>, que aprova uma proposta de um magistrado plebeu.</w:t>
      </w:r>
    </w:p>
    <w:p w:rsidR="009932C8" w:rsidRPr="001804EE" w:rsidRDefault="009932C8"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Com a </w:t>
      </w:r>
      <w:proofErr w:type="spellStart"/>
      <w:r w:rsidRPr="001804EE">
        <w:rPr>
          <w:rFonts w:ascii="Times New Roman" w:hAnsi="Times New Roman"/>
          <w:sz w:val="28"/>
          <w:szCs w:val="28"/>
        </w:rPr>
        <w:t>lex</w:t>
      </w:r>
      <w:proofErr w:type="spellEnd"/>
      <w:r w:rsidRPr="001804EE">
        <w:rPr>
          <w:rFonts w:ascii="Times New Roman" w:hAnsi="Times New Roman"/>
          <w:sz w:val="28"/>
          <w:szCs w:val="28"/>
        </w:rPr>
        <w:t xml:space="preserve"> valeria </w:t>
      </w:r>
      <w:proofErr w:type="spellStart"/>
      <w:r w:rsidRPr="001804EE">
        <w:rPr>
          <w:rFonts w:ascii="Times New Roman" w:hAnsi="Times New Roman"/>
          <w:sz w:val="28"/>
          <w:szCs w:val="28"/>
        </w:rPr>
        <w:t>horatia</w:t>
      </w:r>
      <w:proofErr w:type="spellEnd"/>
      <w:r w:rsidRPr="001804EE">
        <w:rPr>
          <w:rFonts w:ascii="Times New Roman" w:hAnsi="Times New Roman"/>
          <w:sz w:val="28"/>
          <w:szCs w:val="28"/>
        </w:rPr>
        <w:t xml:space="preserve"> de </w:t>
      </w:r>
      <w:proofErr w:type="spellStart"/>
      <w:r w:rsidRPr="001804EE">
        <w:rPr>
          <w:rFonts w:ascii="Times New Roman" w:hAnsi="Times New Roman"/>
          <w:sz w:val="28"/>
          <w:szCs w:val="28"/>
        </w:rPr>
        <w:t>plebiscitis</w:t>
      </w:r>
      <w:proofErr w:type="spellEnd"/>
      <w:r w:rsidRPr="001804EE">
        <w:rPr>
          <w:rFonts w:ascii="Times New Roman" w:hAnsi="Times New Roman"/>
          <w:sz w:val="28"/>
          <w:szCs w:val="28"/>
        </w:rPr>
        <w:t xml:space="preserve">, de 449 </w:t>
      </w:r>
      <w:proofErr w:type="spellStart"/>
      <w:r w:rsidRPr="001804EE">
        <w:rPr>
          <w:rFonts w:ascii="Times New Roman" w:hAnsi="Times New Roman"/>
          <w:sz w:val="28"/>
          <w:szCs w:val="28"/>
        </w:rPr>
        <w:t>a.C</w:t>
      </w:r>
      <w:proofErr w:type="spellEnd"/>
      <w:r w:rsidRPr="001804EE">
        <w:rPr>
          <w:rFonts w:ascii="Times New Roman" w:hAnsi="Times New Roman"/>
          <w:sz w:val="28"/>
          <w:szCs w:val="28"/>
        </w:rPr>
        <w:t>, os plebiscitos passam a ter carácter vinculativo para todos os plebeus e, em certos casos, também para os patrícios.</w:t>
      </w:r>
    </w:p>
    <w:p w:rsidR="009932C8" w:rsidRPr="001804EE" w:rsidRDefault="009932C8"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A atribuição, por lei, de eficácia vinculativa plena, isto é, para o </w:t>
      </w:r>
      <w:proofErr w:type="spellStart"/>
      <w:r w:rsidRPr="001804EE">
        <w:rPr>
          <w:rFonts w:ascii="Times New Roman" w:hAnsi="Times New Roman"/>
          <w:sz w:val="28"/>
          <w:szCs w:val="28"/>
        </w:rPr>
        <w:t>populus</w:t>
      </w:r>
      <w:proofErr w:type="spellEnd"/>
      <w:r w:rsidR="00C63332" w:rsidRPr="001804EE">
        <w:rPr>
          <w:rFonts w:ascii="Times New Roman" w:hAnsi="Times New Roman"/>
          <w:sz w:val="28"/>
          <w:szCs w:val="28"/>
        </w:rPr>
        <w:t xml:space="preserve"> ( e não apenas para os plebeus) a todas as deliberações das assembleias da plebe, é condição para a integração dos plebiscitos entre as fontes legais de </w:t>
      </w:r>
      <w:proofErr w:type="spellStart"/>
      <w:r w:rsidR="00C63332" w:rsidRPr="001804EE">
        <w:rPr>
          <w:rFonts w:ascii="Times New Roman" w:hAnsi="Times New Roman"/>
          <w:sz w:val="28"/>
          <w:szCs w:val="28"/>
        </w:rPr>
        <w:t>ius</w:t>
      </w:r>
      <w:proofErr w:type="spellEnd"/>
      <w:r w:rsidR="00C63332" w:rsidRPr="001804EE">
        <w:rPr>
          <w:rFonts w:ascii="Times New Roman" w:hAnsi="Times New Roman"/>
          <w:sz w:val="28"/>
          <w:szCs w:val="28"/>
        </w:rPr>
        <w:t xml:space="preserve"> </w:t>
      </w:r>
      <w:proofErr w:type="spellStart"/>
      <w:r w:rsidR="00C63332" w:rsidRPr="001804EE">
        <w:rPr>
          <w:rFonts w:ascii="Times New Roman" w:hAnsi="Times New Roman"/>
          <w:sz w:val="28"/>
          <w:szCs w:val="28"/>
        </w:rPr>
        <w:t>Romanum</w:t>
      </w:r>
      <w:proofErr w:type="spellEnd"/>
      <w:r w:rsidR="00C63332" w:rsidRPr="001804EE">
        <w:rPr>
          <w:rFonts w:ascii="Times New Roman" w:hAnsi="Times New Roman"/>
          <w:sz w:val="28"/>
          <w:szCs w:val="28"/>
        </w:rPr>
        <w:t>.</w:t>
      </w:r>
    </w:p>
    <w:p w:rsidR="00C63332" w:rsidRPr="001804EE" w:rsidRDefault="00C63332"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Os plebiscitos têm o seu campo de aplicação limitado à plebe, até 286-287 a.C. e a sua equiparação às leges a partir daí, estende a sua vigência a todo o </w:t>
      </w:r>
      <w:proofErr w:type="spellStart"/>
      <w:r w:rsidRPr="001804EE">
        <w:rPr>
          <w:rFonts w:ascii="Times New Roman" w:hAnsi="Times New Roman"/>
          <w:sz w:val="28"/>
          <w:szCs w:val="28"/>
        </w:rPr>
        <w:t>populus</w:t>
      </w:r>
      <w:proofErr w:type="spellEnd"/>
      <w:r w:rsidRPr="001804EE">
        <w:rPr>
          <w:rFonts w:ascii="Times New Roman" w:hAnsi="Times New Roman"/>
          <w:sz w:val="28"/>
          <w:szCs w:val="28"/>
        </w:rPr>
        <w:t>.</w:t>
      </w:r>
    </w:p>
    <w:p w:rsidR="00C63332" w:rsidRPr="001804EE" w:rsidRDefault="00C63332" w:rsidP="001804EE">
      <w:pPr>
        <w:spacing w:line="360" w:lineRule="auto"/>
        <w:jc w:val="both"/>
        <w:rPr>
          <w:rFonts w:ascii="Times New Roman" w:hAnsi="Times New Roman"/>
          <w:b/>
          <w:sz w:val="28"/>
          <w:szCs w:val="28"/>
        </w:rPr>
      </w:pPr>
      <w:r w:rsidRPr="001804EE">
        <w:rPr>
          <w:rFonts w:ascii="Times New Roman" w:hAnsi="Times New Roman"/>
          <w:b/>
          <w:sz w:val="28"/>
          <w:szCs w:val="28"/>
        </w:rPr>
        <w:t xml:space="preserve">Leges </w:t>
      </w:r>
      <w:proofErr w:type="spellStart"/>
      <w:r w:rsidRPr="001804EE">
        <w:rPr>
          <w:rFonts w:ascii="Times New Roman" w:hAnsi="Times New Roman"/>
          <w:b/>
          <w:sz w:val="28"/>
          <w:szCs w:val="28"/>
        </w:rPr>
        <w:t>publicae</w:t>
      </w:r>
      <w:proofErr w:type="spellEnd"/>
      <w:r w:rsidRPr="001804EE">
        <w:rPr>
          <w:rFonts w:ascii="Times New Roman" w:hAnsi="Times New Roman"/>
          <w:b/>
          <w:sz w:val="28"/>
          <w:szCs w:val="28"/>
        </w:rPr>
        <w:t xml:space="preserve"> </w:t>
      </w:r>
      <w:proofErr w:type="spellStart"/>
      <w:r w:rsidRPr="001804EE">
        <w:rPr>
          <w:rFonts w:ascii="Times New Roman" w:hAnsi="Times New Roman"/>
          <w:b/>
          <w:sz w:val="28"/>
          <w:szCs w:val="28"/>
        </w:rPr>
        <w:t>populi</w:t>
      </w:r>
      <w:proofErr w:type="spellEnd"/>
      <w:r w:rsidRPr="001804EE">
        <w:rPr>
          <w:rFonts w:ascii="Times New Roman" w:hAnsi="Times New Roman"/>
          <w:b/>
          <w:sz w:val="28"/>
          <w:szCs w:val="28"/>
        </w:rPr>
        <w:t xml:space="preserve"> romani: as leges </w:t>
      </w:r>
      <w:proofErr w:type="spellStart"/>
      <w:r w:rsidRPr="001804EE">
        <w:rPr>
          <w:rFonts w:ascii="Times New Roman" w:hAnsi="Times New Roman"/>
          <w:b/>
          <w:sz w:val="28"/>
          <w:szCs w:val="28"/>
        </w:rPr>
        <w:t>rogatae</w:t>
      </w:r>
      <w:proofErr w:type="spellEnd"/>
    </w:p>
    <w:p w:rsidR="00C63332" w:rsidRPr="001804EE" w:rsidRDefault="00C63332"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o termo leges designava todas as deliberações dos </w:t>
      </w:r>
      <w:proofErr w:type="spellStart"/>
      <w:r w:rsidRPr="001804EE">
        <w:rPr>
          <w:rFonts w:ascii="Times New Roman" w:hAnsi="Times New Roman"/>
          <w:sz w:val="28"/>
          <w:szCs w:val="28"/>
        </w:rPr>
        <w:t>comitia</w:t>
      </w:r>
      <w:proofErr w:type="spellEnd"/>
      <w:r w:rsidRPr="001804EE">
        <w:rPr>
          <w:rFonts w:ascii="Times New Roman" w:hAnsi="Times New Roman"/>
          <w:sz w:val="28"/>
          <w:szCs w:val="28"/>
        </w:rPr>
        <w:t>.</w:t>
      </w:r>
    </w:p>
    <w:p w:rsidR="00C63332" w:rsidRPr="001804EE" w:rsidRDefault="00C63332"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A </w:t>
      </w:r>
      <w:proofErr w:type="spellStart"/>
      <w:r w:rsidRPr="001804EE">
        <w:rPr>
          <w:rFonts w:ascii="Times New Roman" w:hAnsi="Times New Roman"/>
          <w:sz w:val="28"/>
          <w:szCs w:val="28"/>
        </w:rPr>
        <w:t>lex</w:t>
      </w:r>
      <w:proofErr w:type="spellEnd"/>
      <w:r w:rsidRPr="001804EE">
        <w:rPr>
          <w:rFonts w:ascii="Times New Roman" w:hAnsi="Times New Roman"/>
          <w:sz w:val="28"/>
          <w:szCs w:val="28"/>
        </w:rPr>
        <w:t xml:space="preserve"> em Roma é um conjunto de comandos solenes com valor normativo que promana do </w:t>
      </w:r>
      <w:proofErr w:type="spellStart"/>
      <w:r w:rsidRPr="001804EE">
        <w:rPr>
          <w:rFonts w:ascii="Times New Roman" w:hAnsi="Times New Roman"/>
          <w:sz w:val="28"/>
          <w:szCs w:val="28"/>
        </w:rPr>
        <w:t>populus</w:t>
      </w:r>
      <w:proofErr w:type="spellEnd"/>
      <w:r w:rsidRPr="001804EE">
        <w:rPr>
          <w:rFonts w:ascii="Times New Roman" w:hAnsi="Times New Roman"/>
          <w:sz w:val="28"/>
          <w:szCs w:val="28"/>
        </w:rPr>
        <w:t xml:space="preserve"> reunido nos </w:t>
      </w:r>
      <w:proofErr w:type="spellStart"/>
      <w:r w:rsidRPr="001804EE">
        <w:rPr>
          <w:rFonts w:ascii="Times New Roman" w:hAnsi="Times New Roman"/>
          <w:sz w:val="28"/>
          <w:szCs w:val="28"/>
        </w:rPr>
        <w:t>comitia</w:t>
      </w:r>
      <w:proofErr w:type="spellEnd"/>
      <w:r w:rsidRPr="001804EE">
        <w:rPr>
          <w:rFonts w:ascii="Times New Roman" w:hAnsi="Times New Roman"/>
          <w:sz w:val="28"/>
          <w:szCs w:val="28"/>
        </w:rPr>
        <w:t xml:space="preserve">, através da aprovação de uma proposta que o magistrado detentor do </w:t>
      </w:r>
      <w:proofErr w:type="spellStart"/>
      <w:r w:rsidRPr="001804EE">
        <w:rPr>
          <w:rFonts w:ascii="Times New Roman" w:hAnsi="Times New Roman"/>
          <w:sz w:val="28"/>
          <w:szCs w:val="28"/>
        </w:rPr>
        <w:t>ius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agendi</w:t>
      </w:r>
      <w:proofErr w:type="spellEnd"/>
      <w:r w:rsidRPr="001804EE">
        <w:rPr>
          <w:rFonts w:ascii="Times New Roman" w:hAnsi="Times New Roman"/>
          <w:sz w:val="28"/>
          <w:szCs w:val="28"/>
        </w:rPr>
        <w:t xml:space="preserve"> cum </w:t>
      </w:r>
      <w:proofErr w:type="spellStart"/>
      <w:r w:rsidRPr="001804EE">
        <w:rPr>
          <w:rFonts w:ascii="Times New Roman" w:hAnsi="Times New Roman"/>
          <w:sz w:val="28"/>
          <w:szCs w:val="28"/>
        </w:rPr>
        <w:t>populi</w:t>
      </w:r>
      <w:proofErr w:type="spellEnd"/>
      <w:r w:rsidRPr="001804EE">
        <w:rPr>
          <w:rFonts w:ascii="Times New Roman" w:hAnsi="Times New Roman"/>
          <w:sz w:val="28"/>
          <w:szCs w:val="28"/>
        </w:rPr>
        <w:t xml:space="preserve">, que presidia, lhe apresentava, posteriormente confirmada pelo Senado detentor de </w:t>
      </w:r>
      <w:proofErr w:type="spellStart"/>
      <w:r w:rsidRPr="001804EE">
        <w:rPr>
          <w:rFonts w:ascii="Times New Roman" w:hAnsi="Times New Roman"/>
          <w:sz w:val="28"/>
          <w:szCs w:val="28"/>
        </w:rPr>
        <w:t>auctoritas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patrum</w:t>
      </w:r>
      <w:proofErr w:type="spellEnd"/>
      <w:r w:rsidRPr="001804EE">
        <w:rPr>
          <w:rFonts w:ascii="Times New Roman" w:hAnsi="Times New Roman"/>
          <w:sz w:val="28"/>
          <w:szCs w:val="28"/>
        </w:rPr>
        <w:t>.</w:t>
      </w:r>
    </w:p>
    <w:p w:rsidR="00C63332" w:rsidRPr="001804EE" w:rsidRDefault="00C63332" w:rsidP="001804EE">
      <w:pPr>
        <w:spacing w:line="360" w:lineRule="auto"/>
        <w:jc w:val="both"/>
        <w:rPr>
          <w:rFonts w:ascii="Times New Roman" w:hAnsi="Times New Roman"/>
          <w:sz w:val="28"/>
          <w:szCs w:val="28"/>
        </w:rPr>
      </w:pPr>
      <w:r w:rsidRPr="001804EE">
        <w:rPr>
          <w:rFonts w:ascii="Times New Roman" w:hAnsi="Times New Roman"/>
          <w:sz w:val="28"/>
          <w:szCs w:val="28"/>
        </w:rPr>
        <w:lastRenderedPageBreak/>
        <w:t>O procedimento legislativo nas assembleias populares iniciava-se com a proposta do magistrado (</w:t>
      </w:r>
      <w:proofErr w:type="spellStart"/>
      <w:r w:rsidRPr="001804EE">
        <w:rPr>
          <w:rFonts w:ascii="Times New Roman" w:hAnsi="Times New Roman"/>
          <w:sz w:val="28"/>
          <w:szCs w:val="28"/>
        </w:rPr>
        <w:t>rogatio</w:t>
      </w:r>
      <w:proofErr w:type="spellEnd"/>
      <w:r w:rsidRPr="001804EE">
        <w:rPr>
          <w:rFonts w:ascii="Times New Roman" w:hAnsi="Times New Roman"/>
          <w:sz w:val="28"/>
          <w:szCs w:val="28"/>
        </w:rPr>
        <w:t>)</w:t>
      </w:r>
      <w:r w:rsidR="00AD1D47" w:rsidRPr="001804EE">
        <w:rPr>
          <w:rFonts w:ascii="Times New Roman" w:hAnsi="Times New Roman"/>
          <w:sz w:val="28"/>
          <w:szCs w:val="28"/>
        </w:rPr>
        <w:t xml:space="preserve"> na sua actividade de </w:t>
      </w:r>
      <w:proofErr w:type="spellStart"/>
      <w:r w:rsidR="00AD1D47" w:rsidRPr="001804EE">
        <w:rPr>
          <w:rFonts w:ascii="Times New Roman" w:hAnsi="Times New Roman"/>
          <w:sz w:val="28"/>
          <w:szCs w:val="28"/>
        </w:rPr>
        <w:t>legem</w:t>
      </w:r>
      <w:proofErr w:type="spellEnd"/>
      <w:r w:rsidR="00AD1D47" w:rsidRPr="001804EE">
        <w:rPr>
          <w:rFonts w:ascii="Times New Roman" w:hAnsi="Times New Roman"/>
          <w:sz w:val="28"/>
          <w:szCs w:val="28"/>
        </w:rPr>
        <w:t xml:space="preserve"> ferre, que a assembleia aprovava ou rejeitava. Se a proposta fosse aprovada como deliberação passava a designar-se </w:t>
      </w:r>
      <w:proofErr w:type="spellStart"/>
      <w:r w:rsidR="00AD1D47" w:rsidRPr="001804EE">
        <w:rPr>
          <w:rFonts w:ascii="Times New Roman" w:hAnsi="Times New Roman"/>
          <w:sz w:val="28"/>
          <w:szCs w:val="28"/>
        </w:rPr>
        <w:t>lex</w:t>
      </w:r>
      <w:proofErr w:type="spellEnd"/>
      <w:r w:rsidR="00AD1D47" w:rsidRPr="001804EE">
        <w:rPr>
          <w:rFonts w:ascii="Times New Roman" w:hAnsi="Times New Roman"/>
          <w:sz w:val="28"/>
          <w:szCs w:val="28"/>
        </w:rPr>
        <w:t xml:space="preserve"> data ou </w:t>
      </w:r>
      <w:proofErr w:type="spellStart"/>
      <w:r w:rsidR="00AD1D47" w:rsidRPr="001804EE">
        <w:rPr>
          <w:rFonts w:ascii="Times New Roman" w:hAnsi="Times New Roman"/>
          <w:sz w:val="28"/>
          <w:szCs w:val="28"/>
        </w:rPr>
        <w:t>rogata</w:t>
      </w:r>
      <w:proofErr w:type="spellEnd"/>
      <w:r w:rsidR="00AD1D47" w:rsidRPr="001804EE">
        <w:rPr>
          <w:rFonts w:ascii="Times New Roman" w:hAnsi="Times New Roman"/>
          <w:sz w:val="28"/>
          <w:szCs w:val="28"/>
        </w:rPr>
        <w:t>.</w:t>
      </w:r>
    </w:p>
    <w:p w:rsidR="00AD1D47" w:rsidRPr="001804EE" w:rsidRDefault="00AD1D47" w:rsidP="001804EE">
      <w:pPr>
        <w:spacing w:line="360" w:lineRule="auto"/>
        <w:jc w:val="both"/>
        <w:rPr>
          <w:rFonts w:ascii="Times New Roman" w:hAnsi="Times New Roman"/>
          <w:sz w:val="28"/>
          <w:szCs w:val="28"/>
        </w:rPr>
      </w:pPr>
      <w:proofErr w:type="spellStart"/>
      <w:r w:rsidRPr="001804EE">
        <w:rPr>
          <w:rFonts w:ascii="Times New Roman" w:hAnsi="Times New Roman"/>
          <w:sz w:val="28"/>
          <w:szCs w:val="28"/>
        </w:rPr>
        <w:t>Lex</w:t>
      </w:r>
      <w:proofErr w:type="spellEnd"/>
      <w:r w:rsidRPr="001804EE">
        <w:rPr>
          <w:rFonts w:ascii="Times New Roman" w:hAnsi="Times New Roman"/>
          <w:sz w:val="28"/>
          <w:szCs w:val="28"/>
        </w:rPr>
        <w:t xml:space="preserve"> data que era emanada directamente pelo magistrado, por delegação de competência legislativa, para vigorar entre os povos.</w:t>
      </w:r>
    </w:p>
    <w:p w:rsidR="00AD1D47" w:rsidRPr="001804EE" w:rsidRDefault="00AD1D47"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A </w:t>
      </w:r>
      <w:proofErr w:type="spellStart"/>
      <w:r w:rsidRPr="001804EE">
        <w:rPr>
          <w:rFonts w:ascii="Times New Roman" w:hAnsi="Times New Roman"/>
          <w:sz w:val="28"/>
          <w:szCs w:val="28"/>
        </w:rPr>
        <w:t>res</w:t>
      </w:r>
      <w:proofErr w:type="spellEnd"/>
      <w:r w:rsidRPr="001804EE">
        <w:rPr>
          <w:rFonts w:ascii="Times New Roman" w:hAnsi="Times New Roman"/>
          <w:sz w:val="28"/>
          <w:szCs w:val="28"/>
        </w:rPr>
        <w:t xml:space="preserve"> publica fundou-se, no plano constitucional, neste compromisso que caracterizou o procedimento de aprovação e vigência de uma lei, envolvendo </w:t>
      </w:r>
      <w:proofErr w:type="spellStart"/>
      <w:r w:rsidRPr="001804EE">
        <w:rPr>
          <w:rFonts w:ascii="Times New Roman" w:hAnsi="Times New Roman"/>
          <w:sz w:val="28"/>
          <w:szCs w:val="28"/>
        </w:rPr>
        <w:t>auctoritas</w:t>
      </w:r>
      <w:proofErr w:type="spellEnd"/>
      <w:r w:rsidRPr="001804EE">
        <w:rPr>
          <w:rFonts w:ascii="Times New Roman" w:hAnsi="Times New Roman"/>
          <w:sz w:val="28"/>
          <w:szCs w:val="28"/>
        </w:rPr>
        <w:t xml:space="preserve"> e </w:t>
      </w:r>
      <w:proofErr w:type="spellStart"/>
      <w:r w:rsidRPr="001804EE">
        <w:rPr>
          <w:rFonts w:ascii="Times New Roman" w:hAnsi="Times New Roman"/>
          <w:sz w:val="28"/>
          <w:szCs w:val="28"/>
        </w:rPr>
        <w:t>imperium</w:t>
      </w:r>
      <w:proofErr w:type="spellEnd"/>
      <w:r w:rsidRPr="001804EE">
        <w:rPr>
          <w:rFonts w:ascii="Times New Roman" w:hAnsi="Times New Roman"/>
          <w:sz w:val="28"/>
          <w:szCs w:val="28"/>
        </w:rPr>
        <w:t xml:space="preserve"> pela intervenção comum, em separado, de </w:t>
      </w:r>
      <w:proofErr w:type="spellStart"/>
      <w:r w:rsidRPr="001804EE">
        <w:rPr>
          <w:rFonts w:ascii="Times New Roman" w:hAnsi="Times New Roman"/>
          <w:sz w:val="28"/>
          <w:szCs w:val="28"/>
        </w:rPr>
        <w:t>populus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magistratus</w:t>
      </w:r>
      <w:proofErr w:type="spellEnd"/>
      <w:r w:rsidRPr="001804EE">
        <w:rPr>
          <w:rFonts w:ascii="Times New Roman" w:hAnsi="Times New Roman"/>
          <w:sz w:val="28"/>
          <w:szCs w:val="28"/>
        </w:rPr>
        <w:t xml:space="preserve"> e </w:t>
      </w:r>
      <w:proofErr w:type="spellStart"/>
      <w:r w:rsidRPr="001804EE">
        <w:rPr>
          <w:rFonts w:ascii="Times New Roman" w:hAnsi="Times New Roman"/>
          <w:sz w:val="28"/>
          <w:szCs w:val="28"/>
        </w:rPr>
        <w:t>senatus</w:t>
      </w:r>
      <w:proofErr w:type="spellEnd"/>
      <w:r w:rsidRPr="001804EE">
        <w:rPr>
          <w:rFonts w:ascii="Times New Roman" w:hAnsi="Times New Roman"/>
          <w:sz w:val="28"/>
          <w:szCs w:val="28"/>
        </w:rPr>
        <w:t>.</w:t>
      </w:r>
    </w:p>
    <w:p w:rsidR="00AD1D47" w:rsidRPr="001804EE" w:rsidRDefault="00AD1D47" w:rsidP="001804EE">
      <w:pPr>
        <w:spacing w:line="360" w:lineRule="auto"/>
        <w:jc w:val="both"/>
        <w:rPr>
          <w:rFonts w:ascii="Times New Roman" w:hAnsi="Times New Roman"/>
          <w:b/>
          <w:sz w:val="28"/>
          <w:szCs w:val="28"/>
        </w:rPr>
      </w:pPr>
      <w:r w:rsidRPr="001804EE">
        <w:rPr>
          <w:rFonts w:ascii="Times New Roman" w:hAnsi="Times New Roman"/>
          <w:sz w:val="28"/>
          <w:szCs w:val="28"/>
        </w:rPr>
        <w:t xml:space="preserve">a </w:t>
      </w:r>
      <w:proofErr w:type="spellStart"/>
      <w:r w:rsidRPr="001804EE">
        <w:rPr>
          <w:rFonts w:ascii="Times New Roman" w:hAnsi="Times New Roman"/>
          <w:sz w:val="28"/>
          <w:szCs w:val="28"/>
        </w:rPr>
        <w:t>lex</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rogata</w:t>
      </w:r>
      <w:proofErr w:type="spellEnd"/>
      <w:r w:rsidRPr="001804EE">
        <w:rPr>
          <w:rFonts w:ascii="Times New Roman" w:hAnsi="Times New Roman"/>
          <w:sz w:val="28"/>
          <w:szCs w:val="28"/>
        </w:rPr>
        <w:t xml:space="preserve">: proposta pelo magistrado aos </w:t>
      </w:r>
      <w:proofErr w:type="spellStart"/>
      <w:r w:rsidRPr="001804EE">
        <w:rPr>
          <w:rFonts w:ascii="Times New Roman" w:hAnsi="Times New Roman"/>
          <w:sz w:val="28"/>
          <w:szCs w:val="28"/>
        </w:rPr>
        <w:t>comitia</w:t>
      </w:r>
      <w:proofErr w:type="spellEnd"/>
      <w:r w:rsidRPr="001804EE">
        <w:rPr>
          <w:rFonts w:ascii="Times New Roman" w:hAnsi="Times New Roman"/>
          <w:sz w:val="28"/>
          <w:szCs w:val="28"/>
        </w:rPr>
        <w:t xml:space="preserve">, depois de aí aprovada, é de novo submetida à votação, agora do Senado, para que este, com a sua </w:t>
      </w:r>
      <w:proofErr w:type="spellStart"/>
      <w:r w:rsidRPr="001804EE">
        <w:rPr>
          <w:rFonts w:ascii="Times New Roman" w:hAnsi="Times New Roman"/>
          <w:sz w:val="28"/>
          <w:szCs w:val="28"/>
        </w:rPr>
        <w:t>auctoritas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patrum</w:t>
      </w:r>
      <w:proofErr w:type="spellEnd"/>
      <w:r w:rsidRPr="001804EE">
        <w:rPr>
          <w:rFonts w:ascii="Times New Roman" w:hAnsi="Times New Roman"/>
          <w:sz w:val="28"/>
          <w:szCs w:val="28"/>
        </w:rPr>
        <w:t>, lhe confira</w:t>
      </w:r>
      <w:r w:rsidR="008B6C8C" w:rsidRPr="001804EE">
        <w:rPr>
          <w:rFonts w:ascii="Times New Roman" w:hAnsi="Times New Roman"/>
          <w:sz w:val="28"/>
          <w:szCs w:val="28"/>
        </w:rPr>
        <w:t xml:space="preserve"> um valor reforçado é que constitui uma fonte de direito. A </w:t>
      </w:r>
      <w:proofErr w:type="spellStart"/>
      <w:r w:rsidR="008B6C8C" w:rsidRPr="001804EE">
        <w:rPr>
          <w:rFonts w:ascii="Times New Roman" w:hAnsi="Times New Roman"/>
          <w:sz w:val="28"/>
          <w:szCs w:val="28"/>
        </w:rPr>
        <w:t>lex</w:t>
      </w:r>
      <w:proofErr w:type="spellEnd"/>
      <w:r w:rsidR="008B6C8C" w:rsidRPr="001804EE">
        <w:rPr>
          <w:rFonts w:ascii="Times New Roman" w:hAnsi="Times New Roman"/>
          <w:sz w:val="28"/>
          <w:szCs w:val="28"/>
        </w:rPr>
        <w:t xml:space="preserve"> </w:t>
      </w:r>
      <w:proofErr w:type="spellStart"/>
      <w:r w:rsidR="008B6C8C" w:rsidRPr="001804EE">
        <w:rPr>
          <w:rFonts w:ascii="Times New Roman" w:hAnsi="Times New Roman"/>
          <w:sz w:val="28"/>
          <w:szCs w:val="28"/>
        </w:rPr>
        <w:t>rogata</w:t>
      </w:r>
      <w:proofErr w:type="spellEnd"/>
      <w:r w:rsidR="008B6C8C" w:rsidRPr="001804EE">
        <w:rPr>
          <w:rFonts w:ascii="Times New Roman" w:hAnsi="Times New Roman"/>
          <w:sz w:val="28"/>
          <w:szCs w:val="28"/>
        </w:rPr>
        <w:t xml:space="preserve"> é uma lei pública de aplicação geral que vincula os cidadãos romanos</w:t>
      </w:r>
      <w:r w:rsidR="008B6C8C" w:rsidRPr="001804EE">
        <w:rPr>
          <w:rFonts w:ascii="Times New Roman" w:hAnsi="Times New Roman"/>
          <w:b/>
          <w:sz w:val="28"/>
          <w:szCs w:val="28"/>
        </w:rPr>
        <w:t>.</w:t>
      </w:r>
      <w:r w:rsidRPr="001804EE">
        <w:rPr>
          <w:rFonts w:ascii="Times New Roman" w:hAnsi="Times New Roman"/>
          <w:b/>
          <w:sz w:val="28"/>
          <w:szCs w:val="28"/>
        </w:rPr>
        <w:t xml:space="preserve"> </w:t>
      </w:r>
    </w:p>
    <w:p w:rsidR="007246CC" w:rsidRPr="001804EE" w:rsidRDefault="007246CC" w:rsidP="001804EE">
      <w:pPr>
        <w:spacing w:line="360" w:lineRule="auto"/>
        <w:jc w:val="both"/>
        <w:rPr>
          <w:rFonts w:ascii="Times New Roman" w:hAnsi="Times New Roman"/>
          <w:b/>
          <w:sz w:val="28"/>
          <w:szCs w:val="28"/>
        </w:rPr>
      </w:pPr>
      <w:r w:rsidRPr="001804EE">
        <w:rPr>
          <w:rFonts w:ascii="Times New Roman" w:hAnsi="Times New Roman"/>
          <w:b/>
          <w:sz w:val="28"/>
          <w:szCs w:val="28"/>
        </w:rPr>
        <w:t>As constituições imperiais</w:t>
      </w:r>
    </w:p>
    <w:p w:rsidR="007246CC" w:rsidRPr="001804EE" w:rsidRDefault="007246CC" w:rsidP="001804EE">
      <w:pPr>
        <w:spacing w:line="360" w:lineRule="auto"/>
        <w:jc w:val="both"/>
        <w:rPr>
          <w:rFonts w:ascii="Times New Roman" w:hAnsi="Times New Roman"/>
          <w:sz w:val="28"/>
          <w:szCs w:val="28"/>
        </w:rPr>
      </w:pPr>
      <w:r w:rsidRPr="001804EE">
        <w:rPr>
          <w:rFonts w:ascii="Times New Roman" w:hAnsi="Times New Roman"/>
          <w:sz w:val="28"/>
          <w:szCs w:val="28"/>
        </w:rPr>
        <w:t>As constituições imperiais são habitualmente definidas como leges em que se manifesta  directamente a vontade unilateral do imperador.</w:t>
      </w:r>
    </w:p>
    <w:p w:rsidR="007246CC" w:rsidRPr="001804EE" w:rsidRDefault="007246CC" w:rsidP="001804EE">
      <w:pPr>
        <w:spacing w:line="360" w:lineRule="auto"/>
        <w:jc w:val="both"/>
        <w:rPr>
          <w:rFonts w:ascii="Times New Roman" w:hAnsi="Times New Roman"/>
          <w:sz w:val="28"/>
          <w:szCs w:val="28"/>
        </w:rPr>
      </w:pPr>
      <w:r w:rsidRPr="001804EE">
        <w:rPr>
          <w:rFonts w:ascii="Times New Roman" w:hAnsi="Times New Roman"/>
          <w:sz w:val="28"/>
          <w:szCs w:val="28"/>
        </w:rPr>
        <w:t>As constituições imperiais tornam-se fonte única do Direito Romano (</w:t>
      </w:r>
      <w:proofErr w:type="spellStart"/>
      <w:r w:rsidRPr="001804EE">
        <w:rPr>
          <w:rFonts w:ascii="Times New Roman" w:hAnsi="Times New Roman"/>
          <w:sz w:val="28"/>
          <w:szCs w:val="28"/>
        </w:rPr>
        <w:t>ius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novunm</w:t>
      </w:r>
      <w:proofErr w:type="spellEnd"/>
      <w:r w:rsidRPr="001804EE">
        <w:rPr>
          <w:rFonts w:ascii="Times New Roman" w:hAnsi="Times New Roman"/>
          <w:sz w:val="28"/>
          <w:szCs w:val="28"/>
        </w:rPr>
        <w:t>)</w:t>
      </w:r>
    </w:p>
    <w:p w:rsidR="007246CC" w:rsidRPr="001804EE" w:rsidRDefault="007246CC"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A vontade do </w:t>
      </w:r>
      <w:proofErr w:type="spellStart"/>
      <w:r w:rsidRPr="001804EE">
        <w:rPr>
          <w:rFonts w:ascii="Times New Roman" w:hAnsi="Times New Roman"/>
          <w:sz w:val="28"/>
          <w:szCs w:val="28"/>
        </w:rPr>
        <w:t>princeps</w:t>
      </w:r>
      <w:proofErr w:type="spellEnd"/>
      <w:r w:rsidRPr="001804EE">
        <w:rPr>
          <w:rFonts w:ascii="Times New Roman" w:hAnsi="Times New Roman"/>
          <w:sz w:val="28"/>
          <w:szCs w:val="28"/>
        </w:rPr>
        <w:t xml:space="preserve">, expressa nas constituições imperiais, era seguida, no século I, porque se tratava de uma determinação do imperador, logo tinha valor jurídico mas meramente prático, resultante da sua aceitação pelos destinatários; no século II passou a ser acatada por </w:t>
      </w:r>
      <w:r w:rsidR="00873421">
        <w:rPr>
          <w:rFonts w:ascii="Times New Roman" w:hAnsi="Times New Roman"/>
          <w:sz w:val="28"/>
          <w:szCs w:val="28"/>
        </w:rPr>
        <w:t xml:space="preserve">se tratar de uma fonte mediata </w:t>
      </w:r>
      <w:r w:rsidRPr="001804EE">
        <w:rPr>
          <w:rFonts w:ascii="Times New Roman" w:hAnsi="Times New Roman"/>
          <w:sz w:val="28"/>
          <w:szCs w:val="28"/>
        </w:rPr>
        <w:t>de Direito, com valor equiparado  às leis, mas ainda não como lei; no século III por ser a lei.</w:t>
      </w:r>
    </w:p>
    <w:p w:rsidR="00AE31E5" w:rsidRPr="001804EE" w:rsidRDefault="007246CC" w:rsidP="001804EE">
      <w:pPr>
        <w:spacing w:line="360" w:lineRule="auto"/>
        <w:jc w:val="both"/>
        <w:rPr>
          <w:rFonts w:ascii="Times New Roman" w:hAnsi="Times New Roman"/>
          <w:sz w:val="28"/>
          <w:szCs w:val="28"/>
        </w:rPr>
      </w:pPr>
      <w:r w:rsidRPr="001804EE">
        <w:rPr>
          <w:rFonts w:ascii="Times New Roman" w:hAnsi="Times New Roman"/>
          <w:sz w:val="28"/>
          <w:szCs w:val="28"/>
        </w:rPr>
        <w:lastRenderedPageBreak/>
        <w:t>Passou a ser aceite pelos romanos que o texto da proposta do imperador ao Senado valesse como lei, prescindindo-se, pela inutilidade, da sua votação e aprovação pelos senadores.</w:t>
      </w:r>
    </w:p>
    <w:p w:rsidR="00AE31E5" w:rsidRPr="001804EE" w:rsidRDefault="00AE31E5" w:rsidP="001804EE">
      <w:pPr>
        <w:spacing w:line="360" w:lineRule="auto"/>
        <w:jc w:val="both"/>
        <w:rPr>
          <w:rFonts w:ascii="Times New Roman" w:hAnsi="Times New Roman"/>
          <w:sz w:val="28"/>
          <w:szCs w:val="28"/>
        </w:rPr>
      </w:pPr>
      <w:r w:rsidRPr="001804EE">
        <w:rPr>
          <w:rFonts w:ascii="Times New Roman" w:hAnsi="Times New Roman"/>
          <w:sz w:val="28"/>
          <w:szCs w:val="28"/>
        </w:rPr>
        <w:t>As constituições imperiais tinham três partes:</w:t>
      </w:r>
    </w:p>
    <w:p w:rsidR="007246CC" w:rsidRPr="001804EE" w:rsidRDefault="00AE31E5" w:rsidP="001804EE">
      <w:pPr>
        <w:spacing w:line="360" w:lineRule="auto"/>
        <w:jc w:val="both"/>
        <w:rPr>
          <w:rFonts w:ascii="Times New Roman" w:hAnsi="Times New Roman"/>
          <w:sz w:val="28"/>
          <w:szCs w:val="28"/>
        </w:rPr>
      </w:pPr>
      <w:proofErr w:type="spellStart"/>
      <w:r w:rsidRPr="001804EE">
        <w:rPr>
          <w:rFonts w:ascii="Times New Roman" w:hAnsi="Times New Roman"/>
          <w:b/>
          <w:sz w:val="28"/>
          <w:szCs w:val="28"/>
        </w:rPr>
        <w:t>Inscriptio</w:t>
      </w:r>
      <w:proofErr w:type="spellEnd"/>
      <w:r w:rsidRPr="001804EE">
        <w:rPr>
          <w:rFonts w:ascii="Times New Roman" w:hAnsi="Times New Roman"/>
          <w:b/>
          <w:sz w:val="28"/>
          <w:szCs w:val="28"/>
        </w:rPr>
        <w:t xml:space="preserve">: </w:t>
      </w:r>
      <w:r w:rsidRPr="001804EE">
        <w:rPr>
          <w:rFonts w:ascii="Times New Roman" w:hAnsi="Times New Roman"/>
          <w:sz w:val="28"/>
          <w:szCs w:val="28"/>
        </w:rPr>
        <w:t>a 1ª parte que contém o nome do imperador, ou dos imperadores, autores da constituição que assim  e da pessoa a quem ela é dirigida</w:t>
      </w:r>
    </w:p>
    <w:p w:rsidR="00AE31E5" w:rsidRPr="001804EE" w:rsidRDefault="00AE31E5" w:rsidP="001804EE">
      <w:pPr>
        <w:spacing w:line="360" w:lineRule="auto"/>
        <w:jc w:val="both"/>
        <w:rPr>
          <w:rFonts w:ascii="Times New Roman" w:hAnsi="Times New Roman"/>
          <w:sz w:val="28"/>
          <w:szCs w:val="28"/>
        </w:rPr>
      </w:pPr>
      <w:r w:rsidRPr="001804EE">
        <w:rPr>
          <w:rFonts w:ascii="Times New Roman" w:hAnsi="Times New Roman"/>
          <w:b/>
          <w:sz w:val="28"/>
          <w:szCs w:val="28"/>
        </w:rPr>
        <w:t>Corpus:</w:t>
      </w:r>
      <w:r w:rsidRPr="001804EE">
        <w:rPr>
          <w:rFonts w:ascii="Times New Roman" w:hAnsi="Times New Roman"/>
          <w:sz w:val="28"/>
          <w:szCs w:val="28"/>
        </w:rPr>
        <w:t xml:space="preserve"> que era o corpo normativo da constituição.</w:t>
      </w:r>
    </w:p>
    <w:p w:rsidR="00AE31E5" w:rsidRPr="001804EE" w:rsidRDefault="00AE31E5"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 </w:t>
      </w:r>
      <w:proofErr w:type="spellStart"/>
      <w:r w:rsidRPr="001804EE">
        <w:rPr>
          <w:rFonts w:ascii="Times New Roman" w:hAnsi="Times New Roman"/>
          <w:b/>
          <w:sz w:val="28"/>
          <w:szCs w:val="28"/>
        </w:rPr>
        <w:t>Subscriptio</w:t>
      </w:r>
      <w:proofErr w:type="spellEnd"/>
      <w:r w:rsidRPr="001804EE">
        <w:rPr>
          <w:rFonts w:ascii="Times New Roman" w:hAnsi="Times New Roman"/>
          <w:sz w:val="28"/>
          <w:szCs w:val="28"/>
        </w:rPr>
        <w:t>: parte final da constituição, contém a data e indicação do lugar em que foi escrita</w:t>
      </w:r>
    </w:p>
    <w:p w:rsidR="00AE31E5" w:rsidRPr="001804EE" w:rsidRDefault="00AE31E5" w:rsidP="001804EE">
      <w:pPr>
        <w:spacing w:line="360" w:lineRule="auto"/>
        <w:jc w:val="both"/>
        <w:rPr>
          <w:rFonts w:ascii="Times New Roman" w:hAnsi="Times New Roman"/>
          <w:sz w:val="28"/>
          <w:szCs w:val="28"/>
          <w:u w:val="single"/>
        </w:rPr>
      </w:pPr>
      <w:r w:rsidRPr="001804EE">
        <w:rPr>
          <w:rFonts w:ascii="Times New Roman" w:hAnsi="Times New Roman"/>
          <w:sz w:val="28"/>
          <w:szCs w:val="28"/>
          <w:u w:val="single"/>
        </w:rPr>
        <w:t>A doutrina habitualmente divide as constituições imperiais em quatro espécies:</w:t>
      </w:r>
    </w:p>
    <w:p w:rsidR="00AE31E5" w:rsidRPr="001804EE" w:rsidRDefault="00AE31E5" w:rsidP="001804EE">
      <w:pPr>
        <w:spacing w:line="360" w:lineRule="auto"/>
        <w:jc w:val="both"/>
        <w:rPr>
          <w:rFonts w:ascii="Times New Roman" w:hAnsi="Times New Roman"/>
          <w:sz w:val="28"/>
          <w:szCs w:val="28"/>
        </w:rPr>
      </w:pPr>
      <w:r w:rsidRPr="001804EE">
        <w:rPr>
          <w:rFonts w:ascii="Times New Roman" w:hAnsi="Times New Roman"/>
          <w:b/>
          <w:sz w:val="28"/>
          <w:szCs w:val="28"/>
        </w:rPr>
        <w:t xml:space="preserve">O </w:t>
      </w:r>
      <w:proofErr w:type="spellStart"/>
      <w:r w:rsidRPr="001804EE">
        <w:rPr>
          <w:rFonts w:ascii="Times New Roman" w:hAnsi="Times New Roman"/>
          <w:b/>
          <w:sz w:val="28"/>
          <w:szCs w:val="28"/>
        </w:rPr>
        <w:t>edictum</w:t>
      </w:r>
      <w:proofErr w:type="spellEnd"/>
      <w:r w:rsidRPr="001804EE">
        <w:rPr>
          <w:rFonts w:ascii="Times New Roman" w:hAnsi="Times New Roman"/>
          <w:sz w:val="28"/>
          <w:szCs w:val="28"/>
        </w:rPr>
        <w:t xml:space="preserve">: é um acto normativo produtor de normas de carácter genérico, que representa a transposição para o imperador do </w:t>
      </w:r>
      <w:proofErr w:type="spellStart"/>
      <w:r w:rsidRPr="001804EE">
        <w:rPr>
          <w:rFonts w:ascii="Times New Roman" w:hAnsi="Times New Roman"/>
          <w:sz w:val="28"/>
          <w:szCs w:val="28"/>
        </w:rPr>
        <w:t>ius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edicendi</w:t>
      </w:r>
      <w:proofErr w:type="spellEnd"/>
      <w:r w:rsidRPr="001804EE">
        <w:rPr>
          <w:rFonts w:ascii="Times New Roman" w:hAnsi="Times New Roman"/>
          <w:sz w:val="28"/>
          <w:szCs w:val="28"/>
        </w:rPr>
        <w:t xml:space="preserve"> do magistrado republicano; ou é o conjunto de decisões gerais do imperador ao abrigo do seu </w:t>
      </w:r>
      <w:proofErr w:type="spellStart"/>
      <w:r w:rsidRPr="001804EE">
        <w:rPr>
          <w:rFonts w:ascii="Times New Roman" w:hAnsi="Times New Roman"/>
          <w:sz w:val="28"/>
          <w:szCs w:val="28"/>
        </w:rPr>
        <w:t>ius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edicendi</w:t>
      </w:r>
      <w:proofErr w:type="spellEnd"/>
      <w:r w:rsidRPr="001804EE">
        <w:rPr>
          <w:rFonts w:ascii="Times New Roman" w:hAnsi="Times New Roman"/>
          <w:sz w:val="28"/>
          <w:szCs w:val="28"/>
        </w:rPr>
        <w:t>.</w:t>
      </w:r>
    </w:p>
    <w:p w:rsidR="00AE31E5" w:rsidRPr="001804EE" w:rsidRDefault="00AE31E5"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Eram estes os actos legislativos mais frequentes do </w:t>
      </w:r>
      <w:proofErr w:type="spellStart"/>
      <w:r w:rsidRPr="001804EE">
        <w:rPr>
          <w:rFonts w:ascii="Times New Roman" w:hAnsi="Times New Roman"/>
          <w:sz w:val="28"/>
          <w:szCs w:val="28"/>
        </w:rPr>
        <w:t>princeps</w:t>
      </w:r>
      <w:proofErr w:type="spellEnd"/>
      <w:r w:rsidRPr="001804EE">
        <w:rPr>
          <w:rFonts w:ascii="Times New Roman" w:hAnsi="Times New Roman"/>
          <w:sz w:val="28"/>
          <w:szCs w:val="28"/>
        </w:rPr>
        <w:t xml:space="preserve">, emanavam do seu </w:t>
      </w:r>
      <w:proofErr w:type="spellStart"/>
      <w:r w:rsidRPr="001804EE">
        <w:rPr>
          <w:rFonts w:ascii="Times New Roman" w:hAnsi="Times New Roman"/>
          <w:sz w:val="28"/>
          <w:szCs w:val="28"/>
        </w:rPr>
        <w:t>imperium</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proconsolare</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maius</w:t>
      </w:r>
      <w:proofErr w:type="spellEnd"/>
      <w:r w:rsidRPr="001804EE">
        <w:rPr>
          <w:rFonts w:ascii="Times New Roman" w:hAnsi="Times New Roman"/>
          <w:sz w:val="28"/>
          <w:szCs w:val="28"/>
        </w:rPr>
        <w:t xml:space="preserve">. Quando o </w:t>
      </w:r>
      <w:proofErr w:type="spellStart"/>
      <w:r w:rsidRPr="001804EE">
        <w:rPr>
          <w:rFonts w:ascii="Times New Roman" w:hAnsi="Times New Roman"/>
          <w:sz w:val="28"/>
          <w:szCs w:val="28"/>
        </w:rPr>
        <w:t>princeps</w:t>
      </w:r>
      <w:proofErr w:type="spellEnd"/>
      <w:r w:rsidRPr="001804EE">
        <w:rPr>
          <w:rFonts w:ascii="Times New Roman" w:hAnsi="Times New Roman"/>
          <w:sz w:val="28"/>
          <w:szCs w:val="28"/>
        </w:rPr>
        <w:t xml:space="preserve"> colocava no </w:t>
      </w:r>
      <w:proofErr w:type="spellStart"/>
      <w:r w:rsidRPr="001804EE">
        <w:rPr>
          <w:rFonts w:ascii="Times New Roman" w:hAnsi="Times New Roman"/>
          <w:sz w:val="28"/>
          <w:szCs w:val="28"/>
        </w:rPr>
        <w:t>edicta</w:t>
      </w:r>
      <w:proofErr w:type="spellEnd"/>
      <w:r w:rsidRPr="001804EE">
        <w:rPr>
          <w:rFonts w:ascii="Times New Roman" w:hAnsi="Times New Roman"/>
          <w:sz w:val="28"/>
          <w:szCs w:val="28"/>
        </w:rPr>
        <w:t xml:space="preserve"> regras novas fazia-o sob forma de recomendação</w:t>
      </w:r>
    </w:p>
    <w:p w:rsidR="003C06DC" w:rsidRPr="001804EE" w:rsidRDefault="003C06DC"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Entre o </w:t>
      </w:r>
      <w:proofErr w:type="spellStart"/>
      <w:r w:rsidRPr="001804EE">
        <w:rPr>
          <w:rFonts w:ascii="Times New Roman" w:hAnsi="Times New Roman"/>
          <w:sz w:val="28"/>
          <w:szCs w:val="28"/>
        </w:rPr>
        <w:t>edictum</w:t>
      </w:r>
      <w:proofErr w:type="spellEnd"/>
      <w:r w:rsidRPr="001804EE">
        <w:rPr>
          <w:rFonts w:ascii="Times New Roman" w:hAnsi="Times New Roman"/>
          <w:sz w:val="28"/>
          <w:szCs w:val="28"/>
        </w:rPr>
        <w:t xml:space="preserve"> do imperador com valor legislativo geral e os </w:t>
      </w:r>
      <w:proofErr w:type="spellStart"/>
      <w:r w:rsidRPr="001804EE">
        <w:rPr>
          <w:rFonts w:ascii="Times New Roman" w:hAnsi="Times New Roman"/>
          <w:sz w:val="28"/>
          <w:szCs w:val="28"/>
        </w:rPr>
        <w:t>edicta</w:t>
      </w:r>
      <w:proofErr w:type="spellEnd"/>
      <w:r w:rsidRPr="001804EE">
        <w:rPr>
          <w:rFonts w:ascii="Times New Roman" w:hAnsi="Times New Roman"/>
          <w:sz w:val="28"/>
          <w:szCs w:val="28"/>
        </w:rPr>
        <w:t xml:space="preserve"> dos magistrados mantêm-se as diferenças (temporal, territorial, e eventualmente, de conteúdo)</w:t>
      </w:r>
    </w:p>
    <w:p w:rsidR="003C06DC" w:rsidRPr="001804EE" w:rsidRDefault="003C06DC"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O </w:t>
      </w:r>
      <w:proofErr w:type="spellStart"/>
      <w:r w:rsidRPr="001804EE">
        <w:rPr>
          <w:rFonts w:ascii="Times New Roman" w:hAnsi="Times New Roman"/>
          <w:sz w:val="28"/>
          <w:szCs w:val="28"/>
        </w:rPr>
        <w:t>edictum</w:t>
      </w:r>
      <w:proofErr w:type="spellEnd"/>
      <w:r w:rsidRPr="001804EE">
        <w:rPr>
          <w:rFonts w:ascii="Times New Roman" w:hAnsi="Times New Roman"/>
          <w:sz w:val="28"/>
          <w:szCs w:val="28"/>
        </w:rPr>
        <w:t xml:space="preserve"> mais citado como exemplo é a </w:t>
      </w:r>
      <w:proofErr w:type="spellStart"/>
      <w:r w:rsidRPr="001804EE">
        <w:rPr>
          <w:rFonts w:ascii="Times New Roman" w:hAnsi="Times New Roman"/>
          <w:sz w:val="28"/>
          <w:szCs w:val="28"/>
        </w:rPr>
        <w:t>constitutio</w:t>
      </w:r>
      <w:proofErr w:type="spellEnd"/>
      <w:r w:rsidRPr="001804EE">
        <w:rPr>
          <w:rFonts w:ascii="Times New Roman" w:hAnsi="Times New Roman"/>
          <w:sz w:val="28"/>
          <w:szCs w:val="28"/>
        </w:rPr>
        <w:t xml:space="preserve"> Antoniniana de 212, de Caracala, que estendeu a cidadania romana a todos dos habitantes do Império.</w:t>
      </w:r>
    </w:p>
    <w:p w:rsidR="003C06DC" w:rsidRPr="001804EE" w:rsidRDefault="005A6BCD" w:rsidP="001804EE">
      <w:pPr>
        <w:spacing w:line="360" w:lineRule="auto"/>
        <w:jc w:val="both"/>
        <w:rPr>
          <w:rFonts w:ascii="Times New Roman" w:hAnsi="Times New Roman"/>
          <w:sz w:val="28"/>
          <w:szCs w:val="28"/>
        </w:rPr>
      </w:pPr>
      <w:proofErr w:type="spellStart"/>
      <w:r w:rsidRPr="001804EE">
        <w:rPr>
          <w:rFonts w:ascii="Times New Roman" w:hAnsi="Times New Roman"/>
          <w:b/>
          <w:sz w:val="28"/>
          <w:szCs w:val="28"/>
        </w:rPr>
        <w:lastRenderedPageBreak/>
        <w:t>D</w:t>
      </w:r>
      <w:r w:rsidR="003C06DC" w:rsidRPr="001804EE">
        <w:rPr>
          <w:rFonts w:ascii="Times New Roman" w:hAnsi="Times New Roman"/>
          <w:b/>
          <w:sz w:val="28"/>
          <w:szCs w:val="28"/>
        </w:rPr>
        <w:t>ecretum</w:t>
      </w:r>
      <w:proofErr w:type="spellEnd"/>
      <w:r w:rsidRPr="001804EE">
        <w:rPr>
          <w:rFonts w:ascii="Times New Roman" w:hAnsi="Times New Roman"/>
          <w:b/>
          <w:sz w:val="28"/>
          <w:szCs w:val="28"/>
        </w:rPr>
        <w:t xml:space="preserve">: </w:t>
      </w:r>
      <w:r w:rsidRPr="001804EE">
        <w:rPr>
          <w:rFonts w:ascii="Times New Roman" w:hAnsi="Times New Roman"/>
          <w:sz w:val="28"/>
          <w:szCs w:val="28"/>
        </w:rPr>
        <w:t xml:space="preserve">são decisões judiciais do </w:t>
      </w:r>
      <w:proofErr w:type="spellStart"/>
      <w:r w:rsidRPr="001804EE">
        <w:rPr>
          <w:rFonts w:ascii="Times New Roman" w:hAnsi="Times New Roman"/>
          <w:sz w:val="28"/>
          <w:szCs w:val="28"/>
        </w:rPr>
        <w:t>princeps</w:t>
      </w:r>
      <w:proofErr w:type="spellEnd"/>
      <w:r w:rsidRPr="001804EE">
        <w:rPr>
          <w:rFonts w:ascii="Times New Roman" w:hAnsi="Times New Roman"/>
          <w:sz w:val="28"/>
          <w:szCs w:val="28"/>
        </w:rPr>
        <w:t xml:space="preserve"> com valor preceptivo. São sentenças do imperador nos processos extra </w:t>
      </w:r>
      <w:proofErr w:type="spellStart"/>
      <w:r w:rsidRPr="001804EE">
        <w:rPr>
          <w:rFonts w:ascii="Times New Roman" w:hAnsi="Times New Roman"/>
          <w:sz w:val="28"/>
          <w:szCs w:val="28"/>
        </w:rPr>
        <w:t>ordinem</w:t>
      </w:r>
      <w:proofErr w:type="spellEnd"/>
      <w:r w:rsidRPr="001804EE">
        <w:rPr>
          <w:rFonts w:ascii="Times New Roman" w:hAnsi="Times New Roman"/>
          <w:sz w:val="28"/>
          <w:szCs w:val="28"/>
        </w:rPr>
        <w:t xml:space="preserve"> julgados quer em primeira instância, quer em resultado de apelo ou recurso.</w:t>
      </w:r>
    </w:p>
    <w:p w:rsidR="005A6BCD" w:rsidRPr="001804EE" w:rsidRDefault="005A6BCD"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Embora só vinculando no caso </w:t>
      </w:r>
      <w:proofErr w:type="spellStart"/>
      <w:r w:rsidRPr="001804EE">
        <w:rPr>
          <w:rFonts w:ascii="Times New Roman" w:hAnsi="Times New Roman"/>
          <w:sz w:val="28"/>
          <w:szCs w:val="28"/>
        </w:rPr>
        <w:t>sub</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judice</w:t>
      </w:r>
      <w:proofErr w:type="spellEnd"/>
      <w:r w:rsidRPr="001804EE">
        <w:rPr>
          <w:rFonts w:ascii="Times New Roman" w:hAnsi="Times New Roman"/>
          <w:sz w:val="28"/>
          <w:szCs w:val="28"/>
        </w:rPr>
        <w:t xml:space="preserve"> foram muitas vezes aplicados a situações idênticas, logo com uma valia de precedente ou até de regra para julgar… como era praxis no principado, o </w:t>
      </w:r>
      <w:proofErr w:type="spellStart"/>
      <w:r w:rsidRPr="001804EE">
        <w:rPr>
          <w:rFonts w:ascii="Times New Roman" w:hAnsi="Times New Roman"/>
          <w:sz w:val="28"/>
          <w:szCs w:val="28"/>
        </w:rPr>
        <w:t>iudex</w:t>
      </w:r>
      <w:proofErr w:type="spellEnd"/>
      <w:r w:rsidRPr="001804EE">
        <w:rPr>
          <w:rFonts w:ascii="Times New Roman" w:hAnsi="Times New Roman"/>
          <w:sz w:val="28"/>
          <w:szCs w:val="28"/>
        </w:rPr>
        <w:t xml:space="preserve"> não era obrigado, na formalidade constitucional, a seguir os decreta, mas na prática judiciária tinha poucas possibilidades de ignorar ou contrariar a sentença/decisão do imperador.</w:t>
      </w:r>
    </w:p>
    <w:p w:rsidR="00542BE5" w:rsidRPr="001804EE" w:rsidRDefault="005A6BCD"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Os decreta não só aplicavam as regras estáveis de </w:t>
      </w:r>
      <w:proofErr w:type="spellStart"/>
      <w:r w:rsidRPr="001804EE">
        <w:rPr>
          <w:rFonts w:ascii="Times New Roman" w:hAnsi="Times New Roman"/>
          <w:sz w:val="28"/>
          <w:szCs w:val="28"/>
        </w:rPr>
        <w:t>ius</w:t>
      </w:r>
      <w:proofErr w:type="spellEnd"/>
      <w:r w:rsidRPr="001804EE">
        <w:rPr>
          <w:rFonts w:ascii="Times New Roman" w:hAnsi="Times New Roman"/>
          <w:sz w:val="28"/>
          <w:szCs w:val="28"/>
        </w:rPr>
        <w:t xml:space="preserve"> à resolução de conflitos na actualidade, mas também mantinham a adaptação concreta dessas </w:t>
      </w:r>
      <w:proofErr w:type="spellStart"/>
      <w:r w:rsidRPr="001804EE">
        <w:rPr>
          <w:rFonts w:ascii="Times New Roman" w:hAnsi="Times New Roman"/>
          <w:sz w:val="28"/>
          <w:szCs w:val="28"/>
        </w:rPr>
        <w:t>regulae</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iuris</w:t>
      </w:r>
      <w:proofErr w:type="spellEnd"/>
      <w:r w:rsidRPr="001804EE">
        <w:rPr>
          <w:rFonts w:ascii="Times New Roman" w:hAnsi="Times New Roman"/>
          <w:sz w:val="28"/>
          <w:szCs w:val="28"/>
        </w:rPr>
        <w:t xml:space="preserve"> ao tempo em que eram aplicadas, modificando as soluções reescrevendo a formulação textual nas normas vigentes.</w:t>
      </w:r>
    </w:p>
    <w:p w:rsidR="00542BE5" w:rsidRPr="001804EE" w:rsidRDefault="00542BE5"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Os decreta resultam do poder jurisdicional do imperador, actuando enquanto juiz no âmbito do sistema da </w:t>
      </w:r>
      <w:proofErr w:type="spellStart"/>
      <w:r w:rsidRPr="001804EE">
        <w:rPr>
          <w:rFonts w:ascii="Times New Roman" w:hAnsi="Times New Roman"/>
          <w:sz w:val="28"/>
          <w:szCs w:val="28"/>
        </w:rPr>
        <w:t>cognatio</w:t>
      </w:r>
      <w:proofErr w:type="spellEnd"/>
      <w:r w:rsidRPr="001804EE">
        <w:rPr>
          <w:rFonts w:ascii="Times New Roman" w:hAnsi="Times New Roman"/>
          <w:sz w:val="28"/>
          <w:szCs w:val="28"/>
        </w:rPr>
        <w:t xml:space="preserve"> extra </w:t>
      </w:r>
      <w:proofErr w:type="spellStart"/>
      <w:r w:rsidRPr="001804EE">
        <w:rPr>
          <w:rFonts w:ascii="Times New Roman" w:hAnsi="Times New Roman"/>
          <w:sz w:val="28"/>
          <w:szCs w:val="28"/>
        </w:rPr>
        <w:t>ordinem</w:t>
      </w:r>
      <w:proofErr w:type="spellEnd"/>
      <w:r w:rsidRPr="001804EE">
        <w:rPr>
          <w:rFonts w:ascii="Times New Roman" w:hAnsi="Times New Roman"/>
          <w:sz w:val="28"/>
          <w:szCs w:val="28"/>
        </w:rPr>
        <w:t>.</w:t>
      </w:r>
    </w:p>
    <w:p w:rsidR="005A6BCD" w:rsidRPr="001804EE" w:rsidRDefault="00542BE5"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Foi neste contexto que o </w:t>
      </w:r>
      <w:proofErr w:type="spellStart"/>
      <w:r w:rsidRPr="001804EE">
        <w:rPr>
          <w:rFonts w:ascii="Times New Roman" w:hAnsi="Times New Roman"/>
          <w:sz w:val="28"/>
          <w:szCs w:val="28"/>
        </w:rPr>
        <w:t>princeps</w:t>
      </w:r>
      <w:proofErr w:type="spellEnd"/>
      <w:r w:rsidRPr="001804EE">
        <w:rPr>
          <w:rFonts w:ascii="Times New Roman" w:hAnsi="Times New Roman"/>
          <w:sz w:val="28"/>
          <w:szCs w:val="28"/>
        </w:rPr>
        <w:t xml:space="preserve"> passou a interferir directamente na aplicação do direito (leges) aos conflitos levados a juízo, fazendo de magistrado e de juiz, quer em primeira instância, quer em tribunal de recurso ou de apelação (era ele que organizava o processo; apreciava as provas; e proferia sentença).</w:t>
      </w:r>
    </w:p>
    <w:p w:rsidR="00542BE5" w:rsidRPr="001804EE" w:rsidRDefault="00542BE5" w:rsidP="001804EE">
      <w:pPr>
        <w:spacing w:line="360" w:lineRule="auto"/>
        <w:jc w:val="both"/>
        <w:rPr>
          <w:rFonts w:ascii="Times New Roman" w:hAnsi="Times New Roman"/>
          <w:b/>
          <w:sz w:val="28"/>
          <w:szCs w:val="28"/>
        </w:rPr>
      </w:pPr>
      <w:r w:rsidRPr="001804EE">
        <w:rPr>
          <w:rFonts w:ascii="Times New Roman" w:hAnsi="Times New Roman"/>
          <w:b/>
          <w:sz w:val="28"/>
          <w:szCs w:val="28"/>
        </w:rPr>
        <w:t xml:space="preserve">O </w:t>
      </w:r>
      <w:proofErr w:type="spellStart"/>
      <w:r w:rsidRPr="001804EE">
        <w:rPr>
          <w:rFonts w:ascii="Times New Roman" w:hAnsi="Times New Roman"/>
          <w:b/>
          <w:sz w:val="28"/>
          <w:szCs w:val="28"/>
        </w:rPr>
        <w:t>rescriptum</w:t>
      </w:r>
      <w:proofErr w:type="spellEnd"/>
    </w:p>
    <w:p w:rsidR="00542BE5" w:rsidRPr="001804EE" w:rsidRDefault="00542BE5" w:rsidP="001804EE">
      <w:pPr>
        <w:spacing w:line="360" w:lineRule="auto"/>
        <w:jc w:val="both"/>
        <w:rPr>
          <w:rFonts w:ascii="Times New Roman" w:hAnsi="Times New Roman"/>
          <w:sz w:val="28"/>
          <w:szCs w:val="28"/>
        </w:rPr>
      </w:pPr>
      <w:r w:rsidRPr="001804EE">
        <w:rPr>
          <w:rFonts w:ascii="Times New Roman" w:hAnsi="Times New Roman"/>
          <w:sz w:val="28"/>
          <w:szCs w:val="28"/>
        </w:rPr>
        <w:t>Os rescritos (</w:t>
      </w:r>
      <w:proofErr w:type="spellStart"/>
      <w:r w:rsidRPr="001804EE">
        <w:rPr>
          <w:rFonts w:ascii="Times New Roman" w:hAnsi="Times New Roman"/>
          <w:sz w:val="28"/>
          <w:szCs w:val="28"/>
        </w:rPr>
        <w:t>epistulae</w:t>
      </w:r>
      <w:proofErr w:type="spellEnd"/>
      <w:r w:rsidRPr="001804EE">
        <w:rPr>
          <w:rFonts w:ascii="Times New Roman" w:hAnsi="Times New Roman"/>
          <w:sz w:val="28"/>
          <w:szCs w:val="28"/>
        </w:rPr>
        <w:t xml:space="preserve"> e </w:t>
      </w:r>
      <w:proofErr w:type="spellStart"/>
      <w:r w:rsidRPr="001804EE">
        <w:rPr>
          <w:rFonts w:ascii="Times New Roman" w:hAnsi="Times New Roman"/>
          <w:sz w:val="28"/>
          <w:szCs w:val="28"/>
        </w:rPr>
        <w:t>subscriptiones</w:t>
      </w:r>
      <w:proofErr w:type="spellEnd"/>
      <w:r w:rsidRPr="001804EE">
        <w:rPr>
          <w:rFonts w:ascii="Times New Roman" w:hAnsi="Times New Roman"/>
          <w:sz w:val="28"/>
          <w:szCs w:val="28"/>
        </w:rPr>
        <w:t>) são respostas (</w:t>
      </w:r>
      <w:proofErr w:type="spellStart"/>
      <w:r w:rsidRPr="001804EE">
        <w:rPr>
          <w:rFonts w:ascii="Times New Roman" w:hAnsi="Times New Roman"/>
          <w:sz w:val="28"/>
          <w:szCs w:val="28"/>
        </w:rPr>
        <w:t>responsae</w:t>
      </w:r>
      <w:proofErr w:type="spellEnd"/>
      <w:r w:rsidRPr="001804EE">
        <w:rPr>
          <w:rFonts w:ascii="Times New Roman" w:hAnsi="Times New Roman"/>
          <w:sz w:val="28"/>
          <w:szCs w:val="28"/>
        </w:rPr>
        <w:t>) dadas pelo imperador por escrito a questões jurídicas controversas a ele dirigidas, sob a forma de pareces.</w:t>
      </w:r>
    </w:p>
    <w:p w:rsidR="00542BE5" w:rsidRPr="001804EE" w:rsidRDefault="00542BE5"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Os </w:t>
      </w:r>
      <w:proofErr w:type="spellStart"/>
      <w:r w:rsidRPr="001804EE">
        <w:rPr>
          <w:rFonts w:ascii="Times New Roman" w:hAnsi="Times New Roman"/>
          <w:sz w:val="28"/>
          <w:szCs w:val="28"/>
        </w:rPr>
        <w:t>rescripta</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rescriptum</w:t>
      </w:r>
      <w:proofErr w:type="spellEnd"/>
      <w:r w:rsidRPr="001804EE">
        <w:rPr>
          <w:rFonts w:ascii="Times New Roman" w:hAnsi="Times New Roman"/>
          <w:sz w:val="28"/>
          <w:szCs w:val="28"/>
        </w:rPr>
        <w:t xml:space="preserve">) dividiam-se em </w:t>
      </w:r>
      <w:proofErr w:type="spellStart"/>
      <w:r w:rsidRPr="001804EE">
        <w:rPr>
          <w:rFonts w:ascii="Times New Roman" w:hAnsi="Times New Roman"/>
          <w:sz w:val="28"/>
          <w:szCs w:val="28"/>
        </w:rPr>
        <w:t>epistulae</w:t>
      </w:r>
      <w:proofErr w:type="spellEnd"/>
      <w:r w:rsidRPr="001804EE">
        <w:rPr>
          <w:rFonts w:ascii="Times New Roman" w:hAnsi="Times New Roman"/>
          <w:sz w:val="28"/>
          <w:szCs w:val="28"/>
        </w:rPr>
        <w:t xml:space="preserve"> e </w:t>
      </w:r>
      <w:proofErr w:type="spellStart"/>
      <w:r w:rsidRPr="001804EE">
        <w:rPr>
          <w:rFonts w:ascii="Times New Roman" w:hAnsi="Times New Roman"/>
          <w:sz w:val="28"/>
          <w:szCs w:val="28"/>
        </w:rPr>
        <w:t>subscriptiones</w:t>
      </w:r>
      <w:proofErr w:type="spellEnd"/>
    </w:p>
    <w:p w:rsidR="00542BE5" w:rsidRPr="001804EE" w:rsidRDefault="00542BE5" w:rsidP="001804EE">
      <w:pPr>
        <w:spacing w:line="360" w:lineRule="auto"/>
        <w:jc w:val="both"/>
        <w:rPr>
          <w:rFonts w:ascii="Times New Roman" w:hAnsi="Times New Roman"/>
          <w:sz w:val="28"/>
          <w:szCs w:val="28"/>
        </w:rPr>
      </w:pPr>
      <w:r w:rsidRPr="001804EE">
        <w:rPr>
          <w:rFonts w:ascii="Times New Roman" w:hAnsi="Times New Roman"/>
          <w:sz w:val="28"/>
          <w:szCs w:val="28"/>
        </w:rPr>
        <w:lastRenderedPageBreak/>
        <w:t xml:space="preserve">As </w:t>
      </w:r>
      <w:proofErr w:type="spellStart"/>
      <w:r w:rsidRPr="001804EE">
        <w:rPr>
          <w:rFonts w:ascii="Times New Roman" w:hAnsi="Times New Roman"/>
          <w:sz w:val="28"/>
          <w:szCs w:val="28"/>
        </w:rPr>
        <w:t>epistulae</w:t>
      </w:r>
      <w:proofErr w:type="spellEnd"/>
      <w:r w:rsidRPr="001804EE">
        <w:rPr>
          <w:rFonts w:ascii="Times New Roman" w:hAnsi="Times New Roman"/>
          <w:sz w:val="28"/>
          <w:szCs w:val="28"/>
        </w:rPr>
        <w:t xml:space="preserve">: correspondendo a consultas/ perguntas feitas ao imperador por uma entidade oficial, normalmente um juiz, ou tem natureza oficial/institucional, com a resposta do imperador a ser expressa em documento separado do da consulta (as </w:t>
      </w:r>
      <w:proofErr w:type="spellStart"/>
      <w:r w:rsidRPr="001804EE">
        <w:rPr>
          <w:rFonts w:ascii="Times New Roman" w:hAnsi="Times New Roman"/>
          <w:sz w:val="28"/>
          <w:szCs w:val="28"/>
        </w:rPr>
        <w:t>epistolae</w:t>
      </w:r>
      <w:proofErr w:type="spellEnd"/>
      <w:r w:rsidRPr="001804EE">
        <w:rPr>
          <w:rFonts w:ascii="Times New Roman" w:hAnsi="Times New Roman"/>
          <w:sz w:val="28"/>
          <w:szCs w:val="28"/>
        </w:rPr>
        <w:t>). Estas respostas do imperador são limitadas as questões de direito.</w:t>
      </w:r>
    </w:p>
    <w:p w:rsidR="00542BE5" w:rsidRPr="001804EE" w:rsidRDefault="00542BE5" w:rsidP="001804EE">
      <w:pPr>
        <w:spacing w:line="360" w:lineRule="auto"/>
        <w:jc w:val="both"/>
        <w:rPr>
          <w:rFonts w:ascii="Times New Roman" w:hAnsi="Times New Roman"/>
          <w:sz w:val="28"/>
          <w:szCs w:val="28"/>
        </w:rPr>
      </w:pPr>
      <w:proofErr w:type="spellStart"/>
      <w:r w:rsidRPr="001804EE">
        <w:rPr>
          <w:rFonts w:ascii="Times New Roman" w:hAnsi="Times New Roman"/>
          <w:sz w:val="28"/>
          <w:szCs w:val="28"/>
        </w:rPr>
        <w:t>Subscriptiones</w:t>
      </w:r>
      <w:proofErr w:type="spellEnd"/>
      <w:r w:rsidRPr="001804EE">
        <w:rPr>
          <w:rFonts w:ascii="Times New Roman" w:hAnsi="Times New Roman"/>
          <w:sz w:val="28"/>
          <w:szCs w:val="28"/>
        </w:rPr>
        <w:t xml:space="preserve"> são respostas do imperador a consultas/ perguntas  feita por particulares (as partes do processo). Apreciadas por colaboradores do imperador que dão o seu parecer e o </w:t>
      </w:r>
      <w:proofErr w:type="spellStart"/>
      <w:r w:rsidR="0062691A" w:rsidRPr="001804EE">
        <w:rPr>
          <w:rFonts w:ascii="Times New Roman" w:hAnsi="Times New Roman"/>
          <w:sz w:val="28"/>
          <w:szCs w:val="28"/>
        </w:rPr>
        <w:t>princeps</w:t>
      </w:r>
      <w:proofErr w:type="spellEnd"/>
      <w:r w:rsidR="0062691A" w:rsidRPr="001804EE">
        <w:rPr>
          <w:rFonts w:ascii="Times New Roman" w:hAnsi="Times New Roman"/>
          <w:sz w:val="28"/>
          <w:szCs w:val="28"/>
        </w:rPr>
        <w:t xml:space="preserve"> limitava-se a concordar ou não, com ele, no próprio documento.</w:t>
      </w:r>
    </w:p>
    <w:p w:rsidR="0062691A" w:rsidRPr="001804EE" w:rsidRDefault="0062691A" w:rsidP="001804EE">
      <w:pPr>
        <w:spacing w:line="360" w:lineRule="auto"/>
        <w:jc w:val="both"/>
        <w:rPr>
          <w:rFonts w:ascii="Times New Roman" w:hAnsi="Times New Roman"/>
          <w:sz w:val="28"/>
          <w:szCs w:val="28"/>
        </w:rPr>
      </w:pPr>
      <w:proofErr w:type="spellStart"/>
      <w:r w:rsidRPr="001804EE">
        <w:rPr>
          <w:rFonts w:ascii="Times New Roman" w:hAnsi="Times New Roman"/>
          <w:sz w:val="28"/>
          <w:szCs w:val="28"/>
        </w:rPr>
        <w:t>Adnotationes</w:t>
      </w:r>
      <w:proofErr w:type="spellEnd"/>
      <w:r w:rsidRPr="001804EE">
        <w:rPr>
          <w:rFonts w:ascii="Times New Roman" w:hAnsi="Times New Roman"/>
          <w:sz w:val="28"/>
          <w:szCs w:val="28"/>
        </w:rPr>
        <w:t xml:space="preserve">: estas são rescritos que o imperador fazia no próprio pedido apresentado pelo particular (ad </w:t>
      </w:r>
      <w:proofErr w:type="spellStart"/>
      <w:r w:rsidRPr="001804EE">
        <w:rPr>
          <w:rFonts w:ascii="Times New Roman" w:hAnsi="Times New Roman"/>
          <w:sz w:val="28"/>
          <w:szCs w:val="28"/>
        </w:rPr>
        <w:t>notare</w:t>
      </w:r>
      <w:proofErr w:type="spellEnd"/>
      <w:r w:rsidRPr="001804EE">
        <w:rPr>
          <w:rFonts w:ascii="Times New Roman" w:hAnsi="Times New Roman"/>
          <w:sz w:val="28"/>
          <w:szCs w:val="28"/>
        </w:rPr>
        <w:t>: escrever à margem; anotar) concedendo benefícios, em respostas às preces ou pedidos que lhe eram apresentados.</w:t>
      </w:r>
    </w:p>
    <w:p w:rsidR="0062691A" w:rsidRPr="001804EE" w:rsidRDefault="0062691A"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O </w:t>
      </w:r>
      <w:proofErr w:type="spellStart"/>
      <w:r w:rsidRPr="001804EE">
        <w:rPr>
          <w:rFonts w:ascii="Times New Roman" w:hAnsi="Times New Roman"/>
          <w:sz w:val="28"/>
          <w:szCs w:val="28"/>
        </w:rPr>
        <w:t>rescriptum</w:t>
      </w:r>
      <w:proofErr w:type="spellEnd"/>
      <w:r w:rsidRPr="001804EE">
        <w:rPr>
          <w:rFonts w:ascii="Times New Roman" w:hAnsi="Times New Roman"/>
          <w:sz w:val="28"/>
          <w:szCs w:val="28"/>
        </w:rPr>
        <w:t xml:space="preserve"> tem a sua eficácia limitada ao caso a que responde, não podendo ser aplicado a casos diferentes daquele em que foi proferido; só vinculava o juiz que o solicitasse.</w:t>
      </w:r>
    </w:p>
    <w:p w:rsidR="0062691A" w:rsidRPr="001804EE" w:rsidRDefault="0062691A" w:rsidP="001804EE">
      <w:pPr>
        <w:spacing w:line="360" w:lineRule="auto"/>
        <w:jc w:val="both"/>
        <w:rPr>
          <w:rFonts w:ascii="Times New Roman" w:hAnsi="Times New Roman"/>
          <w:b/>
          <w:sz w:val="28"/>
          <w:szCs w:val="28"/>
        </w:rPr>
      </w:pPr>
      <w:r w:rsidRPr="001804EE">
        <w:rPr>
          <w:rFonts w:ascii="Times New Roman" w:hAnsi="Times New Roman"/>
          <w:b/>
          <w:sz w:val="28"/>
          <w:szCs w:val="28"/>
        </w:rPr>
        <w:t xml:space="preserve">O </w:t>
      </w:r>
      <w:proofErr w:type="spellStart"/>
      <w:r w:rsidRPr="001804EE">
        <w:rPr>
          <w:rFonts w:ascii="Times New Roman" w:hAnsi="Times New Roman"/>
          <w:b/>
          <w:sz w:val="28"/>
          <w:szCs w:val="28"/>
        </w:rPr>
        <w:t>mandatum</w:t>
      </w:r>
      <w:proofErr w:type="spellEnd"/>
    </w:p>
    <w:p w:rsidR="0062691A" w:rsidRPr="001804EE" w:rsidRDefault="0062691A" w:rsidP="001804EE">
      <w:pPr>
        <w:spacing w:line="360" w:lineRule="auto"/>
        <w:jc w:val="both"/>
        <w:rPr>
          <w:rFonts w:ascii="Times New Roman" w:hAnsi="Times New Roman"/>
          <w:sz w:val="28"/>
          <w:szCs w:val="28"/>
        </w:rPr>
      </w:pPr>
      <w:r w:rsidRPr="001804EE">
        <w:rPr>
          <w:rFonts w:ascii="Times New Roman" w:hAnsi="Times New Roman"/>
          <w:sz w:val="28"/>
          <w:szCs w:val="28"/>
        </w:rPr>
        <w:t>Os mandata (</w:t>
      </w:r>
      <w:proofErr w:type="spellStart"/>
      <w:r w:rsidRPr="001804EE">
        <w:rPr>
          <w:rFonts w:ascii="Times New Roman" w:hAnsi="Times New Roman"/>
          <w:sz w:val="28"/>
          <w:szCs w:val="28"/>
        </w:rPr>
        <w:t>mandatum</w:t>
      </w:r>
      <w:proofErr w:type="spellEnd"/>
      <w:r w:rsidRPr="001804EE">
        <w:rPr>
          <w:rFonts w:ascii="Times New Roman" w:hAnsi="Times New Roman"/>
          <w:sz w:val="28"/>
          <w:szCs w:val="28"/>
        </w:rPr>
        <w:t>), primeiro como instruções (ordens) dadas aos governadores das províncias e aos funcionários, depois como regulamentos gerais, que afectavam a vida dos cidadãos, visavam a subordinação/obediência administrativa dos funcionários ao imperador, recorrendo à vinculação hierárquica do modelo organizativo da administração imperial.</w:t>
      </w:r>
    </w:p>
    <w:p w:rsidR="0062691A" w:rsidRPr="001804EE" w:rsidRDefault="0062691A"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O </w:t>
      </w:r>
      <w:proofErr w:type="spellStart"/>
      <w:r w:rsidRPr="001804EE">
        <w:rPr>
          <w:rFonts w:ascii="Times New Roman" w:hAnsi="Times New Roman"/>
          <w:sz w:val="28"/>
          <w:szCs w:val="28"/>
        </w:rPr>
        <w:t>princeps</w:t>
      </w:r>
      <w:proofErr w:type="spellEnd"/>
      <w:r w:rsidRPr="001804EE">
        <w:rPr>
          <w:rFonts w:ascii="Times New Roman" w:hAnsi="Times New Roman"/>
          <w:sz w:val="28"/>
          <w:szCs w:val="28"/>
        </w:rPr>
        <w:t xml:space="preserve"> baseava-se no seu </w:t>
      </w:r>
      <w:proofErr w:type="spellStart"/>
      <w:r w:rsidRPr="001804EE">
        <w:rPr>
          <w:rFonts w:ascii="Times New Roman" w:hAnsi="Times New Roman"/>
          <w:sz w:val="28"/>
          <w:szCs w:val="28"/>
        </w:rPr>
        <w:t>imperium</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proconsulare</w:t>
      </w:r>
      <w:proofErr w:type="spellEnd"/>
      <w:r w:rsidRPr="001804EE">
        <w:rPr>
          <w:rFonts w:ascii="Times New Roman" w:hAnsi="Times New Roman"/>
          <w:sz w:val="28"/>
          <w:szCs w:val="28"/>
        </w:rPr>
        <w:t xml:space="preserve"> para emanar estas instruções, fundamentais para o governo uniforme do império e para igualdade de procedimentos face a todos os administrados.</w:t>
      </w:r>
    </w:p>
    <w:p w:rsidR="003C06DC" w:rsidRPr="001804EE" w:rsidRDefault="003C06DC" w:rsidP="001804EE">
      <w:pPr>
        <w:spacing w:line="360" w:lineRule="auto"/>
        <w:jc w:val="both"/>
        <w:rPr>
          <w:rFonts w:ascii="Times New Roman" w:hAnsi="Times New Roman"/>
          <w:sz w:val="28"/>
          <w:szCs w:val="28"/>
        </w:rPr>
      </w:pPr>
    </w:p>
    <w:p w:rsidR="007E5734" w:rsidRPr="001804EE" w:rsidRDefault="007E5734" w:rsidP="001804EE">
      <w:pPr>
        <w:spacing w:line="360" w:lineRule="auto"/>
        <w:jc w:val="both"/>
        <w:rPr>
          <w:rFonts w:ascii="Times New Roman" w:hAnsi="Times New Roman"/>
          <w:b/>
          <w:sz w:val="28"/>
          <w:szCs w:val="28"/>
        </w:rPr>
      </w:pPr>
      <w:r w:rsidRPr="001804EE">
        <w:rPr>
          <w:rFonts w:ascii="Times New Roman" w:hAnsi="Times New Roman"/>
          <w:b/>
          <w:sz w:val="28"/>
          <w:szCs w:val="28"/>
        </w:rPr>
        <w:t>Falta matéria importante</w:t>
      </w:r>
    </w:p>
    <w:p w:rsidR="001E61A4" w:rsidRPr="001804EE" w:rsidRDefault="001E61A4" w:rsidP="001804EE">
      <w:pPr>
        <w:spacing w:line="360" w:lineRule="auto"/>
        <w:jc w:val="both"/>
        <w:rPr>
          <w:rFonts w:ascii="Times New Roman" w:hAnsi="Times New Roman"/>
          <w:b/>
          <w:sz w:val="28"/>
          <w:szCs w:val="28"/>
        </w:rPr>
      </w:pPr>
      <w:r w:rsidRPr="001804EE">
        <w:rPr>
          <w:rFonts w:ascii="Times New Roman" w:hAnsi="Times New Roman"/>
          <w:b/>
          <w:sz w:val="28"/>
          <w:szCs w:val="28"/>
        </w:rPr>
        <w:t>Laicização/secundarização da jurisprudência</w:t>
      </w:r>
    </w:p>
    <w:p w:rsidR="001E61A4" w:rsidRPr="001804EE" w:rsidRDefault="001E61A4" w:rsidP="001804EE">
      <w:pPr>
        <w:spacing w:line="360" w:lineRule="auto"/>
        <w:jc w:val="both"/>
        <w:rPr>
          <w:rFonts w:ascii="Times New Roman" w:hAnsi="Times New Roman"/>
          <w:sz w:val="28"/>
          <w:szCs w:val="28"/>
        </w:rPr>
      </w:pPr>
      <w:r w:rsidRPr="001804EE">
        <w:rPr>
          <w:rFonts w:ascii="Times New Roman" w:hAnsi="Times New Roman"/>
          <w:sz w:val="28"/>
          <w:szCs w:val="28"/>
        </w:rPr>
        <w:t>Este processo passou por três etapas fundamentais:</w:t>
      </w:r>
    </w:p>
    <w:p w:rsidR="001E61A4" w:rsidRPr="001804EE" w:rsidRDefault="001E61A4"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A positividade de preceitos de </w:t>
      </w:r>
      <w:proofErr w:type="spellStart"/>
      <w:r w:rsidRPr="001804EE">
        <w:rPr>
          <w:rFonts w:ascii="Times New Roman" w:hAnsi="Times New Roman"/>
          <w:sz w:val="28"/>
          <w:szCs w:val="28"/>
        </w:rPr>
        <w:t>ius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civile</w:t>
      </w:r>
      <w:proofErr w:type="spellEnd"/>
      <w:r w:rsidRPr="001804EE">
        <w:rPr>
          <w:rFonts w:ascii="Times New Roman" w:hAnsi="Times New Roman"/>
          <w:sz w:val="28"/>
          <w:szCs w:val="28"/>
        </w:rPr>
        <w:t xml:space="preserve"> na Lei das XII Tábuas (publicidade da lei</w:t>
      </w:r>
    </w:p>
    <w:p w:rsidR="001E61A4" w:rsidRPr="001804EE" w:rsidRDefault="001E61A4"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O </w:t>
      </w:r>
      <w:proofErr w:type="spellStart"/>
      <w:r w:rsidRPr="001804EE">
        <w:rPr>
          <w:rFonts w:ascii="Times New Roman" w:hAnsi="Times New Roman"/>
          <w:sz w:val="28"/>
          <w:szCs w:val="28"/>
        </w:rPr>
        <w:t>Ius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Flavium</w:t>
      </w:r>
      <w:proofErr w:type="spellEnd"/>
      <w:r w:rsidRPr="001804EE">
        <w:rPr>
          <w:rFonts w:ascii="Times New Roman" w:hAnsi="Times New Roman"/>
          <w:sz w:val="28"/>
          <w:szCs w:val="28"/>
        </w:rPr>
        <w:t xml:space="preserve"> (revelação de regras e fórmulas até aqui guardadas em segredo)</w:t>
      </w:r>
    </w:p>
    <w:p w:rsidR="001E61A4" w:rsidRPr="001804EE" w:rsidRDefault="001E61A4" w:rsidP="001804EE">
      <w:pPr>
        <w:spacing w:line="360" w:lineRule="auto"/>
        <w:jc w:val="both"/>
        <w:rPr>
          <w:rFonts w:ascii="Times New Roman" w:hAnsi="Times New Roman"/>
          <w:sz w:val="28"/>
          <w:szCs w:val="28"/>
        </w:rPr>
      </w:pPr>
      <w:r w:rsidRPr="001804EE">
        <w:rPr>
          <w:rFonts w:ascii="Times New Roman" w:hAnsi="Times New Roman"/>
          <w:sz w:val="28"/>
          <w:szCs w:val="28"/>
        </w:rPr>
        <w:t>O ensino público do Direito (a transmissão de um saber que se julgava provir dos deuses e só era revelado aos sacerdotes.</w:t>
      </w:r>
    </w:p>
    <w:p w:rsidR="001E61A4" w:rsidRPr="001804EE" w:rsidRDefault="001E61A4" w:rsidP="001804EE">
      <w:pPr>
        <w:numPr>
          <w:ilvl w:val="0"/>
          <w:numId w:val="1"/>
        </w:numPr>
        <w:spacing w:line="360" w:lineRule="auto"/>
        <w:jc w:val="both"/>
        <w:rPr>
          <w:rFonts w:ascii="Times New Roman" w:hAnsi="Times New Roman"/>
          <w:sz w:val="28"/>
          <w:szCs w:val="28"/>
        </w:rPr>
      </w:pPr>
      <w:r w:rsidRPr="001804EE">
        <w:rPr>
          <w:rFonts w:ascii="Times New Roman" w:hAnsi="Times New Roman"/>
          <w:sz w:val="28"/>
          <w:szCs w:val="28"/>
        </w:rPr>
        <w:t>A Lei das XII Tábuas</w:t>
      </w:r>
    </w:p>
    <w:p w:rsidR="001E61A4" w:rsidRPr="001804EE" w:rsidRDefault="001E61A4" w:rsidP="001804EE">
      <w:pPr>
        <w:numPr>
          <w:ilvl w:val="0"/>
          <w:numId w:val="1"/>
        </w:numPr>
        <w:spacing w:line="360" w:lineRule="auto"/>
        <w:jc w:val="both"/>
        <w:rPr>
          <w:rFonts w:ascii="Times New Roman" w:hAnsi="Times New Roman"/>
          <w:sz w:val="28"/>
          <w:szCs w:val="28"/>
        </w:rPr>
      </w:pPr>
      <w:proofErr w:type="spellStart"/>
      <w:r w:rsidRPr="001804EE">
        <w:rPr>
          <w:rFonts w:ascii="Times New Roman" w:hAnsi="Times New Roman"/>
          <w:sz w:val="28"/>
          <w:szCs w:val="28"/>
        </w:rPr>
        <w:t>Ius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Flavianum</w:t>
      </w:r>
      <w:proofErr w:type="spellEnd"/>
      <w:r w:rsidRPr="001804EE">
        <w:rPr>
          <w:rFonts w:ascii="Times New Roman" w:hAnsi="Times New Roman"/>
          <w:sz w:val="28"/>
          <w:szCs w:val="28"/>
        </w:rPr>
        <w:t xml:space="preserve"> : em 304 </w:t>
      </w:r>
      <w:proofErr w:type="spellStart"/>
      <w:r w:rsidRPr="001804EE">
        <w:rPr>
          <w:rFonts w:ascii="Times New Roman" w:hAnsi="Times New Roman"/>
          <w:sz w:val="28"/>
          <w:szCs w:val="28"/>
        </w:rPr>
        <w:t>a.c.</w:t>
      </w:r>
      <w:proofErr w:type="spellEnd"/>
      <w:r w:rsidRPr="001804EE">
        <w:rPr>
          <w:rFonts w:ascii="Times New Roman" w:hAnsi="Times New Roman"/>
          <w:sz w:val="28"/>
          <w:szCs w:val="28"/>
        </w:rPr>
        <w:t xml:space="preserve">, Cneu Flávio escriba do pontífice </w:t>
      </w:r>
      <w:proofErr w:type="spellStart"/>
      <w:r w:rsidRPr="001804EE">
        <w:rPr>
          <w:rFonts w:ascii="Times New Roman" w:hAnsi="Times New Roman"/>
          <w:sz w:val="28"/>
          <w:szCs w:val="28"/>
        </w:rPr>
        <w:t>Appius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Claudius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Caecus</w:t>
      </w:r>
      <w:proofErr w:type="spellEnd"/>
      <w:r w:rsidRPr="001804EE">
        <w:rPr>
          <w:rFonts w:ascii="Times New Roman" w:hAnsi="Times New Roman"/>
          <w:sz w:val="28"/>
          <w:szCs w:val="28"/>
        </w:rPr>
        <w:t xml:space="preserve">, que era cego, publicitou uma colecção de formulas processuais das </w:t>
      </w:r>
      <w:proofErr w:type="spellStart"/>
      <w:r w:rsidRPr="001804EE">
        <w:rPr>
          <w:rFonts w:ascii="Times New Roman" w:hAnsi="Times New Roman"/>
          <w:sz w:val="28"/>
          <w:szCs w:val="28"/>
        </w:rPr>
        <w:t>legis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actiones</w:t>
      </w:r>
      <w:proofErr w:type="spellEnd"/>
      <w:r w:rsidRPr="001804EE">
        <w:rPr>
          <w:rFonts w:ascii="Times New Roman" w:hAnsi="Times New Roman"/>
          <w:sz w:val="28"/>
          <w:szCs w:val="28"/>
        </w:rPr>
        <w:t xml:space="preserve">, revelando o segredo bem guardado pelos pontífices do processo seguido na tramitação das </w:t>
      </w:r>
      <w:proofErr w:type="spellStart"/>
      <w:r w:rsidRPr="001804EE">
        <w:rPr>
          <w:rFonts w:ascii="Times New Roman" w:hAnsi="Times New Roman"/>
          <w:sz w:val="28"/>
          <w:szCs w:val="28"/>
        </w:rPr>
        <w:t>actiones</w:t>
      </w:r>
      <w:proofErr w:type="spellEnd"/>
      <w:r w:rsidRPr="001804EE">
        <w:rPr>
          <w:rFonts w:ascii="Times New Roman" w:hAnsi="Times New Roman"/>
          <w:sz w:val="28"/>
          <w:szCs w:val="28"/>
        </w:rPr>
        <w:t>.</w:t>
      </w:r>
    </w:p>
    <w:p w:rsidR="001E61A4" w:rsidRPr="001804EE" w:rsidRDefault="001E61A4" w:rsidP="001804EE">
      <w:pPr>
        <w:spacing w:line="360" w:lineRule="auto"/>
        <w:ind w:left="720"/>
        <w:jc w:val="both"/>
        <w:rPr>
          <w:rFonts w:ascii="Times New Roman" w:hAnsi="Times New Roman"/>
          <w:sz w:val="28"/>
          <w:szCs w:val="28"/>
        </w:rPr>
      </w:pPr>
      <w:r w:rsidRPr="001804EE">
        <w:rPr>
          <w:rFonts w:ascii="Times New Roman" w:hAnsi="Times New Roman"/>
          <w:sz w:val="28"/>
          <w:szCs w:val="28"/>
        </w:rPr>
        <w:t xml:space="preserve">esta colecção ou recolha de fórmulas processuais no âmbito do processo ficou conhecida como </w:t>
      </w:r>
      <w:proofErr w:type="spellStart"/>
      <w:r w:rsidRPr="001804EE">
        <w:rPr>
          <w:rFonts w:ascii="Times New Roman" w:hAnsi="Times New Roman"/>
          <w:sz w:val="28"/>
          <w:szCs w:val="28"/>
        </w:rPr>
        <w:t>ius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flavianum</w:t>
      </w:r>
      <w:proofErr w:type="spellEnd"/>
      <w:r w:rsidRPr="001804EE">
        <w:rPr>
          <w:rFonts w:ascii="Times New Roman" w:hAnsi="Times New Roman"/>
          <w:sz w:val="28"/>
          <w:szCs w:val="28"/>
        </w:rPr>
        <w:t xml:space="preserve"> e permitiu a Cneu Flávio </w:t>
      </w:r>
      <w:r w:rsidR="003860C9" w:rsidRPr="001804EE">
        <w:rPr>
          <w:rFonts w:ascii="Times New Roman" w:hAnsi="Times New Roman"/>
          <w:sz w:val="28"/>
          <w:szCs w:val="28"/>
        </w:rPr>
        <w:t xml:space="preserve">ocupar os cargos de tribuno da plebe e de edil curul. Já magistrado, Flávio publicitou no fórum o calendário religioso, fazendo desabar um dos últimos segredos dos pontífices </w:t>
      </w:r>
    </w:p>
    <w:p w:rsidR="00B4507C" w:rsidRPr="001804EE" w:rsidRDefault="003860C9" w:rsidP="001804EE">
      <w:pPr>
        <w:spacing w:line="360" w:lineRule="auto"/>
        <w:ind w:left="720"/>
        <w:jc w:val="both"/>
        <w:rPr>
          <w:rFonts w:ascii="Times New Roman" w:hAnsi="Times New Roman"/>
          <w:sz w:val="28"/>
          <w:szCs w:val="28"/>
        </w:rPr>
      </w:pPr>
      <w:r w:rsidRPr="001804EE">
        <w:rPr>
          <w:rFonts w:ascii="Times New Roman" w:hAnsi="Times New Roman"/>
          <w:sz w:val="28"/>
          <w:szCs w:val="28"/>
        </w:rPr>
        <w:t xml:space="preserve">o </w:t>
      </w:r>
      <w:proofErr w:type="spellStart"/>
      <w:r w:rsidRPr="001804EE">
        <w:rPr>
          <w:rFonts w:ascii="Times New Roman" w:hAnsi="Times New Roman"/>
          <w:sz w:val="28"/>
          <w:szCs w:val="28"/>
        </w:rPr>
        <w:t>ius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flavianum</w:t>
      </w:r>
      <w:proofErr w:type="spellEnd"/>
      <w:r w:rsidRPr="001804EE">
        <w:rPr>
          <w:rFonts w:ascii="Times New Roman" w:hAnsi="Times New Roman"/>
          <w:sz w:val="28"/>
          <w:szCs w:val="28"/>
        </w:rPr>
        <w:t xml:space="preserve"> revelando as fórmulas processuais e o calendário com os dias fastos e nefastos, para a colocação das acções, considerar-se ser esta uma das etapas mais importantes para o fim do monopólio pontifico e do domínio sagrado no âmbito da criação, interpretação e aplicação do Direito em Roma. </w:t>
      </w:r>
    </w:p>
    <w:p w:rsidR="003A4E9C" w:rsidRPr="001804EE" w:rsidRDefault="003A4E9C" w:rsidP="001804EE">
      <w:pPr>
        <w:spacing w:line="360" w:lineRule="auto"/>
        <w:ind w:left="720"/>
        <w:jc w:val="both"/>
        <w:rPr>
          <w:rFonts w:ascii="Times New Roman" w:hAnsi="Times New Roman"/>
          <w:sz w:val="28"/>
          <w:szCs w:val="28"/>
        </w:rPr>
      </w:pPr>
      <w:r w:rsidRPr="001804EE">
        <w:rPr>
          <w:rFonts w:ascii="Times New Roman" w:hAnsi="Times New Roman"/>
          <w:b/>
          <w:sz w:val="28"/>
          <w:szCs w:val="28"/>
        </w:rPr>
        <w:lastRenderedPageBreak/>
        <w:t xml:space="preserve"> O </w:t>
      </w:r>
      <w:proofErr w:type="spellStart"/>
      <w:r w:rsidRPr="001804EE">
        <w:rPr>
          <w:rFonts w:ascii="Times New Roman" w:hAnsi="Times New Roman"/>
          <w:b/>
          <w:sz w:val="28"/>
          <w:szCs w:val="28"/>
        </w:rPr>
        <w:t>Juriprudente</w:t>
      </w:r>
      <w:proofErr w:type="spellEnd"/>
      <w:r w:rsidRPr="001804EE">
        <w:rPr>
          <w:rFonts w:ascii="Times New Roman" w:hAnsi="Times New Roman"/>
          <w:b/>
          <w:sz w:val="28"/>
          <w:szCs w:val="28"/>
        </w:rPr>
        <w:t xml:space="preserve">: </w:t>
      </w:r>
      <w:r w:rsidRPr="001804EE">
        <w:rPr>
          <w:rFonts w:ascii="Times New Roman" w:hAnsi="Times New Roman"/>
          <w:sz w:val="28"/>
          <w:szCs w:val="28"/>
        </w:rPr>
        <w:t xml:space="preserve">o </w:t>
      </w:r>
      <w:proofErr w:type="spellStart"/>
      <w:r w:rsidRPr="001804EE">
        <w:rPr>
          <w:rFonts w:ascii="Times New Roman" w:hAnsi="Times New Roman"/>
          <w:sz w:val="28"/>
          <w:szCs w:val="28"/>
        </w:rPr>
        <w:t>jurisprudentre</w:t>
      </w:r>
      <w:proofErr w:type="spellEnd"/>
      <w:r w:rsidRPr="001804EE">
        <w:rPr>
          <w:rFonts w:ascii="Times New Roman" w:hAnsi="Times New Roman"/>
          <w:sz w:val="28"/>
          <w:szCs w:val="28"/>
        </w:rPr>
        <w:t xml:space="preserve"> em Roma interpretava as regras de Direito no sentido de encontrar a solução justa, adequada e oportuna para cada caso concreto.</w:t>
      </w:r>
    </w:p>
    <w:p w:rsidR="003A4E9C" w:rsidRPr="001804EE" w:rsidRDefault="003A4E9C" w:rsidP="001804EE">
      <w:pPr>
        <w:spacing w:line="360" w:lineRule="auto"/>
        <w:jc w:val="both"/>
        <w:rPr>
          <w:rFonts w:ascii="Times New Roman" w:hAnsi="Times New Roman"/>
          <w:sz w:val="28"/>
          <w:szCs w:val="28"/>
        </w:rPr>
      </w:pPr>
      <w:r w:rsidRPr="001804EE">
        <w:rPr>
          <w:rFonts w:ascii="Times New Roman" w:hAnsi="Times New Roman"/>
          <w:b/>
          <w:sz w:val="28"/>
          <w:szCs w:val="28"/>
        </w:rPr>
        <w:t xml:space="preserve"> </w:t>
      </w:r>
      <w:r w:rsidRPr="001804EE">
        <w:rPr>
          <w:rFonts w:ascii="Times New Roman" w:hAnsi="Times New Roman"/>
          <w:sz w:val="28"/>
          <w:szCs w:val="28"/>
        </w:rPr>
        <w:t xml:space="preserve">as  consultas dadas pelo jurisprudente eram necessariamente públicas e gratuitas. A publicidade e gratuidade garantiam os elementos típicos caracterizadores e homogeneizadores da </w:t>
      </w:r>
      <w:proofErr w:type="spellStart"/>
      <w:r w:rsidRPr="001804EE">
        <w:rPr>
          <w:rFonts w:ascii="Times New Roman" w:hAnsi="Times New Roman"/>
          <w:sz w:val="28"/>
          <w:szCs w:val="28"/>
        </w:rPr>
        <w:t>iurisprudentia</w:t>
      </w:r>
      <w:proofErr w:type="spellEnd"/>
      <w:r w:rsidRPr="001804EE">
        <w:rPr>
          <w:rFonts w:ascii="Times New Roman" w:hAnsi="Times New Roman"/>
          <w:sz w:val="28"/>
          <w:szCs w:val="28"/>
        </w:rPr>
        <w:t>.</w:t>
      </w:r>
    </w:p>
    <w:p w:rsidR="003A4E9C" w:rsidRPr="001804EE" w:rsidRDefault="003A4E9C"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Essa uniformidade e </w:t>
      </w:r>
      <w:proofErr w:type="spellStart"/>
      <w:r w:rsidRPr="001804EE">
        <w:rPr>
          <w:rFonts w:ascii="Times New Roman" w:hAnsi="Times New Roman"/>
          <w:sz w:val="28"/>
          <w:szCs w:val="28"/>
        </w:rPr>
        <w:t>institucionalizadora</w:t>
      </w:r>
      <w:proofErr w:type="spellEnd"/>
      <w:r w:rsidRPr="001804EE">
        <w:rPr>
          <w:rFonts w:ascii="Times New Roman" w:hAnsi="Times New Roman"/>
          <w:sz w:val="28"/>
          <w:szCs w:val="28"/>
        </w:rPr>
        <w:t xml:space="preserve"> reflectida nos pareces oficiais permitiu a criação </w:t>
      </w:r>
      <w:r w:rsidR="007475C5" w:rsidRPr="001804EE">
        <w:rPr>
          <w:rFonts w:ascii="Times New Roman" w:hAnsi="Times New Roman"/>
          <w:sz w:val="28"/>
          <w:szCs w:val="28"/>
        </w:rPr>
        <w:t xml:space="preserve">de um </w:t>
      </w:r>
      <w:proofErr w:type="spellStart"/>
      <w:r w:rsidR="007475C5" w:rsidRPr="001804EE">
        <w:rPr>
          <w:rFonts w:ascii="Times New Roman" w:hAnsi="Times New Roman"/>
          <w:sz w:val="28"/>
          <w:szCs w:val="28"/>
        </w:rPr>
        <w:t>ius</w:t>
      </w:r>
      <w:proofErr w:type="spellEnd"/>
      <w:r w:rsidR="007475C5" w:rsidRPr="001804EE">
        <w:rPr>
          <w:rFonts w:ascii="Times New Roman" w:hAnsi="Times New Roman"/>
          <w:sz w:val="28"/>
          <w:szCs w:val="28"/>
        </w:rPr>
        <w:t xml:space="preserve"> </w:t>
      </w:r>
      <w:proofErr w:type="spellStart"/>
      <w:r w:rsidR="007475C5" w:rsidRPr="001804EE">
        <w:rPr>
          <w:rFonts w:ascii="Times New Roman" w:hAnsi="Times New Roman"/>
          <w:sz w:val="28"/>
          <w:szCs w:val="28"/>
        </w:rPr>
        <w:t>novum</w:t>
      </w:r>
      <w:proofErr w:type="spellEnd"/>
      <w:r w:rsidR="007475C5" w:rsidRPr="001804EE">
        <w:rPr>
          <w:rFonts w:ascii="Times New Roman" w:hAnsi="Times New Roman"/>
          <w:sz w:val="28"/>
          <w:szCs w:val="28"/>
        </w:rPr>
        <w:t xml:space="preserve"> pelas respostas do jurisprudentes, concretizado nos </w:t>
      </w:r>
      <w:proofErr w:type="spellStart"/>
      <w:r w:rsidR="007475C5" w:rsidRPr="001804EE">
        <w:rPr>
          <w:rFonts w:ascii="Times New Roman" w:hAnsi="Times New Roman"/>
          <w:sz w:val="28"/>
          <w:szCs w:val="28"/>
        </w:rPr>
        <w:t>edictos</w:t>
      </w:r>
      <w:proofErr w:type="spellEnd"/>
      <w:r w:rsidR="007475C5" w:rsidRPr="001804EE">
        <w:rPr>
          <w:rFonts w:ascii="Times New Roman" w:hAnsi="Times New Roman"/>
          <w:sz w:val="28"/>
          <w:szCs w:val="28"/>
        </w:rPr>
        <w:t xml:space="preserve"> dos pretores e nas sentenças dos juízes que se deixavam penetrar pelas soluções aí engendradas.</w:t>
      </w:r>
    </w:p>
    <w:p w:rsidR="007475C5" w:rsidRPr="001804EE" w:rsidRDefault="007475C5"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O </w:t>
      </w:r>
      <w:proofErr w:type="spellStart"/>
      <w:r w:rsidRPr="001804EE">
        <w:rPr>
          <w:rFonts w:ascii="Times New Roman" w:hAnsi="Times New Roman"/>
          <w:sz w:val="28"/>
          <w:szCs w:val="28"/>
        </w:rPr>
        <w:t>iurisprudente</w:t>
      </w:r>
      <w:proofErr w:type="spellEnd"/>
      <w:r w:rsidRPr="001804EE">
        <w:rPr>
          <w:rFonts w:ascii="Times New Roman" w:hAnsi="Times New Roman"/>
          <w:sz w:val="28"/>
          <w:szCs w:val="28"/>
        </w:rPr>
        <w:t xml:space="preserve"> não é um homem especulativo, mas prático; não tem por finalidade encontrar uma verdade cientifica, através de um percurso lógico; mas chegar a um resultado prático que é a solução pacifica de um litigio.</w:t>
      </w:r>
    </w:p>
    <w:p w:rsidR="007475C5" w:rsidRPr="001804EE" w:rsidRDefault="007475C5"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O </w:t>
      </w:r>
      <w:proofErr w:type="spellStart"/>
      <w:r w:rsidRPr="001804EE">
        <w:rPr>
          <w:rFonts w:ascii="Times New Roman" w:hAnsi="Times New Roman"/>
          <w:sz w:val="28"/>
          <w:szCs w:val="28"/>
        </w:rPr>
        <w:t>iurisprudente</w:t>
      </w:r>
      <w:proofErr w:type="spellEnd"/>
      <w:r w:rsidRPr="001804EE">
        <w:rPr>
          <w:rFonts w:ascii="Times New Roman" w:hAnsi="Times New Roman"/>
          <w:sz w:val="28"/>
          <w:szCs w:val="28"/>
        </w:rPr>
        <w:t xml:space="preserve"> é aquele que conhece bem a realidade onde vive, as pessoas com quem vive e as regras do </w:t>
      </w:r>
      <w:proofErr w:type="spellStart"/>
      <w:r w:rsidRPr="001804EE">
        <w:rPr>
          <w:rFonts w:ascii="Times New Roman" w:hAnsi="Times New Roman"/>
          <w:sz w:val="28"/>
          <w:szCs w:val="28"/>
        </w:rPr>
        <w:t>ius</w:t>
      </w:r>
      <w:proofErr w:type="spellEnd"/>
      <w:r w:rsidRPr="001804EE">
        <w:rPr>
          <w:rFonts w:ascii="Times New Roman" w:hAnsi="Times New Roman"/>
          <w:sz w:val="28"/>
          <w:szCs w:val="28"/>
        </w:rPr>
        <w:t xml:space="preserve"> para as aplicar com utilidade no uso da sua </w:t>
      </w:r>
      <w:proofErr w:type="spellStart"/>
      <w:r w:rsidRPr="001804EE">
        <w:rPr>
          <w:rFonts w:ascii="Times New Roman" w:hAnsi="Times New Roman"/>
          <w:sz w:val="28"/>
          <w:szCs w:val="28"/>
        </w:rPr>
        <w:t>auctoritas</w:t>
      </w:r>
      <w:proofErr w:type="spellEnd"/>
      <w:r w:rsidRPr="001804EE">
        <w:rPr>
          <w:rFonts w:ascii="Times New Roman" w:hAnsi="Times New Roman"/>
          <w:sz w:val="28"/>
          <w:szCs w:val="28"/>
        </w:rPr>
        <w:t xml:space="preserve"> ou prestigio, social e jurídico.</w:t>
      </w:r>
    </w:p>
    <w:p w:rsidR="007475C5" w:rsidRPr="001804EE" w:rsidRDefault="007475C5" w:rsidP="001804EE">
      <w:pPr>
        <w:spacing w:line="360" w:lineRule="auto"/>
        <w:jc w:val="both"/>
        <w:rPr>
          <w:rFonts w:ascii="Times New Roman" w:hAnsi="Times New Roman"/>
          <w:sz w:val="28"/>
          <w:szCs w:val="28"/>
        </w:rPr>
      </w:pPr>
      <w:r w:rsidRPr="001804EE">
        <w:rPr>
          <w:rFonts w:ascii="Times New Roman" w:hAnsi="Times New Roman"/>
          <w:sz w:val="28"/>
          <w:szCs w:val="28"/>
        </w:rPr>
        <w:t>É conhecido na sua comunidade como um homem justo, experiente, equilibrado, honesto e sapiente e com bom senso.</w:t>
      </w:r>
    </w:p>
    <w:p w:rsidR="007475C5" w:rsidRPr="001804EE" w:rsidRDefault="007475C5" w:rsidP="001804EE">
      <w:pPr>
        <w:spacing w:line="360" w:lineRule="auto"/>
        <w:jc w:val="both"/>
        <w:rPr>
          <w:rFonts w:ascii="Times New Roman" w:hAnsi="Times New Roman"/>
          <w:b/>
          <w:sz w:val="28"/>
          <w:szCs w:val="28"/>
        </w:rPr>
      </w:pPr>
      <w:r w:rsidRPr="001804EE">
        <w:rPr>
          <w:rFonts w:ascii="Times New Roman" w:hAnsi="Times New Roman"/>
          <w:b/>
          <w:sz w:val="28"/>
          <w:szCs w:val="28"/>
        </w:rPr>
        <w:t xml:space="preserve">O </w:t>
      </w:r>
      <w:proofErr w:type="spellStart"/>
      <w:r w:rsidRPr="001804EE">
        <w:rPr>
          <w:rFonts w:ascii="Times New Roman" w:hAnsi="Times New Roman"/>
          <w:b/>
          <w:sz w:val="28"/>
          <w:szCs w:val="28"/>
        </w:rPr>
        <w:t>iudex</w:t>
      </w:r>
      <w:proofErr w:type="spellEnd"/>
    </w:p>
    <w:p w:rsidR="007475C5" w:rsidRPr="001804EE" w:rsidRDefault="007475C5" w:rsidP="001804EE">
      <w:pPr>
        <w:spacing w:line="360" w:lineRule="auto"/>
        <w:jc w:val="both"/>
        <w:rPr>
          <w:rFonts w:ascii="Times New Roman" w:hAnsi="Times New Roman"/>
          <w:sz w:val="28"/>
          <w:szCs w:val="28"/>
        </w:rPr>
      </w:pPr>
      <w:r w:rsidRPr="001804EE">
        <w:rPr>
          <w:rFonts w:ascii="Times New Roman" w:hAnsi="Times New Roman"/>
          <w:sz w:val="28"/>
          <w:szCs w:val="28"/>
        </w:rPr>
        <w:t>É a pessoa que decide qual das partes em litigio tem ou não tem direito e emite a sentença.</w:t>
      </w:r>
    </w:p>
    <w:p w:rsidR="007475C5" w:rsidRPr="001804EE" w:rsidRDefault="007475C5"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O </w:t>
      </w:r>
      <w:proofErr w:type="spellStart"/>
      <w:r w:rsidRPr="001804EE">
        <w:rPr>
          <w:rFonts w:ascii="Times New Roman" w:hAnsi="Times New Roman"/>
          <w:sz w:val="28"/>
          <w:szCs w:val="28"/>
        </w:rPr>
        <w:t>iudex</w:t>
      </w:r>
      <w:proofErr w:type="spellEnd"/>
      <w:r w:rsidRPr="001804EE">
        <w:rPr>
          <w:rFonts w:ascii="Times New Roman" w:hAnsi="Times New Roman"/>
          <w:sz w:val="28"/>
          <w:szCs w:val="28"/>
        </w:rPr>
        <w:t xml:space="preserve"> ao resolver os casos em litigio dizia o direito (</w:t>
      </w:r>
      <w:proofErr w:type="spellStart"/>
      <w:r w:rsidRPr="001804EE">
        <w:rPr>
          <w:rFonts w:ascii="Times New Roman" w:hAnsi="Times New Roman"/>
          <w:sz w:val="28"/>
          <w:szCs w:val="28"/>
        </w:rPr>
        <w:t>ius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dicere</w:t>
      </w:r>
      <w:proofErr w:type="spellEnd"/>
      <w:r w:rsidRPr="001804EE">
        <w:rPr>
          <w:rFonts w:ascii="Times New Roman" w:hAnsi="Times New Roman"/>
          <w:sz w:val="28"/>
          <w:szCs w:val="28"/>
        </w:rPr>
        <w:t xml:space="preserve">) o </w:t>
      </w:r>
      <w:proofErr w:type="spellStart"/>
      <w:r w:rsidRPr="001804EE">
        <w:rPr>
          <w:rFonts w:ascii="Times New Roman" w:hAnsi="Times New Roman"/>
          <w:sz w:val="28"/>
          <w:szCs w:val="28"/>
        </w:rPr>
        <w:t>iudex</w:t>
      </w:r>
      <w:proofErr w:type="spellEnd"/>
      <w:r w:rsidRPr="001804EE">
        <w:rPr>
          <w:rFonts w:ascii="Times New Roman" w:hAnsi="Times New Roman"/>
          <w:sz w:val="28"/>
          <w:szCs w:val="28"/>
        </w:rPr>
        <w:t xml:space="preserve"> intervém na última fase no sentido de recolher a prova e dar a sentença nos limites e nos termos colocados pelo magistrado (pretor)</w:t>
      </w:r>
    </w:p>
    <w:p w:rsidR="007475C5" w:rsidRPr="001804EE" w:rsidRDefault="007475C5" w:rsidP="001804EE">
      <w:pPr>
        <w:spacing w:line="360" w:lineRule="auto"/>
        <w:jc w:val="both"/>
        <w:rPr>
          <w:rFonts w:ascii="Times New Roman" w:hAnsi="Times New Roman"/>
          <w:sz w:val="28"/>
          <w:szCs w:val="28"/>
        </w:rPr>
      </w:pPr>
      <w:r w:rsidRPr="001804EE">
        <w:rPr>
          <w:rFonts w:ascii="Times New Roman" w:hAnsi="Times New Roman"/>
          <w:sz w:val="28"/>
          <w:szCs w:val="28"/>
        </w:rPr>
        <w:lastRenderedPageBreak/>
        <w:t>Os juízes, normalmente cidadãos com plena capacidade de exercício, mas sem qualquer formação jurídica, tinham necessidade de ouvir as respostas dos jurisprudentes para fundamentarem as suas sentenças. As sentenças em Roma reproduziam, via de regra, as respostas dos jurisprudent</w:t>
      </w:r>
      <w:r w:rsidR="00207D19" w:rsidRPr="001804EE">
        <w:rPr>
          <w:rFonts w:ascii="Times New Roman" w:hAnsi="Times New Roman"/>
          <w:sz w:val="28"/>
          <w:szCs w:val="28"/>
        </w:rPr>
        <w:t xml:space="preserve">es às </w:t>
      </w:r>
      <w:proofErr w:type="spellStart"/>
      <w:r w:rsidR="00207D19" w:rsidRPr="001804EE">
        <w:rPr>
          <w:rFonts w:ascii="Times New Roman" w:hAnsi="Times New Roman"/>
          <w:sz w:val="28"/>
          <w:szCs w:val="28"/>
        </w:rPr>
        <w:t>conslutas</w:t>
      </w:r>
      <w:proofErr w:type="spellEnd"/>
      <w:r w:rsidR="00207D19" w:rsidRPr="001804EE">
        <w:rPr>
          <w:rFonts w:ascii="Times New Roman" w:hAnsi="Times New Roman"/>
          <w:sz w:val="28"/>
          <w:szCs w:val="28"/>
        </w:rPr>
        <w:t xml:space="preserve"> feitas ou pelo juiz ou pelas partes.</w:t>
      </w:r>
    </w:p>
    <w:p w:rsidR="00207D19" w:rsidRPr="001804EE" w:rsidRDefault="00207D19" w:rsidP="001804EE">
      <w:pPr>
        <w:spacing w:line="360" w:lineRule="auto"/>
        <w:jc w:val="both"/>
        <w:rPr>
          <w:rFonts w:ascii="Times New Roman" w:hAnsi="Times New Roman"/>
          <w:b/>
          <w:sz w:val="28"/>
          <w:szCs w:val="28"/>
        </w:rPr>
      </w:pPr>
      <w:r w:rsidRPr="001804EE">
        <w:rPr>
          <w:rFonts w:ascii="Times New Roman" w:hAnsi="Times New Roman"/>
          <w:b/>
          <w:sz w:val="28"/>
          <w:szCs w:val="28"/>
        </w:rPr>
        <w:t>Pretor</w:t>
      </w:r>
    </w:p>
    <w:p w:rsidR="00207D19" w:rsidRPr="001804EE" w:rsidRDefault="00207D19"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Um magistrado eleito por um ano, com base num </w:t>
      </w:r>
      <w:proofErr w:type="spellStart"/>
      <w:r w:rsidRPr="001804EE">
        <w:rPr>
          <w:rFonts w:ascii="Times New Roman" w:hAnsi="Times New Roman"/>
          <w:sz w:val="28"/>
          <w:szCs w:val="28"/>
        </w:rPr>
        <w:t>edicto</w:t>
      </w:r>
      <w:proofErr w:type="spellEnd"/>
      <w:r w:rsidRPr="001804EE">
        <w:rPr>
          <w:rFonts w:ascii="Times New Roman" w:hAnsi="Times New Roman"/>
          <w:sz w:val="28"/>
          <w:szCs w:val="28"/>
        </w:rPr>
        <w:t xml:space="preserve"> afixado no fórum para vigorar por esse </w:t>
      </w:r>
      <w:r w:rsidR="00623961" w:rsidRPr="001804EE">
        <w:rPr>
          <w:rFonts w:ascii="Times New Roman" w:hAnsi="Times New Roman"/>
          <w:sz w:val="28"/>
          <w:szCs w:val="28"/>
        </w:rPr>
        <w:t>período, em que, basicamente, anuncia os casos em daria e aqueles em que denegaria acções que davam acesso ou impediam o acesso ao juiz (</w:t>
      </w:r>
      <w:proofErr w:type="spellStart"/>
      <w:r w:rsidR="00623961" w:rsidRPr="001804EE">
        <w:rPr>
          <w:rFonts w:ascii="Times New Roman" w:hAnsi="Times New Roman"/>
          <w:sz w:val="28"/>
          <w:szCs w:val="28"/>
        </w:rPr>
        <w:t>iudex</w:t>
      </w:r>
      <w:proofErr w:type="spellEnd"/>
      <w:r w:rsidR="00623961" w:rsidRPr="001804EE">
        <w:rPr>
          <w:rFonts w:ascii="Times New Roman" w:hAnsi="Times New Roman"/>
          <w:sz w:val="28"/>
          <w:szCs w:val="28"/>
        </w:rPr>
        <w:t>).</w:t>
      </w:r>
    </w:p>
    <w:p w:rsidR="00623961" w:rsidRPr="001804EE" w:rsidRDefault="00623961"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Os expedientes do pretor podiam ser expressos através do </w:t>
      </w:r>
      <w:proofErr w:type="spellStart"/>
      <w:r w:rsidRPr="001804EE">
        <w:rPr>
          <w:rFonts w:ascii="Times New Roman" w:hAnsi="Times New Roman"/>
          <w:sz w:val="28"/>
          <w:szCs w:val="28"/>
        </w:rPr>
        <w:t>edicto</w:t>
      </w:r>
      <w:proofErr w:type="spellEnd"/>
      <w:r w:rsidRPr="001804EE">
        <w:rPr>
          <w:rFonts w:ascii="Times New Roman" w:hAnsi="Times New Roman"/>
          <w:sz w:val="28"/>
          <w:szCs w:val="28"/>
        </w:rPr>
        <w:t xml:space="preserve"> e </w:t>
      </w:r>
      <w:proofErr w:type="spellStart"/>
      <w:r w:rsidRPr="001804EE">
        <w:rPr>
          <w:rFonts w:ascii="Times New Roman" w:hAnsi="Times New Roman"/>
          <w:sz w:val="28"/>
          <w:szCs w:val="28"/>
        </w:rPr>
        <w:t>decretum</w:t>
      </w:r>
      <w:proofErr w:type="spellEnd"/>
      <w:r w:rsidRPr="001804EE">
        <w:rPr>
          <w:rFonts w:ascii="Times New Roman" w:hAnsi="Times New Roman"/>
          <w:sz w:val="28"/>
          <w:szCs w:val="28"/>
        </w:rPr>
        <w:t>.</w:t>
      </w:r>
    </w:p>
    <w:p w:rsidR="00623961" w:rsidRPr="001804EE" w:rsidRDefault="00623961"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O pretor usava o decreto quando tinha de solucionar, de modo imperativo, um caso particular. Usava o </w:t>
      </w:r>
      <w:proofErr w:type="spellStart"/>
      <w:r w:rsidRPr="001804EE">
        <w:rPr>
          <w:rFonts w:ascii="Times New Roman" w:hAnsi="Times New Roman"/>
          <w:sz w:val="28"/>
          <w:szCs w:val="28"/>
        </w:rPr>
        <w:t>edicto</w:t>
      </w:r>
      <w:proofErr w:type="spellEnd"/>
      <w:r w:rsidRPr="001804EE">
        <w:rPr>
          <w:rFonts w:ascii="Times New Roman" w:hAnsi="Times New Roman"/>
          <w:sz w:val="28"/>
          <w:szCs w:val="28"/>
        </w:rPr>
        <w:t xml:space="preserve"> quando, com antecedência, fazia o geral de acção. Tais comunicações eram feitas ao abrigo do </w:t>
      </w:r>
      <w:proofErr w:type="spellStart"/>
      <w:r w:rsidRPr="001804EE">
        <w:rPr>
          <w:rFonts w:ascii="Times New Roman" w:hAnsi="Times New Roman"/>
          <w:sz w:val="28"/>
          <w:szCs w:val="28"/>
        </w:rPr>
        <w:t>ius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edicendi</w:t>
      </w:r>
      <w:proofErr w:type="spellEnd"/>
      <w:r w:rsidRPr="001804EE">
        <w:rPr>
          <w:rFonts w:ascii="Times New Roman" w:hAnsi="Times New Roman"/>
          <w:sz w:val="28"/>
          <w:szCs w:val="28"/>
        </w:rPr>
        <w:t>.</w:t>
      </w:r>
    </w:p>
    <w:p w:rsidR="00623961" w:rsidRPr="001804EE" w:rsidRDefault="00623961" w:rsidP="001804EE">
      <w:pPr>
        <w:spacing w:line="360" w:lineRule="auto"/>
        <w:jc w:val="both"/>
        <w:rPr>
          <w:rFonts w:ascii="Times New Roman" w:hAnsi="Times New Roman"/>
          <w:sz w:val="28"/>
          <w:szCs w:val="28"/>
        </w:rPr>
      </w:pPr>
      <w:proofErr w:type="spellStart"/>
      <w:r w:rsidRPr="001804EE">
        <w:rPr>
          <w:rFonts w:ascii="Times New Roman" w:hAnsi="Times New Roman"/>
          <w:sz w:val="28"/>
          <w:szCs w:val="28"/>
        </w:rPr>
        <w:t>Edicta</w:t>
      </w:r>
      <w:proofErr w:type="spellEnd"/>
      <w:r w:rsidRPr="001804EE">
        <w:rPr>
          <w:rFonts w:ascii="Times New Roman" w:hAnsi="Times New Roman"/>
          <w:sz w:val="28"/>
          <w:szCs w:val="28"/>
        </w:rPr>
        <w:t xml:space="preserve"> perpetua: o pretor anunciava no principio da sua magistratura com o programa que seguiria ao longo do ano (mandato).</w:t>
      </w:r>
    </w:p>
    <w:p w:rsidR="00623961" w:rsidRPr="001804EE" w:rsidRDefault="00623961" w:rsidP="001804EE">
      <w:pPr>
        <w:spacing w:line="360" w:lineRule="auto"/>
        <w:jc w:val="both"/>
        <w:rPr>
          <w:rFonts w:ascii="Times New Roman" w:hAnsi="Times New Roman"/>
          <w:sz w:val="28"/>
          <w:szCs w:val="28"/>
        </w:rPr>
      </w:pPr>
      <w:proofErr w:type="spellStart"/>
      <w:r w:rsidRPr="001804EE">
        <w:rPr>
          <w:rFonts w:ascii="Times New Roman" w:hAnsi="Times New Roman"/>
          <w:sz w:val="28"/>
          <w:szCs w:val="28"/>
        </w:rPr>
        <w:t>Edicto</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translaticia</w:t>
      </w:r>
      <w:proofErr w:type="spellEnd"/>
      <w:r w:rsidRPr="001804EE">
        <w:rPr>
          <w:rFonts w:ascii="Times New Roman" w:hAnsi="Times New Roman"/>
          <w:sz w:val="28"/>
          <w:szCs w:val="28"/>
        </w:rPr>
        <w:t>: se mantinham iguais de um ano para o outro. Mantinha constante um conjunto de soluções jurídicas</w:t>
      </w:r>
    </w:p>
    <w:p w:rsidR="00D00052" w:rsidRPr="001804EE" w:rsidRDefault="00D00052" w:rsidP="001804EE">
      <w:pPr>
        <w:spacing w:line="360" w:lineRule="auto"/>
        <w:jc w:val="both"/>
        <w:rPr>
          <w:rFonts w:ascii="Times New Roman" w:hAnsi="Times New Roman"/>
          <w:sz w:val="28"/>
          <w:szCs w:val="28"/>
        </w:rPr>
      </w:pPr>
      <w:proofErr w:type="spellStart"/>
      <w:r w:rsidRPr="001804EE">
        <w:rPr>
          <w:rFonts w:ascii="Times New Roman" w:hAnsi="Times New Roman"/>
          <w:sz w:val="28"/>
          <w:szCs w:val="28"/>
        </w:rPr>
        <w:t>Edicta</w:t>
      </w:r>
      <w:proofErr w:type="spellEnd"/>
      <w:r w:rsidRPr="001804EE">
        <w:rPr>
          <w:rFonts w:ascii="Times New Roman" w:hAnsi="Times New Roman"/>
          <w:sz w:val="28"/>
          <w:szCs w:val="28"/>
        </w:rPr>
        <w:t xml:space="preserve"> nova: disposições que o pretor acrescenta ao </w:t>
      </w:r>
      <w:proofErr w:type="spellStart"/>
      <w:r w:rsidRPr="001804EE">
        <w:rPr>
          <w:rFonts w:ascii="Times New Roman" w:hAnsi="Times New Roman"/>
          <w:sz w:val="28"/>
          <w:szCs w:val="28"/>
        </w:rPr>
        <w:t>edicto</w:t>
      </w:r>
      <w:proofErr w:type="spellEnd"/>
      <w:r w:rsidRPr="001804EE">
        <w:rPr>
          <w:rFonts w:ascii="Times New Roman" w:hAnsi="Times New Roman"/>
          <w:sz w:val="28"/>
          <w:szCs w:val="28"/>
        </w:rPr>
        <w:t xml:space="preserve"> anual ou perpetuo</w:t>
      </w:r>
    </w:p>
    <w:p w:rsidR="00D00052" w:rsidRPr="001804EE" w:rsidRDefault="00D00052" w:rsidP="001804EE">
      <w:pPr>
        <w:spacing w:line="360" w:lineRule="auto"/>
        <w:jc w:val="both"/>
        <w:rPr>
          <w:rFonts w:ascii="Times New Roman" w:hAnsi="Times New Roman"/>
          <w:sz w:val="28"/>
          <w:szCs w:val="28"/>
        </w:rPr>
      </w:pPr>
      <w:r w:rsidRPr="001804EE">
        <w:rPr>
          <w:rFonts w:ascii="Times New Roman" w:hAnsi="Times New Roman"/>
          <w:sz w:val="28"/>
          <w:szCs w:val="28"/>
        </w:rPr>
        <w:t>O direito criado pelos pretores (</w:t>
      </w:r>
      <w:proofErr w:type="spellStart"/>
      <w:r w:rsidRPr="001804EE">
        <w:rPr>
          <w:rFonts w:ascii="Times New Roman" w:hAnsi="Times New Roman"/>
          <w:sz w:val="28"/>
          <w:szCs w:val="28"/>
        </w:rPr>
        <w:t>ius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praetorium</w:t>
      </w:r>
      <w:proofErr w:type="spellEnd"/>
      <w:r w:rsidRPr="001804EE">
        <w:rPr>
          <w:rFonts w:ascii="Times New Roman" w:hAnsi="Times New Roman"/>
          <w:sz w:val="28"/>
          <w:szCs w:val="28"/>
        </w:rPr>
        <w:t xml:space="preserve">) eles próprios muitas vezes também jurisprudentes corrigindo, integrando, completando, afastando regras e procedimentos de </w:t>
      </w:r>
      <w:proofErr w:type="spellStart"/>
      <w:r w:rsidRPr="001804EE">
        <w:rPr>
          <w:rFonts w:ascii="Times New Roman" w:hAnsi="Times New Roman"/>
          <w:sz w:val="28"/>
          <w:szCs w:val="28"/>
        </w:rPr>
        <w:t>ius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civile</w:t>
      </w:r>
      <w:proofErr w:type="spellEnd"/>
      <w:r w:rsidRPr="001804EE">
        <w:rPr>
          <w:rFonts w:ascii="Times New Roman" w:hAnsi="Times New Roman"/>
          <w:sz w:val="28"/>
          <w:szCs w:val="28"/>
        </w:rPr>
        <w:t xml:space="preserve">, foi essencial como fonte de criação de </w:t>
      </w:r>
      <w:proofErr w:type="spellStart"/>
      <w:r w:rsidRPr="001804EE">
        <w:rPr>
          <w:rFonts w:ascii="Times New Roman" w:hAnsi="Times New Roman"/>
          <w:sz w:val="28"/>
          <w:szCs w:val="28"/>
        </w:rPr>
        <w:t>ius</w:t>
      </w:r>
      <w:proofErr w:type="spellEnd"/>
      <w:r w:rsidRPr="001804EE">
        <w:rPr>
          <w:rFonts w:ascii="Times New Roman" w:hAnsi="Times New Roman"/>
          <w:sz w:val="28"/>
          <w:szCs w:val="28"/>
        </w:rPr>
        <w:t>.</w:t>
      </w:r>
    </w:p>
    <w:p w:rsidR="00D00052" w:rsidRPr="001804EE" w:rsidRDefault="00D00052" w:rsidP="001804EE">
      <w:pPr>
        <w:spacing w:line="360" w:lineRule="auto"/>
        <w:jc w:val="both"/>
        <w:rPr>
          <w:rFonts w:ascii="Times New Roman" w:hAnsi="Times New Roman"/>
          <w:sz w:val="28"/>
          <w:szCs w:val="28"/>
        </w:rPr>
      </w:pPr>
      <w:r w:rsidRPr="001804EE">
        <w:rPr>
          <w:rFonts w:ascii="Times New Roman" w:hAnsi="Times New Roman"/>
          <w:sz w:val="28"/>
          <w:szCs w:val="28"/>
        </w:rPr>
        <w:lastRenderedPageBreak/>
        <w:t xml:space="preserve">O pretor na primeira fase do processo in </w:t>
      </w:r>
      <w:proofErr w:type="spellStart"/>
      <w:r w:rsidRPr="001804EE">
        <w:rPr>
          <w:rFonts w:ascii="Times New Roman" w:hAnsi="Times New Roman"/>
          <w:sz w:val="28"/>
          <w:szCs w:val="28"/>
        </w:rPr>
        <w:t>iure</w:t>
      </w:r>
      <w:proofErr w:type="spellEnd"/>
      <w:r w:rsidRPr="001804EE">
        <w:rPr>
          <w:rFonts w:ascii="Times New Roman" w:hAnsi="Times New Roman"/>
          <w:sz w:val="28"/>
          <w:szCs w:val="28"/>
        </w:rPr>
        <w:t>, exercia sob o seu pod</w:t>
      </w:r>
      <w:r w:rsidR="00873421">
        <w:rPr>
          <w:rFonts w:ascii="Times New Roman" w:hAnsi="Times New Roman"/>
          <w:sz w:val="28"/>
          <w:szCs w:val="28"/>
        </w:rPr>
        <w:t xml:space="preserve">er de </w:t>
      </w:r>
      <w:proofErr w:type="spellStart"/>
      <w:r w:rsidR="00873421">
        <w:rPr>
          <w:rFonts w:ascii="Times New Roman" w:hAnsi="Times New Roman"/>
          <w:sz w:val="28"/>
          <w:szCs w:val="28"/>
        </w:rPr>
        <w:t>iurisdictio</w:t>
      </w:r>
      <w:proofErr w:type="spellEnd"/>
      <w:r w:rsidRPr="001804EE">
        <w:rPr>
          <w:rFonts w:ascii="Times New Roman" w:hAnsi="Times New Roman"/>
          <w:sz w:val="28"/>
          <w:szCs w:val="28"/>
        </w:rPr>
        <w:t xml:space="preserve">, exercia o </w:t>
      </w:r>
      <w:proofErr w:type="spellStart"/>
      <w:r w:rsidRPr="001804EE">
        <w:rPr>
          <w:rFonts w:ascii="Times New Roman" w:hAnsi="Times New Roman"/>
          <w:sz w:val="28"/>
          <w:szCs w:val="28"/>
        </w:rPr>
        <w:t>ius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dicere</w:t>
      </w:r>
      <w:proofErr w:type="spellEnd"/>
      <w:r w:rsidRPr="001804EE">
        <w:rPr>
          <w:rFonts w:ascii="Times New Roman" w:hAnsi="Times New Roman"/>
          <w:sz w:val="28"/>
          <w:szCs w:val="28"/>
        </w:rPr>
        <w:t>: a afirmação solene da existência ou inexistência de Direito.</w:t>
      </w:r>
    </w:p>
    <w:p w:rsidR="00D00052" w:rsidRPr="001804EE" w:rsidRDefault="00D00052"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Em 242 </w:t>
      </w:r>
      <w:proofErr w:type="spellStart"/>
      <w:r w:rsidRPr="001804EE">
        <w:rPr>
          <w:rFonts w:ascii="Times New Roman" w:hAnsi="Times New Roman"/>
          <w:sz w:val="28"/>
          <w:szCs w:val="28"/>
        </w:rPr>
        <w:t>a.c</w:t>
      </w:r>
      <w:proofErr w:type="spellEnd"/>
      <w:r w:rsidRPr="001804EE">
        <w:rPr>
          <w:rFonts w:ascii="Times New Roman" w:hAnsi="Times New Roman"/>
          <w:sz w:val="28"/>
          <w:szCs w:val="28"/>
        </w:rPr>
        <w:t xml:space="preserve">, a pretura </w:t>
      </w:r>
      <w:proofErr w:type="spellStart"/>
      <w:r w:rsidRPr="001804EE">
        <w:rPr>
          <w:rFonts w:ascii="Times New Roman" w:hAnsi="Times New Roman"/>
          <w:sz w:val="28"/>
          <w:szCs w:val="28"/>
        </w:rPr>
        <w:t>fics</w:t>
      </w:r>
      <w:proofErr w:type="spellEnd"/>
      <w:r w:rsidRPr="001804EE">
        <w:rPr>
          <w:rFonts w:ascii="Times New Roman" w:hAnsi="Times New Roman"/>
          <w:sz w:val="28"/>
          <w:szCs w:val="28"/>
        </w:rPr>
        <w:t xml:space="preserve"> dividida entre o pretor urbano para organizar o processo e aplicar o </w:t>
      </w:r>
      <w:proofErr w:type="spellStart"/>
      <w:r w:rsidRPr="001804EE">
        <w:rPr>
          <w:rFonts w:ascii="Times New Roman" w:hAnsi="Times New Roman"/>
          <w:sz w:val="28"/>
          <w:szCs w:val="28"/>
        </w:rPr>
        <w:t>ius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civile</w:t>
      </w:r>
      <w:proofErr w:type="spellEnd"/>
      <w:r w:rsidRPr="001804EE">
        <w:rPr>
          <w:rFonts w:ascii="Times New Roman" w:hAnsi="Times New Roman"/>
          <w:sz w:val="28"/>
          <w:szCs w:val="28"/>
        </w:rPr>
        <w:t xml:space="preserve"> aos litígios cíveis entre cidadãos romanos em Roma ;e o peregrino para organizar o processo destinado a resolver litigio em que as partes não é cidadão romano, de acordo com </w:t>
      </w:r>
      <w:proofErr w:type="spellStart"/>
      <w:r w:rsidRPr="001804EE">
        <w:rPr>
          <w:rFonts w:ascii="Times New Roman" w:hAnsi="Times New Roman"/>
          <w:sz w:val="28"/>
          <w:szCs w:val="28"/>
        </w:rPr>
        <w:t>ius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gentium</w:t>
      </w:r>
      <w:proofErr w:type="spellEnd"/>
      <w:r w:rsidRPr="001804EE">
        <w:rPr>
          <w:rFonts w:ascii="Times New Roman" w:hAnsi="Times New Roman"/>
          <w:sz w:val="28"/>
          <w:szCs w:val="28"/>
        </w:rPr>
        <w:t>.</w:t>
      </w:r>
    </w:p>
    <w:p w:rsidR="00D00052" w:rsidRPr="001804EE" w:rsidRDefault="00D00052" w:rsidP="001804EE">
      <w:pPr>
        <w:spacing w:line="360" w:lineRule="auto"/>
        <w:jc w:val="both"/>
        <w:rPr>
          <w:rFonts w:ascii="Times New Roman" w:hAnsi="Times New Roman"/>
          <w:sz w:val="28"/>
          <w:szCs w:val="28"/>
        </w:rPr>
      </w:pPr>
      <w:r w:rsidRPr="001804EE">
        <w:rPr>
          <w:rFonts w:ascii="Times New Roman" w:hAnsi="Times New Roman"/>
          <w:sz w:val="28"/>
          <w:szCs w:val="28"/>
        </w:rPr>
        <w:t xml:space="preserve">O pretor urbano, era um magistrado que tinha por função dar soluções justas a casos concretos, interpretando normas legais e respostas dos jurisprudentes ao abrigo e em defesa do </w:t>
      </w:r>
      <w:proofErr w:type="spellStart"/>
      <w:r w:rsidRPr="001804EE">
        <w:rPr>
          <w:rFonts w:ascii="Times New Roman" w:hAnsi="Times New Roman"/>
          <w:sz w:val="28"/>
          <w:szCs w:val="28"/>
        </w:rPr>
        <w:t>ius</w:t>
      </w:r>
      <w:proofErr w:type="spellEnd"/>
      <w:r w:rsidRPr="001804EE">
        <w:rPr>
          <w:rFonts w:ascii="Times New Roman" w:hAnsi="Times New Roman"/>
          <w:sz w:val="28"/>
          <w:szCs w:val="28"/>
        </w:rPr>
        <w:t xml:space="preserve"> </w:t>
      </w:r>
      <w:proofErr w:type="spellStart"/>
      <w:r w:rsidRPr="001804EE">
        <w:rPr>
          <w:rFonts w:ascii="Times New Roman" w:hAnsi="Times New Roman"/>
          <w:sz w:val="28"/>
          <w:szCs w:val="28"/>
        </w:rPr>
        <w:t>civile</w:t>
      </w:r>
      <w:proofErr w:type="spellEnd"/>
      <w:r w:rsidRPr="001804EE">
        <w:rPr>
          <w:rFonts w:ascii="Times New Roman" w:hAnsi="Times New Roman"/>
          <w:sz w:val="28"/>
          <w:szCs w:val="28"/>
        </w:rPr>
        <w:t>.</w:t>
      </w:r>
    </w:p>
    <w:p w:rsidR="007310B2" w:rsidRPr="001804EE" w:rsidRDefault="00E93CF9" w:rsidP="001804EE">
      <w:pPr>
        <w:tabs>
          <w:tab w:val="left" w:pos="10200"/>
        </w:tabs>
        <w:spacing w:line="360" w:lineRule="auto"/>
        <w:jc w:val="both"/>
        <w:rPr>
          <w:rFonts w:ascii="Times New Roman" w:hAnsi="Times New Roman"/>
          <w:b/>
          <w:sz w:val="28"/>
          <w:szCs w:val="28"/>
        </w:rPr>
      </w:pPr>
      <w:r w:rsidRPr="001804EE">
        <w:rPr>
          <w:rFonts w:ascii="Times New Roman" w:hAnsi="Times New Roman"/>
          <w:b/>
          <w:sz w:val="28"/>
          <w:szCs w:val="28"/>
        </w:rPr>
        <w:tab/>
      </w:r>
    </w:p>
    <w:p w:rsidR="007310B2" w:rsidRPr="001804EE" w:rsidRDefault="007310B2" w:rsidP="001804EE">
      <w:pPr>
        <w:spacing w:line="360" w:lineRule="auto"/>
        <w:jc w:val="both"/>
        <w:rPr>
          <w:rFonts w:ascii="Times New Roman" w:hAnsi="Times New Roman"/>
          <w:b/>
          <w:sz w:val="28"/>
          <w:szCs w:val="28"/>
        </w:rPr>
      </w:pPr>
    </w:p>
    <w:p w:rsidR="00922F0C" w:rsidRPr="001804EE" w:rsidRDefault="00922F0C" w:rsidP="001804EE">
      <w:pPr>
        <w:spacing w:line="360" w:lineRule="auto"/>
        <w:jc w:val="both"/>
        <w:rPr>
          <w:rFonts w:ascii="Times New Roman" w:hAnsi="Times New Roman"/>
          <w:b/>
          <w:i/>
          <w:sz w:val="28"/>
          <w:szCs w:val="28"/>
        </w:rPr>
      </w:pPr>
    </w:p>
    <w:sectPr w:rsidR="00922F0C" w:rsidRPr="001804EE" w:rsidSect="00D8277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5498B"/>
    <w:multiLevelType w:val="hybridMultilevel"/>
    <w:tmpl w:val="468267F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32A71"/>
    <w:rsid w:val="00000A4C"/>
    <w:rsid w:val="000246D0"/>
    <w:rsid w:val="00044FF5"/>
    <w:rsid w:val="00082E34"/>
    <w:rsid w:val="00120D1C"/>
    <w:rsid w:val="00140A93"/>
    <w:rsid w:val="00177217"/>
    <w:rsid w:val="001804EE"/>
    <w:rsid w:val="001A048D"/>
    <w:rsid w:val="001C2124"/>
    <w:rsid w:val="001E61A4"/>
    <w:rsid w:val="001F7BAB"/>
    <w:rsid w:val="00204AE0"/>
    <w:rsid w:val="00206772"/>
    <w:rsid w:val="00207D19"/>
    <w:rsid w:val="00225431"/>
    <w:rsid w:val="00232EA1"/>
    <w:rsid w:val="0024282E"/>
    <w:rsid w:val="0029318A"/>
    <w:rsid w:val="002B130B"/>
    <w:rsid w:val="002C2DFF"/>
    <w:rsid w:val="002C46A0"/>
    <w:rsid w:val="002C6777"/>
    <w:rsid w:val="002D12C1"/>
    <w:rsid w:val="003860C9"/>
    <w:rsid w:val="003A01D4"/>
    <w:rsid w:val="003A4E9C"/>
    <w:rsid w:val="003C06DC"/>
    <w:rsid w:val="003C567D"/>
    <w:rsid w:val="003F4CB8"/>
    <w:rsid w:val="0040685C"/>
    <w:rsid w:val="00412004"/>
    <w:rsid w:val="00423507"/>
    <w:rsid w:val="00427D5F"/>
    <w:rsid w:val="0048662F"/>
    <w:rsid w:val="0048675E"/>
    <w:rsid w:val="0049523F"/>
    <w:rsid w:val="004B3356"/>
    <w:rsid w:val="00531673"/>
    <w:rsid w:val="00542692"/>
    <w:rsid w:val="00542BE5"/>
    <w:rsid w:val="005678F4"/>
    <w:rsid w:val="00570C7B"/>
    <w:rsid w:val="00580C7E"/>
    <w:rsid w:val="00584748"/>
    <w:rsid w:val="00591461"/>
    <w:rsid w:val="005A6BCD"/>
    <w:rsid w:val="005C1CF3"/>
    <w:rsid w:val="005D7540"/>
    <w:rsid w:val="005E5B6D"/>
    <w:rsid w:val="006077A6"/>
    <w:rsid w:val="00623961"/>
    <w:rsid w:val="0062691A"/>
    <w:rsid w:val="00634C5F"/>
    <w:rsid w:val="00635FA7"/>
    <w:rsid w:val="00665B21"/>
    <w:rsid w:val="00665C44"/>
    <w:rsid w:val="006963FB"/>
    <w:rsid w:val="006B2DD0"/>
    <w:rsid w:val="006B5353"/>
    <w:rsid w:val="006B66BC"/>
    <w:rsid w:val="006D06DC"/>
    <w:rsid w:val="00703DE3"/>
    <w:rsid w:val="00707406"/>
    <w:rsid w:val="00707F52"/>
    <w:rsid w:val="007110A9"/>
    <w:rsid w:val="007246CC"/>
    <w:rsid w:val="007310B2"/>
    <w:rsid w:val="00732A71"/>
    <w:rsid w:val="00737511"/>
    <w:rsid w:val="0073771C"/>
    <w:rsid w:val="007475C5"/>
    <w:rsid w:val="0077126C"/>
    <w:rsid w:val="00785E36"/>
    <w:rsid w:val="007B2346"/>
    <w:rsid w:val="007C7F24"/>
    <w:rsid w:val="007E5734"/>
    <w:rsid w:val="007F579D"/>
    <w:rsid w:val="0081520A"/>
    <w:rsid w:val="00843434"/>
    <w:rsid w:val="00850E10"/>
    <w:rsid w:val="008713CF"/>
    <w:rsid w:val="00873421"/>
    <w:rsid w:val="00890691"/>
    <w:rsid w:val="008973BF"/>
    <w:rsid w:val="008A7999"/>
    <w:rsid w:val="008B6C8C"/>
    <w:rsid w:val="008B7B7F"/>
    <w:rsid w:val="008E3315"/>
    <w:rsid w:val="008F766C"/>
    <w:rsid w:val="00903C8D"/>
    <w:rsid w:val="00922F0C"/>
    <w:rsid w:val="0092581F"/>
    <w:rsid w:val="00963711"/>
    <w:rsid w:val="009646EA"/>
    <w:rsid w:val="009777F8"/>
    <w:rsid w:val="00992439"/>
    <w:rsid w:val="009932C8"/>
    <w:rsid w:val="009A4965"/>
    <w:rsid w:val="009A64B6"/>
    <w:rsid w:val="009C21CA"/>
    <w:rsid w:val="009D4122"/>
    <w:rsid w:val="009E676C"/>
    <w:rsid w:val="009F67A3"/>
    <w:rsid w:val="00A32859"/>
    <w:rsid w:val="00A33056"/>
    <w:rsid w:val="00A80B1F"/>
    <w:rsid w:val="00AA171F"/>
    <w:rsid w:val="00AD1D22"/>
    <w:rsid w:val="00AD1D47"/>
    <w:rsid w:val="00AE31E5"/>
    <w:rsid w:val="00AF1798"/>
    <w:rsid w:val="00B15205"/>
    <w:rsid w:val="00B17192"/>
    <w:rsid w:val="00B41576"/>
    <w:rsid w:val="00B4507C"/>
    <w:rsid w:val="00B771E2"/>
    <w:rsid w:val="00B92E3D"/>
    <w:rsid w:val="00B93645"/>
    <w:rsid w:val="00BA2F3D"/>
    <w:rsid w:val="00BC24C8"/>
    <w:rsid w:val="00C63332"/>
    <w:rsid w:val="00C81A81"/>
    <w:rsid w:val="00CA2B6F"/>
    <w:rsid w:val="00CA32B6"/>
    <w:rsid w:val="00CC39EE"/>
    <w:rsid w:val="00D00052"/>
    <w:rsid w:val="00D037F7"/>
    <w:rsid w:val="00D57633"/>
    <w:rsid w:val="00D72C31"/>
    <w:rsid w:val="00D82775"/>
    <w:rsid w:val="00D87550"/>
    <w:rsid w:val="00D9166C"/>
    <w:rsid w:val="00DD4B1D"/>
    <w:rsid w:val="00E17D9A"/>
    <w:rsid w:val="00E26FB5"/>
    <w:rsid w:val="00E57436"/>
    <w:rsid w:val="00E628A0"/>
    <w:rsid w:val="00E74774"/>
    <w:rsid w:val="00E93CF9"/>
    <w:rsid w:val="00EB794A"/>
    <w:rsid w:val="00EF2422"/>
    <w:rsid w:val="00F0097C"/>
    <w:rsid w:val="00F0421B"/>
    <w:rsid w:val="00F30B8C"/>
    <w:rsid w:val="00F31F58"/>
    <w:rsid w:val="00FC702E"/>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77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AF40E7-10D6-42C9-B420-9ABF3240A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9892</Words>
  <Characters>53417</Characters>
  <Application>Microsoft Office Word</Application>
  <DocSecurity>0</DocSecurity>
  <Lines>445</Lines>
  <Paragraphs>126</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63183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neide</dc:creator>
  <cp:lastModifiedBy>Ana</cp:lastModifiedBy>
  <cp:revision>2</cp:revision>
  <dcterms:created xsi:type="dcterms:W3CDTF">2013-01-17T23:50:00Z</dcterms:created>
  <dcterms:modified xsi:type="dcterms:W3CDTF">2013-01-17T23:50:00Z</dcterms:modified>
</cp:coreProperties>
</file>