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BA" w:rsidRDefault="009F344B">
      <w:pPr>
        <w:rPr>
          <w:rFonts w:ascii="Times New Roman" w:hAnsi="Times New Roman" w:cs="Times New Roman"/>
          <w:sz w:val="26"/>
          <w:szCs w:val="26"/>
        </w:rPr>
      </w:pPr>
      <w:r w:rsidRPr="009F344B">
        <w:rPr>
          <w:rFonts w:ascii="Times New Roman" w:hAnsi="Times New Roman" w:cs="Times New Roman"/>
          <w:b/>
          <w:i/>
          <w:sz w:val="40"/>
          <w:szCs w:val="40"/>
          <w:u w:val="single"/>
        </w:rPr>
        <w:t>Direito Romano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br/>
      </w:r>
      <w:r w:rsidRPr="00AF5789">
        <w:rPr>
          <w:rFonts w:ascii="Times New Roman" w:hAnsi="Times New Roman" w:cs="Times New Roman"/>
          <w:b/>
          <w:i/>
          <w:sz w:val="28"/>
          <w:szCs w:val="28"/>
        </w:rPr>
        <w:t>Monarquia (753 a.C.</w:t>
      </w:r>
      <w:r w:rsidR="00862E5D" w:rsidRPr="00AF5789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AF5789">
        <w:rPr>
          <w:rFonts w:ascii="Times New Roman" w:hAnsi="Times New Roman" w:cs="Times New Roman"/>
          <w:b/>
          <w:i/>
          <w:sz w:val="28"/>
          <w:szCs w:val="28"/>
        </w:rPr>
        <w:t xml:space="preserve"> 510 a.C.)</w:t>
      </w:r>
      <w:r w:rsidR="00AF5789" w:rsidRPr="00AF57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5789" w:rsidRPr="00AF5789">
        <w:rPr>
          <w:rFonts w:ascii="Times New Roman" w:hAnsi="Times New Roman" w:cs="Times New Roman"/>
          <w:b/>
          <w:i/>
          <w:sz w:val="28"/>
          <w:szCs w:val="28"/>
        </w:rPr>
        <w:br/>
        <w:t xml:space="preserve">Fontes: Mores </w:t>
      </w:r>
      <w:proofErr w:type="spellStart"/>
      <w:r w:rsidR="00AF5789" w:rsidRPr="00AF5789">
        <w:rPr>
          <w:rFonts w:ascii="Times New Roman" w:hAnsi="Times New Roman" w:cs="Times New Roman"/>
          <w:b/>
          <w:i/>
          <w:sz w:val="28"/>
          <w:szCs w:val="28"/>
        </w:rPr>
        <w:t>Maiorum</w:t>
      </w:r>
      <w:proofErr w:type="spellEnd"/>
      <w:r w:rsidR="00AF5789" w:rsidRPr="00AF5789">
        <w:rPr>
          <w:rFonts w:ascii="Times New Roman" w:hAnsi="Times New Roman" w:cs="Times New Roman"/>
          <w:b/>
          <w:i/>
          <w:sz w:val="28"/>
          <w:szCs w:val="28"/>
        </w:rPr>
        <w:t xml:space="preserve"> e </w:t>
      </w:r>
      <w:proofErr w:type="spellStart"/>
      <w:r w:rsidR="00AF5789" w:rsidRPr="00AF5789">
        <w:rPr>
          <w:rFonts w:ascii="Times New Roman" w:hAnsi="Times New Roman" w:cs="Times New Roman"/>
          <w:b/>
          <w:i/>
          <w:sz w:val="28"/>
          <w:szCs w:val="28"/>
        </w:rPr>
        <w:t>Iurisprudentia</w:t>
      </w:r>
      <w:proofErr w:type="spellEnd"/>
      <w:r w:rsidRPr="00770B37">
        <w:rPr>
          <w:rFonts w:ascii="Times New Roman" w:hAnsi="Times New Roman" w:cs="Times New Roman"/>
          <w:b/>
          <w:i/>
          <w:sz w:val="32"/>
          <w:szCs w:val="32"/>
        </w:rPr>
        <w:br/>
      </w:r>
      <w:r>
        <w:rPr>
          <w:rFonts w:ascii="Times New Roman" w:hAnsi="Times New Roman" w:cs="Times New Roman"/>
          <w:sz w:val="26"/>
          <w:szCs w:val="26"/>
        </w:rPr>
        <w:t>Roma do Rex e das Gentes marca o início do regime jurídico primitivo.</w:t>
      </w:r>
      <w:r>
        <w:rPr>
          <w:rFonts w:ascii="Times New Roman" w:hAnsi="Times New Roman" w:cs="Times New Roman"/>
          <w:sz w:val="26"/>
          <w:szCs w:val="26"/>
        </w:rPr>
        <w:br/>
        <w:t>O poder político está repartido por três órgãos: Rex, Senado e o Povo (comícios).</w:t>
      </w:r>
      <w:r>
        <w:rPr>
          <w:rFonts w:ascii="Times New Roman" w:hAnsi="Times New Roman" w:cs="Times New Roman"/>
          <w:sz w:val="26"/>
          <w:szCs w:val="26"/>
        </w:rPr>
        <w:br/>
        <w:t>A monarquia é marcada pelos efeitos do poder real e absoluto de Tarquínio, o Soberbo.</w:t>
      </w:r>
      <w:r>
        <w:rPr>
          <w:rFonts w:ascii="Times New Roman" w:hAnsi="Times New Roman" w:cs="Times New Roman"/>
          <w:sz w:val="26"/>
          <w:szCs w:val="26"/>
        </w:rPr>
        <w:br/>
      </w:r>
      <w:r w:rsidRPr="009F344B">
        <w:rPr>
          <w:rFonts w:ascii="Times New Roman" w:hAnsi="Times New Roman" w:cs="Times New Roman"/>
          <w:b/>
          <w:sz w:val="26"/>
          <w:szCs w:val="26"/>
        </w:rPr>
        <w:t>Rex</w:t>
      </w:r>
      <w:r>
        <w:rPr>
          <w:rFonts w:ascii="Times New Roman" w:hAnsi="Times New Roman" w:cs="Times New Roman"/>
          <w:sz w:val="26"/>
          <w:szCs w:val="26"/>
        </w:rPr>
        <w:t xml:space="preserve"> – possuía </w:t>
      </w:r>
      <w:proofErr w:type="spellStart"/>
      <w:r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militae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poder de mediação divina.</w:t>
      </w:r>
      <w:r>
        <w:rPr>
          <w:rFonts w:ascii="Times New Roman" w:hAnsi="Times New Roman" w:cs="Times New Roman"/>
          <w:sz w:val="26"/>
          <w:szCs w:val="26"/>
        </w:rPr>
        <w:br/>
        <w:t xml:space="preserve">Era o chefe dos exércitos, administrava a cidade e resolvia aspectos da vida colectiva romana através da aplicação das </w:t>
      </w:r>
      <w:proofErr w:type="spellStart"/>
      <w:r>
        <w:rPr>
          <w:rFonts w:ascii="Times New Roman" w:hAnsi="Times New Roman" w:cs="Times New Roman"/>
          <w:sz w:val="26"/>
          <w:szCs w:val="26"/>
        </w:rPr>
        <w:t>leges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regiae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(leis ordenadas por este) e o poder de mediação divina era a base do seu poder político.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Senado </w:t>
      </w:r>
      <w:r>
        <w:rPr>
          <w:rFonts w:ascii="Times New Roman" w:hAnsi="Times New Roman" w:cs="Times New Roman"/>
          <w:sz w:val="26"/>
          <w:szCs w:val="26"/>
        </w:rPr>
        <w:t xml:space="preserve">– órgão </w:t>
      </w:r>
      <w:r w:rsidR="00E258E7">
        <w:rPr>
          <w:rFonts w:ascii="Times New Roman" w:hAnsi="Times New Roman" w:cs="Times New Roman"/>
          <w:sz w:val="26"/>
          <w:szCs w:val="26"/>
        </w:rPr>
        <w:t xml:space="preserve">consultivo do </w:t>
      </w:r>
      <w:proofErr w:type="spellStart"/>
      <w:r w:rsidR="00E258E7">
        <w:rPr>
          <w:rFonts w:ascii="Times New Roman" w:hAnsi="Times New Roman" w:cs="Times New Roman"/>
          <w:sz w:val="26"/>
          <w:szCs w:val="26"/>
        </w:rPr>
        <w:t>rex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representava a aristocracia romana (representava os patrícios). As suas competências eram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interregnum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(garantir a continuidade do </w:t>
      </w:r>
      <w:proofErr w:type="spellStart"/>
      <w:r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>
        <w:rPr>
          <w:rFonts w:ascii="Times New Roman" w:hAnsi="Times New Roman" w:cs="Times New Roman"/>
          <w:sz w:val="26"/>
          <w:szCs w:val="26"/>
        </w:rPr>
        <w:t>, d</w:t>
      </w:r>
      <w:r w:rsidR="00F95F00">
        <w:rPr>
          <w:rFonts w:ascii="Times New Roman" w:hAnsi="Times New Roman" w:cs="Times New Roman"/>
          <w:sz w:val="26"/>
          <w:szCs w:val="26"/>
        </w:rPr>
        <w:t>a interpretação d</w:t>
      </w:r>
      <w:r>
        <w:rPr>
          <w:rFonts w:ascii="Times New Roman" w:hAnsi="Times New Roman" w:cs="Times New Roman"/>
          <w:sz w:val="26"/>
          <w:szCs w:val="26"/>
        </w:rPr>
        <w:t xml:space="preserve">os auspícios) e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auctoritas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(ratificação das deliberações dos outros órgãos</w:t>
      </w:r>
      <w:r w:rsidR="00E258E7">
        <w:rPr>
          <w:rFonts w:ascii="Times New Roman" w:hAnsi="Times New Roman" w:cs="Times New Roman"/>
          <w:sz w:val="26"/>
          <w:szCs w:val="26"/>
        </w:rPr>
        <w:t>).</w:t>
      </w:r>
      <w:r w:rsidR="00E258E7">
        <w:rPr>
          <w:rFonts w:ascii="Times New Roman" w:hAnsi="Times New Roman" w:cs="Times New Roman"/>
          <w:sz w:val="26"/>
          <w:szCs w:val="26"/>
        </w:rPr>
        <w:br/>
      </w:r>
      <w:r w:rsidR="00E258E7">
        <w:rPr>
          <w:rFonts w:ascii="Times New Roman" w:hAnsi="Times New Roman" w:cs="Times New Roman"/>
          <w:b/>
          <w:sz w:val="26"/>
          <w:szCs w:val="26"/>
        </w:rPr>
        <w:t xml:space="preserve">Povo </w:t>
      </w:r>
      <w:r w:rsidR="00E258E7">
        <w:rPr>
          <w:rFonts w:ascii="Times New Roman" w:hAnsi="Times New Roman" w:cs="Times New Roman"/>
          <w:sz w:val="26"/>
          <w:szCs w:val="26"/>
        </w:rPr>
        <w:t xml:space="preserve">– patrícios e plebeus. Integravam as assembleias populares: </w:t>
      </w:r>
      <w:proofErr w:type="spellStart"/>
      <w:r w:rsidR="00E258E7">
        <w:rPr>
          <w:rFonts w:ascii="Times New Roman" w:hAnsi="Times New Roman" w:cs="Times New Roman"/>
          <w:b/>
          <w:i/>
          <w:sz w:val="26"/>
          <w:szCs w:val="26"/>
        </w:rPr>
        <w:t>comitia</w:t>
      </w:r>
      <w:proofErr w:type="spellEnd"/>
      <w:r w:rsidR="00E258E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258E7">
        <w:rPr>
          <w:rFonts w:ascii="Times New Roman" w:hAnsi="Times New Roman" w:cs="Times New Roman"/>
          <w:b/>
          <w:i/>
          <w:sz w:val="26"/>
          <w:szCs w:val="26"/>
        </w:rPr>
        <w:t>curiata</w:t>
      </w:r>
      <w:proofErr w:type="spellEnd"/>
      <w:r w:rsidR="00E258E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258E7">
        <w:rPr>
          <w:rFonts w:ascii="Times New Roman" w:hAnsi="Times New Roman" w:cs="Times New Roman"/>
          <w:sz w:val="26"/>
          <w:szCs w:val="26"/>
        </w:rPr>
        <w:t xml:space="preserve">(votação das </w:t>
      </w:r>
      <w:proofErr w:type="spellStart"/>
      <w:r w:rsidR="00E258E7">
        <w:rPr>
          <w:rFonts w:ascii="Times New Roman" w:hAnsi="Times New Roman" w:cs="Times New Roman"/>
          <w:sz w:val="26"/>
          <w:szCs w:val="26"/>
        </w:rPr>
        <w:t>leges</w:t>
      </w:r>
      <w:proofErr w:type="spellEnd"/>
      <w:r w:rsidR="00E25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58E7">
        <w:rPr>
          <w:rFonts w:ascii="Times New Roman" w:hAnsi="Times New Roman" w:cs="Times New Roman"/>
          <w:sz w:val="26"/>
          <w:szCs w:val="26"/>
        </w:rPr>
        <w:t>regiae</w:t>
      </w:r>
      <w:proofErr w:type="spellEnd"/>
      <w:r w:rsidR="00E25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258E7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E25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58E7">
        <w:rPr>
          <w:rFonts w:ascii="Times New Roman" w:hAnsi="Times New Roman" w:cs="Times New Roman"/>
          <w:sz w:val="26"/>
          <w:szCs w:val="26"/>
        </w:rPr>
        <w:t>curiata</w:t>
      </w:r>
      <w:proofErr w:type="spellEnd"/>
      <w:r w:rsidR="00E258E7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E258E7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E258E7">
        <w:rPr>
          <w:rFonts w:ascii="Times New Roman" w:hAnsi="Times New Roman" w:cs="Times New Roman"/>
          <w:sz w:val="26"/>
          <w:szCs w:val="26"/>
        </w:rPr>
        <w:t xml:space="preserve"> e aprovação do nome do futuro rei de Roma). A votação contava-se por cúrias, centúrias ou tribos.</w:t>
      </w:r>
      <w:r w:rsidR="00E258E7">
        <w:rPr>
          <w:rFonts w:ascii="Times New Roman" w:hAnsi="Times New Roman" w:cs="Times New Roman"/>
          <w:sz w:val="26"/>
          <w:szCs w:val="26"/>
        </w:rPr>
        <w:br/>
        <w:t xml:space="preserve">*Clientes, subordinados à </w:t>
      </w:r>
      <w:proofErr w:type="spellStart"/>
      <w:r w:rsidR="00E258E7">
        <w:rPr>
          <w:rFonts w:ascii="Times New Roman" w:hAnsi="Times New Roman" w:cs="Times New Roman"/>
          <w:sz w:val="26"/>
          <w:szCs w:val="26"/>
        </w:rPr>
        <w:t>gens</w:t>
      </w:r>
      <w:proofErr w:type="spellEnd"/>
      <w:r w:rsidR="00E258E7">
        <w:rPr>
          <w:rFonts w:ascii="Times New Roman" w:hAnsi="Times New Roman" w:cs="Times New Roman"/>
          <w:sz w:val="26"/>
          <w:szCs w:val="26"/>
        </w:rPr>
        <w:t>, eram as pessoas expulsas de outros grupos, pobres desamparados, proprietários rurais s/ meios de subsistirem e estrangeiros s/ retorno. A Família</w:t>
      </w:r>
      <w:r w:rsidR="00F95F00">
        <w:rPr>
          <w:rFonts w:ascii="Times New Roman" w:hAnsi="Times New Roman" w:cs="Times New Roman"/>
          <w:sz w:val="26"/>
          <w:szCs w:val="26"/>
        </w:rPr>
        <w:t xml:space="preserve"> era a unidade de base da organização social romana e o </w:t>
      </w:r>
      <w:proofErr w:type="spellStart"/>
      <w:proofErr w:type="gramStart"/>
      <w:r w:rsidR="00F95F00">
        <w:rPr>
          <w:rFonts w:ascii="Times New Roman" w:hAnsi="Times New Roman" w:cs="Times New Roman"/>
          <w:sz w:val="26"/>
          <w:szCs w:val="26"/>
        </w:rPr>
        <w:t>pater</w:t>
      </w:r>
      <w:proofErr w:type="spellEnd"/>
      <w:proofErr w:type="gramEnd"/>
      <w:r w:rsidR="00F95F00">
        <w:rPr>
          <w:rFonts w:ascii="Times New Roman" w:hAnsi="Times New Roman" w:cs="Times New Roman"/>
          <w:sz w:val="26"/>
          <w:szCs w:val="26"/>
        </w:rPr>
        <w:t xml:space="preserve"> famílias era aquele a quem os membros da família tinham de sujeitar-se.</w:t>
      </w:r>
      <w:r w:rsidR="00F95F00">
        <w:rPr>
          <w:rFonts w:ascii="Times New Roman" w:hAnsi="Times New Roman" w:cs="Times New Roman"/>
          <w:sz w:val="26"/>
          <w:szCs w:val="26"/>
        </w:rPr>
        <w:br/>
        <w:t>O acesso e a ascensão política eram determinados pela riqueza e prestígio das famílias. Para os plebeus, era possível através do comércio.*</w:t>
      </w:r>
      <w:r w:rsidR="00F95F00">
        <w:rPr>
          <w:rFonts w:ascii="Times New Roman" w:hAnsi="Times New Roman" w:cs="Times New Roman"/>
          <w:sz w:val="26"/>
          <w:szCs w:val="26"/>
        </w:rPr>
        <w:br/>
      </w:r>
      <w:r w:rsidR="00F95F00" w:rsidRPr="00D11BD9">
        <w:rPr>
          <w:rFonts w:ascii="Times New Roman" w:hAnsi="Times New Roman" w:cs="Times New Roman"/>
          <w:b/>
          <w:sz w:val="26"/>
          <w:szCs w:val="26"/>
        </w:rPr>
        <w:t>Processo de eleição do Rex</w:t>
      </w:r>
      <w:r w:rsidR="00F95F00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="00F95F00">
        <w:rPr>
          <w:rFonts w:ascii="Times New Roman" w:hAnsi="Times New Roman" w:cs="Times New Roman"/>
          <w:sz w:val="26"/>
          <w:szCs w:val="26"/>
        </w:rPr>
        <w:t xml:space="preserve">o cargo do </w:t>
      </w:r>
      <w:proofErr w:type="spellStart"/>
      <w:r w:rsidR="00F95F00">
        <w:rPr>
          <w:rFonts w:ascii="Times New Roman" w:hAnsi="Times New Roman" w:cs="Times New Roman"/>
          <w:sz w:val="26"/>
          <w:szCs w:val="26"/>
        </w:rPr>
        <w:t>rex</w:t>
      </w:r>
      <w:proofErr w:type="spellEnd"/>
      <w:r w:rsidR="00F95F00">
        <w:rPr>
          <w:rFonts w:ascii="Times New Roman" w:hAnsi="Times New Roman" w:cs="Times New Roman"/>
          <w:sz w:val="26"/>
          <w:szCs w:val="26"/>
        </w:rPr>
        <w:t xml:space="preserve"> era vitalício mas não hereditário. Quando o </w:t>
      </w:r>
      <w:proofErr w:type="spellStart"/>
      <w:r w:rsidR="00F95F00">
        <w:rPr>
          <w:rFonts w:ascii="Times New Roman" w:hAnsi="Times New Roman" w:cs="Times New Roman"/>
          <w:sz w:val="26"/>
          <w:szCs w:val="26"/>
        </w:rPr>
        <w:t>rex</w:t>
      </w:r>
      <w:proofErr w:type="spellEnd"/>
      <w:r w:rsidR="00F95F00">
        <w:rPr>
          <w:rFonts w:ascii="Times New Roman" w:hAnsi="Times New Roman" w:cs="Times New Roman"/>
          <w:sz w:val="26"/>
          <w:szCs w:val="26"/>
        </w:rPr>
        <w:t xml:space="preserve"> morria, o seu poder sagrado de ler os auspícios ia para o Senado, que elegia, entre os membros, um </w:t>
      </w:r>
      <w:proofErr w:type="spellStart"/>
      <w:r w:rsidR="00F95F00">
        <w:rPr>
          <w:rFonts w:ascii="Times New Roman" w:hAnsi="Times New Roman" w:cs="Times New Roman"/>
          <w:b/>
          <w:sz w:val="26"/>
          <w:szCs w:val="26"/>
        </w:rPr>
        <w:t>interrex</w:t>
      </w:r>
      <w:proofErr w:type="spellEnd"/>
      <w:r w:rsidR="00F95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5F00">
        <w:rPr>
          <w:rFonts w:ascii="Times New Roman" w:hAnsi="Times New Roman" w:cs="Times New Roman"/>
          <w:sz w:val="26"/>
          <w:szCs w:val="26"/>
        </w:rPr>
        <w:t>(eleito pelo Senado num prazo de 5 que lendo os sinais transmitidos pelos deuses como o voo das aves (</w:t>
      </w:r>
      <w:proofErr w:type="spellStart"/>
      <w:r w:rsidR="00F95F00">
        <w:rPr>
          <w:rFonts w:ascii="Times New Roman" w:hAnsi="Times New Roman" w:cs="Times New Roman"/>
          <w:sz w:val="26"/>
          <w:szCs w:val="26"/>
        </w:rPr>
        <w:t>augaratio</w:t>
      </w:r>
      <w:proofErr w:type="spellEnd"/>
      <w:r w:rsidR="00F95F00">
        <w:rPr>
          <w:rFonts w:ascii="Times New Roman" w:hAnsi="Times New Roman" w:cs="Times New Roman"/>
          <w:sz w:val="26"/>
          <w:szCs w:val="26"/>
        </w:rPr>
        <w:t xml:space="preserve">), indicava o nome do novo rei a propor aos </w:t>
      </w:r>
      <w:proofErr w:type="spellStart"/>
      <w:r w:rsidR="00F95F00">
        <w:rPr>
          <w:rFonts w:ascii="Times New Roman" w:hAnsi="Times New Roman" w:cs="Times New Roman"/>
          <w:sz w:val="26"/>
          <w:szCs w:val="26"/>
        </w:rPr>
        <w:t>comitia</w:t>
      </w:r>
      <w:proofErr w:type="spellEnd"/>
      <w:r w:rsidR="00F95F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5F00">
        <w:rPr>
          <w:rFonts w:ascii="Times New Roman" w:hAnsi="Times New Roman" w:cs="Times New Roman"/>
          <w:sz w:val="26"/>
          <w:szCs w:val="26"/>
        </w:rPr>
        <w:t>curiata</w:t>
      </w:r>
      <w:proofErr w:type="spellEnd"/>
      <w:r w:rsidR="00F95F00">
        <w:rPr>
          <w:rFonts w:ascii="Times New Roman" w:hAnsi="Times New Roman" w:cs="Times New Roman"/>
          <w:sz w:val="26"/>
          <w:szCs w:val="26"/>
        </w:rPr>
        <w:t>.</w:t>
      </w:r>
      <w:r w:rsidR="00F95F00">
        <w:rPr>
          <w:rFonts w:ascii="Times New Roman" w:hAnsi="Times New Roman" w:cs="Times New Roman"/>
          <w:sz w:val="26"/>
          <w:szCs w:val="26"/>
        </w:rPr>
        <w:br/>
        <w:t xml:space="preserve">O rei era empossado com poderes de </w:t>
      </w:r>
      <w:proofErr w:type="spellStart"/>
      <w:r w:rsidR="00F95F00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F95F00">
        <w:rPr>
          <w:rFonts w:ascii="Times New Roman" w:hAnsi="Times New Roman" w:cs="Times New Roman"/>
          <w:sz w:val="26"/>
          <w:szCs w:val="26"/>
        </w:rPr>
        <w:t xml:space="preserve">, com a autorização do Senado – </w:t>
      </w:r>
      <w:proofErr w:type="spellStart"/>
      <w:r w:rsidR="00F95F00" w:rsidRPr="00D11BD9">
        <w:rPr>
          <w:rFonts w:ascii="Times New Roman" w:hAnsi="Times New Roman" w:cs="Times New Roman"/>
          <w:b/>
          <w:sz w:val="26"/>
          <w:szCs w:val="26"/>
        </w:rPr>
        <w:t>lex</w:t>
      </w:r>
      <w:proofErr w:type="spellEnd"/>
      <w:r w:rsidR="00F95F00" w:rsidRPr="00D11B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95F00" w:rsidRPr="00D11BD9">
        <w:rPr>
          <w:rFonts w:ascii="Times New Roman" w:hAnsi="Times New Roman" w:cs="Times New Roman"/>
          <w:b/>
          <w:sz w:val="26"/>
          <w:szCs w:val="26"/>
        </w:rPr>
        <w:t>curiata</w:t>
      </w:r>
      <w:proofErr w:type="spellEnd"/>
      <w:r w:rsidR="00F95F00" w:rsidRPr="00D11BD9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F95F00" w:rsidRPr="00D11BD9">
        <w:rPr>
          <w:rFonts w:ascii="Times New Roman" w:hAnsi="Times New Roman" w:cs="Times New Roman"/>
          <w:b/>
          <w:sz w:val="26"/>
          <w:szCs w:val="26"/>
        </w:rPr>
        <w:t>imperi</w:t>
      </w:r>
      <w:r w:rsidR="00D11BD9" w:rsidRPr="00D11BD9">
        <w:rPr>
          <w:rFonts w:ascii="Times New Roman" w:hAnsi="Times New Roman" w:cs="Times New Roman"/>
          <w:b/>
          <w:sz w:val="26"/>
          <w:szCs w:val="26"/>
        </w:rPr>
        <w:t>o</w:t>
      </w:r>
      <w:proofErr w:type="spellEnd"/>
      <w:r w:rsidR="00D11BD9" w:rsidRPr="00D11BD9">
        <w:rPr>
          <w:rFonts w:ascii="Times New Roman" w:hAnsi="Times New Roman" w:cs="Times New Roman"/>
          <w:b/>
          <w:sz w:val="26"/>
          <w:szCs w:val="26"/>
        </w:rPr>
        <w:t>.</w:t>
      </w:r>
      <w:r w:rsidR="00D11B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11BD9">
        <w:rPr>
          <w:rFonts w:ascii="Times New Roman" w:hAnsi="Times New Roman" w:cs="Times New Roman"/>
          <w:b/>
          <w:i/>
          <w:sz w:val="26"/>
          <w:szCs w:val="26"/>
        </w:rPr>
        <w:br/>
      </w:r>
      <w:proofErr w:type="spellStart"/>
      <w:r w:rsidR="00D11BD9">
        <w:rPr>
          <w:rFonts w:ascii="Times New Roman" w:hAnsi="Times New Roman" w:cs="Times New Roman"/>
          <w:b/>
          <w:sz w:val="26"/>
          <w:szCs w:val="26"/>
        </w:rPr>
        <w:t>Prudentia</w:t>
      </w:r>
      <w:proofErr w:type="spellEnd"/>
      <w:r w:rsidR="00D11BD9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D11BD9">
        <w:rPr>
          <w:rFonts w:ascii="Times New Roman" w:hAnsi="Times New Roman" w:cs="Times New Roman"/>
          <w:sz w:val="26"/>
          <w:szCs w:val="26"/>
        </w:rPr>
        <w:t xml:space="preserve">Os </w:t>
      </w:r>
      <w:r w:rsidR="00D11BD9" w:rsidRPr="00D11BD9">
        <w:rPr>
          <w:rFonts w:ascii="Times New Roman" w:hAnsi="Times New Roman" w:cs="Times New Roman"/>
          <w:b/>
          <w:sz w:val="26"/>
          <w:szCs w:val="26"/>
        </w:rPr>
        <w:t>colégios dos sacerdotes</w:t>
      </w:r>
      <w:r w:rsidR="00D11BD9">
        <w:rPr>
          <w:rFonts w:ascii="Times New Roman" w:hAnsi="Times New Roman" w:cs="Times New Roman"/>
          <w:sz w:val="26"/>
          <w:szCs w:val="26"/>
        </w:rPr>
        <w:t xml:space="preserve"> tinham forte influência nas decisões políticas. A sua experiência de vida era fundamental para o acerto das decisões colectivas.</w:t>
      </w:r>
      <w:r w:rsidR="00D11BD9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gramStart"/>
      <w:r w:rsidR="00D11BD9">
        <w:rPr>
          <w:rFonts w:ascii="Times New Roman" w:hAnsi="Times New Roman" w:cs="Times New Roman"/>
          <w:b/>
          <w:sz w:val="26"/>
          <w:szCs w:val="26"/>
        </w:rPr>
        <w:t>pontífices</w:t>
      </w:r>
      <w:proofErr w:type="gramEnd"/>
      <w:r w:rsidR="00D11BD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11BD9">
        <w:rPr>
          <w:rFonts w:ascii="Times New Roman" w:hAnsi="Times New Roman" w:cs="Times New Roman"/>
          <w:sz w:val="26"/>
          <w:szCs w:val="26"/>
        </w:rPr>
        <w:t xml:space="preserve">interpretavam os mores </w:t>
      </w:r>
      <w:proofErr w:type="spellStart"/>
      <w:r w:rsidR="00D11BD9">
        <w:rPr>
          <w:rFonts w:ascii="Times New Roman" w:hAnsi="Times New Roman" w:cs="Times New Roman"/>
          <w:sz w:val="26"/>
          <w:szCs w:val="26"/>
        </w:rPr>
        <w:t>maiorum</w:t>
      </w:r>
      <w:proofErr w:type="spellEnd"/>
      <w:r w:rsidR="00D11BD9">
        <w:rPr>
          <w:rFonts w:ascii="Times New Roman" w:hAnsi="Times New Roman" w:cs="Times New Roman"/>
          <w:sz w:val="26"/>
          <w:szCs w:val="26"/>
        </w:rPr>
        <w:t xml:space="preserve">. Intervinham nas actividades jurídicas, criando soluções para resolver litígios através da adaptação da tradição – mores </w:t>
      </w:r>
      <w:proofErr w:type="spellStart"/>
      <w:r w:rsidR="00D11BD9">
        <w:rPr>
          <w:rFonts w:ascii="Times New Roman" w:hAnsi="Times New Roman" w:cs="Times New Roman"/>
          <w:sz w:val="26"/>
          <w:szCs w:val="26"/>
        </w:rPr>
        <w:t>maiorum</w:t>
      </w:r>
      <w:proofErr w:type="spellEnd"/>
      <w:r w:rsidR="00D11BD9">
        <w:rPr>
          <w:rFonts w:ascii="Times New Roman" w:hAnsi="Times New Roman" w:cs="Times New Roman"/>
          <w:sz w:val="26"/>
          <w:szCs w:val="26"/>
        </w:rPr>
        <w:t xml:space="preserve"> – à realidade (saber técnico). Responsáveis pela validação dos actos e da estruturação das acções judiciais que adquiriam relevo no </w:t>
      </w:r>
      <w:proofErr w:type="spellStart"/>
      <w:r w:rsidR="00D11BD9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D11B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1BD9">
        <w:rPr>
          <w:rFonts w:ascii="Times New Roman" w:hAnsi="Times New Roman" w:cs="Times New Roman"/>
          <w:sz w:val="26"/>
          <w:szCs w:val="26"/>
        </w:rPr>
        <w:t>civile</w:t>
      </w:r>
      <w:proofErr w:type="spellEnd"/>
      <w:r w:rsidR="00D11BD9">
        <w:rPr>
          <w:rFonts w:ascii="Times New Roman" w:hAnsi="Times New Roman" w:cs="Times New Roman"/>
          <w:sz w:val="26"/>
          <w:szCs w:val="26"/>
        </w:rPr>
        <w:t>.</w:t>
      </w:r>
      <w:r w:rsidR="00D11BD9">
        <w:rPr>
          <w:rFonts w:ascii="Times New Roman" w:hAnsi="Times New Roman" w:cs="Times New Roman"/>
          <w:b/>
          <w:sz w:val="26"/>
          <w:szCs w:val="26"/>
        </w:rPr>
        <w:br/>
        <w:t xml:space="preserve">- </w:t>
      </w:r>
      <w:proofErr w:type="gramStart"/>
      <w:r w:rsidR="00D11BD9">
        <w:rPr>
          <w:rFonts w:ascii="Times New Roman" w:hAnsi="Times New Roman" w:cs="Times New Roman"/>
          <w:b/>
          <w:sz w:val="26"/>
          <w:szCs w:val="26"/>
        </w:rPr>
        <w:t>áugures</w:t>
      </w:r>
      <w:proofErr w:type="gramEnd"/>
      <w:r w:rsidR="00D11BD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11BD9">
        <w:rPr>
          <w:rFonts w:ascii="Times New Roman" w:hAnsi="Times New Roman" w:cs="Times New Roman"/>
          <w:sz w:val="26"/>
          <w:szCs w:val="26"/>
        </w:rPr>
        <w:t>ler os indícios da vontade dos deuses.</w:t>
      </w:r>
      <w:r w:rsidR="00D11BD9">
        <w:rPr>
          <w:rFonts w:ascii="Times New Roman" w:hAnsi="Times New Roman" w:cs="Times New Roman"/>
          <w:sz w:val="26"/>
          <w:szCs w:val="26"/>
        </w:rPr>
        <w:br/>
      </w:r>
      <w:r w:rsidR="00D11BD9">
        <w:rPr>
          <w:rFonts w:ascii="Times New Roman" w:hAnsi="Times New Roman" w:cs="Times New Roman"/>
          <w:b/>
          <w:sz w:val="26"/>
          <w:szCs w:val="26"/>
        </w:rPr>
        <w:t xml:space="preserve">*Mores </w:t>
      </w:r>
      <w:proofErr w:type="spellStart"/>
      <w:r w:rsidR="00D11BD9">
        <w:rPr>
          <w:rFonts w:ascii="Times New Roman" w:hAnsi="Times New Roman" w:cs="Times New Roman"/>
          <w:b/>
          <w:sz w:val="26"/>
          <w:szCs w:val="26"/>
        </w:rPr>
        <w:t>Maiorum</w:t>
      </w:r>
      <w:proofErr w:type="spellEnd"/>
      <w:r w:rsidR="00D11B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09BA">
        <w:rPr>
          <w:rFonts w:ascii="Times New Roman" w:hAnsi="Times New Roman" w:cs="Times New Roman"/>
          <w:sz w:val="26"/>
          <w:szCs w:val="26"/>
        </w:rPr>
        <w:t>–</w:t>
      </w:r>
      <w:r w:rsidR="00D11BD9">
        <w:rPr>
          <w:rFonts w:ascii="Times New Roman" w:hAnsi="Times New Roman" w:cs="Times New Roman"/>
          <w:sz w:val="26"/>
          <w:szCs w:val="26"/>
        </w:rPr>
        <w:t xml:space="preserve"> </w:t>
      </w:r>
      <w:r w:rsidR="00EB09BA">
        <w:rPr>
          <w:rFonts w:ascii="Times New Roman" w:hAnsi="Times New Roman" w:cs="Times New Roman"/>
          <w:sz w:val="26"/>
          <w:szCs w:val="26"/>
        </w:rPr>
        <w:t>tradição duma comprovada moralidade.</w:t>
      </w:r>
    </w:p>
    <w:p w:rsidR="00862E5D" w:rsidRDefault="00EB09BA">
      <w:pPr>
        <w:rPr>
          <w:rFonts w:ascii="Times New Roman" w:hAnsi="Times New Roman" w:cs="Times New Roman"/>
          <w:sz w:val="26"/>
          <w:szCs w:val="26"/>
        </w:rPr>
      </w:pPr>
      <w:r w:rsidRPr="00770B37">
        <w:rPr>
          <w:rFonts w:ascii="Times New Roman" w:hAnsi="Times New Roman" w:cs="Times New Roman"/>
          <w:b/>
          <w:i/>
          <w:sz w:val="32"/>
          <w:szCs w:val="32"/>
        </w:rPr>
        <w:lastRenderedPageBreak/>
        <w:t>Transição da Monarquia/República</w:t>
      </w:r>
      <w:r w:rsidR="00862E5D" w:rsidRPr="00770B37">
        <w:rPr>
          <w:rFonts w:ascii="Times New Roman" w:hAnsi="Times New Roman" w:cs="Times New Roman"/>
          <w:b/>
          <w:i/>
          <w:sz w:val="32"/>
          <w:szCs w:val="32"/>
        </w:rPr>
        <w:t xml:space="preserve"> (509 a.C. – 367 a.C.)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862E5D">
        <w:rPr>
          <w:rFonts w:ascii="Times New Roman" w:hAnsi="Times New Roman" w:cs="Times New Roman"/>
          <w:sz w:val="26"/>
          <w:szCs w:val="26"/>
        </w:rPr>
        <w:t>A queda da Monarquia é provocada por uma conspiração palaciana devido à instabilidade política e social. Existia uma tensão social por parte dos plebeus que lutavam pela igualdade e paridade face ao Direito. Estes tinham cidadania e liberdade mas eram privados de poderes e considerados inferiores.</w:t>
      </w:r>
      <w:r w:rsidR="009C5C67">
        <w:rPr>
          <w:rFonts w:ascii="Times New Roman" w:hAnsi="Times New Roman" w:cs="Times New Roman"/>
          <w:sz w:val="26"/>
          <w:szCs w:val="26"/>
        </w:rPr>
        <w:br/>
        <w:t xml:space="preserve">A República era governada por 2 chefes por ano: </w:t>
      </w:r>
      <w:proofErr w:type="spellStart"/>
      <w:r w:rsidR="009C5C67">
        <w:rPr>
          <w:rFonts w:ascii="Times New Roman" w:hAnsi="Times New Roman" w:cs="Times New Roman"/>
          <w:i/>
          <w:sz w:val="26"/>
          <w:szCs w:val="26"/>
        </w:rPr>
        <w:t>Praetores</w:t>
      </w:r>
      <w:proofErr w:type="spellEnd"/>
      <w:r w:rsidR="009C5C6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C5C67">
        <w:rPr>
          <w:rFonts w:ascii="Times New Roman" w:hAnsi="Times New Roman" w:cs="Times New Roman"/>
          <w:sz w:val="26"/>
          <w:szCs w:val="26"/>
        </w:rPr>
        <w:t xml:space="preserve">ou </w:t>
      </w:r>
      <w:proofErr w:type="spellStart"/>
      <w:r w:rsidR="009C5C67">
        <w:rPr>
          <w:rFonts w:ascii="Times New Roman" w:hAnsi="Times New Roman" w:cs="Times New Roman"/>
          <w:i/>
          <w:sz w:val="26"/>
          <w:szCs w:val="26"/>
        </w:rPr>
        <w:t>Consules</w:t>
      </w:r>
      <w:proofErr w:type="spellEnd"/>
      <w:r w:rsidR="009C5C67">
        <w:rPr>
          <w:rFonts w:ascii="Times New Roman" w:hAnsi="Times New Roman" w:cs="Times New Roman"/>
          <w:sz w:val="26"/>
          <w:szCs w:val="26"/>
        </w:rPr>
        <w:t>.</w:t>
      </w:r>
      <w:r w:rsidR="00862E5D">
        <w:rPr>
          <w:rFonts w:ascii="Times New Roman" w:hAnsi="Times New Roman" w:cs="Times New Roman"/>
          <w:sz w:val="26"/>
          <w:szCs w:val="26"/>
        </w:rPr>
        <w:br/>
      </w:r>
      <w:r w:rsidR="00862E5D">
        <w:rPr>
          <w:rFonts w:ascii="Times New Roman" w:hAnsi="Times New Roman" w:cs="Times New Roman"/>
          <w:b/>
          <w:sz w:val="26"/>
          <w:szCs w:val="26"/>
        </w:rPr>
        <w:t>*Limitação ao poder do julgador: Lei das XII Tábuas</w:t>
      </w:r>
      <w:r w:rsidR="00862E5D">
        <w:rPr>
          <w:rFonts w:ascii="Times New Roman" w:hAnsi="Times New Roman" w:cs="Times New Roman"/>
          <w:b/>
          <w:sz w:val="26"/>
          <w:szCs w:val="26"/>
        </w:rPr>
        <w:br/>
      </w:r>
      <w:r w:rsidR="00862E5D">
        <w:rPr>
          <w:rFonts w:ascii="Times New Roman" w:hAnsi="Times New Roman" w:cs="Times New Roman"/>
          <w:sz w:val="26"/>
          <w:szCs w:val="26"/>
        </w:rPr>
        <w:t>Vincular um julgador a um conjunto de leis válidas tanto para patrícios como plebeus pois antes, os conflitos eram resolvidos com base em regras consuetudinárias, oralmente interpretadas pela aristocracia romana.</w:t>
      </w:r>
      <w:r w:rsidR="00862E5D">
        <w:rPr>
          <w:rFonts w:ascii="Times New Roman" w:hAnsi="Times New Roman" w:cs="Times New Roman"/>
          <w:sz w:val="26"/>
          <w:szCs w:val="26"/>
        </w:rPr>
        <w:br/>
        <w:t xml:space="preserve">Surgem em 450 a.C. São um conjunto de normas de natureza abstracta e carácter geral que integram normas de direito privado, direito penal e direito </w:t>
      </w:r>
      <w:proofErr w:type="gramStart"/>
      <w:r w:rsidR="00862E5D">
        <w:rPr>
          <w:rFonts w:ascii="Times New Roman" w:hAnsi="Times New Roman" w:cs="Times New Roman"/>
          <w:sz w:val="26"/>
          <w:szCs w:val="26"/>
        </w:rPr>
        <w:t>processual aplicadas</w:t>
      </w:r>
      <w:proofErr w:type="gramEnd"/>
      <w:r w:rsidR="00862E5D">
        <w:rPr>
          <w:rFonts w:ascii="Times New Roman" w:hAnsi="Times New Roman" w:cs="Times New Roman"/>
          <w:sz w:val="26"/>
          <w:szCs w:val="26"/>
        </w:rPr>
        <w:t xml:space="preserve"> na resolução de casos.</w:t>
      </w:r>
      <w:r w:rsidR="00862E5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862E5D">
        <w:rPr>
          <w:rFonts w:ascii="Times New Roman" w:hAnsi="Times New Roman" w:cs="Times New Roman"/>
          <w:b/>
          <w:sz w:val="26"/>
          <w:szCs w:val="26"/>
        </w:rPr>
        <w:t>Iurisprudentia</w:t>
      </w:r>
      <w:proofErr w:type="spellEnd"/>
      <w:r w:rsidR="00862E5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62E5D">
        <w:rPr>
          <w:rFonts w:ascii="Times New Roman" w:hAnsi="Times New Roman" w:cs="Times New Roman"/>
          <w:sz w:val="26"/>
          <w:szCs w:val="26"/>
        </w:rPr>
        <w:t xml:space="preserve">passa a desvendar o conteúdo jurídico da Lei das XII Tábuas, criando novas instituições jurídicas como a </w:t>
      </w:r>
      <w:proofErr w:type="spellStart"/>
      <w:r w:rsidR="00862E5D">
        <w:rPr>
          <w:rFonts w:ascii="Times New Roman" w:hAnsi="Times New Roman" w:cs="Times New Roman"/>
          <w:i/>
          <w:sz w:val="26"/>
          <w:szCs w:val="26"/>
        </w:rPr>
        <w:t>actio</w:t>
      </w:r>
      <w:proofErr w:type="spellEnd"/>
      <w:r w:rsidR="00862E5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62E5D">
        <w:rPr>
          <w:rFonts w:ascii="Times New Roman" w:hAnsi="Times New Roman" w:cs="Times New Roman"/>
          <w:sz w:val="26"/>
          <w:szCs w:val="26"/>
        </w:rPr>
        <w:t xml:space="preserve">das </w:t>
      </w:r>
      <w:proofErr w:type="spellStart"/>
      <w:r w:rsidR="00862E5D">
        <w:rPr>
          <w:rFonts w:ascii="Times New Roman" w:hAnsi="Times New Roman" w:cs="Times New Roman"/>
          <w:i/>
          <w:sz w:val="26"/>
          <w:szCs w:val="26"/>
        </w:rPr>
        <w:t>leges</w:t>
      </w:r>
      <w:proofErr w:type="spellEnd"/>
      <w:r w:rsidR="00862E5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62E5D">
        <w:rPr>
          <w:rFonts w:ascii="Times New Roman" w:hAnsi="Times New Roman" w:cs="Times New Roman"/>
          <w:i/>
          <w:sz w:val="26"/>
          <w:szCs w:val="26"/>
        </w:rPr>
        <w:t>actiones</w:t>
      </w:r>
      <w:proofErr w:type="spellEnd"/>
      <w:r w:rsidR="00862E5D">
        <w:rPr>
          <w:rFonts w:ascii="Times New Roman" w:hAnsi="Times New Roman" w:cs="Times New Roman"/>
          <w:sz w:val="26"/>
          <w:szCs w:val="26"/>
        </w:rPr>
        <w:t>.</w:t>
      </w:r>
      <w:r w:rsidR="00862E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5C67">
        <w:rPr>
          <w:rFonts w:ascii="Times New Roman" w:hAnsi="Times New Roman" w:cs="Times New Roman"/>
          <w:b/>
          <w:sz w:val="26"/>
          <w:szCs w:val="26"/>
        </w:rPr>
        <w:br/>
        <w:t xml:space="preserve">*Impedir qualquer tentativa de reinstaurar a monarquia: </w:t>
      </w:r>
      <w:proofErr w:type="spellStart"/>
      <w:r w:rsidR="009C5C67">
        <w:rPr>
          <w:rFonts w:ascii="Times New Roman" w:hAnsi="Times New Roman" w:cs="Times New Roman"/>
          <w:b/>
          <w:sz w:val="26"/>
          <w:szCs w:val="26"/>
        </w:rPr>
        <w:t>Provocatio</w:t>
      </w:r>
      <w:proofErr w:type="spellEnd"/>
      <w:r w:rsidR="009C5C67">
        <w:rPr>
          <w:rFonts w:ascii="Times New Roman" w:hAnsi="Times New Roman" w:cs="Times New Roman"/>
          <w:b/>
          <w:sz w:val="26"/>
          <w:szCs w:val="26"/>
        </w:rPr>
        <w:t xml:space="preserve"> ad </w:t>
      </w:r>
      <w:proofErr w:type="spellStart"/>
      <w:r w:rsidR="009C5C67">
        <w:rPr>
          <w:rFonts w:ascii="Times New Roman" w:hAnsi="Times New Roman" w:cs="Times New Roman"/>
          <w:b/>
          <w:sz w:val="26"/>
          <w:szCs w:val="26"/>
        </w:rPr>
        <w:t>Populum</w:t>
      </w:r>
      <w:proofErr w:type="spellEnd"/>
      <w:r w:rsidR="009C5C67">
        <w:rPr>
          <w:rFonts w:ascii="Times New Roman" w:hAnsi="Times New Roman" w:cs="Times New Roman"/>
          <w:b/>
          <w:sz w:val="26"/>
          <w:szCs w:val="26"/>
        </w:rPr>
        <w:br/>
      </w:r>
      <w:r w:rsidR="009C5C67">
        <w:rPr>
          <w:rFonts w:ascii="Times New Roman" w:hAnsi="Times New Roman" w:cs="Times New Roman"/>
          <w:sz w:val="26"/>
          <w:szCs w:val="26"/>
        </w:rPr>
        <w:t xml:space="preserve">O poder de mediação divina passa do Rex para </w:t>
      </w:r>
      <w:proofErr w:type="spellStart"/>
      <w:r w:rsidR="009C5C67">
        <w:rPr>
          <w:rFonts w:ascii="Times New Roman" w:hAnsi="Times New Roman" w:cs="Times New Roman"/>
          <w:sz w:val="26"/>
          <w:szCs w:val="26"/>
        </w:rPr>
        <w:t>Pontifex</w:t>
      </w:r>
      <w:proofErr w:type="spellEnd"/>
      <w:r w:rsidR="009C5C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C67">
        <w:rPr>
          <w:rFonts w:ascii="Times New Roman" w:hAnsi="Times New Roman" w:cs="Times New Roman"/>
          <w:sz w:val="26"/>
          <w:szCs w:val="26"/>
        </w:rPr>
        <w:t>maximus</w:t>
      </w:r>
      <w:proofErr w:type="spellEnd"/>
      <w:r w:rsidR="009C5C67">
        <w:rPr>
          <w:rFonts w:ascii="Times New Roman" w:hAnsi="Times New Roman" w:cs="Times New Roman"/>
          <w:sz w:val="26"/>
          <w:szCs w:val="26"/>
        </w:rPr>
        <w:t>.</w:t>
      </w:r>
      <w:r w:rsidR="009C5C67">
        <w:rPr>
          <w:rFonts w:ascii="Times New Roman" w:hAnsi="Times New Roman" w:cs="Times New Roman"/>
          <w:sz w:val="26"/>
          <w:szCs w:val="26"/>
        </w:rPr>
        <w:br/>
        <w:t xml:space="preserve">O </w:t>
      </w:r>
      <w:proofErr w:type="spellStart"/>
      <w:r w:rsidR="009C5C67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9C5C67">
        <w:rPr>
          <w:rFonts w:ascii="Times New Roman" w:hAnsi="Times New Roman" w:cs="Times New Roman"/>
          <w:sz w:val="26"/>
          <w:szCs w:val="26"/>
        </w:rPr>
        <w:t xml:space="preserve"> passa para os magistrados.</w:t>
      </w:r>
      <w:r w:rsidR="009C5C67">
        <w:rPr>
          <w:rFonts w:ascii="Times New Roman" w:hAnsi="Times New Roman" w:cs="Times New Roman"/>
          <w:sz w:val="26"/>
          <w:szCs w:val="26"/>
        </w:rPr>
        <w:br/>
        <w:t>Foi criado um instituto assente na deliberação popular de forma a evitar que a aplicação das penas mais graves não ficassem no arbítrio dos patrícios:</w:t>
      </w:r>
      <w:r w:rsidR="009C5C6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9C5C67">
        <w:rPr>
          <w:rFonts w:ascii="Times New Roman" w:hAnsi="Times New Roman" w:cs="Times New Roman"/>
          <w:sz w:val="26"/>
          <w:szCs w:val="26"/>
        </w:rPr>
        <w:t>Provocatio</w:t>
      </w:r>
      <w:proofErr w:type="spellEnd"/>
      <w:r w:rsidR="009C5C67">
        <w:rPr>
          <w:rFonts w:ascii="Times New Roman" w:hAnsi="Times New Roman" w:cs="Times New Roman"/>
          <w:sz w:val="26"/>
          <w:szCs w:val="26"/>
        </w:rPr>
        <w:t xml:space="preserve"> ad </w:t>
      </w:r>
      <w:proofErr w:type="spellStart"/>
      <w:r w:rsidR="009C5C67">
        <w:rPr>
          <w:rFonts w:ascii="Times New Roman" w:hAnsi="Times New Roman" w:cs="Times New Roman"/>
          <w:sz w:val="26"/>
          <w:szCs w:val="26"/>
        </w:rPr>
        <w:t>Populum</w:t>
      </w:r>
      <w:proofErr w:type="spellEnd"/>
      <w:r w:rsidR="009C5C67">
        <w:rPr>
          <w:rFonts w:ascii="Times New Roman" w:hAnsi="Times New Roman" w:cs="Times New Roman"/>
          <w:sz w:val="26"/>
          <w:szCs w:val="26"/>
        </w:rPr>
        <w:t xml:space="preserve"> – criado pela </w:t>
      </w:r>
      <w:proofErr w:type="spellStart"/>
      <w:r w:rsidR="009C5C67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9C5C67">
        <w:rPr>
          <w:rFonts w:ascii="Times New Roman" w:hAnsi="Times New Roman" w:cs="Times New Roman"/>
          <w:sz w:val="26"/>
          <w:szCs w:val="26"/>
        </w:rPr>
        <w:t xml:space="preserve"> valeria de </w:t>
      </w:r>
      <w:proofErr w:type="spellStart"/>
      <w:r w:rsidR="009C5C67">
        <w:rPr>
          <w:rFonts w:ascii="Times New Roman" w:hAnsi="Times New Roman" w:cs="Times New Roman"/>
          <w:sz w:val="26"/>
          <w:szCs w:val="26"/>
        </w:rPr>
        <w:t>provocatione</w:t>
      </w:r>
      <w:proofErr w:type="spellEnd"/>
      <w:r w:rsidR="009C5C67">
        <w:rPr>
          <w:rFonts w:ascii="Times New Roman" w:hAnsi="Times New Roman" w:cs="Times New Roman"/>
          <w:sz w:val="26"/>
          <w:szCs w:val="26"/>
        </w:rPr>
        <w:t xml:space="preserve"> de 509 a.C., permitia a um cidadão, condenado à morte, evitar tal condenação através da instauração de um processo nos </w:t>
      </w:r>
      <w:proofErr w:type="spellStart"/>
      <w:r w:rsidR="009C5C67">
        <w:rPr>
          <w:rFonts w:ascii="Times New Roman" w:hAnsi="Times New Roman" w:cs="Times New Roman"/>
          <w:sz w:val="26"/>
          <w:szCs w:val="26"/>
        </w:rPr>
        <w:t>comitia</w:t>
      </w:r>
      <w:proofErr w:type="spellEnd"/>
      <w:r w:rsidR="009C5C67">
        <w:rPr>
          <w:rFonts w:ascii="Times New Roman" w:hAnsi="Times New Roman" w:cs="Times New Roman"/>
          <w:sz w:val="26"/>
          <w:szCs w:val="26"/>
        </w:rPr>
        <w:t xml:space="preserve"> que tinha 2 fases: inquérito (feito pelo magistrado para apurar a verdadeira existência de um crime) e a resposta da assembleia que se pronunciava sobre a pena a atribuir.</w:t>
      </w:r>
      <w:r w:rsidR="009C5C67">
        <w:rPr>
          <w:rFonts w:ascii="Times New Roman" w:hAnsi="Times New Roman" w:cs="Times New Roman"/>
          <w:sz w:val="26"/>
          <w:szCs w:val="26"/>
        </w:rPr>
        <w:br/>
      </w:r>
      <w:r w:rsidR="009C5C67">
        <w:rPr>
          <w:rFonts w:ascii="Times New Roman" w:hAnsi="Times New Roman" w:cs="Times New Roman"/>
          <w:b/>
          <w:sz w:val="26"/>
          <w:szCs w:val="26"/>
        </w:rPr>
        <w:t xml:space="preserve">*Abrir as </w:t>
      </w:r>
      <w:proofErr w:type="spellStart"/>
      <w:r w:rsidR="009C5C67">
        <w:rPr>
          <w:rFonts w:ascii="Times New Roman" w:hAnsi="Times New Roman" w:cs="Times New Roman"/>
          <w:b/>
          <w:sz w:val="26"/>
          <w:szCs w:val="26"/>
        </w:rPr>
        <w:t>magistraturs</w:t>
      </w:r>
      <w:proofErr w:type="spellEnd"/>
      <w:r w:rsidR="009C5C67">
        <w:rPr>
          <w:rFonts w:ascii="Times New Roman" w:hAnsi="Times New Roman" w:cs="Times New Roman"/>
          <w:b/>
          <w:sz w:val="26"/>
          <w:szCs w:val="26"/>
        </w:rPr>
        <w:t xml:space="preserve"> aos plebeus: </w:t>
      </w:r>
      <w:proofErr w:type="gramStart"/>
      <w:r w:rsidR="009C5C67">
        <w:rPr>
          <w:rFonts w:ascii="Times New Roman" w:hAnsi="Times New Roman" w:cs="Times New Roman"/>
          <w:b/>
          <w:sz w:val="26"/>
          <w:szCs w:val="26"/>
        </w:rPr>
        <w:t xml:space="preserve">tribunos </w:t>
      </w:r>
      <w:proofErr w:type="spellStart"/>
      <w:r w:rsidR="009C5C67">
        <w:rPr>
          <w:rFonts w:ascii="Times New Roman" w:hAnsi="Times New Roman" w:cs="Times New Roman"/>
          <w:b/>
          <w:sz w:val="26"/>
          <w:szCs w:val="26"/>
        </w:rPr>
        <w:t>militum</w:t>
      </w:r>
      <w:proofErr w:type="spellEnd"/>
      <w:r w:rsidR="009C5C67">
        <w:rPr>
          <w:rFonts w:ascii="Times New Roman" w:hAnsi="Times New Roman" w:cs="Times New Roman"/>
          <w:b/>
          <w:sz w:val="26"/>
          <w:szCs w:val="26"/>
        </w:rPr>
        <w:t xml:space="preserve"> consular</w:t>
      </w:r>
      <w:proofErr w:type="gramEnd"/>
      <w:r w:rsidR="009C5C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5C67">
        <w:rPr>
          <w:rFonts w:ascii="Times New Roman" w:hAnsi="Times New Roman" w:cs="Times New Roman"/>
          <w:b/>
          <w:sz w:val="26"/>
          <w:szCs w:val="26"/>
        </w:rPr>
        <w:t>potestate</w:t>
      </w:r>
      <w:proofErr w:type="spellEnd"/>
      <w:r w:rsidR="009C5C67">
        <w:rPr>
          <w:rFonts w:ascii="Times New Roman" w:hAnsi="Times New Roman" w:cs="Times New Roman"/>
          <w:b/>
          <w:sz w:val="26"/>
          <w:szCs w:val="26"/>
        </w:rPr>
        <w:br/>
      </w:r>
      <w:r w:rsidR="009C5C67">
        <w:rPr>
          <w:rFonts w:ascii="Times New Roman" w:hAnsi="Times New Roman" w:cs="Times New Roman"/>
          <w:sz w:val="26"/>
          <w:szCs w:val="26"/>
        </w:rPr>
        <w:t>Com a abolição da proibição do casamento entre patrícios e plebeus (</w:t>
      </w:r>
      <w:proofErr w:type="spellStart"/>
      <w:r w:rsidR="009C5C67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9C5C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5C67">
        <w:rPr>
          <w:rFonts w:ascii="Times New Roman" w:hAnsi="Times New Roman" w:cs="Times New Roman"/>
          <w:sz w:val="26"/>
          <w:szCs w:val="26"/>
        </w:rPr>
        <w:t>canuleia</w:t>
      </w:r>
      <w:proofErr w:type="spellEnd"/>
      <w:r w:rsidR="009C5C67">
        <w:rPr>
          <w:rFonts w:ascii="Times New Roman" w:hAnsi="Times New Roman" w:cs="Times New Roman"/>
          <w:sz w:val="26"/>
          <w:szCs w:val="26"/>
        </w:rPr>
        <w:t xml:space="preserve"> de 450/445 a.C.), permitiu a abertura dos cargos aos plebeus. Assim, a cidade passa a ser governada ora por cônsules, ora por tribunos </w:t>
      </w:r>
      <w:proofErr w:type="spellStart"/>
      <w:r w:rsidR="009C5C67">
        <w:rPr>
          <w:rFonts w:ascii="Times New Roman" w:hAnsi="Times New Roman" w:cs="Times New Roman"/>
          <w:sz w:val="26"/>
          <w:szCs w:val="26"/>
        </w:rPr>
        <w:t>militum</w:t>
      </w:r>
      <w:proofErr w:type="spellEnd"/>
      <w:r w:rsidR="009C5C67">
        <w:rPr>
          <w:rFonts w:ascii="Times New Roman" w:hAnsi="Times New Roman" w:cs="Times New Roman"/>
          <w:sz w:val="26"/>
          <w:szCs w:val="26"/>
        </w:rPr>
        <w:t xml:space="preserve"> (colégio de comandantes militares que integravam também plebeus).</w:t>
      </w:r>
      <w:r w:rsidR="00770B37">
        <w:rPr>
          <w:rFonts w:ascii="Times New Roman" w:hAnsi="Times New Roman" w:cs="Times New Roman"/>
          <w:sz w:val="26"/>
          <w:szCs w:val="26"/>
        </w:rPr>
        <w:br/>
      </w:r>
      <w:r w:rsidR="00770B37">
        <w:rPr>
          <w:rFonts w:ascii="Times New Roman" w:hAnsi="Times New Roman" w:cs="Times New Roman"/>
          <w:b/>
          <w:sz w:val="26"/>
          <w:szCs w:val="26"/>
        </w:rPr>
        <w:t xml:space="preserve">*Paridade jurídico-política entre patrícios e plebeus: </w:t>
      </w:r>
      <w:proofErr w:type="spellStart"/>
      <w:r w:rsidR="00770B37">
        <w:rPr>
          <w:rFonts w:ascii="Times New Roman" w:hAnsi="Times New Roman" w:cs="Times New Roman"/>
          <w:b/>
          <w:sz w:val="26"/>
          <w:szCs w:val="26"/>
        </w:rPr>
        <w:t>Leges</w:t>
      </w:r>
      <w:proofErr w:type="spellEnd"/>
      <w:r w:rsidR="00770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70B37">
        <w:rPr>
          <w:rFonts w:ascii="Times New Roman" w:hAnsi="Times New Roman" w:cs="Times New Roman"/>
          <w:b/>
          <w:sz w:val="26"/>
          <w:szCs w:val="26"/>
        </w:rPr>
        <w:t>Liciane</w:t>
      </w:r>
      <w:proofErr w:type="spellEnd"/>
      <w:r w:rsidR="00770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70B37">
        <w:rPr>
          <w:rFonts w:ascii="Times New Roman" w:hAnsi="Times New Roman" w:cs="Times New Roman"/>
          <w:b/>
          <w:sz w:val="26"/>
          <w:szCs w:val="26"/>
        </w:rPr>
        <w:t>Sextiae</w:t>
      </w:r>
      <w:proofErr w:type="spellEnd"/>
      <w:r w:rsidR="00770B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0B37">
        <w:rPr>
          <w:rFonts w:ascii="Times New Roman" w:hAnsi="Times New Roman" w:cs="Times New Roman"/>
          <w:b/>
          <w:sz w:val="26"/>
          <w:szCs w:val="26"/>
        </w:rPr>
        <w:br/>
      </w:r>
      <w:r w:rsidR="00770B37">
        <w:rPr>
          <w:rFonts w:ascii="Times New Roman" w:hAnsi="Times New Roman" w:cs="Times New Roman"/>
          <w:sz w:val="26"/>
          <w:szCs w:val="26"/>
        </w:rPr>
        <w:t xml:space="preserve">Abertura do exercício das magistraturas como o consulado aos plebeus formalizados sob a forma de uma </w:t>
      </w:r>
      <w:proofErr w:type="spellStart"/>
      <w:r w:rsidR="00770B37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770B37">
        <w:rPr>
          <w:rFonts w:ascii="Times New Roman" w:hAnsi="Times New Roman" w:cs="Times New Roman"/>
          <w:sz w:val="26"/>
          <w:szCs w:val="26"/>
        </w:rPr>
        <w:t>.</w:t>
      </w:r>
      <w:r w:rsidR="00770B37">
        <w:rPr>
          <w:rFonts w:ascii="Times New Roman" w:hAnsi="Times New Roman" w:cs="Times New Roman"/>
          <w:sz w:val="26"/>
          <w:szCs w:val="26"/>
        </w:rPr>
        <w:br/>
        <w:t>Formalização das reivindicações históricas dos plebeus quanto à paridade face ao Direito.</w:t>
      </w:r>
    </w:p>
    <w:p w:rsidR="00770B37" w:rsidRDefault="00770B37">
      <w:pPr>
        <w:rPr>
          <w:rFonts w:ascii="Times New Roman" w:hAnsi="Times New Roman" w:cs="Times New Roman"/>
          <w:sz w:val="26"/>
          <w:szCs w:val="26"/>
        </w:rPr>
      </w:pPr>
    </w:p>
    <w:p w:rsidR="00770B37" w:rsidRDefault="00770B37">
      <w:pPr>
        <w:rPr>
          <w:rFonts w:ascii="Times New Roman" w:hAnsi="Times New Roman" w:cs="Times New Roman"/>
          <w:sz w:val="26"/>
          <w:szCs w:val="26"/>
        </w:rPr>
      </w:pPr>
    </w:p>
    <w:p w:rsidR="00770B37" w:rsidRPr="00DD0834" w:rsidRDefault="00770B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República ou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Res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publica (367 a.C. – 27 a.C.)</w:t>
      </w:r>
      <w:r w:rsidR="006E43D8">
        <w:rPr>
          <w:rFonts w:ascii="Times New Roman" w:hAnsi="Times New Roman" w:cs="Times New Roman"/>
          <w:b/>
          <w:i/>
          <w:sz w:val="32"/>
          <w:szCs w:val="32"/>
        </w:rPr>
        <w:br/>
        <w:t xml:space="preserve">Fontes: </w:t>
      </w:r>
      <w:proofErr w:type="spellStart"/>
      <w:r w:rsidR="006E43D8">
        <w:rPr>
          <w:rFonts w:ascii="Times New Roman" w:hAnsi="Times New Roman" w:cs="Times New Roman"/>
          <w:b/>
          <w:i/>
          <w:sz w:val="32"/>
          <w:szCs w:val="32"/>
        </w:rPr>
        <w:t>Leges</w:t>
      </w:r>
      <w:proofErr w:type="spellEnd"/>
      <w:r w:rsidR="006E43D8">
        <w:rPr>
          <w:rFonts w:ascii="Times New Roman" w:hAnsi="Times New Roman" w:cs="Times New Roman"/>
          <w:b/>
          <w:i/>
          <w:sz w:val="32"/>
          <w:szCs w:val="32"/>
        </w:rPr>
        <w:t xml:space="preserve"> e </w:t>
      </w:r>
      <w:proofErr w:type="spellStart"/>
      <w:r w:rsidR="006E43D8">
        <w:rPr>
          <w:rFonts w:ascii="Times New Roman" w:hAnsi="Times New Roman" w:cs="Times New Roman"/>
          <w:b/>
          <w:i/>
          <w:sz w:val="32"/>
          <w:szCs w:val="32"/>
        </w:rPr>
        <w:t>Iurisprudentia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br/>
      </w:r>
      <w:r w:rsidR="00EF6F4F">
        <w:rPr>
          <w:rFonts w:ascii="Times New Roman" w:hAnsi="Times New Roman" w:cs="Times New Roman"/>
          <w:sz w:val="26"/>
          <w:szCs w:val="26"/>
        </w:rPr>
        <w:t xml:space="preserve">*Generalidades: poder político exercido pelas magistraturas, detentores de </w:t>
      </w:r>
      <w:proofErr w:type="spellStart"/>
      <w:r w:rsidR="00EF6F4F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EF6F4F">
        <w:rPr>
          <w:rFonts w:ascii="Times New Roman" w:hAnsi="Times New Roman" w:cs="Times New Roman"/>
          <w:sz w:val="26"/>
          <w:szCs w:val="26"/>
        </w:rPr>
        <w:t xml:space="preserve">; senado com </w:t>
      </w:r>
      <w:proofErr w:type="spellStart"/>
      <w:r w:rsidR="00EF6F4F">
        <w:rPr>
          <w:rFonts w:ascii="Times New Roman" w:hAnsi="Times New Roman" w:cs="Times New Roman"/>
          <w:sz w:val="26"/>
          <w:szCs w:val="26"/>
        </w:rPr>
        <w:t>auctoritas</w:t>
      </w:r>
      <w:proofErr w:type="spellEnd"/>
      <w:r w:rsidR="00EF6F4F">
        <w:rPr>
          <w:rFonts w:ascii="Times New Roman" w:hAnsi="Times New Roman" w:cs="Times New Roman"/>
          <w:sz w:val="26"/>
          <w:szCs w:val="26"/>
        </w:rPr>
        <w:t xml:space="preserve"> política e </w:t>
      </w:r>
      <w:proofErr w:type="spellStart"/>
      <w:r w:rsidR="00EF6F4F">
        <w:rPr>
          <w:rFonts w:ascii="Times New Roman" w:hAnsi="Times New Roman" w:cs="Times New Roman"/>
          <w:sz w:val="26"/>
          <w:szCs w:val="26"/>
        </w:rPr>
        <w:t>Populus</w:t>
      </w:r>
      <w:proofErr w:type="spellEnd"/>
      <w:r w:rsidR="00EF6F4F">
        <w:rPr>
          <w:rFonts w:ascii="Times New Roman" w:hAnsi="Times New Roman" w:cs="Times New Roman"/>
          <w:sz w:val="26"/>
          <w:szCs w:val="26"/>
        </w:rPr>
        <w:t>, expressa as suas posições através das deliberações das assembleias.</w:t>
      </w:r>
      <w:r w:rsidR="00EF6F4F">
        <w:rPr>
          <w:rFonts w:ascii="Times New Roman" w:hAnsi="Times New Roman" w:cs="Times New Roman"/>
          <w:sz w:val="26"/>
          <w:szCs w:val="26"/>
        </w:rPr>
        <w:br/>
        <w:t xml:space="preserve">*Cidadão do </w:t>
      </w:r>
      <w:proofErr w:type="spellStart"/>
      <w:r w:rsidR="00EF6F4F">
        <w:rPr>
          <w:rFonts w:ascii="Times New Roman" w:hAnsi="Times New Roman" w:cs="Times New Roman"/>
          <w:sz w:val="26"/>
          <w:szCs w:val="26"/>
        </w:rPr>
        <w:t>Populus</w:t>
      </w:r>
      <w:proofErr w:type="spellEnd"/>
      <w:r w:rsidR="00EF6F4F">
        <w:rPr>
          <w:rFonts w:ascii="Times New Roman" w:hAnsi="Times New Roman" w:cs="Times New Roman"/>
          <w:sz w:val="26"/>
          <w:szCs w:val="26"/>
        </w:rPr>
        <w:t xml:space="preserve">: Era quirites e depois passou a ser Civitas. </w:t>
      </w:r>
      <w:r w:rsidR="00EF6F4F">
        <w:rPr>
          <w:rFonts w:ascii="Times New Roman" w:hAnsi="Times New Roman" w:cs="Times New Roman"/>
          <w:sz w:val="26"/>
          <w:szCs w:val="26"/>
        </w:rPr>
        <w:br/>
        <w:t>Para ser cidadão romano: tinha de nascer de pais romanos e mãe estrangeira (desde que esta tivesse adquirido o direito de casar-se com um cidadão romano); nascesse de mãe romana, mesmo fora de um casamento inválido; por autorização de um magistrado; concedida pela comunidade e mais tarde, um libertado da escravatura.</w:t>
      </w:r>
      <w:r w:rsidR="00066CA9">
        <w:rPr>
          <w:rFonts w:ascii="Times New Roman" w:hAnsi="Times New Roman" w:cs="Times New Roman"/>
          <w:sz w:val="26"/>
          <w:szCs w:val="26"/>
        </w:rPr>
        <w:br/>
        <w:t xml:space="preserve">*Território e Propriedade: Adquirido por conquista. Era o </w:t>
      </w:r>
      <w:proofErr w:type="spellStart"/>
      <w:r w:rsidR="00066CA9">
        <w:rPr>
          <w:rFonts w:ascii="Times New Roman" w:hAnsi="Times New Roman" w:cs="Times New Roman"/>
          <w:sz w:val="26"/>
          <w:szCs w:val="26"/>
        </w:rPr>
        <w:t>ager</w:t>
      </w:r>
      <w:proofErr w:type="spellEnd"/>
      <w:r w:rsidR="00066C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6CA9">
        <w:rPr>
          <w:rFonts w:ascii="Times New Roman" w:hAnsi="Times New Roman" w:cs="Times New Roman"/>
          <w:sz w:val="26"/>
          <w:szCs w:val="26"/>
        </w:rPr>
        <w:t>publicus</w:t>
      </w:r>
      <w:proofErr w:type="spellEnd"/>
      <w:r w:rsidR="00066CA9">
        <w:rPr>
          <w:rFonts w:ascii="Times New Roman" w:hAnsi="Times New Roman" w:cs="Times New Roman"/>
          <w:sz w:val="26"/>
          <w:szCs w:val="26"/>
        </w:rPr>
        <w:t xml:space="preserve"> e era distribuído a título oneroso ou gratuito. O Estado conserva o direito de propriedade ou cede para prestação de serviços.</w:t>
      </w:r>
      <w:r w:rsidR="00EF6F4F">
        <w:rPr>
          <w:rFonts w:ascii="Times New Roman" w:hAnsi="Times New Roman" w:cs="Times New Roman"/>
          <w:sz w:val="26"/>
          <w:szCs w:val="26"/>
        </w:rPr>
        <w:br/>
      </w:r>
      <w:r w:rsidR="00EF6F4F">
        <w:rPr>
          <w:rFonts w:ascii="Times New Roman" w:hAnsi="Times New Roman" w:cs="Times New Roman"/>
          <w:b/>
          <w:sz w:val="26"/>
          <w:szCs w:val="26"/>
        </w:rPr>
        <w:t xml:space="preserve">Assembleias populares – </w:t>
      </w:r>
      <w:proofErr w:type="spellStart"/>
      <w:r w:rsidR="00EF6F4F">
        <w:rPr>
          <w:rFonts w:ascii="Times New Roman" w:hAnsi="Times New Roman" w:cs="Times New Roman"/>
          <w:sz w:val="26"/>
          <w:szCs w:val="26"/>
        </w:rPr>
        <w:t>Comitia</w:t>
      </w:r>
      <w:proofErr w:type="spellEnd"/>
      <w:r w:rsidR="00EF6F4F">
        <w:rPr>
          <w:rFonts w:ascii="Times New Roman" w:hAnsi="Times New Roman" w:cs="Times New Roman"/>
          <w:sz w:val="26"/>
          <w:szCs w:val="26"/>
        </w:rPr>
        <w:t xml:space="preserve"> (todos os </w:t>
      </w:r>
      <w:proofErr w:type="spellStart"/>
      <w:r w:rsidR="00EF6F4F">
        <w:rPr>
          <w:rFonts w:ascii="Times New Roman" w:hAnsi="Times New Roman" w:cs="Times New Roman"/>
          <w:sz w:val="26"/>
          <w:szCs w:val="26"/>
        </w:rPr>
        <w:t>cives</w:t>
      </w:r>
      <w:proofErr w:type="spellEnd"/>
      <w:r w:rsidR="00EF6F4F">
        <w:rPr>
          <w:rFonts w:ascii="Times New Roman" w:hAnsi="Times New Roman" w:cs="Times New Roman"/>
          <w:sz w:val="26"/>
          <w:szCs w:val="26"/>
        </w:rPr>
        <w:t>) e Concilia (apenas plebeus).</w:t>
      </w:r>
      <w:r w:rsidR="00EF6F4F">
        <w:rPr>
          <w:rFonts w:ascii="Times New Roman" w:hAnsi="Times New Roman" w:cs="Times New Roman"/>
          <w:sz w:val="26"/>
          <w:szCs w:val="26"/>
        </w:rPr>
        <w:br/>
        <w:t>Os cidadãos eram organizados em cúrias, centúrias e tribos. Principais funções: escolha de magistrados e votação das propostas de leis.</w:t>
      </w:r>
      <w:r w:rsidR="00EF6F4F">
        <w:rPr>
          <w:rFonts w:ascii="Times New Roman" w:hAnsi="Times New Roman" w:cs="Times New Roman"/>
          <w:sz w:val="26"/>
          <w:szCs w:val="26"/>
        </w:rPr>
        <w:br/>
      </w:r>
      <w:r w:rsidR="00EF6F4F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="00EF6F4F">
        <w:rPr>
          <w:rFonts w:ascii="Times New Roman" w:hAnsi="Times New Roman" w:cs="Times New Roman"/>
          <w:b/>
          <w:sz w:val="26"/>
          <w:szCs w:val="26"/>
        </w:rPr>
        <w:t>Comitia</w:t>
      </w:r>
      <w:proofErr w:type="spellEnd"/>
      <w:r w:rsidR="00EF6F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6F4F">
        <w:rPr>
          <w:rFonts w:ascii="Times New Roman" w:hAnsi="Times New Roman" w:cs="Times New Roman"/>
          <w:b/>
          <w:sz w:val="26"/>
          <w:szCs w:val="26"/>
        </w:rPr>
        <w:t>curiata</w:t>
      </w:r>
      <w:proofErr w:type="spellEnd"/>
      <w:r w:rsidR="00EF6F4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F6F4F">
        <w:rPr>
          <w:rFonts w:ascii="Times New Roman" w:hAnsi="Times New Roman" w:cs="Times New Roman"/>
          <w:sz w:val="26"/>
          <w:szCs w:val="26"/>
        </w:rPr>
        <w:t xml:space="preserve">entram em decadência; confirmação do </w:t>
      </w:r>
      <w:proofErr w:type="spellStart"/>
      <w:r w:rsidR="00EF6F4F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EF6F4F">
        <w:rPr>
          <w:rFonts w:ascii="Times New Roman" w:hAnsi="Times New Roman" w:cs="Times New Roman"/>
          <w:sz w:val="26"/>
          <w:szCs w:val="26"/>
        </w:rPr>
        <w:t xml:space="preserve"> dos magistrados;</w:t>
      </w:r>
      <w:r w:rsidR="00EF6F4F">
        <w:rPr>
          <w:rFonts w:ascii="Times New Roman" w:hAnsi="Times New Roman" w:cs="Times New Roman"/>
          <w:b/>
          <w:sz w:val="26"/>
          <w:szCs w:val="26"/>
        </w:rPr>
        <w:br/>
        <w:t>*</w:t>
      </w:r>
      <w:proofErr w:type="spellStart"/>
      <w:r w:rsidR="00EF6F4F">
        <w:rPr>
          <w:rFonts w:ascii="Times New Roman" w:hAnsi="Times New Roman" w:cs="Times New Roman"/>
          <w:b/>
          <w:sz w:val="26"/>
          <w:szCs w:val="26"/>
        </w:rPr>
        <w:t>Comitia</w:t>
      </w:r>
      <w:proofErr w:type="spellEnd"/>
      <w:r w:rsidR="00EF6F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6F4F">
        <w:rPr>
          <w:rFonts w:ascii="Times New Roman" w:hAnsi="Times New Roman" w:cs="Times New Roman"/>
          <w:b/>
          <w:sz w:val="26"/>
          <w:szCs w:val="26"/>
        </w:rPr>
        <w:t>centuriata</w:t>
      </w:r>
      <w:proofErr w:type="spellEnd"/>
      <w:r w:rsidR="00EF6F4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F6F4F">
        <w:rPr>
          <w:rFonts w:ascii="Times New Roman" w:hAnsi="Times New Roman" w:cs="Times New Roman"/>
          <w:sz w:val="26"/>
          <w:szCs w:val="26"/>
        </w:rPr>
        <w:t>assembleias mais importantes: elegiam os magistrados maiores, aprovavam leis, formalizavam declarações de guerra e tratados de paz; davam veredictos sobre vida ou morte dos acusados (</w:t>
      </w:r>
      <w:proofErr w:type="spellStart"/>
      <w:r w:rsidR="00EF6F4F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EF6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F4F">
        <w:rPr>
          <w:rFonts w:ascii="Times New Roman" w:hAnsi="Times New Roman" w:cs="Times New Roman"/>
          <w:sz w:val="26"/>
          <w:szCs w:val="26"/>
        </w:rPr>
        <w:t>iudicium</w:t>
      </w:r>
      <w:proofErr w:type="spellEnd"/>
      <w:r w:rsidR="00EF6F4F">
        <w:rPr>
          <w:rFonts w:ascii="Times New Roman" w:hAnsi="Times New Roman" w:cs="Times New Roman"/>
          <w:sz w:val="26"/>
          <w:szCs w:val="26"/>
        </w:rPr>
        <w:t>);</w:t>
      </w:r>
      <w:r w:rsidR="00EF6F4F">
        <w:rPr>
          <w:rFonts w:ascii="Times New Roman" w:hAnsi="Times New Roman" w:cs="Times New Roman"/>
          <w:b/>
          <w:sz w:val="26"/>
          <w:szCs w:val="26"/>
        </w:rPr>
        <w:br/>
        <w:t>*</w:t>
      </w:r>
      <w:proofErr w:type="spellStart"/>
      <w:r w:rsidR="00EF6F4F">
        <w:rPr>
          <w:rFonts w:ascii="Times New Roman" w:hAnsi="Times New Roman" w:cs="Times New Roman"/>
          <w:b/>
          <w:sz w:val="26"/>
          <w:szCs w:val="26"/>
        </w:rPr>
        <w:t>Comitia</w:t>
      </w:r>
      <w:proofErr w:type="spellEnd"/>
      <w:r w:rsidR="00EF6F4F">
        <w:rPr>
          <w:rFonts w:ascii="Times New Roman" w:hAnsi="Times New Roman" w:cs="Times New Roman"/>
          <w:b/>
          <w:sz w:val="26"/>
          <w:szCs w:val="26"/>
        </w:rPr>
        <w:t xml:space="preserve"> tributa:</w:t>
      </w:r>
      <w:r w:rsidR="00066C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6CA9">
        <w:rPr>
          <w:rFonts w:ascii="Times New Roman" w:hAnsi="Times New Roman" w:cs="Times New Roman"/>
          <w:sz w:val="26"/>
          <w:szCs w:val="26"/>
        </w:rPr>
        <w:t>cidadãos organizados por tribos que votavam leis de menor importância</w:t>
      </w:r>
      <w:proofErr w:type="gramStart"/>
      <w:r w:rsidR="00066CA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66CA9">
        <w:rPr>
          <w:rFonts w:ascii="Times New Roman" w:hAnsi="Times New Roman" w:cs="Times New Roman"/>
          <w:sz w:val="26"/>
          <w:szCs w:val="26"/>
        </w:rPr>
        <w:t xml:space="preserve"> elegiam os magistrados menores e os </w:t>
      </w:r>
      <w:proofErr w:type="spellStart"/>
      <w:r w:rsidR="00066CA9">
        <w:rPr>
          <w:rFonts w:ascii="Times New Roman" w:hAnsi="Times New Roman" w:cs="Times New Roman"/>
          <w:sz w:val="26"/>
          <w:szCs w:val="26"/>
        </w:rPr>
        <w:t>tribuni</w:t>
      </w:r>
      <w:proofErr w:type="spellEnd"/>
      <w:r w:rsidR="00066C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6CA9">
        <w:rPr>
          <w:rFonts w:ascii="Times New Roman" w:hAnsi="Times New Roman" w:cs="Times New Roman"/>
          <w:sz w:val="26"/>
          <w:szCs w:val="26"/>
        </w:rPr>
        <w:t>militum</w:t>
      </w:r>
      <w:proofErr w:type="spellEnd"/>
      <w:r w:rsidR="00066CA9">
        <w:rPr>
          <w:rFonts w:ascii="Times New Roman" w:hAnsi="Times New Roman" w:cs="Times New Roman"/>
          <w:sz w:val="26"/>
          <w:szCs w:val="26"/>
        </w:rPr>
        <w:t>;</w:t>
      </w:r>
      <w:r w:rsidR="00EF6F4F">
        <w:rPr>
          <w:rFonts w:ascii="Times New Roman" w:hAnsi="Times New Roman" w:cs="Times New Roman"/>
          <w:b/>
          <w:sz w:val="26"/>
          <w:szCs w:val="26"/>
        </w:rPr>
        <w:br/>
        <w:t xml:space="preserve">*Concilia </w:t>
      </w:r>
      <w:proofErr w:type="spellStart"/>
      <w:r w:rsidR="00EF6F4F">
        <w:rPr>
          <w:rFonts w:ascii="Times New Roman" w:hAnsi="Times New Roman" w:cs="Times New Roman"/>
          <w:b/>
          <w:sz w:val="26"/>
          <w:szCs w:val="26"/>
        </w:rPr>
        <w:t>plebis</w:t>
      </w:r>
      <w:proofErr w:type="spellEnd"/>
      <w:r w:rsidR="00EF6F4F">
        <w:rPr>
          <w:rFonts w:ascii="Times New Roman" w:hAnsi="Times New Roman" w:cs="Times New Roman"/>
          <w:b/>
          <w:sz w:val="26"/>
          <w:szCs w:val="26"/>
        </w:rPr>
        <w:t>:</w:t>
      </w:r>
      <w:r w:rsidR="00066C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6CA9">
        <w:rPr>
          <w:rFonts w:ascii="Times New Roman" w:hAnsi="Times New Roman" w:cs="Times New Roman"/>
          <w:sz w:val="26"/>
          <w:szCs w:val="26"/>
        </w:rPr>
        <w:t xml:space="preserve">assembleia da plebe, que reunia-se no interior do </w:t>
      </w:r>
      <w:proofErr w:type="spellStart"/>
      <w:r w:rsidR="00066CA9">
        <w:rPr>
          <w:rFonts w:ascii="Times New Roman" w:hAnsi="Times New Roman" w:cs="Times New Roman"/>
          <w:sz w:val="26"/>
          <w:szCs w:val="26"/>
        </w:rPr>
        <w:t>pomerium</w:t>
      </w:r>
      <w:proofErr w:type="spellEnd"/>
      <w:r w:rsidR="00066CA9">
        <w:rPr>
          <w:rFonts w:ascii="Times New Roman" w:hAnsi="Times New Roman" w:cs="Times New Roman"/>
          <w:sz w:val="26"/>
          <w:szCs w:val="26"/>
        </w:rPr>
        <w:t xml:space="preserve">, habitualmente no fórum, tinha as seguintes competências: votas os plebiscita e exercer </w:t>
      </w:r>
      <w:proofErr w:type="spellStart"/>
      <w:r w:rsidR="00066CA9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066C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6CA9">
        <w:rPr>
          <w:rFonts w:ascii="Times New Roman" w:hAnsi="Times New Roman" w:cs="Times New Roman"/>
          <w:sz w:val="26"/>
          <w:szCs w:val="26"/>
        </w:rPr>
        <w:t>iudicium</w:t>
      </w:r>
      <w:proofErr w:type="spellEnd"/>
      <w:r w:rsidR="00066CA9">
        <w:rPr>
          <w:rFonts w:ascii="Times New Roman" w:hAnsi="Times New Roman" w:cs="Times New Roman"/>
          <w:sz w:val="26"/>
          <w:szCs w:val="26"/>
        </w:rPr>
        <w:t xml:space="preserve"> de crimes puníveis com multa;</w:t>
      </w:r>
      <w:r w:rsidR="00EF6F4F">
        <w:rPr>
          <w:rFonts w:ascii="Times New Roman" w:hAnsi="Times New Roman" w:cs="Times New Roman"/>
          <w:sz w:val="26"/>
          <w:szCs w:val="26"/>
        </w:rPr>
        <w:br/>
      </w:r>
      <w:r w:rsidR="00066CA9">
        <w:rPr>
          <w:rFonts w:ascii="Times New Roman" w:hAnsi="Times New Roman" w:cs="Times New Roman"/>
          <w:b/>
          <w:sz w:val="26"/>
          <w:szCs w:val="26"/>
        </w:rPr>
        <w:t xml:space="preserve">Magistratura – </w:t>
      </w:r>
      <w:r w:rsidR="00066CA9">
        <w:rPr>
          <w:rFonts w:ascii="Times New Roman" w:hAnsi="Times New Roman" w:cs="Times New Roman"/>
          <w:sz w:val="26"/>
          <w:szCs w:val="26"/>
        </w:rPr>
        <w:t xml:space="preserve">Para ser </w:t>
      </w:r>
      <w:proofErr w:type="gramStart"/>
      <w:r w:rsidR="00066CA9">
        <w:rPr>
          <w:rFonts w:ascii="Times New Roman" w:hAnsi="Times New Roman" w:cs="Times New Roman"/>
          <w:sz w:val="26"/>
          <w:szCs w:val="26"/>
        </w:rPr>
        <w:t>candidato</w:t>
      </w:r>
      <w:proofErr w:type="gramEnd"/>
      <w:r w:rsidR="00066CA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066CA9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066C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6CA9">
        <w:rPr>
          <w:rFonts w:ascii="Times New Roman" w:hAnsi="Times New Roman" w:cs="Times New Roman"/>
          <w:sz w:val="26"/>
          <w:szCs w:val="26"/>
        </w:rPr>
        <w:t>suffragii</w:t>
      </w:r>
      <w:proofErr w:type="spellEnd"/>
      <w:r w:rsidR="00066CA9">
        <w:rPr>
          <w:rFonts w:ascii="Times New Roman" w:hAnsi="Times New Roman" w:cs="Times New Roman"/>
          <w:sz w:val="26"/>
          <w:szCs w:val="26"/>
        </w:rPr>
        <w:t xml:space="preserve"> (poder ser submetido à votação); ingenuidade (não ser escravo liberto nem filho de um escravo liberto); ser patrício ou plebeu; não ter sido acusado de infâmia e ter 28 anos ou mais;</w:t>
      </w:r>
      <w:r w:rsidR="00936F94">
        <w:rPr>
          <w:rFonts w:ascii="Times New Roman" w:hAnsi="Times New Roman" w:cs="Times New Roman"/>
          <w:sz w:val="26"/>
          <w:szCs w:val="26"/>
        </w:rPr>
        <w:br/>
        <w:t>Ordem Decrescente: Censor, Cônsul, Pretor, Edil Curul e Questor.</w:t>
      </w:r>
      <w:r w:rsidR="00066CA9">
        <w:rPr>
          <w:rFonts w:ascii="Times New Roman" w:hAnsi="Times New Roman" w:cs="Times New Roman"/>
          <w:sz w:val="26"/>
          <w:szCs w:val="26"/>
        </w:rPr>
        <w:br/>
      </w:r>
      <w:r w:rsidR="00066CA9">
        <w:rPr>
          <w:rFonts w:ascii="Times New Roman" w:hAnsi="Times New Roman" w:cs="Times New Roman"/>
          <w:b/>
          <w:sz w:val="26"/>
          <w:szCs w:val="26"/>
        </w:rPr>
        <w:t xml:space="preserve">*Limites das Magistraturas: </w:t>
      </w:r>
      <w:r w:rsidR="00066CA9">
        <w:rPr>
          <w:rFonts w:ascii="Times New Roman" w:hAnsi="Times New Roman" w:cs="Times New Roman"/>
          <w:sz w:val="26"/>
          <w:szCs w:val="26"/>
        </w:rPr>
        <w:t xml:space="preserve">temporalidade (ocupavam o cargo por 1 ano), Pluralidade (poder distribuído por várias magistraturas), colegialidade (um colega tinha </w:t>
      </w:r>
      <w:proofErr w:type="spellStart"/>
      <w:r w:rsidR="00066CA9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066C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6CA9">
        <w:rPr>
          <w:rFonts w:ascii="Times New Roman" w:hAnsi="Times New Roman" w:cs="Times New Roman"/>
          <w:sz w:val="26"/>
          <w:szCs w:val="26"/>
        </w:rPr>
        <w:t>intercessionis</w:t>
      </w:r>
      <w:proofErr w:type="spellEnd"/>
      <w:r w:rsidR="00066CA9">
        <w:rPr>
          <w:rFonts w:ascii="Times New Roman" w:hAnsi="Times New Roman" w:cs="Times New Roman"/>
          <w:sz w:val="26"/>
          <w:szCs w:val="26"/>
        </w:rPr>
        <w:t>, ou seja, o poder de vetar as decisões de outro).</w:t>
      </w:r>
      <w:r w:rsidR="00066CA9">
        <w:rPr>
          <w:rFonts w:ascii="Times New Roman" w:hAnsi="Times New Roman" w:cs="Times New Roman"/>
          <w:sz w:val="26"/>
          <w:szCs w:val="26"/>
        </w:rPr>
        <w:br/>
        <w:t>Não podia exercer novamente um cargo já antes por si ocupado e no fim do seu mandato, era responsável pelos seus actos e respondia pelas infracções cometidas.</w:t>
      </w:r>
      <w:r w:rsidR="00066CA9">
        <w:rPr>
          <w:rFonts w:ascii="Times New Roman" w:hAnsi="Times New Roman" w:cs="Times New Roman"/>
          <w:sz w:val="26"/>
          <w:szCs w:val="26"/>
        </w:rPr>
        <w:br/>
      </w:r>
      <w:r w:rsidR="00936F94">
        <w:rPr>
          <w:rFonts w:ascii="Times New Roman" w:hAnsi="Times New Roman" w:cs="Times New Roman"/>
          <w:b/>
          <w:sz w:val="26"/>
          <w:szCs w:val="26"/>
        </w:rPr>
        <w:t xml:space="preserve">*Poderes dos Magistrados: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Potestas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(representar o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populus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romanus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(poder de soberania, convocar as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assemb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. Populares e o Senado, comandar os exércitos) e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Iurisdictio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(administrar a justiça).</w:t>
      </w:r>
      <w:r w:rsidR="00936F94">
        <w:rPr>
          <w:rFonts w:ascii="Times New Roman" w:hAnsi="Times New Roman" w:cs="Times New Roman"/>
          <w:b/>
          <w:sz w:val="26"/>
          <w:szCs w:val="26"/>
        </w:rPr>
        <w:br/>
      </w:r>
      <w:r w:rsidR="00936F9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Magistrados Maiores </w:t>
      </w:r>
      <w:r w:rsidR="00936F9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potestas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>)</w:t>
      </w:r>
      <w:r w:rsidR="00AF5789">
        <w:rPr>
          <w:rFonts w:ascii="Times New Roman" w:hAnsi="Times New Roman" w:cs="Times New Roman"/>
          <w:sz w:val="26"/>
          <w:szCs w:val="26"/>
        </w:rPr>
        <w:br/>
      </w:r>
      <w:r w:rsidR="00AF5789">
        <w:rPr>
          <w:rFonts w:ascii="Times New Roman" w:hAnsi="Times New Roman" w:cs="Times New Roman"/>
          <w:b/>
          <w:sz w:val="26"/>
          <w:szCs w:val="26"/>
        </w:rPr>
        <w:t xml:space="preserve">*Consulado e Pretura: </w:t>
      </w:r>
      <w:r w:rsidR="00AF5789">
        <w:rPr>
          <w:rFonts w:ascii="Times New Roman" w:hAnsi="Times New Roman" w:cs="Times New Roman"/>
          <w:sz w:val="26"/>
          <w:szCs w:val="26"/>
        </w:rPr>
        <w:t xml:space="preserve">eleitos nos comícios centuriais, o </w:t>
      </w:r>
      <w:proofErr w:type="spellStart"/>
      <w:r w:rsidR="00AF5789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AF5789">
        <w:rPr>
          <w:rFonts w:ascii="Times New Roman" w:hAnsi="Times New Roman" w:cs="Times New Roman"/>
          <w:sz w:val="26"/>
          <w:szCs w:val="26"/>
        </w:rPr>
        <w:t xml:space="preserve"> do pretor está subordinado ao do </w:t>
      </w:r>
      <w:proofErr w:type="spellStart"/>
      <w:r w:rsidR="00AF5789">
        <w:rPr>
          <w:rFonts w:ascii="Times New Roman" w:hAnsi="Times New Roman" w:cs="Times New Roman"/>
          <w:sz w:val="26"/>
          <w:szCs w:val="26"/>
        </w:rPr>
        <w:t>cônsule</w:t>
      </w:r>
      <w:proofErr w:type="spellEnd"/>
      <w:r w:rsidR="00AF5789">
        <w:rPr>
          <w:rFonts w:ascii="Times New Roman" w:hAnsi="Times New Roman" w:cs="Times New Roman"/>
          <w:sz w:val="26"/>
          <w:szCs w:val="26"/>
        </w:rPr>
        <w:t xml:space="preserve"> pois o </w:t>
      </w:r>
      <w:proofErr w:type="spellStart"/>
      <w:r w:rsidR="00AF5789">
        <w:rPr>
          <w:rFonts w:ascii="Times New Roman" w:hAnsi="Times New Roman" w:cs="Times New Roman"/>
          <w:sz w:val="26"/>
          <w:szCs w:val="26"/>
        </w:rPr>
        <w:t>cônsule</w:t>
      </w:r>
      <w:proofErr w:type="spellEnd"/>
      <w:r w:rsidR="00AF578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F5789">
        <w:rPr>
          <w:rFonts w:ascii="Times New Roman" w:hAnsi="Times New Roman" w:cs="Times New Roman"/>
          <w:sz w:val="26"/>
          <w:szCs w:val="26"/>
        </w:rPr>
        <w:t>praetor</w:t>
      </w:r>
      <w:proofErr w:type="spellEnd"/>
      <w:r w:rsidR="00AF5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5789">
        <w:rPr>
          <w:rFonts w:ascii="Times New Roman" w:hAnsi="Times New Roman" w:cs="Times New Roman"/>
          <w:sz w:val="26"/>
          <w:szCs w:val="26"/>
        </w:rPr>
        <w:t>maximus</w:t>
      </w:r>
      <w:proofErr w:type="spellEnd"/>
      <w:r w:rsidR="00AF5789">
        <w:rPr>
          <w:rFonts w:ascii="Times New Roman" w:hAnsi="Times New Roman" w:cs="Times New Roman"/>
          <w:sz w:val="26"/>
          <w:szCs w:val="26"/>
        </w:rPr>
        <w:t>) veta as decisões do pretor (</w:t>
      </w:r>
      <w:proofErr w:type="spellStart"/>
      <w:r w:rsidR="00AF5789">
        <w:rPr>
          <w:rFonts w:ascii="Times New Roman" w:hAnsi="Times New Roman" w:cs="Times New Roman"/>
          <w:sz w:val="26"/>
          <w:szCs w:val="26"/>
        </w:rPr>
        <w:t>collega</w:t>
      </w:r>
      <w:proofErr w:type="spellEnd"/>
      <w:r w:rsidR="00AF5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5789">
        <w:rPr>
          <w:rFonts w:ascii="Times New Roman" w:hAnsi="Times New Roman" w:cs="Times New Roman"/>
          <w:sz w:val="26"/>
          <w:szCs w:val="26"/>
        </w:rPr>
        <w:t>minus</w:t>
      </w:r>
      <w:proofErr w:type="spellEnd"/>
      <w:r w:rsidR="00AF5789">
        <w:rPr>
          <w:rFonts w:ascii="Times New Roman" w:hAnsi="Times New Roman" w:cs="Times New Roman"/>
          <w:sz w:val="26"/>
          <w:szCs w:val="26"/>
        </w:rPr>
        <w:t xml:space="preserve">). Pretor – aplicava a justiça (sobretudo a civil), por vezes, substituía o </w:t>
      </w:r>
      <w:proofErr w:type="spellStart"/>
      <w:r w:rsidR="00AF5789">
        <w:rPr>
          <w:rFonts w:ascii="Times New Roman" w:hAnsi="Times New Roman" w:cs="Times New Roman"/>
          <w:sz w:val="26"/>
          <w:szCs w:val="26"/>
        </w:rPr>
        <w:t>cônsule</w:t>
      </w:r>
      <w:proofErr w:type="spellEnd"/>
      <w:r w:rsidR="00AF5789">
        <w:rPr>
          <w:rFonts w:ascii="Times New Roman" w:hAnsi="Times New Roman" w:cs="Times New Roman"/>
          <w:sz w:val="26"/>
          <w:szCs w:val="26"/>
        </w:rPr>
        <w:t xml:space="preserve"> e apresentava leis para aprovação nos comícios e convocava também estes para eleição dos magistrados menores.</w:t>
      </w:r>
      <w:r w:rsidR="006E43D8">
        <w:rPr>
          <w:rFonts w:ascii="Times New Roman" w:hAnsi="Times New Roman" w:cs="Times New Roman"/>
          <w:sz w:val="26"/>
          <w:szCs w:val="26"/>
        </w:rPr>
        <w:t xml:space="preserve"> </w:t>
      </w:r>
      <w:r w:rsidR="006E43D8">
        <w:rPr>
          <w:rFonts w:ascii="Times New Roman" w:hAnsi="Times New Roman" w:cs="Times New Roman"/>
          <w:sz w:val="26"/>
          <w:szCs w:val="26"/>
        </w:rPr>
        <w:br/>
        <w:t xml:space="preserve">242 </w:t>
      </w:r>
      <w:proofErr w:type="gramStart"/>
      <w:r w:rsidR="006E43D8">
        <w:rPr>
          <w:rFonts w:ascii="Times New Roman" w:hAnsi="Times New Roman" w:cs="Times New Roman"/>
          <w:sz w:val="26"/>
          <w:szCs w:val="26"/>
        </w:rPr>
        <w:t>a.C.</w:t>
      </w:r>
      <w:proofErr w:type="gramEnd"/>
      <w:r w:rsidR="006E43D8">
        <w:rPr>
          <w:rFonts w:ascii="Times New Roman" w:hAnsi="Times New Roman" w:cs="Times New Roman"/>
          <w:sz w:val="26"/>
          <w:szCs w:val="26"/>
        </w:rPr>
        <w:t xml:space="preserve"> – pretor peregrino.</w:t>
      </w:r>
      <w:r w:rsidR="006E43D8">
        <w:rPr>
          <w:rFonts w:ascii="Times New Roman" w:hAnsi="Times New Roman" w:cs="Times New Roman"/>
          <w:sz w:val="26"/>
          <w:szCs w:val="26"/>
        </w:rPr>
        <w:br/>
      </w:r>
      <w:r w:rsidR="006E43D8">
        <w:rPr>
          <w:rFonts w:ascii="Times New Roman" w:hAnsi="Times New Roman" w:cs="Times New Roman"/>
          <w:b/>
          <w:sz w:val="26"/>
          <w:szCs w:val="26"/>
        </w:rPr>
        <w:t xml:space="preserve">*Censura (s/ </w:t>
      </w:r>
      <w:proofErr w:type="spellStart"/>
      <w:r w:rsidR="006E43D8">
        <w:rPr>
          <w:rFonts w:ascii="Times New Roman" w:hAnsi="Times New Roman" w:cs="Times New Roman"/>
          <w:b/>
          <w:sz w:val="26"/>
          <w:szCs w:val="26"/>
        </w:rPr>
        <w:t>imp</w:t>
      </w:r>
      <w:proofErr w:type="spellEnd"/>
      <w:r w:rsidR="006E43D8">
        <w:rPr>
          <w:rFonts w:ascii="Times New Roman" w:hAnsi="Times New Roman" w:cs="Times New Roman"/>
          <w:b/>
          <w:sz w:val="26"/>
          <w:szCs w:val="26"/>
        </w:rPr>
        <w:t xml:space="preserve">. mas c/ </w:t>
      </w:r>
      <w:proofErr w:type="spellStart"/>
      <w:r w:rsidR="006E43D8">
        <w:rPr>
          <w:rFonts w:ascii="Times New Roman" w:hAnsi="Times New Roman" w:cs="Times New Roman"/>
          <w:b/>
          <w:sz w:val="26"/>
          <w:szCs w:val="26"/>
        </w:rPr>
        <w:t>potestas</w:t>
      </w:r>
      <w:proofErr w:type="spellEnd"/>
      <w:r w:rsidR="006E43D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6E43D8">
        <w:rPr>
          <w:rFonts w:ascii="Times New Roman" w:hAnsi="Times New Roman" w:cs="Times New Roman"/>
          <w:sz w:val="26"/>
          <w:szCs w:val="26"/>
        </w:rPr>
        <w:t xml:space="preserve">– eleito nos comícios centuriais com um mandato de 18 meses, é responsável pelo censo dos cidadãos e o registo era feito através de declarações dos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patres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. Tem importância política devido à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lectio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senatus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(nomeação dos senadores).</w:t>
      </w:r>
      <w:r w:rsidR="006E43D8">
        <w:rPr>
          <w:rFonts w:ascii="Times New Roman" w:hAnsi="Times New Roman" w:cs="Times New Roman"/>
          <w:sz w:val="26"/>
          <w:szCs w:val="26"/>
        </w:rPr>
        <w:br/>
      </w:r>
      <w:r w:rsidR="006E43D8">
        <w:rPr>
          <w:rFonts w:ascii="Times New Roman" w:hAnsi="Times New Roman" w:cs="Times New Roman"/>
          <w:b/>
          <w:sz w:val="26"/>
          <w:szCs w:val="26"/>
        </w:rPr>
        <w:t xml:space="preserve">*Poderes: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militae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(fora do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pomerium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>) – supremo comando militar;</w:t>
      </w:r>
      <w:r w:rsidR="006E43D8">
        <w:rPr>
          <w:rFonts w:ascii="Times New Roman" w:hAnsi="Times New Roman" w:cs="Times New Roman"/>
          <w:sz w:val="26"/>
          <w:szCs w:val="26"/>
        </w:rPr>
        <w:br/>
      </w:r>
      <w:proofErr w:type="spellStart"/>
      <w:proofErr w:type="gramStart"/>
      <w:r w:rsidR="006E43D8">
        <w:rPr>
          <w:rFonts w:ascii="Times New Roman" w:hAnsi="Times New Roman" w:cs="Times New Roman"/>
          <w:sz w:val="26"/>
          <w:szCs w:val="26"/>
        </w:rPr>
        <w:t>ius</w:t>
      </w:r>
      <w:proofErr w:type="spellEnd"/>
      <w:proofErr w:type="gramEnd"/>
      <w:r w:rsidR="006E4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agendi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cum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populo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et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cum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patribus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– direito de convocar e presidir os órgãos colegiais;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domi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(dentro do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pomerium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) – praticar actos coercivos que os cidadãos e magistrados menores tinham de obedecer se não houvesse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intercessio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ou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provocatio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ad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populum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edicendi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– direito de emanar e fazer publicar no fórum os seus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edicta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>.</w:t>
      </w:r>
      <w:r w:rsidR="00936F94">
        <w:rPr>
          <w:rFonts w:ascii="Times New Roman" w:hAnsi="Times New Roman" w:cs="Times New Roman"/>
          <w:b/>
          <w:sz w:val="26"/>
          <w:szCs w:val="26"/>
        </w:rPr>
        <w:br/>
        <w:t xml:space="preserve">Magistrados Menores </w:t>
      </w:r>
      <w:r w:rsidR="00936F9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potestas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>)</w:t>
      </w:r>
      <w:r w:rsidR="006E43D8">
        <w:rPr>
          <w:rFonts w:ascii="Times New Roman" w:hAnsi="Times New Roman" w:cs="Times New Roman"/>
          <w:sz w:val="26"/>
          <w:szCs w:val="26"/>
        </w:rPr>
        <w:br/>
      </w:r>
      <w:r w:rsidR="006E43D8">
        <w:rPr>
          <w:rFonts w:ascii="Times New Roman" w:hAnsi="Times New Roman" w:cs="Times New Roman"/>
          <w:b/>
          <w:sz w:val="26"/>
          <w:szCs w:val="26"/>
        </w:rPr>
        <w:t xml:space="preserve">*Questores: </w:t>
      </w:r>
      <w:r w:rsidR="006E43D8">
        <w:rPr>
          <w:rFonts w:ascii="Times New Roman" w:hAnsi="Times New Roman" w:cs="Times New Roman"/>
          <w:sz w:val="26"/>
          <w:szCs w:val="26"/>
        </w:rPr>
        <w:t xml:space="preserve">administravam o erário (tesouro público) do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populus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43D8">
        <w:rPr>
          <w:rFonts w:ascii="Times New Roman" w:hAnsi="Times New Roman" w:cs="Times New Roman"/>
          <w:sz w:val="26"/>
          <w:szCs w:val="26"/>
        </w:rPr>
        <w:t>romanus</w:t>
      </w:r>
      <w:proofErr w:type="spellEnd"/>
      <w:r w:rsidR="006E43D8">
        <w:rPr>
          <w:rFonts w:ascii="Times New Roman" w:hAnsi="Times New Roman" w:cs="Times New Roman"/>
          <w:sz w:val="26"/>
          <w:szCs w:val="26"/>
        </w:rPr>
        <w:t>, promoviam a supervisão das receitas fiscais arrecadadas e a distribuição de fundos e receitas fiscais arrecadadas e a distribuição dos fundos e receitas necessárias para as despesas decidida pelos cônsules nos termos das directrizes do Senado.</w:t>
      </w:r>
      <w:r w:rsidR="006E43D8">
        <w:rPr>
          <w:rFonts w:ascii="Times New Roman" w:hAnsi="Times New Roman" w:cs="Times New Roman"/>
          <w:sz w:val="26"/>
          <w:szCs w:val="26"/>
        </w:rPr>
        <w:br/>
        <w:t>*</w:t>
      </w:r>
      <w:r w:rsidR="006E43D8">
        <w:rPr>
          <w:rFonts w:ascii="Times New Roman" w:hAnsi="Times New Roman" w:cs="Times New Roman"/>
          <w:b/>
          <w:sz w:val="26"/>
          <w:szCs w:val="26"/>
        </w:rPr>
        <w:t xml:space="preserve">Edis (curul e plebeu): </w:t>
      </w:r>
      <w:r w:rsidR="006E43D8">
        <w:rPr>
          <w:rFonts w:ascii="Times New Roman" w:hAnsi="Times New Roman" w:cs="Times New Roman"/>
          <w:sz w:val="26"/>
          <w:szCs w:val="26"/>
        </w:rPr>
        <w:t>superintender a actividade dos mercados, controlo do abastecimento dos cereais, organização de festas e espectáculos públicos.</w:t>
      </w:r>
      <w:r w:rsidR="006E43D8">
        <w:rPr>
          <w:rFonts w:ascii="Times New Roman" w:hAnsi="Times New Roman" w:cs="Times New Roman"/>
          <w:sz w:val="26"/>
          <w:szCs w:val="26"/>
        </w:rPr>
        <w:br/>
      </w:r>
      <w:r w:rsidR="00DD0834">
        <w:rPr>
          <w:rFonts w:ascii="Times New Roman" w:hAnsi="Times New Roman" w:cs="Times New Roman"/>
          <w:b/>
          <w:sz w:val="26"/>
          <w:szCs w:val="26"/>
        </w:rPr>
        <w:t xml:space="preserve">*Poderes: </w:t>
      </w:r>
      <w:proofErr w:type="spellStart"/>
      <w:r w:rsidR="00DD0834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DD08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834">
        <w:rPr>
          <w:rFonts w:ascii="Times New Roman" w:hAnsi="Times New Roman" w:cs="Times New Roman"/>
          <w:sz w:val="26"/>
          <w:szCs w:val="26"/>
        </w:rPr>
        <w:t>agendi</w:t>
      </w:r>
      <w:proofErr w:type="spellEnd"/>
      <w:r w:rsidR="00DD0834">
        <w:rPr>
          <w:rFonts w:ascii="Times New Roman" w:hAnsi="Times New Roman" w:cs="Times New Roman"/>
          <w:sz w:val="26"/>
          <w:szCs w:val="26"/>
        </w:rPr>
        <w:t xml:space="preserve"> cum </w:t>
      </w:r>
      <w:proofErr w:type="spellStart"/>
      <w:r w:rsidR="00DD0834">
        <w:rPr>
          <w:rFonts w:ascii="Times New Roman" w:hAnsi="Times New Roman" w:cs="Times New Roman"/>
          <w:sz w:val="26"/>
          <w:szCs w:val="26"/>
        </w:rPr>
        <w:t>populo</w:t>
      </w:r>
      <w:proofErr w:type="spellEnd"/>
      <w:r w:rsidR="00DD0834">
        <w:rPr>
          <w:rFonts w:ascii="Times New Roman" w:hAnsi="Times New Roman" w:cs="Times New Roman"/>
          <w:sz w:val="26"/>
          <w:szCs w:val="26"/>
        </w:rPr>
        <w:t xml:space="preserve"> e cum plebe e cum </w:t>
      </w:r>
      <w:proofErr w:type="spellStart"/>
      <w:r w:rsidR="00DD0834">
        <w:rPr>
          <w:rFonts w:ascii="Times New Roman" w:hAnsi="Times New Roman" w:cs="Times New Roman"/>
          <w:sz w:val="26"/>
          <w:szCs w:val="26"/>
        </w:rPr>
        <w:t>patribus</w:t>
      </w:r>
      <w:proofErr w:type="spellEnd"/>
      <w:r w:rsidR="00DD0834">
        <w:rPr>
          <w:rFonts w:ascii="Times New Roman" w:hAnsi="Times New Roman" w:cs="Times New Roman"/>
          <w:sz w:val="26"/>
          <w:szCs w:val="26"/>
        </w:rPr>
        <w:t xml:space="preserve">. C/ excepção do edil plebeu: </w:t>
      </w:r>
      <w:proofErr w:type="spellStart"/>
      <w:r w:rsidR="00DD0834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DD08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834">
        <w:rPr>
          <w:rFonts w:ascii="Times New Roman" w:hAnsi="Times New Roman" w:cs="Times New Roman"/>
          <w:sz w:val="26"/>
          <w:szCs w:val="26"/>
        </w:rPr>
        <w:t>edicendi</w:t>
      </w:r>
      <w:proofErr w:type="spellEnd"/>
      <w:r w:rsidR="00DD0834">
        <w:rPr>
          <w:rFonts w:ascii="Times New Roman" w:hAnsi="Times New Roman" w:cs="Times New Roman"/>
          <w:sz w:val="26"/>
          <w:szCs w:val="26"/>
        </w:rPr>
        <w:t xml:space="preserve"> e auspícios menores, poderes coercitivos menores como a cominação de multas e pequenos pagamentos na penhora de bens.</w:t>
      </w:r>
      <w:r w:rsidR="00936F94">
        <w:rPr>
          <w:rFonts w:ascii="Times New Roman" w:hAnsi="Times New Roman" w:cs="Times New Roman"/>
          <w:sz w:val="26"/>
          <w:szCs w:val="26"/>
        </w:rPr>
        <w:br/>
      </w:r>
      <w:r w:rsidR="00936F94">
        <w:rPr>
          <w:rFonts w:ascii="Times New Roman" w:hAnsi="Times New Roman" w:cs="Times New Roman"/>
          <w:b/>
          <w:sz w:val="26"/>
          <w:szCs w:val="26"/>
        </w:rPr>
        <w:t>Magistraturas Ordinárias</w:t>
      </w:r>
      <w:r w:rsidR="00936F94">
        <w:rPr>
          <w:rFonts w:ascii="Times New Roman" w:hAnsi="Times New Roman" w:cs="Times New Roman"/>
          <w:b/>
          <w:sz w:val="26"/>
          <w:szCs w:val="26"/>
        </w:rPr>
        <w:br/>
        <w:t>*</w:t>
      </w:r>
      <w:proofErr w:type="spellStart"/>
      <w:r w:rsidR="00936F94">
        <w:rPr>
          <w:rFonts w:ascii="Times New Roman" w:hAnsi="Times New Roman" w:cs="Times New Roman"/>
          <w:b/>
          <w:sz w:val="26"/>
          <w:szCs w:val="26"/>
        </w:rPr>
        <w:t>Cônsule</w:t>
      </w:r>
      <w:proofErr w:type="spellEnd"/>
      <w:r w:rsidR="00936F94">
        <w:rPr>
          <w:rFonts w:ascii="Times New Roman" w:hAnsi="Times New Roman" w:cs="Times New Roman"/>
          <w:b/>
          <w:sz w:val="26"/>
          <w:szCs w:val="26"/>
        </w:rPr>
        <w:t>/Pretores/Edis e Questor</w:t>
      </w:r>
      <w:r w:rsidR="00936F94">
        <w:rPr>
          <w:rFonts w:ascii="Times New Roman" w:hAnsi="Times New Roman" w:cs="Times New Roman"/>
          <w:sz w:val="26"/>
          <w:szCs w:val="26"/>
        </w:rPr>
        <w:br/>
      </w:r>
      <w:r w:rsidR="00936F94">
        <w:rPr>
          <w:rFonts w:ascii="Times New Roman" w:hAnsi="Times New Roman" w:cs="Times New Roman"/>
          <w:b/>
          <w:sz w:val="26"/>
          <w:szCs w:val="26"/>
        </w:rPr>
        <w:t xml:space="preserve">Magistraturas Extraordinárias </w:t>
      </w:r>
      <w:r w:rsidR="00936F94">
        <w:rPr>
          <w:rFonts w:ascii="Times New Roman" w:hAnsi="Times New Roman" w:cs="Times New Roman"/>
          <w:sz w:val="26"/>
          <w:szCs w:val="26"/>
        </w:rPr>
        <w:t xml:space="preserve">– poder de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intercessio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sobre os actos das magistraturas ordinárias; poderes concedidos durante a ameaça, tem um limite máximo para exercer o mandato e em circunstâncias extremas e imprevistas.</w:t>
      </w:r>
      <w:r w:rsidR="00936F94">
        <w:rPr>
          <w:rFonts w:ascii="Times New Roman" w:hAnsi="Times New Roman" w:cs="Times New Roman"/>
          <w:b/>
          <w:sz w:val="26"/>
          <w:szCs w:val="26"/>
        </w:rPr>
        <w:br/>
        <w:t>*Ditador (</w:t>
      </w:r>
      <w:proofErr w:type="spellStart"/>
      <w:r w:rsidR="00936F94">
        <w:rPr>
          <w:rFonts w:ascii="Times New Roman" w:hAnsi="Times New Roman" w:cs="Times New Roman"/>
          <w:b/>
          <w:sz w:val="26"/>
          <w:szCs w:val="26"/>
        </w:rPr>
        <w:t>Magist</w:t>
      </w:r>
      <w:proofErr w:type="spellEnd"/>
      <w:r w:rsidR="00936F94">
        <w:rPr>
          <w:rFonts w:ascii="Times New Roman" w:hAnsi="Times New Roman" w:cs="Times New Roman"/>
          <w:b/>
          <w:sz w:val="26"/>
          <w:szCs w:val="26"/>
        </w:rPr>
        <w:t xml:space="preserve">. Maior c/ </w:t>
      </w:r>
      <w:proofErr w:type="spellStart"/>
      <w:r w:rsidR="00936F94">
        <w:rPr>
          <w:rFonts w:ascii="Times New Roman" w:hAnsi="Times New Roman" w:cs="Times New Roman"/>
          <w:b/>
          <w:sz w:val="26"/>
          <w:szCs w:val="26"/>
        </w:rPr>
        <w:t>Imp</w:t>
      </w:r>
      <w:proofErr w:type="spellEnd"/>
      <w:r w:rsidR="00936F94">
        <w:rPr>
          <w:rFonts w:ascii="Times New Roman" w:hAnsi="Times New Roman" w:cs="Times New Roman"/>
          <w:b/>
          <w:sz w:val="26"/>
          <w:szCs w:val="26"/>
        </w:rPr>
        <w:t>.) –</w:t>
      </w:r>
      <w:r w:rsidR="00936F94">
        <w:rPr>
          <w:rFonts w:ascii="Times New Roman" w:hAnsi="Times New Roman" w:cs="Times New Roman"/>
          <w:sz w:val="26"/>
          <w:szCs w:val="26"/>
        </w:rPr>
        <w:t xml:space="preserve"> Nomeado por um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cônsule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com mandato máximo de 6 meses para fazer frente a situações de emergência. Não está sujeito à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provocatio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ad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populum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nem à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intercessio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tribunícia e nem o Senado podia exercer qualquer controlo.</w:t>
      </w:r>
      <w:r w:rsidR="007E3C4A">
        <w:rPr>
          <w:rFonts w:ascii="Times New Roman" w:hAnsi="Times New Roman" w:cs="Times New Roman"/>
          <w:sz w:val="26"/>
          <w:szCs w:val="26"/>
        </w:rPr>
        <w:t xml:space="preserve"> Concentração de todos os poderes em si, ficando as outras magistraturas suspensas.</w:t>
      </w:r>
      <w:r w:rsidR="00936F94">
        <w:rPr>
          <w:rFonts w:ascii="Times New Roman" w:hAnsi="Times New Roman" w:cs="Times New Roman"/>
          <w:b/>
          <w:sz w:val="26"/>
          <w:szCs w:val="26"/>
        </w:rPr>
        <w:br/>
        <w:t xml:space="preserve">*Tribuno da Plebe – </w:t>
      </w:r>
      <w:r w:rsidR="00936F94">
        <w:rPr>
          <w:rFonts w:ascii="Times New Roman" w:hAnsi="Times New Roman" w:cs="Times New Roman"/>
          <w:sz w:val="26"/>
          <w:szCs w:val="26"/>
        </w:rPr>
        <w:t xml:space="preserve">Não tinha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mas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tribunitia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potestas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. Eleitos pelos concilia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plebis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, garantiam os interesses da plebe, tinham imunidade absoluta e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lastRenderedPageBreak/>
        <w:t>intercessionis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 xml:space="preserve"> de todos os outros magistrados. Poder de influência na justiça civil e criminal devido ao seu </w:t>
      </w:r>
      <w:proofErr w:type="spellStart"/>
      <w:r w:rsidR="00936F94">
        <w:rPr>
          <w:rFonts w:ascii="Times New Roman" w:hAnsi="Times New Roman" w:cs="Times New Roman"/>
          <w:sz w:val="26"/>
          <w:szCs w:val="26"/>
        </w:rPr>
        <w:t>intercessio</w:t>
      </w:r>
      <w:proofErr w:type="spellEnd"/>
      <w:r w:rsidR="00936F94">
        <w:rPr>
          <w:rFonts w:ascii="Times New Roman" w:hAnsi="Times New Roman" w:cs="Times New Roman"/>
          <w:sz w:val="26"/>
          <w:szCs w:val="26"/>
        </w:rPr>
        <w:t>.</w:t>
      </w:r>
      <w:r w:rsidR="007E3C4A">
        <w:rPr>
          <w:rFonts w:ascii="Times New Roman" w:hAnsi="Times New Roman" w:cs="Times New Roman"/>
          <w:sz w:val="26"/>
          <w:szCs w:val="26"/>
        </w:rPr>
        <w:t xml:space="preserve"> Poderes: </w:t>
      </w:r>
      <w:proofErr w:type="spellStart"/>
      <w:r w:rsidR="007E3C4A">
        <w:rPr>
          <w:rFonts w:ascii="Times New Roman" w:hAnsi="Times New Roman" w:cs="Times New Roman"/>
          <w:sz w:val="26"/>
          <w:szCs w:val="26"/>
        </w:rPr>
        <w:t>potestas</w:t>
      </w:r>
      <w:proofErr w:type="spellEnd"/>
      <w:r w:rsidR="007E3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3C4A">
        <w:rPr>
          <w:rFonts w:ascii="Times New Roman" w:hAnsi="Times New Roman" w:cs="Times New Roman"/>
          <w:sz w:val="26"/>
          <w:szCs w:val="26"/>
        </w:rPr>
        <w:t>coercendi</w:t>
      </w:r>
      <w:proofErr w:type="spellEnd"/>
      <w:r w:rsidR="007E3C4A">
        <w:rPr>
          <w:rFonts w:ascii="Times New Roman" w:hAnsi="Times New Roman" w:cs="Times New Roman"/>
          <w:sz w:val="26"/>
          <w:szCs w:val="26"/>
        </w:rPr>
        <w:t xml:space="preserve"> (desligado de qualquer </w:t>
      </w:r>
      <w:proofErr w:type="spellStart"/>
      <w:r w:rsidR="007E3C4A">
        <w:rPr>
          <w:rFonts w:ascii="Times New Roman" w:hAnsi="Times New Roman" w:cs="Times New Roman"/>
          <w:sz w:val="26"/>
          <w:szCs w:val="26"/>
        </w:rPr>
        <w:t>intercessio</w:t>
      </w:r>
      <w:proofErr w:type="spellEnd"/>
      <w:r w:rsidR="007E3C4A">
        <w:rPr>
          <w:rFonts w:ascii="Times New Roman" w:hAnsi="Times New Roman" w:cs="Times New Roman"/>
          <w:sz w:val="26"/>
          <w:szCs w:val="26"/>
        </w:rPr>
        <w:t xml:space="preserve"> e aplicava multas e ordenava a apreensão de bens) e tribunícia </w:t>
      </w:r>
      <w:proofErr w:type="spellStart"/>
      <w:r w:rsidR="007E3C4A">
        <w:rPr>
          <w:rFonts w:ascii="Times New Roman" w:hAnsi="Times New Roman" w:cs="Times New Roman"/>
          <w:sz w:val="26"/>
          <w:szCs w:val="26"/>
        </w:rPr>
        <w:t>potestas</w:t>
      </w:r>
      <w:proofErr w:type="spellEnd"/>
      <w:r w:rsidR="007E3C4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E3C4A">
        <w:rPr>
          <w:rFonts w:ascii="Times New Roman" w:hAnsi="Times New Roman" w:cs="Times New Roman"/>
          <w:sz w:val="26"/>
          <w:szCs w:val="26"/>
        </w:rPr>
        <w:t>agere</w:t>
      </w:r>
      <w:proofErr w:type="spellEnd"/>
      <w:r w:rsidR="007E3C4A">
        <w:rPr>
          <w:rFonts w:ascii="Times New Roman" w:hAnsi="Times New Roman" w:cs="Times New Roman"/>
          <w:sz w:val="26"/>
          <w:szCs w:val="26"/>
        </w:rPr>
        <w:t xml:space="preserve"> cum plebe: votação dos plebiscita).</w:t>
      </w:r>
      <w:r w:rsidR="00DD0834">
        <w:rPr>
          <w:rFonts w:ascii="Times New Roman" w:hAnsi="Times New Roman" w:cs="Times New Roman"/>
          <w:sz w:val="26"/>
          <w:szCs w:val="26"/>
        </w:rPr>
        <w:br/>
      </w:r>
      <w:r w:rsidR="00DD0834">
        <w:rPr>
          <w:rFonts w:ascii="Times New Roman" w:hAnsi="Times New Roman" w:cs="Times New Roman"/>
          <w:b/>
          <w:sz w:val="26"/>
          <w:szCs w:val="26"/>
        </w:rPr>
        <w:t xml:space="preserve">Senado – </w:t>
      </w:r>
      <w:r w:rsidR="00DD0834">
        <w:rPr>
          <w:rFonts w:ascii="Times New Roman" w:hAnsi="Times New Roman" w:cs="Times New Roman"/>
          <w:sz w:val="26"/>
          <w:szCs w:val="26"/>
        </w:rPr>
        <w:t>Funções: conduzir a política externa, receber as embaixadas dos outros povos, aprovar tratados e fazer declarações de guerra, aprovar as despesas para operações militares, organizar as províncias e auxiliar os cônsules.</w:t>
      </w:r>
      <w:r w:rsidR="00DD0834">
        <w:rPr>
          <w:rFonts w:ascii="Times New Roman" w:hAnsi="Times New Roman" w:cs="Times New Roman"/>
          <w:sz w:val="26"/>
          <w:szCs w:val="26"/>
        </w:rPr>
        <w:br/>
      </w:r>
      <w:r w:rsidR="00DD0834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="00DD0834">
        <w:rPr>
          <w:rFonts w:ascii="Times New Roman" w:hAnsi="Times New Roman" w:cs="Times New Roman"/>
          <w:b/>
          <w:sz w:val="26"/>
          <w:szCs w:val="26"/>
        </w:rPr>
        <w:t>interregnum</w:t>
      </w:r>
      <w:proofErr w:type="spellEnd"/>
      <w:r w:rsidR="00DD083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D0834">
        <w:rPr>
          <w:rFonts w:ascii="Times New Roman" w:hAnsi="Times New Roman" w:cs="Times New Roman"/>
          <w:sz w:val="26"/>
          <w:szCs w:val="26"/>
        </w:rPr>
        <w:t xml:space="preserve">garantia a continuidade do </w:t>
      </w:r>
      <w:proofErr w:type="spellStart"/>
      <w:r w:rsidR="00DD0834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DD0834">
        <w:rPr>
          <w:rFonts w:ascii="Times New Roman" w:hAnsi="Times New Roman" w:cs="Times New Roman"/>
          <w:sz w:val="26"/>
          <w:szCs w:val="26"/>
        </w:rPr>
        <w:t>, evitando o vazio de poder;</w:t>
      </w:r>
      <w:r w:rsidR="00DD0834">
        <w:rPr>
          <w:rFonts w:ascii="Times New Roman" w:hAnsi="Times New Roman" w:cs="Times New Roman"/>
          <w:b/>
          <w:sz w:val="26"/>
          <w:szCs w:val="26"/>
        </w:rPr>
        <w:br/>
        <w:t>*</w:t>
      </w:r>
      <w:proofErr w:type="spellStart"/>
      <w:r w:rsidR="00DD0834">
        <w:rPr>
          <w:rFonts w:ascii="Times New Roman" w:hAnsi="Times New Roman" w:cs="Times New Roman"/>
          <w:b/>
          <w:sz w:val="26"/>
          <w:szCs w:val="26"/>
        </w:rPr>
        <w:t>auctoritas</w:t>
      </w:r>
      <w:proofErr w:type="spellEnd"/>
      <w:r w:rsidR="00DD08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0834">
        <w:rPr>
          <w:rFonts w:ascii="Times New Roman" w:hAnsi="Times New Roman" w:cs="Times New Roman"/>
          <w:b/>
          <w:sz w:val="26"/>
          <w:szCs w:val="26"/>
        </w:rPr>
        <w:t>patrum</w:t>
      </w:r>
      <w:proofErr w:type="spellEnd"/>
      <w:r w:rsidR="00DD083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D0834">
        <w:rPr>
          <w:rFonts w:ascii="Times New Roman" w:hAnsi="Times New Roman" w:cs="Times New Roman"/>
          <w:sz w:val="26"/>
          <w:szCs w:val="26"/>
        </w:rPr>
        <w:t xml:space="preserve">poder senatorial de confirmar as deliberações de outras assembleias. </w:t>
      </w:r>
      <w:proofErr w:type="spellStart"/>
      <w:r w:rsidR="00DD0834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DD08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834">
        <w:rPr>
          <w:rFonts w:ascii="Times New Roman" w:hAnsi="Times New Roman" w:cs="Times New Roman"/>
          <w:sz w:val="26"/>
          <w:szCs w:val="26"/>
        </w:rPr>
        <w:t>Publilia</w:t>
      </w:r>
      <w:proofErr w:type="spellEnd"/>
      <w:r w:rsidR="00DD08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0834">
        <w:rPr>
          <w:rFonts w:ascii="Times New Roman" w:hAnsi="Times New Roman" w:cs="Times New Roman"/>
          <w:sz w:val="26"/>
          <w:szCs w:val="26"/>
        </w:rPr>
        <w:t>Philonis</w:t>
      </w:r>
      <w:proofErr w:type="spellEnd"/>
      <w:r w:rsidR="00DD0834">
        <w:rPr>
          <w:rFonts w:ascii="Times New Roman" w:hAnsi="Times New Roman" w:cs="Times New Roman"/>
          <w:sz w:val="26"/>
          <w:szCs w:val="26"/>
        </w:rPr>
        <w:t xml:space="preserve"> (339 a.C.) – carácter preventivo antes da proposta do magistrado ser submetida à votação na assembleia popular.</w:t>
      </w:r>
      <w:r w:rsidR="00DD0834">
        <w:rPr>
          <w:rFonts w:ascii="Times New Roman" w:hAnsi="Times New Roman" w:cs="Times New Roman"/>
          <w:b/>
          <w:sz w:val="26"/>
          <w:szCs w:val="26"/>
        </w:rPr>
        <w:br/>
        <w:t>*</w:t>
      </w:r>
      <w:proofErr w:type="spellStart"/>
      <w:r w:rsidR="00DD0834">
        <w:rPr>
          <w:rFonts w:ascii="Times New Roman" w:hAnsi="Times New Roman" w:cs="Times New Roman"/>
          <w:b/>
          <w:sz w:val="26"/>
          <w:szCs w:val="26"/>
        </w:rPr>
        <w:t>senatusconsultum</w:t>
      </w:r>
      <w:proofErr w:type="spellEnd"/>
      <w:r w:rsidR="00DD083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D0834">
        <w:rPr>
          <w:rFonts w:ascii="Times New Roman" w:hAnsi="Times New Roman" w:cs="Times New Roman"/>
          <w:sz w:val="26"/>
          <w:szCs w:val="26"/>
        </w:rPr>
        <w:t>consulta dada a um magistrado, a pedido deste. Forma de conselho mas na verdade eram verdadeiras ordens.</w:t>
      </w:r>
    </w:p>
    <w:p w:rsidR="00EB09BA" w:rsidRDefault="002010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Principado (27 a.C. – 284)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Fontes: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Senatusconsulta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Ius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Publice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Respondendi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*Surgem novas realidades para as quais a </w:t>
      </w:r>
      <w:proofErr w:type="spellStart"/>
      <w:r>
        <w:rPr>
          <w:rFonts w:ascii="Times New Roman" w:hAnsi="Times New Roman" w:cs="Times New Roman"/>
          <w:sz w:val="26"/>
          <w:szCs w:val="26"/>
        </w:rPr>
        <w:t>res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publica </w:t>
      </w:r>
      <w:proofErr w:type="gramStart"/>
      <w:r>
        <w:rPr>
          <w:rFonts w:ascii="Times New Roman" w:hAnsi="Times New Roman" w:cs="Times New Roman"/>
          <w:sz w:val="26"/>
          <w:szCs w:val="26"/>
        </w:rPr>
        <w:t>torna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-se </w:t>
      </w:r>
      <w:proofErr w:type="gramStart"/>
      <w:r>
        <w:rPr>
          <w:rFonts w:ascii="Times New Roman" w:hAnsi="Times New Roman" w:cs="Times New Roman"/>
          <w:sz w:val="26"/>
          <w:szCs w:val="26"/>
        </w:rPr>
        <w:t>insuficiente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como </w:t>
      </w:r>
      <w:proofErr w:type="gramStart"/>
      <w:r>
        <w:rPr>
          <w:rFonts w:ascii="Times New Roman" w:hAnsi="Times New Roman" w:cs="Times New Roman"/>
          <w:sz w:val="26"/>
          <w:szCs w:val="26"/>
        </w:rPr>
        <w:t>alargamento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 Roma</w:t>
      </w:r>
      <w:r w:rsidR="002050AD">
        <w:rPr>
          <w:rFonts w:ascii="Times New Roman" w:hAnsi="Times New Roman" w:cs="Times New Roman"/>
          <w:sz w:val="26"/>
          <w:szCs w:val="26"/>
        </w:rPr>
        <w:t xml:space="preserve"> como a romanização crescente dos conquistados que integravam as províncias</w:t>
      </w:r>
      <w:r>
        <w:rPr>
          <w:rFonts w:ascii="Times New Roman" w:hAnsi="Times New Roman" w:cs="Times New Roman"/>
          <w:sz w:val="26"/>
          <w:szCs w:val="26"/>
        </w:rPr>
        <w:t>, o descontentamento social</w:t>
      </w:r>
      <w:r w:rsidR="00E01F06">
        <w:rPr>
          <w:rFonts w:ascii="Times New Roman" w:hAnsi="Times New Roman" w:cs="Times New Roman"/>
          <w:sz w:val="26"/>
          <w:szCs w:val="26"/>
        </w:rPr>
        <w:t xml:space="preserve"> perante o regime político</w:t>
      </w:r>
      <w:r>
        <w:rPr>
          <w:rFonts w:ascii="Times New Roman" w:hAnsi="Times New Roman" w:cs="Times New Roman"/>
          <w:sz w:val="26"/>
          <w:szCs w:val="26"/>
        </w:rPr>
        <w:t xml:space="preserve"> e as sucessivas guerras civis</w:t>
      </w:r>
      <w:r w:rsidR="002050AD">
        <w:rPr>
          <w:rFonts w:ascii="Times New Roman" w:hAnsi="Times New Roman" w:cs="Times New Roman"/>
          <w:sz w:val="26"/>
          <w:szCs w:val="26"/>
        </w:rPr>
        <w:t>, escravatura começou a ruir</w:t>
      </w:r>
      <w:r>
        <w:rPr>
          <w:rFonts w:ascii="Times New Roman" w:hAnsi="Times New Roman" w:cs="Times New Roman"/>
          <w:sz w:val="26"/>
          <w:szCs w:val="26"/>
        </w:rPr>
        <w:t>.</w:t>
      </w:r>
      <w:r w:rsidR="00E01F06">
        <w:rPr>
          <w:rFonts w:ascii="Times New Roman" w:hAnsi="Times New Roman" w:cs="Times New Roman"/>
          <w:sz w:val="26"/>
          <w:szCs w:val="26"/>
        </w:rPr>
        <w:t xml:space="preserve"> O fim da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res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publica é marcado pela morte de Júlio César. O povo volta-se confiante para o Octávio, considerado o único a conseguir restaurar a paz, a justiça e vencendo o caos económico, social e político. </w:t>
      </w:r>
      <w:r w:rsidR="00E01F06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BD620A">
        <w:rPr>
          <w:rFonts w:ascii="Times New Roman" w:hAnsi="Times New Roman" w:cs="Times New Roman"/>
          <w:b/>
          <w:sz w:val="26"/>
          <w:szCs w:val="26"/>
        </w:rPr>
        <w:t>Princeps</w:t>
      </w:r>
      <w:proofErr w:type="spellEnd"/>
      <w:r w:rsidR="00BD620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01F06">
        <w:rPr>
          <w:rFonts w:ascii="Times New Roman" w:hAnsi="Times New Roman" w:cs="Times New Roman"/>
          <w:sz w:val="26"/>
          <w:szCs w:val="26"/>
        </w:rPr>
        <w:t>Octávio César Augusto aproveita-se inteligentemente de todas as circunstâncias e trilha um caminho para a concentração de todos os poderes em si, afirmando que não havia outra alternativa:</w:t>
      </w:r>
      <w:r w:rsidR="00E01F06">
        <w:rPr>
          <w:rFonts w:ascii="Times New Roman" w:hAnsi="Times New Roman" w:cs="Times New Roman"/>
          <w:sz w:val="26"/>
          <w:szCs w:val="26"/>
        </w:rPr>
        <w:br/>
        <w:t xml:space="preserve">- Recebe dos concilia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plebis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a tribunícia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potestas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vitalícia: poder de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intercessio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contra todo e qualquer acto de magistrados e do Senado;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agendi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cum plebe: votar os plebiscitos e convocar </w:t>
      </w:r>
      <w:r w:rsidR="002050AD">
        <w:rPr>
          <w:rFonts w:ascii="Times New Roman" w:hAnsi="Times New Roman" w:cs="Times New Roman"/>
          <w:sz w:val="26"/>
          <w:szCs w:val="26"/>
        </w:rPr>
        <w:t>e apresentar propostas a</w:t>
      </w:r>
      <w:r w:rsidR="00E01F06">
        <w:rPr>
          <w:rFonts w:ascii="Times New Roman" w:hAnsi="Times New Roman" w:cs="Times New Roman"/>
          <w:sz w:val="26"/>
          <w:szCs w:val="26"/>
        </w:rPr>
        <w:t>o Senado</w:t>
      </w:r>
      <w:r w:rsidR="002050AD">
        <w:rPr>
          <w:rFonts w:ascii="Times New Roman" w:hAnsi="Times New Roman" w:cs="Times New Roman"/>
          <w:sz w:val="26"/>
          <w:szCs w:val="26"/>
        </w:rPr>
        <w:t xml:space="preserve"> e ás </w:t>
      </w:r>
      <w:proofErr w:type="spellStart"/>
      <w:proofErr w:type="gramStart"/>
      <w:r w:rsidR="002050AD">
        <w:rPr>
          <w:rFonts w:ascii="Times New Roman" w:hAnsi="Times New Roman" w:cs="Times New Roman"/>
          <w:sz w:val="26"/>
          <w:szCs w:val="26"/>
        </w:rPr>
        <w:t>Assemb</w:t>
      </w:r>
      <w:proofErr w:type="spellEnd"/>
      <w:r w:rsidR="002050AD">
        <w:rPr>
          <w:rFonts w:ascii="Times New Roman" w:hAnsi="Times New Roman" w:cs="Times New Roman"/>
          <w:sz w:val="26"/>
          <w:szCs w:val="26"/>
        </w:rPr>
        <w:t>.</w:t>
      </w:r>
      <w:r w:rsidR="00E01F06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E01F06">
        <w:rPr>
          <w:rFonts w:ascii="Times New Roman" w:hAnsi="Times New Roman" w:cs="Times New Roman"/>
          <w:sz w:val="26"/>
          <w:szCs w:val="26"/>
        </w:rPr>
        <w:br/>
        <w:t xml:space="preserve">- Recebe dos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comitia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centuriata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proconsulare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maius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>: um comando militar supremo e uma extensão do seu poder até aos confins do império (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infinitum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>)</w:t>
      </w:r>
      <w:r w:rsidR="00BD620A">
        <w:rPr>
          <w:rFonts w:ascii="Times New Roman" w:hAnsi="Times New Roman" w:cs="Times New Roman"/>
          <w:sz w:val="26"/>
          <w:szCs w:val="26"/>
        </w:rPr>
        <w:t xml:space="preserve"> </w:t>
      </w:r>
      <w:r w:rsidR="002050AD">
        <w:rPr>
          <w:rFonts w:ascii="Times New Roman" w:hAnsi="Times New Roman" w:cs="Times New Roman"/>
          <w:sz w:val="26"/>
          <w:szCs w:val="26"/>
        </w:rPr>
        <w:t>e administrar não apenas as províncias imperiais como senatoriais</w:t>
      </w:r>
      <w:r w:rsidR="00E01F06">
        <w:rPr>
          <w:rFonts w:ascii="Times New Roman" w:hAnsi="Times New Roman" w:cs="Times New Roman"/>
          <w:sz w:val="26"/>
          <w:szCs w:val="26"/>
        </w:rPr>
        <w:t>;</w:t>
      </w:r>
      <w:r w:rsidR="00E01F06">
        <w:rPr>
          <w:rFonts w:ascii="Times New Roman" w:hAnsi="Times New Roman" w:cs="Times New Roman"/>
          <w:sz w:val="26"/>
          <w:szCs w:val="26"/>
        </w:rPr>
        <w:br/>
        <w:t xml:space="preserve">- Também tinha cura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legum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et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morum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(controlo da legislação e do que era aceite como costume) o direito de </w:t>
      </w:r>
      <w:proofErr w:type="spellStart"/>
      <w:r w:rsidR="00E01F06">
        <w:rPr>
          <w:rFonts w:ascii="Times New Roman" w:hAnsi="Times New Roman" w:cs="Times New Roman"/>
          <w:sz w:val="26"/>
          <w:szCs w:val="26"/>
        </w:rPr>
        <w:t>commendatio</w:t>
      </w:r>
      <w:proofErr w:type="spellEnd"/>
      <w:r w:rsidR="00E01F06">
        <w:rPr>
          <w:rFonts w:ascii="Times New Roman" w:hAnsi="Times New Roman" w:cs="Times New Roman"/>
          <w:sz w:val="26"/>
          <w:szCs w:val="26"/>
        </w:rPr>
        <w:t xml:space="preserve"> (indicar os candidatos a magistrados) e o direito de investir os pon</w:t>
      </w:r>
      <w:r w:rsidR="00BD620A">
        <w:rPr>
          <w:rFonts w:ascii="Times New Roman" w:hAnsi="Times New Roman" w:cs="Times New Roman"/>
          <w:sz w:val="26"/>
          <w:szCs w:val="26"/>
        </w:rPr>
        <w:t>tífices;</w:t>
      </w:r>
      <w:r w:rsidR="00BD620A">
        <w:rPr>
          <w:rFonts w:ascii="Times New Roman" w:hAnsi="Times New Roman" w:cs="Times New Roman"/>
          <w:sz w:val="26"/>
          <w:szCs w:val="26"/>
        </w:rPr>
        <w:br/>
      </w:r>
      <w:r w:rsidR="00E01F06">
        <w:rPr>
          <w:rFonts w:ascii="Times New Roman" w:hAnsi="Times New Roman" w:cs="Times New Roman"/>
          <w:sz w:val="26"/>
          <w:szCs w:val="26"/>
        </w:rPr>
        <w:t>Cria um regime de monarquia absoluta sem desprezar as estruturas republicanas existentes</w:t>
      </w:r>
      <w:r w:rsidR="00BD620A">
        <w:rPr>
          <w:rFonts w:ascii="Times New Roman" w:hAnsi="Times New Roman" w:cs="Times New Roman"/>
          <w:sz w:val="26"/>
          <w:szCs w:val="26"/>
        </w:rPr>
        <w:t xml:space="preserve"> </w:t>
      </w:r>
      <w:r w:rsidR="002050AD">
        <w:rPr>
          <w:rFonts w:ascii="Times New Roman" w:hAnsi="Times New Roman" w:cs="Times New Roman"/>
          <w:sz w:val="26"/>
          <w:szCs w:val="26"/>
        </w:rPr>
        <w:t>apesar de estas funcionarem sem qualquer poder de intervenção real.</w:t>
      </w:r>
      <w:r w:rsidR="002050AD">
        <w:rPr>
          <w:rFonts w:ascii="Times New Roman" w:hAnsi="Times New Roman" w:cs="Times New Roman"/>
          <w:sz w:val="26"/>
          <w:szCs w:val="26"/>
        </w:rPr>
        <w:br/>
      </w:r>
      <w:r w:rsidR="001410E7">
        <w:rPr>
          <w:rFonts w:ascii="Times New Roman" w:hAnsi="Times New Roman" w:cs="Times New Roman"/>
          <w:sz w:val="26"/>
          <w:szCs w:val="26"/>
        </w:rPr>
        <w:br/>
      </w:r>
      <w:r w:rsidR="001410E7">
        <w:rPr>
          <w:rFonts w:ascii="Times New Roman" w:hAnsi="Times New Roman" w:cs="Times New Roman"/>
          <w:sz w:val="26"/>
          <w:szCs w:val="26"/>
        </w:rPr>
        <w:br/>
      </w:r>
      <w:r w:rsidR="001410E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2050AD">
        <w:rPr>
          <w:rFonts w:ascii="Times New Roman" w:hAnsi="Times New Roman" w:cs="Times New Roman"/>
          <w:sz w:val="26"/>
          <w:szCs w:val="26"/>
        </w:rPr>
        <w:lastRenderedPageBreak/>
        <w:t>Imperator</w:t>
      </w:r>
      <w:proofErr w:type="spellEnd"/>
      <w:r w:rsidR="002050A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2050AD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2050AD">
        <w:rPr>
          <w:rFonts w:ascii="Times New Roman" w:hAnsi="Times New Roman" w:cs="Times New Roman"/>
          <w:sz w:val="26"/>
          <w:szCs w:val="26"/>
        </w:rPr>
        <w:t>/Augustus: titular único e absoluto com a concentração de todos os poderes supremos em si.</w:t>
      </w:r>
      <w:r w:rsidR="002050A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2050AD">
        <w:rPr>
          <w:rFonts w:ascii="Times New Roman" w:hAnsi="Times New Roman" w:cs="Times New Roman"/>
          <w:sz w:val="26"/>
          <w:szCs w:val="26"/>
        </w:rPr>
        <w:t>Primus</w:t>
      </w:r>
      <w:proofErr w:type="spellEnd"/>
      <w:r w:rsidR="002050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50AD">
        <w:rPr>
          <w:rFonts w:ascii="Times New Roman" w:hAnsi="Times New Roman" w:cs="Times New Roman"/>
          <w:sz w:val="26"/>
          <w:szCs w:val="26"/>
        </w:rPr>
        <w:t>inter</w:t>
      </w:r>
      <w:proofErr w:type="spellEnd"/>
      <w:r w:rsidR="002050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050AD">
        <w:rPr>
          <w:rFonts w:ascii="Times New Roman" w:hAnsi="Times New Roman" w:cs="Times New Roman"/>
          <w:sz w:val="26"/>
          <w:szCs w:val="26"/>
        </w:rPr>
        <w:t>pares</w:t>
      </w:r>
      <w:proofErr w:type="gramEnd"/>
      <w:r w:rsidR="002050AD">
        <w:rPr>
          <w:rFonts w:ascii="Times New Roman" w:hAnsi="Times New Roman" w:cs="Times New Roman"/>
          <w:sz w:val="26"/>
          <w:szCs w:val="26"/>
        </w:rPr>
        <w:t xml:space="preserve">: um só homem decide sobre todos os aspectos da vida romana que determinou o fim do </w:t>
      </w:r>
      <w:proofErr w:type="spellStart"/>
      <w:r w:rsidR="002050AD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2050AD">
        <w:rPr>
          <w:rFonts w:ascii="Times New Roman" w:hAnsi="Times New Roman" w:cs="Times New Roman"/>
          <w:sz w:val="26"/>
          <w:szCs w:val="26"/>
        </w:rPr>
        <w:t xml:space="preserve"> criado pela </w:t>
      </w:r>
      <w:proofErr w:type="spellStart"/>
      <w:r w:rsidR="002050AD">
        <w:rPr>
          <w:rFonts w:ascii="Times New Roman" w:hAnsi="Times New Roman" w:cs="Times New Roman"/>
          <w:sz w:val="26"/>
          <w:szCs w:val="26"/>
        </w:rPr>
        <w:t>auctorias</w:t>
      </w:r>
      <w:proofErr w:type="spellEnd"/>
      <w:r w:rsidR="002050AD">
        <w:rPr>
          <w:rFonts w:ascii="Times New Roman" w:hAnsi="Times New Roman" w:cs="Times New Roman"/>
          <w:sz w:val="26"/>
          <w:szCs w:val="26"/>
        </w:rPr>
        <w:t xml:space="preserve"> dos jurisprudentes. </w:t>
      </w:r>
      <w:r w:rsidR="002050AD">
        <w:rPr>
          <w:rFonts w:ascii="Times New Roman" w:hAnsi="Times New Roman" w:cs="Times New Roman"/>
          <w:sz w:val="26"/>
          <w:szCs w:val="26"/>
        </w:rPr>
        <w:br/>
        <w:t xml:space="preserve">*Os poderes separados de Roma perderam independência; a liberdade de iniciativa dos magistrados terminou; a decisão judicial era condicionada através da lei feita pela expressão da vontade do prínceps. </w:t>
      </w:r>
      <w:r w:rsidR="00E01F06">
        <w:rPr>
          <w:rFonts w:ascii="Times New Roman" w:hAnsi="Times New Roman" w:cs="Times New Roman"/>
          <w:sz w:val="26"/>
          <w:szCs w:val="26"/>
        </w:rPr>
        <w:br/>
      </w:r>
      <w:r w:rsidR="001410E7">
        <w:rPr>
          <w:rFonts w:ascii="Times New Roman" w:hAnsi="Times New Roman" w:cs="Times New Roman"/>
          <w:sz w:val="26"/>
          <w:szCs w:val="26"/>
        </w:rPr>
        <w:t>*Principado – acentuação das tendências monárquicas e enfraquecimento dos órgãos da república.</w:t>
      </w:r>
      <w:r w:rsidR="001410E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1410E7">
        <w:rPr>
          <w:rFonts w:ascii="Times New Roman" w:hAnsi="Times New Roman" w:cs="Times New Roman"/>
          <w:b/>
          <w:sz w:val="26"/>
          <w:szCs w:val="26"/>
        </w:rPr>
        <w:t>Ius</w:t>
      </w:r>
      <w:proofErr w:type="spellEnd"/>
      <w:r w:rsidR="001410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410E7">
        <w:rPr>
          <w:rFonts w:ascii="Times New Roman" w:hAnsi="Times New Roman" w:cs="Times New Roman"/>
          <w:b/>
          <w:sz w:val="26"/>
          <w:szCs w:val="26"/>
        </w:rPr>
        <w:t>Publice</w:t>
      </w:r>
      <w:proofErr w:type="spellEnd"/>
      <w:r w:rsidR="001410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410E7">
        <w:rPr>
          <w:rFonts w:ascii="Times New Roman" w:hAnsi="Times New Roman" w:cs="Times New Roman"/>
          <w:b/>
          <w:sz w:val="26"/>
          <w:szCs w:val="26"/>
        </w:rPr>
        <w:t>Respondendi</w:t>
      </w:r>
      <w:proofErr w:type="spellEnd"/>
      <w:r w:rsidR="001410E7">
        <w:rPr>
          <w:rFonts w:ascii="Times New Roman" w:hAnsi="Times New Roman" w:cs="Times New Roman"/>
          <w:b/>
          <w:sz w:val="26"/>
          <w:szCs w:val="26"/>
        </w:rPr>
        <w:t xml:space="preserve"> e o Fim da </w:t>
      </w:r>
      <w:proofErr w:type="spellStart"/>
      <w:r w:rsidR="001410E7">
        <w:rPr>
          <w:rFonts w:ascii="Times New Roman" w:hAnsi="Times New Roman" w:cs="Times New Roman"/>
          <w:b/>
          <w:sz w:val="26"/>
          <w:szCs w:val="26"/>
        </w:rPr>
        <w:t>iurisprudentia</w:t>
      </w:r>
      <w:proofErr w:type="spellEnd"/>
      <w:r w:rsidR="001410E7">
        <w:rPr>
          <w:rFonts w:ascii="Times New Roman" w:hAnsi="Times New Roman" w:cs="Times New Roman"/>
          <w:b/>
          <w:sz w:val="26"/>
          <w:szCs w:val="26"/>
        </w:rPr>
        <w:br/>
      </w:r>
      <w:r w:rsidR="001410E7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1410E7">
        <w:rPr>
          <w:rFonts w:ascii="Times New Roman" w:hAnsi="Times New Roman" w:cs="Times New Roman"/>
          <w:sz w:val="26"/>
          <w:szCs w:val="26"/>
        </w:rPr>
        <w:t>iurisprudência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 xml:space="preserve"> criava o </w:t>
      </w:r>
      <w:proofErr w:type="spellStart"/>
      <w:r w:rsidR="001410E7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10E7">
        <w:rPr>
          <w:rFonts w:ascii="Times New Roman" w:hAnsi="Times New Roman" w:cs="Times New Roman"/>
          <w:sz w:val="26"/>
          <w:szCs w:val="26"/>
        </w:rPr>
        <w:t>novum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 xml:space="preserve"> como regras jurídicas por interpretativo das velhas regras do </w:t>
      </w:r>
      <w:proofErr w:type="spellStart"/>
      <w:r w:rsidR="001410E7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10E7">
        <w:rPr>
          <w:rFonts w:ascii="Times New Roman" w:hAnsi="Times New Roman" w:cs="Times New Roman"/>
          <w:sz w:val="26"/>
          <w:szCs w:val="26"/>
        </w:rPr>
        <w:t>civile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 xml:space="preserve"> e dos mores </w:t>
      </w:r>
      <w:proofErr w:type="spellStart"/>
      <w:r w:rsidR="001410E7">
        <w:rPr>
          <w:rFonts w:ascii="Times New Roman" w:hAnsi="Times New Roman" w:cs="Times New Roman"/>
          <w:sz w:val="26"/>
          <w:szCs w:val="26"/>
        </w:rPr>
        <w:t>maiorum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 xml:space="preserve"> para responderem a novos casos.</w:t>
      </w:r>
      <w:r w:rsidR="001410E7">
        <w:rPr>
          <w:rFonts w:ascii="Times New Roman" w:hAnsi="Times New Roman" w:cs="Times New Roman"/>
          <w:sz w:val="26"/>
          <w:szCs w:val="26"/>
        </w:rPr>
        <w:br/>
        <w:t xml:space="preserve">Pedia-se agora aos </w:t>
      </w:r>
      <w:proofErr w:type="spellStart"/>
      <w:r w:rsidR="001410E7">
        <w:rPr>
          <w:rFonts w:ascii="Times New Roman" w:hAnsi="Times New Roman" w:cs="Times New Roman"/>
          <w:sz w:val="26"/>
          <w:szCs w:val="26"/>
        </w:rPr>
        <w:t>iurisprudentes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 xml:space="preserve"> que aperfeiçoassem, organizassem e sistematizassem o conjunto de regras e princípios para a concretização processual do </w:t>
      </w:r>
      <w:proofErr w:type="spellStart"/>
      <w:r w:rsidR="001410E7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10E7">
        <w:rPr>
          <w:rFonts w:ascii="Times New Roman" w:hAnsi="Times New Roman" w:cs="Times New Roman"/>
          <w:sz w:val="26"/>
          <w:szCs w:val="26"/>
        </w:rPr>
        <w:t>Romanum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 xml:space="preserve">. Todas as regras jurídicas executadas dependiam da vontade do </w:t>
      </w:r>
      <w:proofErr w:type="spellStart"/>
      <w:r w:rsidR="001410E7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 xml:space="preserve"> e que era necessário um controlo indirecto devido à dispersão de soluções apresentadas. Surge assim o </w:t>
      </w:r>
      <w:proofErr w:type="spellStart"/>
      <w:r w:rsidR="001410E7">
        <w:rPr>
          <w:rFonts w:ascii="Times New Roman" w:hAnsi="Times New Roman" w:cs="Times New Roman"/>
          <w:b/>
          <w:sz w:val="26"/>
          <w:szCs w:val="26"/>
        </w:rPr>
        <w:t>Ius</w:t>
      </w:r>
      <w:proofErr w:type="spellEnd"/>
      <w:r w:rsidR="001410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410E7">
        <w:rPr>
          <w:rFonts w:ascii="Times New Roman" w:hAnsi="Times New Roman" w:cs="Times New Roman"/>
          <w:b/>
          <w:sz w:val="26"/>
          <w:szCs w:val="26"/>
        </w:rPr>
        <w:t>Publice</w:t>
      </w:r>
      <w:proofErr w:type="spellEnd"/>
      <w:r w:rsidR="001410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410E7">
        <w:rPr>
          <w:rFonts w:ascii="Times New Roman" w:hAnsi="Times New Roman" w:cs="Times New Roman"/>
          <w:b/>
          <w:sz w:val="26"/>
          <w:szCs w:val="26"/>
        </w:rPr>
        <w:t>Respondedi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 xml:space="preserve">: concessão dada por o prínceps a certos jurisprudentes para darem soluções a determinados casos, tendo estes o direito de responder em público às questões colocadas pelas partes como fossem o próprio prínceps. Eram opiniões dotadas de </w:t>
      </w:r>
      <w:proofErr w:type="spellStart"/>
      <w:r w:rsidR="001410E7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 xml:space="preserve"> que eram enviadas para o </w:t>
      </w:r>
      <w:proofErr w:type="spellStart"/>
      <w:r w:rsidR="001410E7">
        <w:rPr>
          <w:rFonts w:ascii="Times New Roman" w:hAnsi="Times New Roman" w:cs="Times New Roman"/>
          <w:sz w:val="26"/>
          <w:szCs w:val="26"/>
        </w:rPr>
        <w:t>iudex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 xml:space="preserve"> em tábuas fechadas e seladas que garantia a possibilidade de manipulação da sentença por parte do prínceps. Não era fonte imediata de direito mas era importante pois as responsas eram obrigatórias no caso concreto em que eram produzidas e vinculavam o </w:t>
      </w:r>
      <w:proofErr w:type="spellStart"/>
      <w:r w:rsidR="001410E7">
        <w:rPr>
          <w:rFonts w:ascii="Times New Roman" w:hAnsi="Times New Roman" w:cs="Times New Roman"/>
          <w:sz w:val="26"/>
          <w:szCs w:val="26"/>
        </w:rPr>
        <w:t>juíz</w:t>
      </w:r>
      <w:proofErr w:type="spellEnd"/>
      <w:r w:rsidR="001410E7">
        <w:rPr>
          <w:rFonts w:ascii="Times New Roman" w:hAnsi="Times New Roman" w:cs="Times New Roman"/>
          <w:sz w:val="26"/>
          <w:szCs w:val="26"/>
        </w:rPr>
        <w:t>.</w:t>
      </w:r>
      <w:r w:rsidR="00EE6B5F">
        <w:rPr>
          <w:rFonts w:ascii="Times New Roman" w:hAnsi="Times New Roman" w:cs="Times New Roman"/>
          <w:sz w:val="26"/>
          <w:szCs w:val="26"/>
        </w:rPr>
        <w:br/>
      </w:r>
      <w:r w:rsidR="00EE6B5F">
        <w:rPr>
          <w:rFonts w:ascii="Times New Roman" w:hAnsi="Times New Roman" w:cs="Times New Roman"/>
          <w:b/>
          <w:sz w:val="26"/>
          <w:szCs w:val="26"/>
        </w:rPr>
        <w:t xml:space="preserve">A regra de </w:t>
      </w:r>
      <w:proofErr w:type="spellStart"/>
      <w:r w:rsidR="00EE6B5F">
        <w:rPr>
          <w:rFonts w:ascii="Times New Roman" w:hAnsi="Times New Roman" w:cs="Times New Roman"/>
          <w:b/>
          <w:sz w:val="26"/>
          <w:szCs w:val="26"/>
        </w:rPr>
        <w:t>ius</w:t>
      </w:r>
      <w:proofErr w:type="spellEnd"/>
      <w:r w:rsidR="00EE6B5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E6B5F">
        <w:rPr>
          <w:rFonts w:ascii="Times New Roman" w:hAnsi="Times New Roman" w:cs="Times New Roman"/>
          <w:b/>
          <w:sz w:val="26"/>
          <w:szCs w:val="26"/>
        </w:rPr>
        <w:t>civile</w:t>
      </w:r>
      <w:proofErr w:type="spellEnd"/>
      <w:r w:rsidR="00EE6B5F">
        <w:rPr>
          <w:rFonts w:ascii="Times New Roman" w:hAnsi="Times New Roman" w:cs="Times New Roman"/>
          <w:b/>
          <w:sz w:val="26"/>
          <w:szCs w:val="26"/>
        </w:rPr>
        <w:t xml:space="preserve"> transformada em lei geral e abstracta</w:t>
      </w:r>
      <w:r w:rsidR="00EE6B5F">
        <w:rPr>
          <w:rFonts w:ascii="Times New Roman" w:hAnsi="Times New Roman" w:cs="Times New Roman"/>
          <w:b/>
          <w:sz w:val="26"/>
          <w:szCs w:val="26"/>
        </w:rPr>
        <w:br/>
      </w:r>
      <w:r w:rsidR="00EE6B5F">
        <w:rPr>
          <w:rFonts w:ascii="Times New Roman" w:hAnsi="Times New Roman" w:cs="Times New Roman"/>
          <w:sz w:val="26"/>
          <w:szCs w:val="26"/>
        </w:rPr>
        <w:t xml:space="preserve">Durante a República, criou-se mecanismos normativos que permitiam manter separado o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civile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, assente nos mores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maiorum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 e adaptado por jurisprudentes com um saber fundado na experiência, socialmente reconhecido, e que viam aceites as soluções por eles dadas aos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conflitoes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 pela sua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auctoritas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 e prestígio que tinham na comunidade. As soluções dadas situavam-se ao lado do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, em sentenças do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iudex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 a cumprir pelo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 dos magistrados, com o filtro do acesso ao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juíz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 pelo pretor, através da actividade de dar ou negar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actiones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, foram paulatinamente destruídas quando os novos desafios da realidade já não são resolvidos pela adaptação das regras do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 pelos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jurisprundentes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 mas pelas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leges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 do prínceps.</w:t>
      </w:r>
      <w:r w:rsidR="00EE6B5F">
        <w:rPr>
          <w:rFonts w:ascii="Times New Roman" w:hAnsi="Times New Roman" w:cs="Times New Roman"/>
          <w:sz w:val="26"/>
          <w:szCs w:val="26"/>
        </w:rPr>
        <w:br/>
      </w:r>
      <w:r w:rsidR="00EE6B5F">
        <w:rPr>
          <w:rFonts w:ascii="Times New Roman" w:hAnsi="Times New Roman" w:cs="Times New Roman"/>
          <w:b/>
          <w:sz w:val="26"/>
          <w:szCs w:val="26"/>
        </w:rPr>
        <w:t>Decadência dos órgãos constitucionais</w:t>
      </w:r>
      <w:r w:rsidR="00EE6B5F">
        <w:rPr>
          <w:rFonts w:ascii="Times New Roman" w:hAnsi="Times New Roman" w:cs="Times New Roman"/>
          <w:b/>
          <w:sz w:val="26"/>
          <w:szCs w:val="26"/>
        </w:rPr>
        <w:br/>
        <w:t xml:space="preserve">*Comícios: </w:t>
      </w:r>
      <w:r w:rsidR="00F862EB">
        <w:rPr>
          <w:rFonts w:ascii="Times New Roman" w:hAnsi="Times New Roman" w:cs="Times New Roman"/>
          <w:sz w:val="26"/>
          <w:szCs w:val="26"/>
        </w:rPr>
        <w:t xml:space="preserve">acaba por </w:t>
      </w:r>
      <w:proofErr w:type="spellStart"/>
      <w:r w:rsidR="00F862EB">
        <w:rPr>
          <w:rFonts w:ascii="Times New Roman" w:hAnsi="Times New Roman" w:cs="Times New Roman"/>
          <w:sz w:val="26"/>
          <w:szCs w:val="26"/>
        </w:rPr>
        <w:t>desaparecer;</w:t>
      </w:r>
      <w:r w:rsidR="00EE6B5F">
        <w:rPr>
          <w:rFonts w:ascii="Times New Roman" w:hAnsi="Times New Roman" w:cs="Times New Roman"/>
          <w:sz w:val="26"/>
          <w:szCs w:val="26"/>
        </w:rPr>
        <w:t>actos</w:t>
      </w:r>
      <w:proofErr w:type="spellEnd"/>
      <w:r w:rsidR="00EE6B5F">
        <w:rPr>
          <w:rFonts w:ascii="Times New Roman" w:hAnsi="Times New Roman" w:cs="Times New Roman"/>
          <w:sz w:val="26"/>
          <w:szCs w:val="26"/>
        </w:rPr>
        <w:t xml:space="preserve"> de adoração ao </w:t>
      </w:r>
      <w:proofErr w:type="spellStart"/>
      <w:r w:rsidR="00EE6B5F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F862E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F862EB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F862EB">
        <w:rPr>
          <w:rFonts w:ascii="Times New Roman" w:hAnsi="Times New Roman" w:cs="Times New Roman"/>
          <w:sz w:val="26"/>
          <w:szCs w:val="26"/>
        </w:rPr>
        <w:t xml:space="preserve"> controlava as propostas e manipulava as votações;</w:t>
      </w:r>
      <w:r w:rsidR="00EE6B5F">
        <w:rPr>
          <w:rFonts w:ascii="Times New Roman" w:hAnsi="Times New Roman" w:cs="Times New Roman"/>
          <w:sz w:val="26"/>
          <w:szCs w:val="26"/>
        </w:rPr>
        <w:t xml:space="preserve"> </w:t>
      </w:r>
      <w:r w:rsidR="00EE6B5F">
        <w:rPr>
          <w:rFonts w:ascii="Times New Roman" w:hAnsi="Times New Roman" w:cs="Times New Roman"/>
          <w:b/>
          <w:sz w:val="26"/>
          <w:szCs w:val="26"/>
        </w:rPr>
        <w:br/>
      </w:r>
      <w:r w:rsidR="00F862EB">
        <w:rPr>
          <w:rFonts w:ascii="Times New Roman" w:hAnsi="Times New Roman" w:cs="Times New Roman"/>
          <w:b/>
          <w:sz w:val="26"/>
          <w:szCs w:val="26"/>
        </w:rPr>
        <w:br/>
      </w:r>
      <w:r w:rsidR="00F862EB">
        <w:rPr>
          <w:rFonts w:ascii="Times New Roman" w:hAnsi="Times New Roman" w:cs="Times New Roman"/>
          <w:b/>
          <w:sz w:val="26"/>
          <w:szCs w:val="26"/>
        </w:rPr>
        <w:br/>
      </w:r>
      <w:r w:rsidR="00EE6B5F">
        <w:rPr>
          <w:rFonts w:ascii="Times New Roman" w:hAnsi="Times New Roman" w:cs="Times New Roman"/>
          <w:b/>
          <w:sz w:val="26"/>
          <w:szCs w:val="26"/>
        </w:rPr>
        <w:lastRenderedPageBreak/>
        <w:t>*Senado</w:t>
      </w:r>
      <w:r w:rsidR="00F862E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862EB">
        <w:rPr>
          <w:rFonts w:ascii="Times New Roman" w:hAnsi="Times New Roman" w:cs="Times New Roman"/>
          <w:sz w:val="26"/>
          <w:szCs w:val="26"/>
        </w:rPr>
        <w:t xml:space="preserve">expande os poderes, retirando ao </w:t>
      </w:r>
      <w:proofErr w:type="spellStart"/>
      <w:r w:rsidR="00F862EB">
        <w:rPr>
          <w:rFonts w:ascii="Times New Roman" w:hAnsi="Times New Roman" w:cs="Times New Roman"/>
          <w:sz w:val="26"/>
          <w:szCs w:val="26"/>
        </w:rPr>
        <w:t>populus</w:t>
      </w:r>
      <w:proofErr w:type="spellEnd"/>
      <w:r w:rsidR="00F862EB">
        <w:rPr>
          <w:rFonts w:ascii="Times New Roman" w:hAnsi="Times New Roman" w:cs="Times New Roman"/>
          <w:sz w:val="26"/>
          <w:szCs w:val="26"/>
        </w:rPr>
        <w:t xml:space="preserve">, como administração das províncias senatoriais, poder de legislar através de </w:t>
      </w:r>
      <w:proofErr w:type="spellStart"/>
      <w:r w:rsidR="00F862EB">
        <w:rPr>
          <w:rFonts w:ascii="Times New Roman" w:hAnsi="Times New Roman" w:cs="Times New Roman"/>
          <w:sz w:val="26"/>
          <w:szCs w:val="26"/>
        </w:rPr>
        <w:t>senatusconsultos</w:t>
      </w:r>
      <w:proofErr w:type="spellEnd"/>
      <w:r w:rsidR="00F862EB">
        <w:rPr>
          <w:rFonts w:ascii="Times New Roman" w:hAnsi="Times New Roman" w:cs="Times New Roman"/>
          <w:sz w:val="26"/>
          <w:szCs w:val="26"/>
        </w:rPr>
        <w:t xml:space="preserve"> e era onde as decisões legislativas do prínceps eram anunciadas e publicadas.</w:t>
      </w:r>
      <w:r w:rsidR="00F862EB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F862EB">
        <w:rPr>
          <w:rFonts w:ascii="Times New Roman" w:hAnsi="Times New Roman" w:cs="Times New Roman"/>
          <w:sz w:val="26"/>
          <w:szCs w:val="26"/>
        </w:rPr>
        <w:t>Oratio</w:t>
      </w:r>
      <w:proofErr w:type="spellEnd"/>
      <w:r w:rsidR="00F86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2EB">
        <w:rPr>
          <w:rFonts w:ascii="Times New Roman" w:hAnsi="Times New Roman" w:cs="Times New Roman"/>
          <w:sz w:val="26"/>
          <w:szCs w:val="26"/>
        </w:rPr>
        <w:t>principis</w:t>
      </w:r>
      <w:proofErr w:type="spellEnd"/>
      <w:r w:rsidR="00F862EB">
        <w:rPr>
          <w:rFonts w:ascii="Times New Roman" w:hAnsi="Times New Roman" w:cs="Times New Roman"/>
          <w:sz w:val="26"/>
          <w:szCs w:val="26"/>
        </w:rPr>
        <w:t xml:space="preserve">: foi através desta que o prínceps interveio no </w:t>
      </w:r>
      <w:proofErr w:type="spellStart"/>
      <w:r w:rsidR="00F862EB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F86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2EB">
        <w:rPr>
          <w:rFonts w:ascii="Times New Roman" w:hAnsi="Times New Roman" w:cs="Times New Roman"/>
          <w:sz w:val="26"/>
          <w:szCs w:val="26"/>
        </w:rPr>
        <w:t>civile</w:t>
      </w:r>
      <w:proofErr w:type="spellEnd"/>
      <w:r w:rsidR="00F862EB">
        <w:rPr>
          <w:rFonts w:ascii="Times New Roman" w:hAnsi="Times New Roman" w:cs="Times New Roman"/>
          <w:sz w:val="26"/>
          <w:szCs w:val="26"/>
        </w:rPr>
        <w:t xml:space="preserve"> e transformou o </w:t>
      </w:r>
      <w:proofErr w:type="spellStart"/>
      <w:r w:rsidR="00F862EB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F862EB">
        <w:rPr>
          <w:rFonts w:ascii="Times New Roman" w:hAnsi="Times New Roman" w:cs="Times New Roman"/>
          <w:sz w:val="26"/>
          <w:szCs w:val="26"/>
        </w:rPr>
        <w:t xml:space="preserve"> em leis gerais e abstractas.</w:t>
      </w:r>
      <w:r w:rsidR="00EE6B5F">
        <w:rPr>
          <w:rFonts w:ascii="Times New Roman" w:hAnsi="Times New Roman" w:cs="Times New Roman"/>
          <w:b/>
          <w:sz w:val="26"/>
          <w:szCs w:val="26"/>
        </w:rPr>
        <w:br/>
        <w:t>*Magistraturas</w:t>
      </w:r>
      <w:r w:rsidR="00F862E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862EB">
        <w:rPr>
          <w:rFonts w:ascii="Times New Roman" w:hAnsi="Times New Roman" w:cs="Times New Roman"/>
          <w:sz w:val="26"/>
          <w:szCs w:val="26"/>
        </w:rPr>
        <w:t>perderam a sua iniciativa política e capacidade de intervenção e desempenhavam apenas tarefas meramente administrativas e todas as suas competências foram entregues ao prínceps.</w:t>
      </w:r>
      <w:r w:rsidR="00F862EB">
        <w:rPr>
          <w:rFonts w:ascii="Times New Roman" w:hAnsi="Times New Roman" w:cs="Times New Roman"/>
          <w:sz w:val="26"/>
          <w:szCs w:val="26"/>
        </w:rPr>
        <w:br/>
      </w:r>
      <w:r w:rsidR="00F862EB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="00F862EB">
        <w:rPr>
          <w:rFonts w:ascii="Times New Roman" w:hAnsi="Times New Roman" w:cs="Times New Roman"/>
          <w:b/>
          <w:sz w:val="26"/>
          <w:szCs w:val="26"/>
        </w:rPr>
        <w:t>Princeps</w:t>
      </w:r>
      <w:proofErr w:type="spellEnd"/>
      <w:r w:rsidR="00F862E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862EB">
        <w:rPr>
          <w:rFonts w:ascii="Times New Roman" w:hAnsi="Times New Roman" w:cs="Times New Roman"/>
          <w:sz w:val="26"/>
          <w:szCs w:val="26"/>
        </w:rPr>
        <w:t xml:space="preserve">constituições imperiais = actos legislativos do </w:t>
      </w:r>
      <w:proofErr w:type="spellStart"/>
      <w:r w:rsidR="00142916">
        <w:rPr>
          <w:rFonts w:ascii="Times New Roman" w:hAnsi="Times New Roman" w:cs="Times New Roman"/>
          <w:sz w:val="26"/>
          <w:szCs w:val="26"/>
        </w:rPr>
        <w:t>pri</w:t>
      </w:r>
      <w:r w:rsidR="00F862EB">
        <w:rPr>
          <w:rFonts w:ascii="Times New Roman" w:hAnsi="Times New Roman" w:cs="Times New Roman"/>
          <w:sz w:val="26"/>
          <w:szCs w:val="26"/>
        </w:rPr>
        <w:t>nceps</w:t>
      </w:r>
      <w:proofErr w:type="spellEnd"/>
      <w:r w:rsidR="00F862EB">
        <w:rPr>
          <w:rFonts w:ascii="Times New Roman" w:hAnsi="Times New Roman" w:cs="Times New Roman"/>
          <w:sz w:val="26"/>
          <w:szCs w:val="26"/>
        </w:rPr>
        <w:t>.</w:t>
      </w:r>
      <w:r w:rsidR="00142916">
        <w:rPr>
          <w:rFonts w:ascii="Times New Roman" w:hAnsi="Times New Roman" w:cs="Times New Roman"/>
          <w:sz w:val="26"/>
          <w:szCs w:val="26"/>
        </w:rPr>
        <w:br/>
      </w:r>
      <w:r w:rsidR="00142916">
        <w:rPr>
          <w:rFonts w:ascii="Times New Roman" w:hAnsi="Times New Roman" w:cs="Times New Roman"/>
          <w:b/>
          <w:sz w:val="26"/>
          <w:szCs w:val="26"/>
        </w:rPr>
        <w:t xml:space="preserve">Causas do fim do Principado: </w:t>
      </w:r>
      <w:r w:rsidR="00142916">
        <w:rPr>
          <w:rFonts w:ascii="Times New Roman" w:hAnsi="Times New Roman" w:cs="Times New Roman"/>
          <w:sz w:val="26"/>
          <w:szCs w:val="26"/>
        </w:rPr>
        <w:t>incap</w:t>
      </w:r>
      <w:r w:rsidR="00C61E81">
        <w:rPr>
          <w:rFonts w:ascii="Times New Roman" w:hAnsi="Times New Roman" w:cs="Times New Roman"/>
          <w:sz w:val="26"/>
          <w:szCs w:val="26"/>
        </w:rPr>
        <w:t xml:space="preserve">acidade política e falta de prestígio do </w:t>
      </w:r>
      <w:proofErr w:type="spellStart"/>
      <w:r w:rsidR="00C61E81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C61E81">
        <w:rPr>
          <w:rFonts w:ascii="Times New Roman" w:hAnsi="Times New Roman" w:cs="Times New Roman"/>
          <w:sz w:val="26"/>
          <w:szCs w:val="26"/>
        </w:rPr>
        <w:t xml:space="preserve"> devido ao desequilíbrio entre o </w:t>
      </w:r>
      <w:proofErr w:type="spellStart"/>
      <w:r w:rsidR="00C61E81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C61E81">
        <w:rPr>
          <w:rFonts w:ascii="Times New Roman" w:hAnsi="Times New Roman" w:cs="Times New Roman"/>
          <w:sz w:val="26"/>
          <w:szCs w:val="26"/>
        </w:rPr>
        <w:t xml:space="preserve"> e os órgãos constitucionais;</w:t>
      </w:r>
      <w:r w:rsidR="00C61E81">
        <w:rPr>
          <w:rFonts w:ascii="Times New Roman" w:hAnsi="Times New Roman" w:cs="Times New Roman"/>
          <w:sz w:val="26"/>
          <w:szCs w:val="26"/>
        </w:rPr>
        <w:br/>
      </w:r>
      <w:proofErr w:type="spellStart"/>
      <w:proofErr w:type="gramStart"/>
      <w:r w:rsidR="00C61E81">
        <w:rPr>
          <w:rFonts w:ascii="Times New Roman" w:hAnsi="Times New Roman" w:cs="Times New Roman"/>
          <w:sz w:val="26"/>
          <w:szCs w:val="26"/>
        </w:rPr>
        <w:t>desromanização</w:t>
      </w:r>
      <w:proofErr w:type="spellEnd"/>
      <w:proofErr w:type="gramEnd"/>
      <w:r w:rsidR="00C61E81">
        <w:rPr>
          <w:rFonts w:ascii="Times New Roman" w:hAnsi="Times New Roman" w:cs="Times New Roman"/>
          <w:sz w:val="26"/>
          <w:szCs w:val="26"/>
        </w:rPr>
        <w:t xml:space="preserve"> do império e redução dos escravos que provocam abandono dos campos; divisões territoriais e étnicas; conflito entre o cristianismo e o império romano.</w:t>
      </w:r>
      <w:r w:rsidR="00C61E81">
        <w:rPr>
          <w:rFonts w:ascii="Times New Roman" w:hAnsi="Times New Roman" w:cs="Times New Roman"/>
          <w:sz w:val="26"/>
          <w:szCs w:val="26"/>
        </w:rPr>
        <w:br/>
      </w:r>
      <w:r w:rsidR="00C61E81">
        <w:rPr>
          <w:rFonts w:ascii="Times New Roman" w:hAnsi="Times New Roman" w:cs="Times New Roman"/>
          <w:b/>
          <w:i/>
          <w:sz w:val="32"/>
          <w:szCs w:val="32"/>
        </w:rPr>
        <w:t>Dominado (284 a.C. – 476)</w:t>
      </w:r>
      <w:r w:rsidR="00C61E81">
        <w:rPr>
          <w:rFonts w:ascii="Times New Roman" w:hAnsi="Times New Roman" w:cs="Times New Roman"/>
          <w:b/>
          <w:i/>
          <w:sz w:val="32"/>
          <w:szCs w:val="32"/>
        </w:rPr>
        <w:br/>
        <w:t>Fontes: Constituições Imperiais</w:t>
      </w:r>
      <w:r w:rsidR="00C61E81">
        <w:rPr>
          <w:rFonts w:ascii="Times New Roman" w:hAnsi="Times New Roman" w:cs="Times New Roman"/>
          <w:b/>
          <w:i/>
          <w:sz w:val="32"/>
          <w:szCs w:val="32"/>
        </w:rPr>
        <w:br/>
      </w:r>
      <w:r w:rsidR="00C61E81">
        <w:rPr>
          <w:rFonts w:ascii="Times New Roman" w:hAnsi="Times New Roman" w:cs="Times New Roman"/>
          <w:sz w:val="26"/>
          <w:szCs w:val="26"/>
        </w:rPr>
        <w:t>Diocleciano chega ao poder em 284 e instaura um novo regime político nos moldes do absolutismo</w:t>
      </w:r>
      <w:r w:rsidR="00D7441C">
        <w:rPr>
          <w:rFonts w:ascii="Times New Roman" w:hAnsi="Times New Roman" w:cs="Times New Roman"/>
          <w:sz w:val="26"/>
          <w:szCs w:val="26"/>
        </w:rPr>
        <w:t xml:space="preserve"> à maneira oriental. Intitula-se Deus e o seu poder provém de uma investidura divina.</w:t>
      </w:r>
      <w:r w:rsidR="00D7441C">
        <w:rPr>
          <w:rFonts w:ascii="Times New Roman" w:hAnsi="Times New Roman" w:cs="Times New Roman"/>
          <w:sz w:val="26"/>
          <w:szCs w:val="26"/>
        </w:rPr>
        <w:br/>
      </w:r>
      <w:r w:rsidR="00D7441C">
        <w:rPr>
          <w:rFonts w:ascii="Times New Roman" w:hAnsi="Times New Roman" w:cs="Times New Roman"/>
          <w:b/>
          <w:sz w:val="26"/>
          <w:szCs w:val="26"/>
        </w:rPr>
        <w:t xml:space="preserve">Tetrarquia: </w:t>
      </w:r>
      <w:r w:rsidR="00BB519B">
        <w:rPr>
          <w:rFonts w:ascii="Times New Roman" w:hAnsi="Times New Roman" w:cs="Times New Roman"/>
          <w:sz w:val="26"/>
          <w:szCs w:val="26"/>
        </w:rPr>
        <w:t>Em 286, surge a primeira divisão do império: Diocleciano no Oriente e Maximiniano no Ocidente (</w:t>
      </w:r>
      <w:proofErr w:type="spellStart"/>
      <w:r w:rsidR="00BB519B">
        <w:rPr>
          <w:rFonts w:ascii="Times New Roman" w:hAnsi="Times New Roman" w:cs="Times New Roman"/>
          <w:sz w:val="26"/>
          <w:szCs w:val="26"/>
        </w:rPr>
        <w:t>co-imperador</w:t>
      </w:r>
      <w:proofErr w:type="spellEnd"/>
      <w:r w:rsidR="00BB519B">
        <w:rPr>
          <w:rFonts w:ascii="Times New Roman" w:hAnsi="Times New Roman" w:cs="Times New Roman"/>
          <w:sz w:val="26"/>
          <w:szCs w:val="26"/>
        </w:rPr>
        <w:t xml:space="preserve">) e nomeiam logo os </w:t>
      </w:r>
      <w:proofErr w:type="spellStart"/>
      <w:r w:rsidR="00BB519B">
        <w:rPr>
          <w:rFonts w:ascii="Times New Roman" w:hAnsi="Times New Roman" w:cs="Times New Roman"/>
          <w:sz w:val="26"/>
          <w:szCs w:val="26"/>
        </w:rPr>
        <w:t>caesares</w:t>
      </w:r>
      <w:proofErr w:type="spellEnd"/>
      <w:r w:rsidR="00BB519B">
        <w:rPr>
          <w:rFonts w:ascii="Times New Roman" w:hAnsi="Times New Roman" w:cs="Times New Roman"/>
          <w:sz w:val="26"/>
          <w:szCs w:val="26"/>
        </w:rPr>
        <w:t xml:space="preserve"> (seus sucessores): Galério e </w:t>
      </w:r>
      <w:proofErr w:type="spellStart"/>
      <w:r w:rsidR="00BB519B">
        <w:rPr>
          <w:rFonts w:ascii="Times New Roman" w:hAnsi="Times New Roman" w:cs="Times New Roman"/>
          <w:sz w:val="26"/>
          <w:szCs w:val="26"/>
        </w:rPr>
        <w:t>Constanço</w:t>
      </w:r>
      <w:proofErr w:type="spellEnd"/>
      <w:r w:rsidR="00BB519B">
        <w:rPr>
          <w:rFonts w:ascii="Times New Roman" w:hAnsi="Times New Roman" w:cs="Times New Roman"/>
          <w:sz w:val="26"/>
          <w:szCs w:val="26"/>
        </w:rPr>
        <w:t xml:space="preserve">. Com a morte do </w:t>
      </w:r>
      <w:proofErr w:type="spellStart"/>
      <w:r w:rsidR="00BB519B">
        <w:rPr>
          <w:rFonts w:ascii="Times New Roman" w:hAnsi="Times New Roman" w:cs="Times New Roman"/>
          <w:sz w:val="26"/>
          <w:szCs w:val="26"/>
        </w:rPr>
        <w:t>Constanço</w:t>
      </w:r>
      <w:proofErr w:type="spellEnd"/>
      <w:r w:rsidR="00BB519B">
        <w:rPr>
          <w:rFonts w:ascii="Times New Roman" w:hAnsi="Times New Roman" w:cs="Times New Roman"/>
          <w:sz w:val="26"/>
          <w:szCs w:val="26"/>
        </w:rPr>
        <w:t xml:space="preserve">, surge conflitos e a escolha dos sucessores não foi respeitada sendo Constantino, filho de </w:t>
      </w:r>
      <w:proofErr w:type="spellStart"/>
      <w:r w:rsidR="00BB519B">
        <w:rPr>
          <w:rFonts w:ascii="Times New Roman" w:hAnsi="Times New Roman" w:cs="Times New Roman"/>
          <w:sz w:val="26"/>
          <w:szCs w:val="26"/>
        </w:rPr>
        <w:t>Constanço</w:t>
      </w:r>
      <w:proofErr w:type="spellEnd"/>
      <w:r w:rsidR="00BB519B">
        <w:rPr>
          <w:rFonts w:ascii="Times New Roman" w:hAnsi="Times New Roman" w:cs="Times New Roman"/>
          <w:sz w:val="26"/>
          <w:szCs w:val="26"/>
        </w:rPr>
        <w:t>, novo imperador. Marca o fim da tetrarquia.</w:t>
      </w:r>
      <w:r w:rsidR="00BB519B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BB519B">
        <w:rPr>
          <w:rFonts w:ascii="Times New Roman" w:hAnsi="Times New Roman" w:cs="Times New Roman"/>
          <w:sz w:val="26"/>
          <w:szCs w:val="26"/>
        </w:rPr>
        <w:t>Vantegens</w:t>
      </w:r>
      <w:proofErr w:type="spellEnd"/>
      <w:r w:rsidR="00BB519B">
        <w:rPr>
          <w:rFonts w:ascii="Times New Roman" w:hAnsi="Times New Roman" w:cs="Times New Roman"/>
          <w:sz w:val="26"/>
          <w:szCs w:val="26"/>
        </w:rPr>
        <w:t>: reforço da defesa do império e garantia das sucessões.</w:t>
      </w:r>
      <w:r w:rsidR="00BB519B">
        <w:rPr>
          <w:rFonts w:ascii="Times New Roman" w:hAnsi="Times New Roman" w:cs="Times New Roman"/>
          <w:sz w:val="26"/>
          <w:szCs w:val="26"/>
        </w:rPr>
        <w:br/>
      </w:r>
      <w:r w:rsidR="00BB519B">
        <w:rPr>
          <w:rFonts w:ascii="Times New Roman" w:hAnsi="Times New Roman" w:cs="Times New Roman"/>
          <w:b/>
          <w:sz w:val="26"/>
          <w:szCs w:val="26"/>
        </w:rPr>
        <w:t xml:space="preserve">Constantino: </w:t>
      </w:r>
      <w:r w:rsidR="00BB519B">
        <w:rPr>
          <w:rFonts w:ascii="Times New Roman" w:hAnsi="Times New Roman" w:cs="Times New Roman"/>
          <w:sz w:val="26"/>
          <w:szCs w:val="26"/>
        </w:rPr>
        <w:t xml:space="preserve">reunifica o império mas por pouco tempo. Governa sozinho um vasto império e faz Roma regressar ao regime monárquico. Utilizou o Cristianismo como tarefa política de manter o Império Romano unido. </w:t>
      </w:r>
      <w:r w:rsidR="00BB519B">
        <w:rPr>
          <w:rFonts w:ascii="Times New Roman" w:hAnsi="Times New Roman" w:cs="Times New Roman"/>
          <w:sz w:val="26"/>
          <w:szCs w:val="26"/>
        </w:rPr>
        <w:br/>
        <w:t>Não funcionou devido à disputa pelo poder e a incapacidade de resposta às crises políticas e ameaças miliares.</w:t>
      </w:r>
      <w:r w:rsidR="006B085B">
        <w:rPr>
          <w:rFonts w:ascii="Times New Roman" w:hAnsi="Times New Roman" w:cs="Times New Roman"/>
          <w:sz w:val="26"/>
          <w:szCs w:val="26"/>
        </w:rPr>
        <w:t xml:space="preserve"> As divisões surgem novamente e Teodósio reúne pela última vez o Império e pouco antes de morrer, divide definitivamente o Império pelos seus dois filhos, ficando </w:t>
      </w:r>
      <w:proofErr w:type="spellStart"/>
      <w:r w:rsidR="006B085B">
        <w:rPr>
          <w:rFonts w:ascii="Times New Roman" w:hAnsi="Times New Roman" w:cs="Times New Roman"/>
          <w:sz w:val="26"/>
          <w:szCs w:val="26"/>
        </w:rPr>
        <w:t>Honorório</w:t>
      </w:r>
      <w:proofErr w:type="spellEnd"/>
      <w:r w:rsidR="006B085B">
        <w:rPr>
          <w:rFonts w:ascii="Times New Roman" w:hAnsi="Times New Roman" w:cs="Times New Roman"/>
          <w:sz w:val="26"/>
          <w:szCs w:val="26"/>
        </w:rPr>
        <w:t xml:space="preserve"> no Ocidente e Arcádio no Oriente.</w:t>
      </w:r>
      <w:r w:rsidR="006B085B">
        <w:rPr>
          <w:rFonts w:ascii="Times New Roman" w:hAnsi="Times New Roman" w:cs="Times New Roman"/>
          <w:sz w:val="26"/>
          <w:szCs w:val="26"/>
        </w:rPr>
        <w:br/>
        <w:t>*Queda do Império do Ocidente (476): invasão dos bárbaros, cristianismo como religião oficial.</w:t>
      </w:r>
      <w:r w:rsidR="006B085B">
        <w:rPr>
          <w:rFonts w:ascii="Times New Roman" w:hAnsi="Times New Roman" w:cs="Times New Roman"/>
          <w:sz w:val="26"/>
          <w:szCs w:val="26"/>
        </w:rPr>
        <w:br/>
        <w:t>*</w:t>
      </w:r>
      <w:proofErr w:type="spellStart"/>
      <w:r w:rsidR="006B085B">
        <w:rPr>
          <w:rFonts w:ascii="Times New Roman" w:hAnsi="Times New Roman" w:cs="Times New Roman"/>
          <w:sz w:val="26"/>
          <w:szCs w:val="26"/>
        </w:rPr>
        <w:t>Iurisprudentia</w:t>
      </w:r>
      <w:proofErr w:type="spellEnd"/>
      <w:r w:rsidR="006B085B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6B085B">
        <w:rPr>
          <w:rFonts w:ascii="Times New Roman" w:hAnsi="Times New Roman" w:cs="Times New Roman"/>
          <w:sz w:val="26"/>
          <w:szCs w:val="26"/>
        </w:rPr>
        <w:t>deixa de existir e só podem</w:t>
      </w:r>
      <w:proofErr w:type="gramEnd"/>
      <w:r w:rsidR="006B085B">
        <w:rPr>
          <w:rFonts w:ascii="Times New Roman" w:hAnsi="Times New Roman" w:cs="Times New Roman"/>
          <w:sz w:val="26"/>
          <w:szCs w:val="26"/>
        </w:rPr>
        <w:t xml:space="preserve"> expressar nas constituições dependendo do </w:t>
      </w:r>
      <w:proofErr w:type="spellStart"/>
      <w:r w:rsidR="006B085B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6B085B">
        <w:rPr>
          <w:rFonts w:ascii="Times New Roman" w:hAnsi="Times New Roman" w:cs="Times New Roman"/>
          <w:sz w:val="26"/>
          <w:szCs w:val="26"/>
        </w:rPr>
        <w:t>.</w:t>
      </w:r>
      <w:r w:rsidR="006B085B">
        <w:rPr>
          <w:rFonts w:ascii="Times New Roman" w:hAnsi="Times New Roman" w:cs="Times New Roman"/>
          <w:sz w:val="26"/>
          <w:szCs w:val="26"/>
        </w:rPr>
        <w:br/>
      </w:r>
    </w:p>
    <w:p w:rsidR="00C17762" w:rsidRDefault="006B08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Binómios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Ius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Fas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resulta do faz, ou seja, do direito divino aceite pela comunidade e expressa nos mores </w:t>
      </w:r>
      <w:proofErr w:type="spellStart"/>
      <w:r>
        <w:rPr>
          <w:rFonts w:ascii="Times New Roman" w:hAnsi="Times New Roman" w:cs="Times New Roman"/>
          <w:sz w:val="26"/>
          <w:szCs w:val="26"/>
        </w:rPr>
        <w:t>maiorum</w:t>
      </w:r>
      <w:proofErr w:type="spellEnd"/>
      <w:r>
        <w:rPr>
          <w:rFonts w:ascii="Times New Roman" w:hAnsi="Times New Roman" w:cs="Times New Roman"/>
          <w:sz w:val="26"/>
          <w:szCs w:val="26"/>
        </w:rPr>
        <w:t>/ regras sagradas ditadas pelos deuses e aos sacerdotes para serem cumpridas pelos romanos;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Ius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civile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Ius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honorarium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conjunto de regras resultantes da interpretativo feita pelos sacerdotes das regras divinas dos mores </w:t>
      </w:r>
      <w:proofErr w:type="spellStart"/>
      <w:r>
        <w:rPr>
          <w:rFonts w:ascii="Times New Roman" w:hAnsi="Times New Roman" w:cs="Times New Roman"/>
          <w:sz w:val="26"/>
          <w:szCs w:val="26"/>
        </w:rPr>
        <w:t>maiorum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620864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6208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0864">
        <w:rPr>
          <w:rFonts w:ascii="Times New Roman" w:hAnsi="Times New Roman" w:cs="Times New Roman"/>
          <w:sz w:val="26"/>
          <w:szCs w:val="26"/>
        </w:rPr>
        <w:t>romanum</w:t>
      </w:r>
      <w:proofErr w:type="spellEnd"/>
      <w:r w:rsidR="00620864">
        <w:rPr>
          <w:rFonts w:ascii="Times New Roman" w:hAnsi="Times New Roman" w:cs="Times New Roman"/>
          <w:sz w:val="26"/>
          <w:szCs w:val="26"/>
        </w:rPr>
        <w:t xml:space="preserve"> não </w:t>
      </w:r>
      <w:proofErr w:type="spellStart"/>
      <w:r w:rsidR="00620864">
        <w:rPr>
          <w:rFonts w:ascii="Times New Roman" w:hAnsi="Times New Roman" w:cs="Times New Roman"/>
          <w:sz w:val="26"/>
          <w:szCs w:val="26"/>
        </w:rPr>
        <w:t>civile</w:t>
      </w:r>
      <w:proofErr w:type="spellEnd"/>
      <w:r w:rsidR="00620864">
        <w:rPr>
          <w:rFonts w:ascii="Times New Roman" w:hAnsi="Times New Roman" w:cs="Times New Roman"/>
          <w:sz w:val="26"/>
          <w:szCs w:val="26"/>
        </w:rPr>
        <w:t xml:space="preserve"> e criado pelos magistrados como </w:t>
      </w:r>
      <w:proofErr w:type="spellStart"/>
      <w:r w:rsidR="00620864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6208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0864">
        <w:rPr>
          <w:rFonts w:ascii="Times New Roman" w:hAnsi="Times New Roman" w:cs="Times New Roman"/>
          <w:sz w:val="26"/>
          <w:szCs w:val="26"/>
        </w:rPr>
        <w:t>praetorium</w:t>
      </w:r>
      <w:proofErr w:type="spellEnd"/>
      <w:r w:rsidR="00620864">
        <w:rPr>
          <w:rFonts w:ascii="Times New Roman" w:hAnsi="Times New Roman" w:cs="Times New Roman"/>
          <w:sz w:val="26"/>
          <w:szCs w:val="26"/>
        </w:rPr>
        <w:t xml:space="preserve"> e actos do pretor no exercício da sua </w:t>
      </w:r>
      <w:proofErr w:type="spellStart"/>
      <w:r w:rsidR="00620864">
        <w:rPr>
          <w:rFonts w:ascii="Times New Roman" w:hAnsi="Times New Roman" w:cs="Times New Roman"/>
          <w:sz w:val="26"/>
          <w:szCs w:val="26"/>
        </w:rPr>
        <w:t>iurisdictio</w:t>
      </w:r>
      <w:proofErr w:type="spellEnd"/>
      <w:r w:rsidR="00620864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620864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620864">
        <w:rPr>
          <w:rFonts w:ascii="Times New Roman" w:hAnsi="Times New Roman" w:cs="Times New Roman"/>
          <w:sz w:val="26"/>
          <w:szCs w:val="26"/>
        </w:rPr>
        <w:t>;</w:t>
      </w:r>
      <w:r w:rsidR="00620864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620864">
        <w:rPr>
          <w:rFonts w:ascii="Times New Roman" w:hAnsi="Times New Roman" w:cs="Times New Roman"/>
          <w:b/>
          <w:sz w:val="26"/>
          <w:szCs w:val="26"/>
        </w:rPr>
        <w:t>Ius</w:t>
      </w:r>
      <w:proofErr w:type="spellEnd"/>
      <w:r w:rsidR="006208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0864">
        <w:rPr>
          <w:rFonts w:ascii="Times New Roman" w:hAnsi="Times New Roman" w:cs="Times New Roman"/>
          <w:b/>
          <w:sz w:val="26"/>
          <w:szCs w:val="26"/>
        </w:rPr>
        <w:t>scriptum</w:t>
      </w:r>
      <w:proofErr w:type="spellEnd"/>
      <w:r w:rsidR="00620864">
        <w:rPr>
          <w:rFonts w:ascii="Times New Roman" w:hAnsi="Times New Roman" w:cs="Times New Roman"/>
          <w:b/>
          <w:sz w:val="26"/>
          <w:szCs w:val="26"/>
        </w:rPr>
        <w:t xml:space="preserve">/ </w:t>
      </w:r>
      <w:proofErr w:type="spellStart"/>
      <w:r w:rsidR="00620864">
        <w:rPr>
          <w:rFonts w:ascii="Times New Roman" w:hAnsi="Times New Roman" w:cs="Times New Roman"/>
          <w:b/>
          <w:sz w:val="26"/>
          <w:szCs w:val="26"/>
        </w:rPr>
        <w:t>Ius</w:t>
      </w:r>
      <w:proofErr w:type="spellEnd"/>
      <w:r w:rsidR="00620864">
        <w:rPr>
          <w:rFonts w:ascii="Times New Roman" w:hAnsi="Times New Roman" w:cs="Times New Roman"/>
          <w:b/>
          <w:sz w:val="26"/>
          <w:szCs w:val="26"/>
        </w:rPr>
        <w:t xml:space="preserve"> non </w:t>
      </w:r>
      <w:proofErr w:type="spellStart"/>
      <w:r w:rsidR="00620864">
        <w:rPr>
          <w:rFonts w:ascii="Times New Roman" w:hAnsi="Times New Roman" w:cs="Times New Roman"/>
          <w:b/>
          <w:sz w:val="26"/>
          <w:szCs w:val="26"/>
        </w:rPr>
        <w:t>scriptum</w:t>
      </w:r>
      <w:proofErr w:type="spellEnd"/>
      <w:r w:rsidR="0062086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20864">
        <w:rPr>
          <w:rFonts w:ascii="Times New Roman" w:hAnsi="Times New Roman" w:cs="Times New Roman"/>
          <w:sz w:val="26"/>
          <w:szCs w:val="26"/>
        </w:rPr>
        <w:t xml:space="preserve">leis, plebiscitos, </w:t>
      </w:r>
      <w:proofErr w:type="spellStart"/>
      <w:r w:rsidR="00620864">
        <w:rPr>
          <w:rFonts w:ascii="Times New Roman" w:hAnsi="Times New Roman" w:cs="Times New Roman"/>
          <w:sz w:val="26"/>
          <w:szCs w:val="26"/>
        </w:rPr>
        <w:t>senatusconsultas</w:t>
      </w:r>
      <w:proofErr w:type="spellEnd"/>
      <w:r w:rsidR="00620864">
        <w:rPr>
          <w:rFonts w:ascii="Times New Roman" w:hAnsi="Times New Roman" w:cs="Times New Roman"/>
          <w:sz w:val="26"/>
          <w:szCs w:val="26"/>
        </w:rPr>
        <w:t>, constituições imperiais, edictos dos magistrados e responsas dos jurisprudentes/ normas consuetudinárias vigentes na comunidade, costumes.</w:t>
      </w:r>
      <w:r w:rsidR="00620864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620864">
        <w:rPr>
          <w:rFonts w:ascii="Times New Roman" w:hAnsi="Times New Roman" w:cs="Times New Roman"/>
          <w:b/>
          <w:sz w:val="26"/>
          <w:szCs w:val="26"/>
        </w:rPr>
        <w:t>Ius</w:t>
      </w:r>
      <w:proofErr w:type="spellEnd"/>
      <w:r w:rsidR="006208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0864">
        <w:rPr>
          <w:rFonts w:ascii="Times New Roman" w:hAnsi="Times New Roman" w:cs="Times New Roman"/>
          <w:b/>
          <w:sz w:val="26"/>
          <w:szCs w:val="26"/>
        </w:rPr>
        <w:t>novum</w:t>
      </w:r>
      <w:proofErr w:type="spellEnd"/>
      <w:r w:rsidR="00620864">
        <w:rPr>
          <w:rFonts w:ascii="Times New Roman" w:hAnsi="Times New Roman" w:cs="Times New Roman"/>
          <w:b/>
          <w:sz w:val="26"/>
          <w:szCs w:val="26"/>
        </w:rPr>
        <w:t xml:space="preserve">/ </w:t>
      </w:r>
      <w:proofErr w:type="spellStart"/>
      <w:r w:rsidR="00620864">
        <w:rPr>
          <w:rFonts w:ascii="Times New Roman" w:hAnsi="Times New Roman" w:cs="Times New Roman"/>
          <w:b/>
          <w:sz w:val="26"/>
          <w:szCs w:val="26"/>
        </w:rPr>
        <w:t>Ius</w:t>
      </w:r>
      <w:proofErr w:type="spellEnd"/>
      <w:r w:rsidR="006208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0864">
        <w:rPr>
          <w:rFonts w:ascii="Times New Roman" w:hAnsi="Times New Roman" w:cs="Times New Roman"/>
          <w:b/>
          <w:sz w:val="26"/>
          <w:szCs w:val="26"/>
        </w:rPr>
        <w:t>vetus</w:t>
      </w:r>
      <w:proofErr w:type="spellEnd"/>
      <w:r w:rsidR="0062086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20864">
        <w:rPr>
          <w:rFonts w:ascii="Times New Roman" w:hAnsi="Times New Roman" w:cs="Times New Roman"/>
          <w:sz w:val="26"/>
          <w:szCs w:val="26"/>
        </w:rPr>
        <w:t xml:space="preserve">constituições imperiais como única fonte de direito/ acervo normativo integrado nas </w:t>
      </w:r>
      <w:proofErr w:type="spellStart"/>
      <w:r w:rsidR="00620864">
        <w:rPr>
          <w:rFonts w:ascii="Times New Roman" w:hAnsi="Times New Roman" w:cs="Times New Roman"/>
          <w:sz w:val="26"/>
          <w:szCs w:val="26"/>
        </w:rPr>
        <w:t>leges</w:t>
      </w:r>
      <w:proofErr w:type="spellEnd"/>
      <w:r w:rsidR="006208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20864">
        <w:rPr>
          <w:rFonts w:ascii="Times New Roman" w:hAnsi="Times New Roman" w:cs="Times New Roman"/>
          <w:sz w:val="26"/>
          <w:szCs w:val="26"/>
        </w:rPr>
        <w:t>senatusconsultos</w:t>
      </w:r>
      <w:proofErr w:type="spellEnd"/>
      <w:r w:rsidR="00620864">
        <w:rPr>
          <w:rFonts w:ascii="Times New Roman" w:hAnsi="Times New Roman" w:cs="Times New Roman"/>
          <w:sz w:val="26"/>
          <w:szCs w:val="26"/>
        </w:rPr>
        <w:t xml:space="preserve">, as constituições imperiais, edictos do pretor e direito dos </w:t>
      </w:r>
      <w:proofErr w:type="spellStart"/>
      <w:r w:rsidR="00620864">
        <w:rPr>
          <w:rFonts w:ascii="Times New Roman" w:hAnsi="Times New Roman" w:cs="Times New Roman"/>
          <w:sz w:val="26"/>
          <w:szCs w:val="26"/>
        </w:rPr>
        <w:t>jurisprundentes</w:t>
      </w:r>
      <w:proofErr w:type="spellEnd"/>
      <w:r w:rsidR="00620864">
        <w:rPr>
          <w:rFonts w:ascii="Times New Roman" w:hAnsi="Times New Roman" w:cs="Times New Roman"/>
          <w:sz w:val="26"/>
          <w:szCs w:val="26"/>
        </w:rPr>
        <w:t>.</w:t>
      </w:r>
      <w:r w:rsidR="00620864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620864">
        <w:rPr>
          <w:rFonts w:ascii="Times New Roman" w:hAnsi="Times New Roman" w:cs="Times New Roman"/>
          <w:b/>
          <w:sz w:val="26"/>
          <w:szCs w:val="26"/>
        </w:rPr>
        <w:t>Iustitia</w:t>
      </w:r>
      <w:proofErr w:type="spellEnd"/>
      <w:r w:rsidR="00620864">
        <w:rPr>
          <w:rFonts w:ascii="Times New Roman" w:hAnsi="Times New Roman" w:cs="Times New Roman"/>
          <w:b/>
          <w:sz w:val="26"/>
          <w:szCs w:val="26"/>
        </w:rPr>
        <w:t xml:space="preserve">/ </w:t>
      </w:r>
      <w:proofErr w:type="spellStart"/>
      <w:r w:rsidR="00620864">
        <w:rPr>
          <w:rFonts w:ascii="Times New Roman" w:hAnsi="Times New Roman" w:cs="Times New Roman"/>
          <w:b/>
          <w:sz w:val="26"/>
          <w:szCs w:val="26"/>
        </w:rPr>
        <w:t>Aequitas</w:t>
      </w:r>
      <w:proofErr w:type="spellEnd"/>
      <w:r w:rsidR="0062086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60229">
        <w:rPr>
          <w:rFonts w:ascii="Times New Roman" w:hAnsi="Times New Roman" w:cs="Times New Roman"/>
          <w:sz w:val="26"/>
          <w:szCs w:val="26"/>
        </w:rPr>
        <w:t xml:space="preserve">afastamento pelos jurisprudentes das normas injustas/ adaptação das regras de </w:t>
      </w:r>
      <w:proofErr w:type="spellStart"/>
      <w:r w:rsidR="00260229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260229">
        <w:rPr>
          <w:rFonts w:ascii="Times New Roman" w:hAnsi="Times New Roman" w:cs="Times New Roman"/>
          <w:sz w:val="26"/>
          <w:szCs w:val="26"/>
        </w:rPr>
        <w:t xml:space="preserve"> aos casos a solucionar a cada momento.</w:t>
      </w:r>
      <w:r w:rsidR="00620864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620864">
        <w:rPr>
          <w:rFonts w:ascii="Times New Roman" w:hAnsi="Times New Roman" w:cs="Times New Roman"/>
          <w:b/>
          <w:sz w:val="26"/>
          <w:szCs w:val="26"/>
        </w:rPr>
        <w:t>Auctoritas</w:t>
      </w:r>
      <w:proofErr w:type="spellEnd"/>
      <w:r w:rsidR="00620864">
        <w:rPr>
          <w:rFonts w:ascii="Times New Roman" w:hAnsi="Times New Roman" w:cs="Times New Roman"/>
          <w:b/>
          <w:sz w:val="26"/>
          <w:szCs w:val="26"/>
        </w:rPr>
        <w:t xml:space="preserve">/ </w:t>
      </w:r>
      <w:proofErr w:type="spellStart"/>
      <w:r w:rsidR="00620864">
        <w:rPr>
          <w:rFonts w:ascii="Times New Roman" w:hAnsi="Times New Roman" w:cs="Times New Roman"/>
          <w:b/>
          <w:sz w:val="26"/>
          <w:szCs w:val="26"/>
        </w:rPr>
        <w:t>Imperium</w:t>
      </w:r>
      <w:proofErr w:type="spellEnd"/>
      <w:r w:rsidR="0062086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20864">
        <w:rPr>
          <w:rFonts w:ascii="Times New Roman" w:hAnsi="Times New Roman" w:cs="Times New Roman"/>
          <w:sz w:val="26"/>
          <w:szCs w:val="26"/>
        </w:rPr>
        <w:t>saber socialmente reconhecido fundado na experiência e que era a base de aceitação pela comunidade dos jurisprudentes/ poder de soberania, absoluto que os cidadãos não podiam se opor.</w:t>
      </w:r>
      <w:r w:rsidR="00260229">
        <w:rPr>
          <w:rFonts w:ascii="Times New Roman" w:hAnsi="Times New Roman" w:cs="Times New Roman"/>
          <w:sz w:val="26"/>
          <w:szCs w:val="26"/>
        </w:rPr>
        <w:br/>
      </w:r>
      <w:r w:rsidR="0073740A">
        <w:rPr>
          <w:rFonts w:ascii="Times New Roman" w:hAnsi="Times New Roman" w:cs="Times New Roman"/>
          <w:sz w:val="26"/>
          <w:szCs w:val="26"/>
        </w:rPr>
        <w:br/>
      </w:r>
      <w:r w:rsidR="0073740A">
        <w:rPr>
          <w:rFonts w:ascii="Times New Roman" w:hAnsi="Times New Roman" w:cs="Times New Roman"/>
          <w:b/>
          <w:i/>
          <w:sz w:val="32"/>
          <w:szCs w:val="32"/>
        </w:rPr>
        <w:t>Fontes de Direito</w:t>
      </w:r>
      <w:r w:rsidR="0073740A">
        <w:rPr>
          <w:rFonts w:ascii="Times New Roman" w:hAnsi="Times New Roman" w:cs="Times New Roman"/>
          <w:b/>
          <w:i/>
          <w:sz w:val="32"/>
          <w:szCs w:val="32"/>
        </w:rPr>
        <w:br/>
      </w:r>
      <w:r w:rsidR="0073740A">
        <w:rPr>
          <w:rFonts w:ascii="Times New Roman" w:hAnsi="Times New Roman" w:cs="Times New Roman"/>
          <w:b/>
          <w:sz w:val="26"/>
          <w:szCs w:val="26"/>
        </w:rPr>
        <w:t xml:space="preserve">Época Arcaica (753 a.C. a 367 a.C.) – </w:t>
      </w:r>
      <w:r w:rsidR="0073740A">
        <w:rPr>
          <w:rFonts w:ascii="Times New Roman" w:hAnsi="Times New Roman" w:cs="Times New Roman"/>
          <w:sz w:val="26"/>
          <w:szCs w:val="26"/>
        </w:rPr>
        <w:t xml:space="preserve">marcada pela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interpretatio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dos pontífices e as leis das XII Tábuas, decorre desde a fundação de Roma até às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Leges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Licinae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Sextiae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(367 a.C.);</w:t>
      </w:r>
      <w:r w:rsidR="0073740A">
        <w:rPr>
          <w:rFonts w:ascii="Times New Roman" w:hAnsi="Times New Roman" w:cs="Times New Roman"/>
          <w:sz w:val="26"/>
          <w:szCs w:val="26"/>
        </w:rPr>
        <w:br/>
      </w:r>
      <w:r w:rsidR="0073740A">
        <w:rPr>
          <w:rFonts w:ascii="Times New Roman" w:hAnsi="Times New Roman" w:cs="Times New Roman"/>
          <w:b/>
          <w:sz w:val="26"/>
          <w:szCs w:val="26"/>
        </w:rPr>
        <w:t xml:space="preserve">Época Pré-Clássica (367 a.C. a 27 a.C.) – </w:t>
      </w:r>
      <w:r w:rsidR="0073740A">
        <w:rPr>
          <w:rFonts w:ascii="Times New Roman" w:hAnsi="Times New Roman" w:cs="Times New Roman"/>
          <w:sz w:val="26"/>
          <w:szCs w:val="26"/>
        </w:rPr>
        <w:t xml:space="preserve">desde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civile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gentium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honorarium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, funções dos jurisprudentes como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cavere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agere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respondere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até aos poderes conferidos a Augusto.</w:t>
      </w:r>
      <w:r w:rsidR="0073740A">
        <w:rPr>
          <w:rFonts w:ascii="Times New Roman" w:hAnsi="Times New Roman" w:cs="Times New Roman"/>
          <w:sz w:val="26"/>
          <w:szCs w:val="26"/>
        </w:rPr>
        <w:br/>
      </w:r>
      <w:r w:rsidR="0073740A">
        <w:rPr>
          <w:rFonts w:ascii="Times New Roman" w:hAnsi="Times New Roman" w:cs="Times New Roman"/>
          <w:b/>
          <w:sz w:val="26"/>
          <w:szCs w:val="26"/>
        </w:rPr>
        <w:t xml:space="preserve">Época Clássica (27 a.C. a 285) – </w:t>
      </w:r>
      <w:r w:rsidR="0073740A">
        <w:rPr>
          <w:rFonts w:ascii="Times New Roman" w:hAnsi="Times New Roman" w:cs="Times New Roman"/>
          <w:sz w:val="26"/>
          <w:szCs w:val="26"/>
        </w:rPr>
        <w:t xml:space="preserve">marcada pela actividade </w:t>
      </w:r>
      <w:proofErr w:type="gramStart"/>
      <w:r w:rsidR="0073740A">
        <w:rPr>
          <w:rFonts w:ascii="Times New Roman" w:hAnsi="Times New Roman" w:cs="Times New Roman"/>
          <w:sz w:val="26"/>
          <w:szCs w:val="26"/>
        </w:rPr>
        <w:t>legislativa  do</w:t>
      </w:r>
      <w:proofErr w:type="gramEnd"/>
      <w:r w:rsidR="0073740A">
        <w:rPr>
          <w:rFonts w:ascii="Times New Roman" w:hAnsi="Times New Roman" w:cs="Times New Roman"/>
          <w:sz w:val="26"/>
          <w:szCs w:val="26"/>
        </w:rPr>
        <w:t xml:space="preserve"> Senado (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senatusconsulta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) e do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(mandata,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edicta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rescripta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, decreta e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epistolae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) e o prestígio da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iurisprudência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publice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respondendi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>).</w:t>
      </w:r>
      <w:r w:rsidR="0073740A">
        <w:rPr>
          <w:rFonts w:ascii="Times New Roman" w:hAnsi="Times New Roman" w:cs="Times New Roman"/>
          <w:sz w:val="26"/>
          <w:szCs w:val="26"/>
        </w:rPr>
        <w:br/>
      </w:r>
      <w:r w:rsidR="0073740A">
        <w:rPr>
          <w:rFonts w:ascii="Times New Roman" w:hAnsi="Times New Roman" w:cs="Times New Roman"/>
          <w:b/>
          <w:sz w:val="26"/>
          <w:szCs w:val="26"/>
        </w:rPr>
        <w:t>Época Pós-Clássica</w:t>
      </w:r>
      <w:r w:rsidR="0073740A">
        <w:rPr>
          <w:rFonts w:ascii="Times New Roman" w:hAnsi="Times New Roman" w:cs="Times New Roman"/>
          <w:sz w:val="26"/>
          <w:szCs w:val="26"/>
        </w:rPr>
        <w:t xml:space="preserve"> (</w:t>
      </w:r>
      <w:r w:rsidR="0073740A">
        <w:rPr>
          <w:rFonts w:ascii="Times New Roman" w:hAnsi="Times New Roman" w:cs="Times New Roman"/>
          <w:b/>
          <w:sz w:val="26"/>
          <w:szCs w:val="26"/>
        </w:rPr>
        <w:t xml:space="preserve">285 a 395) –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publicum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determinado e controlado pelo poder político, falta de liberdade dos jurisprudentes e cristalização do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feitos por jurisprudentes.</w:t>
      </w:r>
      <w:r w:rsidR="0073740A">
        <w:rPr>
          <w:rFonts w:ascii="Times New Roman" w:hAnsi="Times New Roman" w:cs="Times New Roman"/>
          <w:sz w:val="26"/>
          <w:szCs w:val="26"/>
        </w:rPr>
        <w:br/>
        <w:t>- Várias fontes de direito como:</w:t>
      </w:r>
      <w:r w:rsidR="0073740A">
        <w:rPr>
          <w:rFonts w:ascii="Times New Roman" w:hAnsi="Times New Roman" w:cs="Times New Roman"/>
          <w:sz w:val="26"/>
          <w:szCs w:val="26"/>
        </w:rPr>
        <w:br/>
        <w:t>*</w:t>
      </w:r>
      <w:proofErr w:type="spellStart"/>
      <w:r w:rsidR="0073740A">
        <w:rPr>
          <w:rFonts w:ascii="Times New Roman" w:hAnsi="Times New Roman" w:cs="Times New Roman"/>
          <w:b/>
          <w:sz w:val="26"/>
          <w:szCs w:val="26"/>
        </w:rPr>
        <w:t>existendi</w:t>
      </w:r>
      <w:proofErr w:type="spellEnd"/>
      <w:r w:rsidR="0073740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73740A">
        <w:rPr>
          <w:rFonts w:ascii="Times New Roman" w:hAnsi="Times New Roman" w:cs="Times New Roman"/>
          <w:sz w:val="26"/>
          <w:szCs w:val="26"/>
        </w:rPr>
        <w:t xml:space="preserve">órgãos produtores de normas: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comitia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e concilia,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senatus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>, alguns magistrados e jurisprudentes;</w:t>
      </w:r>
      <w:r w:rsidR="0073740A">
        <w:rPr>
          <w:rFonts w:ascii="Times New Roman" w:hAnsi="Times New Roman" w:cs="Times New Roman"/>
          <w:sz w:val="26"/>
          <w:szCs w:val="26"/>
        </w:rPr>
        <w:br/>
      </w:r>
      <w:r w:rsidR="0073740A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="0073740A">
        <w:rPr>
          <w:rFonts w:ascii="Times New Roman" w:hAnsi="Times New Roman" w:cs="Times New Roman"/>
          <w:b/>
          <w:sz w:val="26"/>
          <w:szCs w:val="26"/>
        </w:rPr>
        <w:t>manifestandi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– onde se formam as normas: costume,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rogata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, plebiscito,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senatusconsulta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740A">
        <w:rPr>
          <w:rFonts w:ascii="Times New Roman" w:hAnsi="Times New Roman" w:cs="Times New Roman"/>
          <w:sz w:val="26"/>
          <w:szCs w:val="26"/>
        </w:rPr>
        <w:t>edictum</w:t>
      </w:r>
      <w:proofErr w:type="spellEnd"/>
      <w:r w:rsidR="0073740A">
        <w:rPr>
          <w:rFonts w:ascii="Times New Roman" w:hAnsi="Times New Roman" w:cs="Times New Roman"/>
          <w:sz w:val="26"/>
          <w:szCs w:val="26"/>
        </w:rPr>
        <w:t xml:space="preserve">, constituição imperial </w:t>
      </w:r>
      <w:r w:rsidR="00A535AA">
        <w:rPr>
          <w:rFonts w:ascii="Times New Roman" w:hAnsi="Times New Roman" w:cs="Times New Roman"/>
          <w:sz w:val="26"/>
          <w:szCs w:val="26"/>
        </w:rPr>
        <w:t xml:space="preserve">e as responsas dos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iurisprudentes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>.</w:t>
      </w:r>
      <w:r w:rsidR="00A535AA">
        <w:rPr>
          <w:rFonts w:ascii="Times New Roman" w:hAnsi="Times New Roman" w:cs="Times New Roman"/>
          <w:sz w:val="26"/>
          <w:szCs w:val="26"/>
        </w:rPr>
        <w:br/>
      </w:r>
      <w:r w:rsidR="00A535AA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="00A535AA">
        <w:rPr>
          <w:rFonts w:ascii="Times New Roman" w:hAnsi="Times New Roman" w:cs="Times New Roman"/>
          <w:b/>
          <w:sz w:val="26"/>
          <w:szCs w:val="26"/>
        </w:rPr>
        <w:t>cognoscendi</w:t>
      </w:r>
      <w:proofErr w:type="spellEnd"/>
      <w:r w:rsidR="00A535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35AA">
        <w:rPr>
          <w:rFonts w:ascii="Times New Roman" w:hAnsi="Times New Roman" w:cs="Times New Roman"/>
          <w:sz w:val="26"/>
          <w:szCs w:val="26"/>
        </w:rPr>
        <w:t xml:space="preserve">– texto onde se encontram as normas: Corpus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Iuris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Civilis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>.</w:t>
      </w:r>
      <w:r w:rsidR="00A535AA">
        <w:rPr>
          <w:rFonts w:ascii="Times New Roman" w:hAnsi="Times New Roman" w:cs="Times New Roman"/>
          <w:sz w:val="26"/>
          <w:szCs w:val="26"/>
        </w:rPr>
        <w:br/>
      </w:r>
      <w:r w:rsidR="00A535AA">
        <w:rPr>
          <w:rFonts w:ascii="Times New Roman" w:hAnsi="Times New Roman" w:cs="Times New Roman"/>
          <w:b/>
          <w:i/>
          <w:sz w:val="26"/>
          <w:szCs w:val="26"/>
        </w:rPr>
        <w:br/>
      </w:r>
      <w:r w:rsidR="00A535AA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Até aos finais da época clássica: </w:t>
      </w:r>
      <w:r w:rsidR="00A535AA">
        <w:rPr>
          <w:rFonts w:ascii="Times New Roman" w:hAnsi="Times New Roman" w:cs="Times New Roman"/>
          <w:sz w:val="26"/>
          <w:szCs w:val="26"/>
        </w:rPr>
        <w:t xml:space="preserve">costume, lei, plebiscito,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senatusconsulto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>, constituição imperial, edicto de certos magistrados e opinião de jurisconsultos.</w:t>
      </w:r>
      <w:r w:rsidR="00A535AA">
        <w:rPr>
          <w:rFonts w:ascii="Times New Roman" w:hAnsi="Times New Roman" w:cs="Times New Roman"/>
          <w:sz w:val="26"/>
          <w:szCs w:val="26"/>
        </w:rPr>
        <w:br/>
      </w:r>
      <w:r w:rsidR="00A535AA">
        <w:rPr>
          <w:rFonts w:ascii="Times New Roman" w:hAnsi="Times New Roman" w:cs="Times New Roman"/>
          <w:b/>
          <w:i/>
          <w:sz w:val="26"/>
          <w:szCs w:val="26"/>
        </w:rPr>
        <w:t>Após época clássica:</w:t>
      </w:r>
      <w:r w:rsidR="00A535AA">
        <w:rPr>
          <w:rFonts w:ascii="Times New Roman" w:hAnsi="Times New Roman" w:cs="Times New Roman"/>
          <w:sz w:val="26"/>
          <w:szCs w:val="26"/>
        </w:rPr>
        <w:t xml:space="preserve"> afirmação do imperador como única fonte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existendi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 de direito.</w:t>
      </w:r>
      <w:r w:rsidR="00A535AA">
        <w:rPr>
          <w:rFonts w:ascii="Times New Roman" w:hAnsi="Times New Roman" w:cs="Times New Roman"/>
          <w:sz w:val="26"/>
          <w:szCs w:val="26"/>
        </w:rPr>
        <w:br/>
        <w:t xml:space="preserve">*De início, quem tinha competência legislativa era os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comitia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 e estes perderam para o Senado. A legislação senatorial era o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 a legislar. </w:t>
      </w:r>
      <w:r w:rsidR="00A535AA">
        <w:rPr>
          <w:rFonts w:ascii="Times New Roman" w:hAnsi="Times New Roman" w:cs="Times New Roman"/>
          <w:sz w:val="26"/>
          <w:szCs w:val="26"/>
        </w:rPr>
        <w:br/>
        <w:t xml:space="preserve">Os mores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maiorum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 foram substancialmente incorporados na Lei das XII Tábuas, as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leges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rogata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plebiscitum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) foram substituídas por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senatusconsultos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 e estes, por constituições imperiais.</w:t>
      </w:r>
      <w:r w:rsidR="00A535AA">
        <w:rPr>
          <w:rFonts w:ascii="Times New Roman" w:hAnsi="Times New Roman" w:cs="Times New Roman"/>
          <w:sz w:val="26"/>
          <w:szCs w:val="26"/>
        </w:rPr>
        <w:br/>
      </w:r>
      <w:r w:rsidR="00A535AA">
        <w:rPr>
          <w:rFonts w:ascii="Times New Roman" w:hAnsi="Times New Roman" w:cs="Times New Roman"/>
          <w:b/>
          <w:sz w:val="26"/>
          <w:szCs w:val="26"/>
        </w:rPr>
        <w:t xml:space="preserve">Mores </w:t>
      </w:r>
      <w:proofErr w:type="spellStart"/>
      <w:r w:rsidR="00A535AA">
        <w:rPr>
          <w:rFonts w:ascii="Times New Roman" w:hAnsi="Times New Roman" w:cs="Times New Roman"/>
          <w:b/>
          <w:sz w:val="26"/>
          <w:szCs w:val="26"/>
        </w:rPr>
        <w:t>Maiorum</w:t>
      </w:r>
      <w:proofErr w:type="spellEnd"/>
      <w:r w:rsidR="00A535A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535AA">
        <w:rPr>
          <w:rFonts w:ascii="Times New Roman" w:hAnsi="Times New Roman" w:cs="Times New Roman"/>
          <w:sz w:val="26"/>
          <w:szCs w:val="26"/>
        </w:rPr>
        <w:t xml:space="preserve">surgem antes do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flavianum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 (primeiro momento de racionalização do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35AA">
        <w:rPr>
          <w:rFonts w:ascii="Times New Roman" w:hAnsi="Times New Roman" w:cs="Times New Roman"/>
          <w:sz w:val="26"/>
          <w:szCs w:val="26"/>
        </w:rPr>
        <w:t>romanum</w:t>
      </w:r>
      <w:proofErr w:type="spellEnd"/>
      <w:r w:rsidR="00A535AA">
        <w:rPr>
          <w:rFonts w:ascii="Times New Roman" w:hAnsi="Times New Roman" w:cs="Times New Roman"/>
          <w:sz w:val="26"/>
          <w:szCs w:val="26"/>
        </w:rPr>
        <w:t xml:space="preserve"> no qual a solução deixa de ser explicada pela intervenção divina revelada pelos sacerdotes e passa a ser explicada com argumentação fundamentada</w:t>
      </w:r>
      <w:r w:rsidR="00346C89">
        <w:rPr>
          <w:rFonts w:ascii="Times New Roman" w:hAnsi="Times New Roman" w:cs="Times New Roman"/>
          <w:sz w:val="26"/>
          <w:szCs w:val="26"/>
        </w:rPr>
        <w:t xml:space="preserve"> – laicização da actividade jurídica da Monarquia para a República – fórmulas Ápio Cláudio Cego e que foram divulgadas pelo seu escriba, Gneu Flávio)</w:t>
      </w:r>
      <w:r w:rsidR="00346C89">
        <w:rPr>
          <w:rFonts w:ascii="Times New Roman" w:hAnsi="Times New Roman" w:cs="Times New Roman"/>
          <w:sz w:val="26"/>
          <w:szCs w:val="26"/>
        </w:rPr>
        <w:br/>
        <w:t xml:space="preserve">- Tradição de uma comprovada moralidade (regras jurídico-religiosas) que a </w:t>
      </w:r>
      <w:proofErr w:type="spellStart"/>
      <w:r w:rsidR="00346C89">
        <w:rPr>
          <w:rFonts w:ascii="Times New Roman" w:hAnsi="Times New Roman" w:cs="Times New Roman"/>
          <w:sz w:val="26"/>
          <w:szCs w:val="26"/>
        </w:rPr>
        <w:t>interpretatio</w:t>
      </w:r>
      <w:proofErr w:type="spellEnd"/>
      <w:r w:rsidR="00346C89">
        <w:rPr>
          <w:rFonts w:ascii="Times New Roman" w:hAnsi="Times New Roman" w:cs="Times New Roman"/>
          <w:sz w:val="26"/>
          <w:szCs w:val="26"/>
        </w:rPr>
        <w:t xml:space="preserve"> dos jurisprudentes desenvolveu e adaptou à resolução de casos concretos; </w:t>
      </w:r>
      <w:r w:rsidR="00346C89">
        <w:rPr>
          <w:rFonts w:ascii="Times New Roman" w:hAnsi="Times New Roman" w:cs="Times New Roman"/>
          <w:sz w:val="26"/>
          <w:szCs w:val="26"/>
        </w:rPr>
        <w:br/>
      </w:r>
      <w:r w:rsidR="00346C89">
        <w:rPr>
          <w:rFonts w:ascii="Times New Roman" w:hAnsi="Times New Roman" w:cs="Times New Roman"/>
          <w:b/>
          <w:sz w:val="26"/>
          <w:szCs w:val="26"/>
        </w:rPr>
        <w:t xml:space="preserve">Relação com </w:t>
      </w:r>
      <w:proofErr w:type="spellStart"/>
      <w:r w:rsidR="00346C89">
        <w:rPr>
          <w:rFonts w:ascii="Times New Roman" w:hAnsi="Times New Roman" w:cs="Times New Roman"/>
          <w:b/>
          <w:sz w:val="26"/>
          <w:szCs w:val="26"/>
        </w:rPr>
        <w:t>consuetudo</w:t>
      </w:r>
      <w:proofErr w:type="spellEnd"/>
      <w:r w:rsidR="00346C89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="00346C89">
        <w:rPr>
          <w:rFonts w:ascii="Times New Roman" w:hAnsi="Times New Roman" w:cs="Times New Roman"/>
          <w:b/>
          <w:sz w:val="26"/>
          <w:szCs w:val="26"/>
        </w:rPr>
        <w:t>usus</w:t>
      </w:r>
      <w:proofErr w:type="spellEnd"/>
      <w:r w:rsidR="00346C89">
        <w:rPr>
          <w:rFonts w:ascii="Times New Roman" w:hAnsi="Times New Roman" w:cs="Times New Roman"/>
          <w:b/>
          <w:sz w:val="26"/>
          <w:szCs w:val="26"/>
        </w:rPr>
        <w:t>:</w:t>
      </w:r>
      <w:r w:rsidR="00346C89">
        <w:rPr>
          <w:rFonts w:ascii="Times New Roman" w:hAnsi="Times New Roman" w:cs="Times New Roman"/>
          <w:b/>
          <w:sz w:val="26"/>
          <w:szCs w:val="26"/>
        </w:rPr>
        <w:br/>
        <w:t xml:space="preserve">- </w:t>
      </w:r>
      <w:proofErr w:type="spellStart"/>
      <w:r w:rsidR="00346C89">
        <w:rPr>
          <w:rFonts w:ascii="Times New Roman" w:hAnsi="Times New Roman" w:cs="Times New Roman"/>
          <w:b/>
          <w:sz w:val="26"/>
          <w:szCs w:val="26"/>
        </w:rPr>
        <w:t>Consuetudo</w:t>
      </w:r>
      <w:proofErr w:type="spellEnd"/>
      <w:r w:rsidR="00346C8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46C89">
        <w:rPr>
          <w:rFonts w:ascii="Times New Roman" w:hAnsi="Times New Roman" w:cs="Times New Roman"/>
          <w:sz w:val="26"/>
          <w:szCs w:val="26"/>
        </w:rPr>
        <w:t>serve para designar costume, ou seja, observância constante e uniforme de um comportamento pelos membros de uma sociedade com convicção de obrigatoriedade;</w:t>
      </w:r>
      <w:r w:rsidR="00346C89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346C89">
        <w:rPr>
          <w:rFonts w:ascii="Times New Roman" w:hAnsi="Times New Roman" w:cs="Times New Roman"/>
          <w:b/>
          <w:sz w:val="26"/>
          <w:szCs w:val="26"/>
        </w:rPr>
        <w:t>Usus</w:t>
      </w:r>
      <w:proofErr w:type="spellEnd"/>
      <w:r w:rsidR="00346C8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46C89">
        <w:rPr>
          <w:rFonts w:ascii="Times New Roman" w:hAnsi="Times New Roman" w:cs="Times New Roman"/>
          <w:sz w:val="26"/>
          <w:szCs w:val="26"/>
        </w:rPr>
        <w:t>modos de agir não vinculativos;</w:t>
      </w:r>
      <w:r w:rsidR="00055E72">
        <w:rPr>
          <w:rFonts w:ascii="Times New Roman" w:hAnsi="Times New Roman" w:cs="Times New Roman"/>
          <w:sz w:val="26"/>
          <w:szCs w:val="26"/>
        </w:rPr>
        <w:br/>
      </w:r>
      <w:r w:rsidR="00055E72">
        <w:rPr>
          <w:rFonts w:ascii="Times New Roman" w:hAnsi="Times New Roman" w:cs="Times New Roman"/>
          <w:b/>
          <w:sz w:val="26"/>
          <w:szCs w:val="26"/>
        </w:rPr>
        <w:t xml:space="preserve">Fases dos mores </w:t>
      </w:r>
      <w:proofErr w:type="spellStart"/>
      <w:r w:rsidR="00055E72">
        <w:rPr>
          <w:rFonts w:ascii="Times New Roman" w:hAnsi="Times New Roman" w:cs="Times New Roman"/>
          <w:b/>
          <w:sz w:val="26"/>
          <w:szCs w:val="26"/>
        </w:rPr>
        <w:t>maiorum</w:t>
      </w:r>
      <w:proofErr w:type="spellEnd"/>
      <w:r w:rsidR="00055E72">
        <w:rPr>
          <w:rFonts w:ascii="Times New Roman" w:hAnsi="Times New Roman" w:cs="Times New Roman"/>
          <w:b/>
          <w:sz w:val="26"/>
          <w:szCs w:val="26"/>
        </w:rPr>
        <w:t>:</w:t>
      </w:r>
      <w:r w:rsidR="00055E72">
        <w:rPr>
          <w:rFonts w:ascii="Times New Roman" w:hAnsi="Times New Roman" w:cs="Times New Roman"/>
          <w:b/>
          <w:sz w:val="26"/>
          <w:szCs w:val="26"/>
        </w:rPr>
        <w:br/>
      </w:r>
      <w:r w:rsidR="00055E72">
        <w:rPr>
          <w:rFonts w:ascii="Times New Roman" w:hAnsi="Times New Roman" w:cs="Times New Roman"/>
          <w:b/>
          <w:i/>
          <w:sz w:val="26"/>
          <w:szCs w:val="26"/>
        </w:rPr>
        <w:t xml:space="preserve">Época Arcaica – </w:t>
      </w:r>
      <w:r w:rsidR="00055E72">
        <w:rPr>
          <w:rFonts w:ascii="Times New Roman" w:hAnsi="Times New Roman" w:cs="Times New Roman"/>
          <w:sz w:val="26"/>
          <w:szCs w:val="26"/>
        </w:rPr>
        <w:t xml:space="preserve">até ao aparecimento da lei das XII Tábuas, os mores </w:t>
      </w:r>
      <w:proofErr w:type="spellStart"/>
      <w:r w:rsidR="00055E72">
        <w:rPr>
          <w:rFonts w:ascii="Times New Roman" w:hAnsi="Times New Roman" w:cs="Times New Roman"/>
          <w:sz w:val="26"/>
          <w:szCs w:val="26"/>
        </w:rPr>
        <w:t>maiorum</w:t>
      </w:r>
      <w:proofErr w:type="spellEnd"/>
      <w:r w:rsidR="00055E72">
        <w:rPr>
          <w:rFonts w:ascii="Times New Roman" w:hAnsi="Times New Roman" w:cs="Times New Roman"/>
          <w:sz w:val="26"/>
          <w:szCs w:val="26"/>
        </w:rPr>
        <w:t xml:space="preserve"> eram a única fonte de direito, sendo interpretados pelos pontífices. </w:t>
      </w:r>
      <w:r w:rsidR="00055E72">
        <w:rPr>
          <w:rFonts w:ascii="Times New Roman" w:hAnsi="Times New Roman" w:cs="Times New Roman"/>
          <w:sz w:val="26"/>
          <w:szCs w:val="26"/>
        </w:rPr>
        <w:br/>
        <w:t>Deixam de ser fonte quando são formalizadas na Lei das XII Tábuas;</w:t>
      </w:r>
      <w:r w:rsidR="00055E72">
        <w:rPr>
          <w:rFonts w:ascii="Times New Roman" w:hAnsi="Times New Roman" w:cs="Times New Roman"/>
          <w:sz w:val="26"/>
          <w:szCs w:val="26"/>
        </w:rPr>
        <w:br/>
      </w:r>
      <w:r w:rsidR="00055E72">
        <w:rPr>
          <w:rFonts w:ascii="Times New Roman" w:hAnsi="Times New Roman" w:cs="Times New Roman"/>
          <w:b/>
          <w:i/>
          <w:sz w:val="26"/>
          <w:szCs w:val="26"/>
        </w:rPr>
        <w:t xml:space="preserve">Época Clássica </w:t>
      </w:r>
      <w:r w:rsidR="00055E72">
        <w:rPr>
          <w:rFonts w:ascii="Times New Roman" w:hAnsi="Times New Roman" w:cs="Times New Roman"/>
          <w:sz w:val="26"/>
          <w:szCs w:val="26"/>
        </w:rPr>
        <w:t xml:space="preserve">– desaparecem por completo como fonte de direito mas integram outras fontes como </w:t>
      </w:r>
      <w:proofErr w:type="spellStart"/>
      <w:r w:rsidR="00055E72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055E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E72">
        <w:rPr>
          <w:rFonts w:ascii="Times New Roman" w:hAnsi="Times New Roman" w:cs="Times New Roman"/>
          <w:sz w:val="26"/>
          <w:szCs w:val="26"/>
        </w:rPr>
        <w:t>praetorium</w:t>
      </w:r>
      <w:proofErr w:type="spellEnd"/>
      <w:r w:rsidR="00055E72">
        <w:rPr>
          <w:rFonts w:ascii="Times New Roman" w:hAnsi="Times New Roman" w:cs="Times New Roman"/>
          <w:sz w:val="26"/>
          <w:szCs w:val="26"/>
        </w:rPr>
        <w:t xml:space="preserve">, formado pelas </w:t>
      </w:r>
      <w:proofErr w:type="spellStart"/>
      <w:r w:rsidR="00055E72">
        <w:rPr>
          <w:rFonts w:ascii="Times New Roman" w:hAnsi="Times New Roman" w:cs="Times New Roman"/>
          <w:sz w:val="26"/>
          <w:szCs w:val="26"/>
        </w:rPr>
        <w:t>leges</w:t>
      </w:r>
      <w:proofErr w:type="spellEnd"/>
      <w:r w:rsidR="00055E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E72">
        <w:rPr>
          <w:rFonts w:ascii="Times New Roman" w:hAnsi="Times New Roman" w:cs="Times New Roman"/>
          <w:sz w:val="26"/>
          <w:szCs w:val="26"/>
        </w:rPr>
        <w:t>actiones</w:t>
      </w:r>
      <w:proofErr w:type="spellEnd"/>
      <w:r w:rsidR="00055E72">
        <w:rPr>
          <w:rFonts w:ascii="Times New Roman" w:hAnsi="Times New Roman" w:cs="Times New Roman"/>
          <w:sz w:val="26"/>
          <w:szCs w:val="26"/>
        </w:rPr>
        <w:t xml:space="preserve">, ou seja, no </w:t>
      </w:r>
      <w:proofErr w:type="spellStart"/>
      <w:r w:rsidR="00055E72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055E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E72">
        <w:rPr>
          <w:rFonts w:ascii="Times New Roman" w:hAnsi="Times New Roman" w:cs="Times New Roman"/>
          <w:sz w:val="26"/>
          <w:szCs w:val="26"/>
        </w:rPr>
        <w:t>dicere</w:t>
      </w:r>
      <w:proofErr w:type="spellEnd"/>
      <w:r w:rsidR="00055E72">
        <w:rPr>
          <w:rFonts w:ascii="Times New Roman" w:hAnsi="Times New Roman" w:cs="Times New Roman"/>
          <w:sz w:val="26"/>
          <w:szCs w:val="26"/>
        </w:rPr>
        <w:t xml:space="preserve"> do pretor ao indicar ao </w:t>
      </w:r>
      <w:proofErr w:type="spellStart"/>
      <w:r w:rsidR="00055E72">
        <w:rPr>
          <w:rFonts w:ascii="Times New Roman" w:hAnsi="Times New Roman" w:cs="Times New Roman"/>
          <w:sz w:val="26"/>
          <w:szCs w:val="26"/>
        </w:rPr>
        <w:t>juíz</w:t>
      </w:r>
      <w:proofErr w:type="spellEnd"/>
      <w:r w:rsidR="00055E72">
        <w:rPr>
          <w:rFonts w:ascii="Times New Roman" w:hAnsi="Times New Roman" w:cs="Times New Roman"/>
          <w:sz w:val="26"/>
          <w:szCs w:val="26"/>
        </w:rPr>
        <w:t xml:space="preserve"> a norma vinculante na resolução do caso concreto.</w:t>
      </w:r>
      <w:r w:rsidR="00055E72">
        <w:rPr>
          <w:rFonts w:ascii="Times New Roman" w:hAnsi="Times New Roman" w:cs="Times New Roman"/>
          <w:sz w:val="26"/>
          <w:szCs w:val="26"/>
        </w:rPr>
        <w:br/>
      </w:r>
      <w:r w:rsidR="00055E72">
        <w:rPr>
          <w:rFonts w:ascii="Times New Roman" w:hAnsi="Times New Roman" w:cs="Times New Roman"/>
          <w:b/>
          <w:i/>
          <w:sz w:val="26"/>
          <w:szCs w:val="26"/>
        </w:rPr>
        <w:t xml:space="preserve">Época Pós-Clássica </w:t>
      </w:r>
      <w:r w:rsidR="00055E72">
        <w:rPr>
          <w:rFonts w:ascii="Times New Roman" w:hAnsi="Times New Roman" w:cs="Times New Roman"/>
          <w:sz w:val="26"/>
          <w:szCs w:val="26"/>
        </w:rPr>
        <w:t xml:space="preserve">– surge o costume enquanto </w:t>
      </w:r>
      <w:proofErr w:type="spellStart"/>
      <w:r w:rsidR="00055E72">
        <w:rPr>
          <w:rFonts w:ascii="Times New Roman" w:hAnsi="Times New Roman" w:cs="Times New Roman"/>
          <w:sz w:val="26"/>
          <w:szCs w:val="26"/>
        </w:rPr>
        <w:t>consuetudo</w:t>
      </w:r>
      <w:proofErr w:type="spellEnd"/>
      <w:r w:rsidR="00055E72">
        <w:rPr>
          <w:rFonts w:ascii="Times New Roman" w:hAnsi="Times New Roman" w:cs="Times New Roman"/>
          <w:sz w:val="26"/>
          <w:szCs w:val="26"/>
        </w:rPr>
        <w:t xml:space="preserve"> como fonte de Direito Romano, contudo a </w:t>
      </w:r>
      <w:proofErr w:type="spellStart"/>
      <w:r w:rsidR="00055E72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055E72">
        <w:rPr>
          <w:rFonts w:ascii="Times New Roman" w:hAnsi="Times New Roman" w:cs="Times New Roman"/>
          <w:sz w:val="26"/>
          <w:szCs w:val="26"/>
        </w:rPr>
        <w:t>, enquanto vontade do imperador, tornou-se oficialmente a única fonte de direito.</w:t>
      </w:r>
      <w:r w:rsidR="00FC340A">
        <w:rPr>
          <w:rFonts w:ascii="Times New Roman" w:hAnsi="Times New Roman" w:cs="Times New Roman"/>
          <w:sz w:val="26"/>
          <w:szCs w:val="26"/>
        </w:rPr>
        <w:br/>
      </w:r>
      <w:r w:rsidR="00FC340A">
        <w:rPr>
          <w:rFonts w:ascii="Times New Roman" w:hAnsi="Times New Roman" w:cs="Times New Roman"/>
          <w:sz w:val="26"/>
          <w:szCs w:val="26"/>
        </w:rPr>
        <w:br/>
      </w:r>
      <w:r w:rsidR="00FC340A">
        <w:rPr>
          <w:rFonts w:ascii="Times New Roman" w:hAnsi="Times New Roman" w:cs="Times New Roman"/>
          <w:b/>
          <w:sz w:val="26"/>
          <w:szCs w:val="26"/>
        </w:rPr>
        <w:br/>
      </w:r>
      <w:r w:rsidR="00FC340A">
        <w:rPr>
          <w:rFonts w:ascii="Times New Roman" w:hAnsi="Times New Roman" w:cs="Times New Roman"/>
          <w:b/>
          <w:sz w:val="26"/>
          <w:szCs w:val="26"/>
        </w:rPr>
        <w:br/>
      </w:r>
      <w:r w:rsidR="00FC340A">
        <w:rPr>
          <w:rFonts w:ascii="Times New Roman" w:hAnsi="Times New Roman" w:cs="Times New Roman"/>
          <w:b/>
          <w:sz w:val="26"/>
          <w:szCs w:val="26"/>
        </w:rPr>
        <w:br/>
      </w:r>
      <w:r w:rsidR="00FC340A">
        <w:rPr>
          <w:rFonts w:ascii="Times New Roman" w:hAnsi="Times New Roman" w:cs="Times New Roman"/>
          <w:b/>
          <w:sz w:val="26"/>
          <w:szCs w:val="26"/>
        </w:rPr>
        <w:br/>
      </w:r>
      <w:r w:rsidR="00FC340A">
        <w:rPr>
          <w:rFonts w:ascii="Times New Roman" w:hAnsi="Times New Roman" w:cs="Times New Roman"/>
          <w:b/>
          <w:sz w:val="26"/>
          <w:szCs w:val="26"/>
        </w:rPr>
        <w:br/>
      </w:r>
      <w:r w:rsidR="00FC340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O </w:t>
      </w:r>
      <w:proofErr w:type="spellStart"/>
      <w:r w:rsidR="00FC340A">
        <w:rPr>
          <w:rFonts w:ascii="Times New Roman" w:hAnsi="Times New Roman" w:cs="Times New Roman"/>
          <w:b/>
          <w:sz w:val="26"/>
          <w:szCs w:val="26"/>
        </w:rPr>
        <w:t>ius</w:t>
      </w:r>
      <w:proofErr w:type="spellEnd"/>
      <w:r w:rsidR="00FC340A">
        <w:rPr>
          <w:rFonts w:ascii="Times New Roman" w:hAnsi="Times New Roman" w:cs="Times New Roman"/>
          <w:b/>
          <w:sz w:val="26"/>
          <w:szCs w:val="26"/>
        </w:rPr>
        <w:t xml:space="preserve"> na </w:t>
      </w:r>
      <w:proofErr w:type="spellStart"/>
      <w:r w:rsidR="00FC340A">
        <w:rPr>
          <w:rFonts w:ascii="Times New Roman" w:hAnsi="Times New Roman" w:cs="Times New Roman"/>
          <w:b/>
          <w:sz w:val="26"/>
          <w:szCs w:val="26"/>
        </w:rPr>
        <w:t>Lex</w:t>
      </w:r>
      <w:proofErr w:type="spellEnd"/>
      <w:r w:rsidR="00FC340A">
        <w:rPr>
          <w:rFonts w:ascii="Times New Roman" w:hAnsi="Times New Roman" w:cs="Times New Roman"/>
          <w:b/>
          <w:sz w:val="26"/>
          <w:szCs w:val="26"/>
        </w:rPr>
        <w:br/>
        <w:t xml:space="preserve">Lei das Citações (426) – </w:t>
      </w:r>
      <w:r w:rsidR="00FC340A">
        <w:rPr>
          <w:rFonts w:ascii="Times New Roman" w:hAnsi="Times New Roman" w:cs="Times New Roman"/>
          <w:sz w:val="26"/>
          <w:szCs w:val="26"/>
        </w:rPr>
        <w:t xml:space="preserve">material jurisprudente reduzido às opiniões vinculantes de Papiniano, Gaio, Paulo, Modestino e Ulpiano. Obriga ao </w:t>
      </w:r>
      <w:proofErr w:type="spellStart"/>
      <w:r w:rsidR="00FC340A">
        <w:rPr>
          <w:rFonts w:ascii="Times New Roman" w:hAnsi="Times New Roman" w:cs="Times New Roman"/>
          <w:sz w:val="26"/>
          <w:szCs w:val="26"/>
        </w:rPr>
        <w:t>juíz</w:t>
      </w:r>
      <w:proofErr w:type="spellEnd"/>
      <w:r w:rsidR="00FC340A">
        <w:rPr>
          <w:rFonts w:ascii="Times New Roman" w:hAnsi="Times New Roman" w:cs="Times New Roman"/>
          <w:sz w:val="26"/>
          <w:szCs w:val="26"/>
        </w:rPr>
        <w:t xml:space="preserve"> adoptar por uma das opiniões destes jurisprudentes. A opinião de Papiniano prevaleceria se as outras não fossem coerentes.</w:t>
      </w:r>
      <w:r w:rsidR="00FC340A">
        <w:rPr>
          <w:rFonts w:ascii="Times New Roman" w:hAnsi="Times New Roman" w:cs="Times New Roman"/>
          <w:sz w:val="26"/>
          <w:szCs w:val="26"/>
        </w:rPr>
        <w:br/>
        <w:t xml:space="preserve">Exclui-se o </w:t>
      </w:r>
      <w:proofErr w:type="spellStart"/>
      <w:r w:rsidR="00FC340A">
        <w:rPr>
          <w:rFonts w:ascii="Times New Roman" w:hAnsi="Times New Roman" w:cs="Times New Roman"/>
          <w:b/>
          <w:sz w:val="26"/>
          <w:szCs w:val="26"/>
        </w:rPr>
        <w:t>ius</w:t>
      </w:r>
      <w:proofErr w:type="spellEnd"/>
      <w:r w:rsidR="00FC34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C340A">
        <w:rPr>
          <w:rFonts w:ascii="Times New Roman" w:hAnsi="Times New Roman" w:cs="Times New Roman"/>
          <w:b/>
          <w:sz w:val="26"/>
          <w:szCs w:val="26"/>
        </w:rPr>
        <w:t>papirianum</w:t>
      </w:r>
      <w:proofErr w:type="spellEnd"/>
      <w:r w:rsidR="00FC340A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FC340A">
        <w:rPr>
          <w:rFonts w:ascii="Times New Roman" w:hAnsi="Times New Roman" w:cs="Times New Roman"/>
          <w:b/>
          <w:sz w:val="26"/>
          <w:szCs w:val="26"/>
        </w:rPr>
        <w:t>leges</w:t>
      </w:r>
      <w:proofErr w:type="spellEnd"/>
      <w:r w:rsidR="00FC34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C340A">
        <w:rPr>
          <w:rFonts w:ascii="Times New Roman" w:hAnsi="Times New Roman" w:cs="Times New Roman"/>
          <w:b/>
          <w:sz w:val="26"/>
          <w:szCs w:val="26"/>
        </w:rPr>
        <w:t>regiae</w:t>
      </w:r>
      <w:proofErr w:type="spellEnd"/>
      <w:r w:rsidR="00FC340A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FC340A">
        <w:rPr>
          <w:rFonts w:ascii="Times New Roman" w:hAnsi="Times New Roman" w:cs="Times New Roman"/>
          <w:sz w:val="26"/>
          <w:szCs w:val="26"/>
        </w:rPr>
        <w:t>de fontes de direito.</w:t>
      </w:r>
      <w:r w:rsidR="00FC340A">
        <w:rPr>
          <w:rFonts w:ascii="Times New Roman" w:hAnsi="Times New Roman" w:cs="Times New Roman"/>
          <w:sz w:val="26"/>
          <w:szCs w:val="26"/>
        </w:rPr>
        <w:br/>
        <w:t xml:space="preserve">Existe o começo da produção legislativa a partir das </w:t>
      </w:r>
      <w:r w:rsidR="00FC340A">
        <w:rPr>
          <w:rFonts w:ascii="Times New Roman" w:hAnsi="Times New Roman" w:cs="Times New Roman"/>
          <w:b/>
          <w:sz w:val="26"/>
          <w:szCs w:val="26"/>
        </w:rPr>
        <w:t>Leis das XII Tábuas.</w:t>
      </w:r>
      <w:r w:rsidR="00FC340A">
        <w:rPr>
          <w:rFonts w:ascii="Times New Roman" w:hAnsi="Times New Roman" w:cs="Times New Roman"/>
          <w:sz w:val="26"/>
          <w:szCs w:val="26"/>
        </w:rPr>
        <w:br/>
      </w:r>
      <w:r w:rsidR="00FC340A">
        <w:rPr>
          <w:rFonts w:ascii="Times New Roman" w:hAnsi="Times New Roman" w:cs="Times New Roman"/>
          <w:b/>
          <w:sz w:val="26"/>
          <w:szCs w:val="26"/>
        </w:rPr>
        <w:t>Lei das XII Tábuas</w:t>
      </w:r>
      <w:r w:rsidR="00FB26BB">
        <w:rPr>
          <w:rFonts w:ascii="Times New Roman" w:hAnsi="Times New Roman" w:cs="Times New Roman"/>
          <w:b/>
          <w:sz w:val="26"/>
          <w:szCs w:val="26"/>
        </w:rPr>
        <w:t xml:space="preserve"> (450 a.C.)</w:t>
      </w:r>
      <w:r w:rsidR="00FC34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26BB">
        <w:rPr>
          <w:rFonts w:ascii="Times New Roman" w:hAnsi="Times New Roman" w:cs="Times New Roman"/>
          <w:b/>
          <w:sz w:val="26"/>
          <w:szCs w:val="26"/>
        </w:rPr>
        <w:t>–</w:t>
      </w:r>
      <w:r w:rsidR="00FC34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26BB">
        <w:rPr>
          <w:rFonts w:ascii="Times New Roman" w:hAnsi="Times New Roman" w:cs="Times New Roman"/>
          <w:sz w:val="26"/>
          <w:szCs w:val="26"/>
        </w:rPr>
        <w:t xml:space="preserve">surge na origem das reivindicações históricas dos plebeus pois na </w:t>
      </w:r>
      <w:proofErr w:type="spellStart"/>
      <w:r w:rsidR="00FB26BB">
        <w:rPr>
          <w:rFonts w:ascii="Times New Roman" w:hAnsi="Times New Roman" w:cs="Times New Roman"/>
          <w:sz w:val="26"/>
          <w:szCs w:val="26"/>
        </w:rPr>
        <w:t>interpretatio</w:t>
      </w:r>
      <w:proofErr w:type="spellEnd"/>
      <w:r w:rsidR="00FB26BB">
        <w:rPr>
          <w:rFonts w:ascii="Times New Roman" w:hAnsi="Times New Roman" w:cs="Times New Roman"/>
          <w:sz w:val="26"/>
          <w:szCs w:val="26"/>
        </w:rPr>
        <w:t xml:space="preserve"> dos mores </w:t>
      </w:r>
      <w:proofErr w:type="spellStart"/>
      <w:r w:rsidR="00FB26BB">
        <w:rPr>
          <w:rFonts w:ascii="Times New Roman" w:hAnsi="Times New Roman" w:cs="Times New Roman"/>
          <w:sz w:val="26"/>
          <w:szCs w:val="26"/>
        </w:rPr>
        <w:t>maiorum</w:t>
      </w:r>
      <w:proofErr w:type="spellEnd"/>
      <w:r w:rsidR="00FB26BB">
        <w:rPr>
          <w:rFonts w:ascii="Times New Roman" w:hAnsi="Times New Roman" w:cs="Times New Roman"/>
          <w:sz w:val="26"/>
          <w:szCs w:val="26"/>
        </w:rPr>
        <w:t xml:space="preserve">, estes eram sempre prejudicados. Conjunto de normas de natureza abstracta e carácter geral que integram matéria de direito privado, penal, as </w:t>
      </w:r>
      <w:proofErr w:type="spellStart"/>
      <w:r w:rsidR="00FB26BB">
        <w:rPr>
          <w:rFonts w:ascii="Times New Roman" w:hAnsi="Times New Roman" w:cs="Times New Roman"/>
          <w:sz w:val="26"/>
          <w:szCs w:val="26"/>
        </w:rPr>
        <w:t>actiones</w:t>
      </w:r>
      <w:proofErr w:type="spellEnd"/>
      <w:r w:rsidR="00FB26BB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FB26BB">
        <w:rPr>
          <w:rFonts w:ascii="Times New Roman" w:hAnsi="Times New Roman" w:cs="Times New Roman"/>
          <w:sz w:val="26"/>
          <w:szCs w:val="26"/>
        </w:rPr>
        <w:t>obligatio</w:t>
      </w:r>
      <w:proofErr w:type="spellEnd"/>
      <w:r w:rsidR="00FB26BB">
        <w:rPr>
          <w:rFonts w:ascii="Times New Roman" w:hAnsi="Times New Roman" w:cs="Times New Roman"/>
          <w:sz w:val="26"/>
          <w:szCs w:val="26"/>
        </w:rPr>
        <w:t xml:space="preserve"> (vinculação entre credor e devedor – sujeito obrigado de </w:t>
      </w:r>
      <w:proofErr w:type="spellStart"/>
      <w:r w:rsidR="00FB26BB">
        <w:rPr>
          <w:rFonts w:ascii="Times New Roman" w:hAnsi="Times New Roman" w:cs="Times New Roman"/>
          <w:sz w:val="26"/>
          <w:szCs w:val="26"/>
        </w:rPr>
        <w:t>dare</w:t>
      </w:r>
      <w:proofErr w:type="spellEnd"/>
      <w:r w:rsidR="00FB26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B26BB">
        <w:rPr>
          <w:rFonts w:ascii="Times New Roman" w:hAnsi="Times New Roman" w:cs="Times New Roman"/>
          <w:sz w:val="26"/>
          <w:szCs w:val="26"/>
        </w:rPr>
        <w:t>prestare</w:t>
      </w:r>
      <w:proofErr w:type="spellEnd"/>
      <w:r w:rsidR="00FB26BB">
        <w:rPr>
          <w:rFonts w:ascii="Times New Roman" w:hAnsi="Times New Roman" w:cs="Times New Roman"/>
          <w:sz w:val="26"/>
          <w:szCs w:val="26"/>
        </w:rPr>
        <w:t xml:space="preserve"> ou </w:t>
      </w:r>
      <w:proofErr w:type="spellStart"/>
      <w:r w:rsidR="00FB26BB">
        <w:rPr>
          <w:rFonts w:ascii="Times New Roman" w:hAnsi="Times New Roman" w:cs="Times New Roman"/>
          <w:sz w:val="26"/>
          <w:szCs w:val="26"/>
        </w:rPr>
        <w:t>facere</w:t>
      </w:r>
      <w:proofErr w:type="spellEnd"/>
      <w:r w:rsidR="00FB26BB">
        <w:rPr>
          <w:rFonts w:ascii="Times New Roman" w:hAnsi="Times New Roman" w:cs="Times New Roman"/>
          <w:sz w:val="26"/>
          <w:szCs w:val="26"/>
        </w:rPr>
        <w:t xml:space="preserve"> perante outro).</w:t>
      </w:r>
      <w:r w:rsidR="00FB26BB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FB26BB">
        <w:rPr>
          <w:rFonts w:ascii="Times New Roman" w:hAnsi="Times New Roman" w:cs="Times New Roman"/>
          <w:b/>
          <w:sz w:val="26"/>
          <w:szCs w:val="26"/>
        </w:rPr>
        <w:t>Leges</w:t>
      </w:r>
      <w:proofErr w:type="spellEnd"/>
      <w:r w:rsidR="00FB26B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FB26BB">
        <w:rPr>
          <w:rFonts w:ascii="Times New Roman" w:hAnsi="Times New Roman" w:cs="Times New Roman"/>
          <w:sz w:val="26"/>
          <w:szCs w:val="26"/>
        </w:rPr>
        <w:t xml:space="preserve">deliberação dos </w:t>
      </w:r>
      <w:proofErr w:type="spellStart"/>
      <w:r w:rsidR="00FB26BB">
        <w:rPr>
          <w:rFonts w:ascii="Times New Roman" w:hAnsi="Times New Roman" w:cs="Times New Roman"/>
          <w:sz w:val="26"/>
          <w:szCs w:val="26"/>
        </w:rPr>
        <w:t>comitia</w:t>
      </w:r>
      <w:proofErr w:type="spellEnd"/>
      <w:r w:rsidR="00FB26BB">
        <w:rPr>
          <w:rFonts w:ascii="Times New Roman" w:hAnsi="Times New Roman" w:cs="Times New Roman"/>
          <w:sz w:val="26"/>
          <w:szCs w:val="26"/>
        </w:rPr>
        <w:t xml:space="preserve"> de uma proposta apresentada pelo magistrado.</w:t>
      </w:r>
      <w:r w:rsidR="00FB26BB">
        <w:rPr>
          <w:rFonts w:ascii="Times New Roman" w:hAnsi="Times New Roman" w:cs="Times New Roman"/>
          <w:sz w:val="26"/>
          <w:szCs w:val="26"/>
        </w:rPr>
        <w:br/>
      </w:r>
      <w:r w:rsidR="00FB26BB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="00FB26BB">
        <w:rPr>
          <w:rFonts w:ascii="Times New Roman" w:hAnsi="Times New Roman" w:cs="Times New Roman"/>
          <w:b/>
          <w:sz w:val="26"/>
          <w:szCs w:val="26"/>
        </w:rPr>
        <w:t>Lex</w:t>
      </w:r>
      <w:proofErr w:type="spellEnd"/>
      <w:r w:rsidR="00FB26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B26BB">
        <w:rPr>
          <w:rFonts w:ascii="Times New Roman" w:hAnsi="Times New Roman" w:cs="Times New Roman"/>
          <w:b/>
          <w:sz w:val="26"/>
          <w:szCs w:val="26"/>
        </w:rPr>
        <w:t>privata</w:t>
      </w:r>
      <w:proofErr w:type="spellEnd"/>
      <w:r w:rsidR="00FB26B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FB26BB">
        <w:rPr>
          <w:rFonts w:ascii="Times New Roman" w:hAnsi="Times New Roman" w:cs="Times New Roman"/>
          <w:sz w:val="26"/>
          <w:szCs w:val="26"/>
        </w:rPr>
        <w:t>declaração que tem por base acordo ou convenção celebrado entre privados;</w:t>
      </w:r>
      <w:r w:rsidR="00FB26BB">
        <w:rPr>
          <w:rFonts w:ascii="Times New Roman" w:hAnsi="Times New Roman" w:cs="Times New Roman"/>
          <w:b/>
          <w:sz w:val="26"/>
          <w:szCs w:val="26"/>
        </w:rPr>
        <w:br/>
        <w:t>*</w:t>
      </w:r>
      <w:proofErr w:type="spellStart"/>
      <w:r w:rsidR="00FB26BB">
        <w:rPr>
          <w:rFonts w:ascii="Times New Roman" w:hAnsi="Times New Roman" w:cs="Times New Roman"/>
          <w:b/>
          <w:sz w:val="26"/>
          <w:szCs w:val="26"/>
        </w:rPr>
        <w:t>Lex</w:t>
      </w:r>
      <w:proofErr w:type="spellEnd"/>
      <w:r w:rsidR="00FB26BB">
        <w:rPr>
          <w:rFonts w:ascii="Times New Roman" w:hAnsi="Times New Roman" w:cs="Times New Roman"/>
          <w:b/>
          <w:sz w:val="26"/>
          <w:szCs w:val="26"/>
        </w:rPr>
        <w:t xml:space="preserve"> publica – </w:t>
      </w:r>
      <w:r w:rsidR="00FB26BB">
        <w:rPr>
          <w:rFonts w:ascii="Times New Roman" w:hAnsi="Times New Roman" w:cs="Times New Roman"/>
          <w:sz w:val="26"/>
          <w:szCs w:val="26"/>
        </w:rPr>
        <w:t xml:space="preserve">declaração do magistrado aprovada pelos </w:t>
      </w:r>
      <w:proofErr w:type="spellStart"/>
      <w:r w:rsidR="00FB26BB">
        <w:rPr>
          <w:rFonts w:ascii="Times New Roman" w:hAnsi="Times New Roman" w:cs="Times New Roman"/>
          <w:sz w:val="26"/>
          <w:szCs w:val="26"/>
        </w:rPr>
        <w:t>comitia</w:t>
      </w:r>
      <w:proofErr w:type="spellEnd"/>
      <w:r w:rsidR="00FB26BB">
        <w:rPr>
          <w:rFonts w:ascii="Times New Roman" w:hAnsi="Times New Roman" w:cs="Times New Roman"/>
          <w:sz w:val="26"/>
          <w:szCs w:val="26"/>
        </w:rPr>
        <w:t xml:space="preserve"> de aplicação geral que vincula os cidadãos romanos;</w:t>
      </w:r>
      <w:r w:rsidR="00FB26BB">
        <w:rPr>
          <w:rFonts w:ascii="Times New Roman" w:hAnsi="Times New Roman" w:cs="Times New Roman"/>
          <w:b/>
          <w:sz w:val="26"/>
          <w:szCs w:val="26"/>
        </w:rPr>
        <w:br/>
      </w:r>
      <w:r w:rsidR="00F45185">
        <w:rPr>
          <w:rFonts w:ascii="Times New Roman" w:hAnsi="Times New Roman" w:cs="Times New Roman"/>
          <w:b/>
          <w:sz w:val="26"/>
          <w:szCs w:val="26"/>
        </w:rPr>
        <w:t xml:space="preserve">-&gt; Entre os séculos V e III a.C., há leis </w:t>
      </w:r>
      <w:proofErr w:type="spellStart"/>
      <w:r w:rsidR="00F45185">
        <w:rPr>
          <w:rFonts w:ascii="Times New Roman" w:hAnsi="Times New Roman" w:cs="Times New Roman"/>
          <w:b/>
          <w:sz w:val="26"/>
          <w:szCs w:val="26"/>
        </w:rPr>
        <w:t>rogatae</w:t>
      </w:r>
      <w:proofErr w:type="spellEnd"/>
      <w:r w:rsidR="00F45185">
        <w:rPr>
          <w:rFonts w:ascii="Times New Roman" w:hAnsi="Times New Roman" w:cs="Times New Roman"/>
          <w:b/>
          <w:sz w:val="26"/>
          <w:szCs w:val="26"/>
        </w:rPr>
        <w:t xml:space="preserve"> e os plebiscitos:</w:t>
      </w:r>
      <w:r w:rsidR="00F45185">
        <w:rPr>
          <w:rFonts w:ascii="Times New Roman" w:hAnsi="Times New Roman" w:cs="Times New Roman"/>
          <w:b/>
          <w:sz w:val="26"/>
          <w:szCs w:val="26"/>
        </w:rPr>
        <w:br/>
      </w:r>
      <w:r w:rsidR="00303A3E">
        <w:rPr>
          <w:rFonts w:ascii="Times New Roman" w:hAnsi="Times New Roman" w:cs="Times New Roman"/>
          <w:b/>
          <w:i/>
          <w:sz w:val="26"/>
          <w:szCs w:val="26"/>
        </w:rPr>
        <w:t>Plebiscitos:</w:t>
      </w:r>
      <w:r w:rsidR="00303A3E">
        <w:rPr>
          <w:rFonts w:ascii="Times New Roman" w:hAnsi="Times New Roman" w:cs="Times New Roman"/>
          <w:sz w:val="26"/>
          <w:szCs w:val="26"/>
        </w:rPr>
        <w:t xml:space="preserve"> deliberação dos tribunos da plebe apresentada e votada nos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concilium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plebis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, Com a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Valeria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Horatia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Plebiscitis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de 449 a.C., adquirem valor vinculativo apenas para plebeus e depois acabou por se estender aos patrícios em 287 a.C. Os plebiscitos são, portanto, equiparados totalmente às leis comiciais.</w:t>
      </w:r>
      <w:r w:rsidR="00303A3E">
        <w:rPr>
          <w:rFonts w:ascii="Times New Roman" w:hAnsi="Times New Roman" w:cs="Times New Roman"/>
          <w:b/>
          <w:i/>
          <w:sz w:val="26"/>
          <w:szCs w:val="26"/>
        </w:rPr>
        <w:br/>
      </w:r>
      <w:proofErr w:type="spellStart"/>
      <w:r w:rsidR="00F45185">
        <w:rPr>
          <w:rFonts w:ascii="Times New Roman" w:hAnsi="Times New Roman" w:cs="Times New Roman"/>
          <w:b/>
          <w:i/>
          <w:sz w:val="26"/>
          <w:szCs w:val="26"/>
        </w:rPr>
        <w:t>Leges</w:t>
      </w:r>
      <w:proofErr w:type="spellEnd"/>
      <w:r w:rsidR="00F45185">
        <w:rPr>
          <w:rFonts w:ascii="Times New Roman" w:hAnsi="Times New Roman" w:cs="Times New Roman"/>
          <w:b/>
          <w:i/>
          <w:sz w:val="26"/>
          <w:szCs w:val="26"/>
        </w:rPr>
        <w:t xml:space="preserve"> Rogata: </w:t>
      </w:r>
      <w:r w:rsidR="00F45185">
        <w:rPr>
          <w:rFonts w:ascii="Times New Roman" w:hAnsi="Times New Roman" w:cs="Times New Roman"/>
          <w:sz w:val="26"/>
          <w:szCs w:val="26"/>
        </w:rPr>
        <w:t xml:space="preserve">deliberação proposta pelo magistrado aos </w:t>
      </w:r>
      <w:proofErr w:type="spellStart"/>
      <w:r w:rsidR="00F45185">
        <w:rPr>
          <w:rFonts w:ascii="Times New Roman" w:hAnsi="Times New Roman" w:cs="Times New Roman"/>
          <w:sz w:val="26"/>
          <w:szCs w:val="26"/>
        </w:rPr>
        <w:t>comitia</w:t>
      </w:r>
      <w:proofErr w:type="spellEnd"/>
      <w:r w:rsidR="00F45185">
        <w:rPr>
          <w:rFonts w:ascii="Times New Roman" w:hAnsi="Times New Roman" w:cs="Times New Roman"/>
          <w:b/>
          <w:sz w:val="26"/>
          <w:szCs w:val="26"/>
        </w:rPr>
        <w:t>;</w:t>
      </w:r>
      <w:r w:rsidR="00F45185">
        <w:rPr>
          <w:rFonts w:ascii="Times New Roman" w:hAnsi="Times New Roman" w:cs="Times New Roman"/>
          <w:b/>
          <w:sz w:val="26"/>
          <w:szCs w:val="26"/>
        </w:rPr>
        <w:br/>
      </w:r>
      <w:r w:rsidR="00A10E71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2A7CC4">
        <w:rPr>
          <w:rFonts w:ascii="Times New Roman" w:hAnsi="Times New Roman" w:cs="Times New Roman"/>
          <w:b/>
          <w:i/>
          <w:sz w:val="26"/>
          <w:szCs w:val="26"/>
        </w:rPr>
        <w:t xml:space="preserve">Fases da </w:t>
      </w:r>
      <w:proofErr w:type="spellStart"/>
      <w:r w:rsidR="002A7CC4">
        <w:rPr>
          <w:rFonts w:ascii="Times New Roman" w:hAnsi="Times New Roman" w:cs="Times New Roman"/>
          <w:b/>
          <w:i/>
          <w:sz w:val="26"/>
          <w:szCs w:val="26"/>
        </w:rPr>
        <w:t>Lex</w:t>
      </w:r>
      <w:proofErr w:type="spellEnd"/>
      <w:r w:rsidR="002A7CC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A7CC4">
        <w:rPr>
          <w:rFonts w:ascii="Times New Roman" w:hAnsi="Times New Roman" w:cs="Times New Roman"/>
          <w:b/>
          <w:i/>
          <w:sz w:val="26"/>
          <w:szCs w:val="26"/>
        </w:rPr>
        <w:t>Rogatae</w:t>
      </w:r>
      <w:proofErr w:type="spellEnd"/>
      <w:r w:rsidR="002A7CC4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2A7CC4">
        <w:rPr>
          <w:rFonts w:ascii="Times New Roman" w:hAnsi="Times New Roman" w:cs="Times New Roman"/>
          <w:sz w:val="26"/>
          <w:szCs w:val="26"/>
        </w:rPr>
        <w:br/>
        <w:t>*</w:t>
      </w:r>
      <w:proofErr w:type="spellStart"/>
      <w:r w:rsidR="002A7CC4">
        <w:rPr>
          <w:rFonts w:ascii="Times New Roman" w:hAnsi="Times New Roman" w:cs="Times New Roman"/>
          <w:b/>
          <w:sz w:val="26"/>
          <w:szCs w:val="26"/>
        </w:rPr>
        <w:t>Promulgatio</w:t>
      </w:r>
      <w:proofErr w:type="spellEnd"/>
      <w:r w:rsidR="002A7CC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A7CC4">
        <w:rPr>
          <w:rFonts w:ascii="Times New Roman" w:hAnsi="Times New Roman" w:cs="Times New Roman"/>
          <w:sz w:val="26"/>
          <w:szCs w:val="26"/>
        </w:rPr>
        <w:t>Fixação do texto do projecto de lei num lugar público para que o povo lesse e tomasse conhecimento. Uma vez promulgado, não se podia alterar.</w:t>
      </w:r>
      <w:r w:rsidR="002A7CC4">
        <w:rPr>
          <w:rFonts w:ascii="Times New Roman" w:hAnsi="Times New Roman" w:cs="Times New Roman"/>
          <w:sz w:val="26"/>
          <w:szCs w:val="26"/>
        </w:rPr>
        <w:br/>
      </w:r>
      <w:r w:rsidR="002A7CC4">
        <w:rPr>
          <w:rFonts w:ascii="Times New Roman" w:hAnsi="Times New Roman" w:cs="Times New Roman"/>
          <w:b/>
          <w:sz w:val="26"/>
          <w:szCs w:val="26"/>
        </w:rPr>
        <w:t xml:space="preserve">*Conciones </w:t>
      </w:r>
      <w:r w:rsidR="002A7CC4">
        <w:rPr>
          <w:rFonts w:ascii="Times New Roman" w:hAnsi="Times New Roman" w:cs="Times New Roman"/>
          <w:sz w:val="26"/>
          <w:szCs w:val="26"/>
        </w:rPr>
        <w:t>– Reuniões informais realizadas num lugar público para discutir o projecto da lei.</w:t>
      </w:r>
      <w:r w:rsidR="002A7CC4">
        <w:rPr>
          <w:rFonts w:ascii="Times New Roman" w:hAnsi="Times New Roman" w:cs="Times New Roman"/>
          <w:sz w:val="26"/>
          <w:szCs w:val="26"/>
        </w:rPr>
        <w:br/>
      </w:r>
      <w:r w:rsidR="002A7CC4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="002A7CC4">
        <w:rPr>
          <w:rFonts w:ascii="Times New Roman" w:hAnsi="Times New Roman" w:cs="Times New Roman"/>
          <w:b/>
          <w:sz w:val="26"/>
          <w:szCs w:val="26"/>
        </w:rPr>
        <w:t>Rogatio</w:t>
      </w:r>
      <w:proofErr w:type="spellEnd"/>
      <w:r w:rsidR="002A7C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CC4">
        <w:rPr>
          <w:rFonts w:ascii="Times New Roman" w:hAnsi="Times New Roman" w:cs="Times New Roman"/>
          <w:sz w:val="26"/>
          <w:szCs w:val="26"/>
        </w:rPr>
        <w:t>– o magistrado apresentava o projecto de lei e no fim pedia a aprovação.</w:t>
      </w:r>
      <w:r w:rsidR="002A7CC4">
        <w:rPr>
          <w:rFonts w:ascii="Times New Roman" w:hAnsi="Times New Roman" w:cs="Times New Roman"/>
          <w:sz w:val="26"/>
          <w:szCs w:val="26"/>
        </w:rPr>
        <w:br/>
      </w:r>
      <w:r w:rsidR="002A7CC4">
        <w:rPr>
          <w:rFonts w:ascii="Times New Roman" w:hAnsi="Times New Roman" w:cs="Times New Roman"/>
          <w:b/>
          <w:sz w:val="26"/>
          <w:szCs w:val="26"/>
        </w:rPr>
        <w:t xml:space="preserve">*Votação – </w:t>
      </w:r>
      <w:r w:rsidR="002A7CC4">
        <w:rPr>
          <w:rFonts w:ascii="Times New Roman" w:hAnsi="Times New Roman" w:cs="Times New Roman"/>
          <w:sz w:val="26"/>
          <w:szCs w:val="26"/>
        </w:rPr>
        <w:t>De início, a votação era oral e depois passou a ser por um sistema de voto escrito e secreto.</w:t>
      </w:r>
      <w:r w:rsidR="002A7CC4">
        <w:rPr>
          <w:rFonts w:ascii="Times New Roman" w:hAnsi="Times New Roman" w:cs="Times New Roman"/>
          <w:sz w:val="26"/>
          <w:szCs w:val="26"/>
        </w:rPr>
        <w:br/>
      </w:r>
      <w:r w:rsidR="002A7CC4">
        <w:rPr>
          <w:rFonts w:ascii="Times New Roman" w:hAnsi="Times New Roman" w:cs="Times New Roman"/>
          <w:b/>
          <w:sz w:val="26"/>
          <w:szCs w:val="26"/>
        </w:rPr>
        <w:t xml:space="preserve">*Aprovação pelo Senado – </w:t>
      </w:r>
      <w:r w:rsidR="002A7CC4">
        <w:rPr>
          <w:rFonts w:ascii="Times New Roman" w:hAnsi="Times New Roman" w:cs="Times New Roman"/>
          <w:sz w:val="26"/>
          <w:szCs w:val="26"/>
        </w:rPr>
        <w:t xml:space="preserve">Depois de ser votada nos </w:t>
      </w:r>
      <w:proofErr w:type="spellStart"/>
      <w:r w:rsidR="002A7CC4">
        <w:rPr>
          <w:rFonts w:ascii="Times New Roman" w:hAnsi="Times New Roman" w:cs="Times New Roman"/>
          <w:sz w:val="26"/>
          <w:szCs w:val="26"/>
        </w:rPr>
        <w:t>comitia</w:t>
      </w:r>
      <w:proofErr w:type="spellEnd"/>
      <w:r w:rsidR="002A7CC4">
        <w:rPr>
          <w:rFonts w:ascii="Times New Roman" w:hAnsi="Times New Roman" w:cs="Times New Roman"/>
          <w:sz w:val="26"/>
          <w:szCs w:val="26"/>
        </w:rPr>
        <w:t xml:space="preserve">, a lei recebia </w:t>
      </w:r>
      <w:proofErr w:type="spellStart"/>
      <w:r w:rsidR="002A7CC4">
        <w:rPr>
          <w:rFonts w:ascii="Times New Roman" w:hAnsi="Times New Roman" w:cs="Times New Roman"/>
          <w:sz w:val="26"/>
          <w:szCs w:val="26"/>
        </w:rPr>
        <w:t>auctoritas</w:t>
      </w:r>
      <w:proofErr w:type="spellEnd"/>
      <w:r w:rsidR="002A7C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C4">
        <w:rPr>
          <w:rFonts w:ascii="Times New Roman" w:hAnsi="Times New Roman" w:cs="Times New Roman"/>
          <w:sz w:val="26"/>
          <w:szCs w:val="26"/>
        </w:rPr>
        <w:t>patrum</w:t>
      </w:r>
      <w:proofErr w:type="spellEnd"/>
      <w:r w:rsidR="002A7CC4">
        <w:rPr>
          <w:rFonts w:ascii="Times New Roman" w:hAnsi="Times New Roman" w:cs="Times New Roman"/>
          <w:sz w:val="26"/>
          <w:szCs w:val="26"/>
        </w:rPr>
        <w:t xml:space="preserve"> do Senado. </w:t>
      </w:r>
      <w:r w:rsidR="007C06CB">
        <w:rPr>
          <w:rFonts w:ascii="Times New Roman" w:hAnsi="Times New Roman" w:cs="Times New Roman"/>
          <w:sz w:val="26"/>
          <w:szCs w:val="26"/>
        </w:rPr>
        <w:t xml:space="preserve">Após a </w:t>
      </w:r>
      <w:proofErr w:type="spellStart"/>
      <w:r w:rsidR="007C06CB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7C06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6CB">
        <w:rPr>
          <w:rFonts w:ascii="Times New Roman" w:hAnsi="Times New Roman" w:cs="Times New Roman"/>
          <w:sz w:val="26"/>
          <w:szCs w:val="26"/>
        </w:rPr>
        <w:t>publilia</w:t>
      </w:r>
      <w:proofErr w:type="spellEnd"/>
      <w:r w:rsidR="007C06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6CB">
        <w:rPr>
          <w:rFonts w:ascii="Times New Roman" w:hAnsi="Times New Roman" w:cs="Times New Roman"/>
          <w:sz w:val="26"/>
          <w:szCs w:val="26"/>
        </w:rPr>
        <w:t>philonis</w:t>
      </w:r>
      <w:proofErr w:type="spellEnd"/>
      <w:r w:rsidR="007C06CB">
        <w:rPr>
          <w:rFonts w:ascii="Times New Roman" w:hAnsi="Times New Roman" w:cs="Times New Roman"/>
          <w:sz w:val="26"/>
          <w:szCs w:val="26"/>
        </w:rPr>
        <w:t xml:space="preserve"> de 339 a.C., a </w:t>
      </w:r>
      <w:proofErr w:type="spellStart"/>
      <w:r w:rsidR="007C06CB">
        <w:rPr>
          <w:rFonts w:ascii="Times New Roman" w:hAnsi="Times New Roman" w:cs="Times New Roman"/>
          <w:sz w:val="26"/>
          <w:szCs w:val="26"/>
        </w:rPr>
        <w:t>auctoritas</w:t>
      </w:r>
      <w:proofErr w:type="spellEnd"/>
      <w:r w:rsidR="007C06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6CB">
        <w:rPr>
          <w:rFonts w:ascii="Times New Roman" w:hAnsi="Times New Roman" w:cs="Times New Roman"/>
          <w:sz w:val="26"/>
          <w:szCs w:val="26"/>
        </w:rPr>
        <w:t>patrum</w:t>
      </w:r>
      <w:proofErr w:type="spellEnd"/>
      <w:r w:rsidR="007C06CB">
        <w:rPr>
          <w:rFonts w:ascii="Times New Roman" w:hAnsi="Times New Roman" w:cs="Times New Roman"/>
          <w:sz w:val="26"/>
          <w:szCs w:val="26"/>
        </w:rPr>
        <w:t xml:space="preserve"> passou a ser prévia, ou seja, os projectos passavam a ser votados no Senado antes de serem votados nos comícios.</w:t>
      </w:r>
      <w:r w:rsidR="007C06CB">
        <w:rPr>
          <w:rFonts w:ascii="Times New Roman" w:hAnsi="Times New Roman" w:cs="Times New Roman"/>
          <w:sz w:val="26"/>
          <w:szCs w:val="26"/>
        </w:rPr>
        <w:br/>
      </w:r>
      <w:r w:rsidR="007C06CB">
        <w:rPr>
          <w:rFonts w:ascii="Times New Roman" w:hAnsi="Times New Roman" w:cs="Times New Roman"/>
          <w:b/>
          <w:sz w:val="26"/>
          <w:szCs w:val="26"/>
        </w:rPr>
        <w:t xml:space="preserve">*Afixação – </w:t>
      </w:r>
      <w:r w:rsidR="007C06CB">
        <w:rPr>
          <w:rFonts w:ascii="Times New Roman" w:hAnsi="Times New Roman" w:cs="Times New Roman"/>
          <w:sz w:val="26"/>
          <w:szCs w:val="26"/>
        </w:rPr>
        <w:t xml:space="preserve">Depois de concedida a </w:t>
      </w:r>
      <w:proofErr w:type="spellStart"/>
      <w:r w:rsidR="007C06CB">
        <w:rPr>
          <w:rFonts w:ascii="Times New Roman" w:hAnsi="Times New Roman" w:cs="Times New Roman"/>
          <w:sz w:val="26"/>
          <w:szCs w:val="26"/>
        </w:rPr>
        <w:t>auctoritas</w:t>
      </w:r>
      <w:proofErr w:type="spellEnd"/>
      <w:r w:rsidR="007C06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6CB">
        <w:rPr>
          <w:rFonts w:ascii="Times New Roman" w:hAnsi="Times New Roman" w:cs="Times New Roman"/>
          <w:sz w:val="26"/>
          <w:szCs w:val="26"/>
        </w:rPr>
        <w:t>patrum</w:t>
      </w:r>
      <w:proofErr w:type="spellEnd"/>
      <w:r w:rsidR="007C06CB">
        <w:rPr>
          <w:rFonts w:ascii="Times New Roman" w:hAnsi="Times New Roman" w:cs="Times New Roman"/>
          <w:sz w:val="26"/>
          <w:szCs w:val="26"/>
        </w:rPr>
        <w:t xml:space="preserve">, o projecto transformava-se </w:t>
      </w:r>
      <w:r w:rsidR="00303A3E"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. E era afixada no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Forum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>.</w:t>
      </w:r>
      <w:r w:rsidR="00271E1A">
        <w:rPr>
          <w:rFonts w:ascii="Times New Roman" w:hAnsi="Times New Roman" w:cs="Times New Roman"/>
          <w:sz w:val="26"/>
          <w:szCs w:val="26"/>
        </w:rPr>
        <w:br/>
      </w:r>
      <w:r w:rsidR="00271E1A">
        <w:rPr>
          <w:rFonts w:ascii="Times New Roman" w:hAnsi="Times New Roman" w:cs="Times New Roman"/>
          <w:sz w:val="26"/>
          <w:szCs w:val="26"/>
        </w:rPr>
        <w:lastRenderedPageBreak/>
        <w:t xml:space="preserve">Constituída por </w:t>
      </w:r>
      <w:proofErr w:type="spellStart"/>
      <w:r w:rsidR="00271E1A">
        <w:rPr>
          <w:rFonts w:ascii="Times New Roman" w:hAnsi="Times New Roman" w:cs="Times New Roman"/>
          <w:sz w:val="26"/>
          <w:szCs w:val="26"/>
        </w:rPr>
        <w:t>praescriptio</w:t>
      </w:r>
      <w:proofErr w:type="spellEnd"/>
      <w:r w:rsidR="00271E1A">
        <w:rPr>
          <w:rFonts w:ascii="Times New Roman" w:hAnsi="Times New Roman" w:cs="Times New Roman"/>
          <w:sz w:val="26"/>
          <w:szCs w:val="26"/>
        </w:rPr>
        <w:t xml:space="preserve"> (prefácio), </w:t>
      </w:r>
      <w:proofErr w:type="spellStart"/>
      <w:r w:rsidR="00271E1A">
        <w:rPr>
          <w:rFonts w:ascii="Times New Roman" w:hAnsi="Times New Roman" w:cs="Times New Roman"/>
          <w:sz w:val="26"/>
          <w:szCs w:val="26"/>
        </w:rPr>
        <w:t>rogatio</w:t>
      </w:r>
      <w:proofErr w:type="spellEnd"/>
      <w:r w:rsidR="00271E1A">
        <w:rPr>
          <w:rFonts w:ascii="Times New Roman" w:hAnsi="Times New Roman" w:cs="Times New Roman"/>
          <w:sz w:val="26"/>
          <w:szCs w:val="26"/>
        </w:rPr>
        <w:t xml:space="preserve"> (texto da lei) e </w:t>
      </w:r>
      <w:proofErr w:type="spellStart"/>
      <w:r w:rsidR="00271E1A">
        <w:rPr>
          <w:rFonts w:ascii="Times New Roman" w:hAnsi="Times New Roman" w:cs="Times New Roman"/>
          <w:sz w:val="26"/>
          <w:szCs w:val="26"/>
        </w:rPr>
        <w:t>sanctio</w:t>
      </w:r>
      <w:proofErr w:type="spellEnd"/>
      <w:r w:rsidR="00271E1A">
        <w:rPr>
          <w:rFonts w:ascii="Times New Roman" w:hAnsi="Times New Roman" w:cs="Times New Roman"/>
          <w:sz w:val="26"/>
          <w:szCs w:val="26"/>
        </w:rPr>
        <w:t xml:space="preserve"> (parte final) que seriam as seguintes </w:t>
      </w:r>
      <w:proofErr w:type="spellStart"/>
      <w:r w:rsidR="00271E1A">
        <w:rPr>
          <w:rFonts w:ascii="Times New Roman" w:hAnsi="Times New Roman" w:cs="Times New Roman"/>
          <w:sz w:val="26"/>
          <w:szCs w:val="26"/>
        </w:rPr>
        <w:t>sanctios</w:t>
      </w:r>
      <w:proofErr w:type="spellEnd"/>
      <w:r w:rsidR="00271E1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71E1A">
        <w:rPr>
          <w:rFonts w:ascii="Times New Roman" w:hAnsi="Times New Roman" w:cs="Times New Roman"/>
          <w:sz w:val="26"/>
          <w:szCs w:val="26"/>
        </w:rPr>
        <w:t>perfectae</w:t>
      </w:r>
      <w:proofErr w:type="spellEnd"/>
      <w:r w:rsidR="00271E1A">
        <w:rPr>
          <w:rFonts w:ascii="Times New Roman" w:hAnsi="Times New Roman" w:cs="Times New Roman"/>
          <w:sz w:val="26"/>
          <w:szCs w:val="26"/>
        </w:rPr>
        <w:t xml:space="preserve"> – nulos actos contrários, </w:t>
      </w:r>
      <w:proofErr w:type="spellStart"/>
      <w:r w:rsidR="00271E1A">
        <w:rPr>
          <w:rFonts w:ascii="Times New Roman" w:hAnsi="Times New Roman" w:cs="Times New Roman"/>
          <w:sz w:val="26"/>
          <w:szCs w:val="26"/>
        </w:rPr>
        <w:t>minus</w:t>
      </w:r>
      <w:proofErr w:type="spellEnd"/>
      <w:r w:rsidR="00271E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1E1A">
        <w:rPr>
          <w:rFonts w:ascii="Times New Roman" w:hAnsi="Times New Roman" w:cs="Times New Roman"/>
          <w:sz w:val="26"/>
          <w:szCs w:val="26"/>
        </w:rPr>
        <w:t>quam</w:t>
      </w:r>
      <w:proofErr w:type="spellEnd"/>
      <w:r w:rsidR="00271E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1E1A">
        <w:rPr>
          <w:rFonts w:ascii="Times New Roman" w:hAnsi="Times New Roman" w:cs="Times New Roman"/>
          <w:sz w:val="26"/>
          <w:szCs w:val="26"/>
        </w:rPr>
        <w:t>perfectae</w:t>
      </w:r>
      <w:proofErr w:type="spellEnd"/>
      <w:r w:rsidR="00271E1A">
        <w:rPr>
          <w:rFonts w:ascii="Times New Roman" w:hAnsi="Times New Roman" w:cs="Times New Roman"/>
          <w:sz w:val="26"/>
          <w:szCs w:val="26"/>
        </w:rPr>
        <w:t xml:space="preserve"> – impõe multas aos transgressores e </w:t>
      </w:r>
      <w:proofErr w:type="spellStart"/>
      <w:r w:rsidR="00271E1A">
        <w:rPr>
          <w:rFonts w:ascii="Times New Roman" w:hAnsi="Times New Roman" w:cs="Times New Roman"/>
          <w:sz w:val="26"/>
          <w:szCs w:val="26"/>
        </w:rPr>
        <w:t>imperfectae</w:t>
      </w:r>
      <w:proofErr w:type="spellEnd"/>
      <w:r w:rsidR="00271E1A">
        <w:rPr>
          <w:rFonts w:ascii="Times New Roman" w:hAnsi="Times New Roman" w:cs="Times New Roman"/>
          <w:sz w:val="26"/>
          <w:szCs w:val="26"/>
        </w:rPr>
        <w:t xml:space="preserve"> – nenhuma).</w:t>
      </w:r>
      <w:r w:rsidR="00A10E71">
        <w:rPr>
          <w:rFonts w:ascii="Times New Roman" w:hAnsi="Times New Roman" w:cs="Times New Roman"/>
          <w:b/>
          <w:i/>
          <w:sz w:val="26"/>
          <w:szCs w:val="26"/>
        </w:rPr>
        <w:br/>
      </w:r>
      <w:r w:rsidR="00303A3E">
        <w:rPr>
          <w:rFonts w:ascii="Times New Roman" w:hAnsi="Times New Roman" w:cs="Times New Roman"/>
          <w:sz w:val="26"/>
          <w:szCs w:val="26"/>
        </w:rPr>
        <w:t xml:space="preserve">Torna-se escassa com o surgimento do edicto do pretor,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senatusconsulta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e constituições imperiais.</w:t>
      </w:r>
      <w:r w:rsidR="00303A3E">
        <w:rPr>
          <w:rFonts w:ascii="Times New Roman" w:hAnsi="Times New Roman" w:cs="Times New Roman"/>
          <w:b/>
          <w:i/>
          <w:sz w:val="26"/>
          <w:szCs w:val="26"/>
        </w:rPr>
        <w:br/>
      </w:r>
      <w:proofErr w:type="spellStart"/>
      <w:r w:rsidR="00303A3E">
        <w:rPr>
          <w:rFonts w:ascii="Times New Roman" w:hAnsi="Times New Roman" w:cs="Times New Roman"/>
          <w:b/>
          <w:sz w:val="26"/>
          <w:szCs w:val="26"/>
        </w:rPr>
        <w:t>Senatusconsulto</w:t>
      </w:r>
      <w:proofErr w:type="spellEnd"/>
      <w:r w:rsidR="00303A3E">
        <w:rPr>
          <w:rFonts w:ascii="Times New Roman" w:hAnsi="Times New Roman" w:cs="Times New Roman"/>
          <w:b/>
          <w:sz w:val="26"/>
          <w:szCs w:val="26"/>
        </w:rPr>
        <w:br/>
      </w:r>
      <w:r w:rsidR="00303A3E">
        <w:rPr>
          <w:rFonts w:ascii="Times New Roman" w:hAnsi="Times New Roman" w:cs="Times New Roman"/>
          <w:sz w:val="26"/>
          <w:szCs w:val="26"/>
        </w:rPr>
        <w:t>De início</w:t>
      </w:r>
      <w:proofErr w:type="gramStart"/>
      <w:r w:rsidR="00303A3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03A3E">
        <w:rPr>
          <w:rFonts w:ascii="Times New Roman" w:hAnsi="Times New Roman" w:cs="Times New Roman"/>
          <w:sz w:val="26"/>
          <w:szCs w:val="26"/>
        </w:rPr>
        <w:t xml:space="preserve"> era uma consulta/deliberação feita pelo Senado sem carácter vinculativo. As suas deliberações eram meros pareceres dados aos magistrados que o consultavam, sem que estes ficassem vinculados.</w:t>
      </w:r>
      <w:r w:rsidR="00303A3E">
        <w:rPr>
          <w:rFonts w:ascii="Times New Roman" w:hAnsi="Times New Roman" w:cs="Times New Roman"/>
          <w:sz w:val="26"/>
          <w:szCs w:val="26"/>
        </w:rPr>
        <w:br/>
        <w:t xml:space="preserve">A sua participação no processo legislativo era conceder ou não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auctoritas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patrum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às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leges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rogata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votadas nos comícios (em 339 a.C. com a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Publilia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Philonis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, a proposta do magistrado passava primeiro pelo Senado e já recebia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auctoritas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patrum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antes de ser submetida aos comícios) e dar conselhos aos magistrados para os projectos apresentados nos comícios.</w:t>
      </w:r>
      <w:r w:rsidR="00303A3E">
        <w:rPr>
          <w:rFonts w:ascii="Times New Roman" w:hAnsi="Times New Roman" w:cs="Times New Roman"/>
          <w:sz w:val="26"/>
          <w:szCs w:val="26"/>
        </w:rPr>
        <w:br/>
        <w:t xml:space="preserve">Os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senatusconsulto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tornam-se fonte de direito mediata através do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edictum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do pretor, ao indicar a matéria para o seu edicto. Eram fonte mediata porque a fonte imediata continuava a ser sempre o edicto.</w:t>
      </w:r>
      <w:r w:rsidR="00303A3E">
        <w:rPr>
          <w:rFonts w:ascii="Times New Roman" w:hAnsi="Times New Roman" w:cs="Times New Roman"/>
          <w:sz w:val="26"/>
          <w:szCs w:val="26"/>
        </w:rPr>
        <w:br/>
        <w:t xml:space="preserve">No início do principado, os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senatusconsulto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já são imediata de direito pois passam a valer como lei quando o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transfere o poder legislativo do </w:t>
      </w:r>
      <w:proofErr w:type="spellStart"/>
      <w:r w:rsidR="00303A3E">
        <w:rPr>
          <w:rFonts w:ascii="Times New Roman" w:hAnsi="Times New Roman" w:cs="Times New Roman"/>
          <w:sz w:val="26"/>
          <w:szCs w:val="26"/>
        </w:rPr>
        <w:t>populus</w:t>
      </w:r>
      <w:proofErr w:type="spellEnd"/>
      <w:r w:rsidR="00303A3E">
        <w:rPr>
          <w:rFonts w:ascii="Times New Roman" w:hAnsi="Times New Roman" w:cs="Times New Roman"/>
          <w:sz w:val="26"/>
          <w:szCs w:val="26"/>
        </w:rPr>
        <w:t xml:space="preserve"> para o</w:t>
      </w:r>
      <w:r w:rsidR="00573F6E">
        <w:rPr>
          <w:rFonts w:ascii="Times New Roman" w:hAnsi="Times New Roman" w:cs="Times New Roman"/>
          <w:sz w:val="26"/>
          <w:szCs w:val="26"/>
        </w:rPr>
        <w:t xml:space="preserve"> Senado apesar de, entretanto, traduzir-se numa forçada colaboração com o </w:t>
      </w:r>
      <w:proofErr w:type="spellStart"/>
      <w:r w:rsidR="00573F6E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573F6E">
        <w:rPr>
          <w:rFonts w:ascii="Times New Roman" w:hAnsi="Times New Roman" w:cs="Times New Roman"/>
          <w:sz w:val="26"/>
          <w:szCs w:val="26"/>
        </w:rPr>
        <w:t>, aprovando sempre as propostas orais (</w:t>
      </w:r>
      <w:proofErr w:type="spellStart"/>
      <w:r w:rsidR="00573F6E">
        <w:rPr>
          <w:rFonts w:ascii="Times New Roman" w:hAnsi="Times New Roman" w:cs="Times New Roman"/>
          <w:sz w:val="26"/>
          <w:szCs w:val="26"/>
        </w:rPr>
        <w:t>oratio</w:t>
      </w:r>
      <w:proofErr w:type="spellEnd"/>
      <w:r w:rsidR="00573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3F6E">
        <w:rPr>
          <w:rFonts w:ascii="Times New Roman" w:hAnsi="Times New Roman" w:cs="Times New Roman"/>
          <w:sz w:val="26"/>
          <w:szCs w:val="26"/>
        </w:rPr>
        <w:t>principis</w:t>
      </w:r>
      <w:proofErr w:type="spellEnd"/>
      <w:r w:rsidR="00573F6E">
        <w:rPr>
          <w:rFonts w:ascii="Times New Roman" w:hAnsi="Times New Roman" w:cs="Times New Roman"/>
          <w:sz w:val="26"/>
          <w:szCs w:val="26"/>
        </w:rPr>
        <w:t xml:space="preserve">) apresentadas pelo </w:t>
      </w:r>
      <w:proofErr w:type="spellStart"/>
      <w:r w:rsidR="00573F6E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573F6E">
        <w:rPr>
          <w:rFonts w:ascii="Times New Roman" w:hAnsi="Times New Roman" w:cs="Times New Roman"/>
          <w:sz w:val="26"/>
          <w:szCs w:val="26"/>
        </w:rPr>
        <w:t xml:space="preserve">, deixando os </w:t>
      </w:r>
      <w:proofErr w:type="spellStart"/>
      <w:r w:rsidR="00573F6E">
        <w:rPr>
          <w:rFonts w:ascii="Times New Roman" w:hAnsi="Times New Roman" w:cs="Times New Roman"/>
          <w:sz w:val="26"/>
          <w:szCs w:val="26"/>
        </w:rPr>
        <w:t>senatusconsulto</w:t>
      </w:r>
      <w:proofErr w:type="spellEnd"/>
      <w:r w:rsidR="00573F6E">
        <w:rPr>
          <w:rFonts w:ascii="Times New Roman" w:hAnsi="Times New Roman" w:cs="Times New Roman"/>
          <w:sz w:val="26"/>
          <w:szCs w:val="26"/>
        </w:rPr>
        <w:t xml:space="preserve"> serem independentes para se tornarem numa expressão da vontade do </w:t>
      </w:r>
      <w:proofErr w:type="spellStart"/>
      <w:r w:rsidR="00573F6E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573F6E">
        <w:rPr>
          <w:rFonts w:ascii="Times New Roman" w:hAnsi="Times New Roman" w:cs="Times New Roman"/>
          <w:sz w:val="26"/>
          <w:szCs w:val="26"/>
        </w:rPr>
        <w:t>.</w:t>
      </w:r>
      <w:r w:rsidR="00573F6E">
        <w:rPr>
          <w:rFonts w:ascii="Times New Roman" w:hAnsi="Times New Roman" w:cs="Times New Roman"/>
          <w:sz w:val="26"/>
          <w:szCs w:val="26"/>
        </w:rPr>
        <w:br/>
        <w:t>A constante aceitação torna inútil a aprovação do Senado.</w:t>
      </w:r>
      <w:r w:rsidR="00573F6E">
        <w:rPr>
          <w:rFonts w:ascii="Times New Roman" w:hAnsi="Times New Roman" w:cs="Times New Roman"/>
          <w:sz w:val="26"/>
          <w:szCs w:val="26"/>
        </w:rPr>
        <w:br/>
        <w:t xml:space="preserve">*Estrutura: </w:t>
      </w:r>
      <w:proofErr w:type="spellStart"/>
      <w:r w:rsidR="00573F6E">
        <w:rPr>
          <w:rFonts w:ascii="Times New Roman" w:hAnsi="Times New Roman" w:cs="Times New Roman"/>
          <w:sz w:val="26"/>
          <w:szCs w:val="26"/>
        </w:rPr>
        <w:t>Praefatio</w:t>
      </w:r>
      <w:proofErr w:type="spellEnd"/>
      <w:r w:rsidR="00573F6E">
        <w:rPr>
          <w:rFonts w:ascii="Times New Roman" w:hAnsi="Times New Roman" w:cs="Times New Roman"/>
          <w:sz w:val="26"/>
          <w:szCs w:val="26"/>
        </w:rPr>
        <w:t xml:space="preserve"> (nome do magistrado que convocou, o Senado e os Senadores, lugar e data) e </w:t>
      </w:r>
      <w:proofErr w:type="spellStart"/>
      <w:r w:rsidR="00573F6E">
        <w:rPr>
          <w:rFonts w:ascii="Times New Roman" w:hAnsi="Times New Roman" w:cs="Times New Roman"/>
          <w:sz w:val="26"/>
          <w:szCs w:val="26"/>
        </w:rPr>
        <w:t>Relatio</w:t>
      </w:r>
      <w:proofErr w:type="spellEnd"/>
      <w:r w:rsidR="00573F6E">
        <w:rPr>
          <w:rFonts w:ascii="Times New Roman" w:hAnsi="Times New Roman" w:cs="Times New Roman"/>
          <w:sz w:val="26"/>
          <w:szCs w:val="26"/>
        </w:rPr>
        <w:t xml:space="preserve"> (motivos, a proposta e a resolução).</w:t>
      </w:r>
      <w:r w:rsidR="00573F6E">
        <w:rPr>
          <w:rFonts w:ascii="Times New Roman" w:hAnsi="Times New Roman" w:cs="Times New Roman"/>
          <w:sz w:val="26"/>
          <w:szCs w:val="26"/>
        </w:rPr>
        <w:br/>
      </w:r>
      <w:r w:rsidR="00573F6E">
        <w:rPr>
          <w:rFonts w:ascii="Times New Roman" w:hAnsi="Times New Roman" w:cs="Times New Roman"/>
          <w:b/>
          <w:sz w:val="26"/>
          <w:szCs w:val="26"/>
        </w:rPr>
        <w:br/>
        <w:t>Constituições Imperiais</w:t>
      </w:r>
      <w:r w:rsidR="00573F6E">
        <w:rPr>
          <w:rFonts w:ascii="Times New Roman" w:hAnsi="Times New Roman" w:cs="Times New Roman"/>
          <w:b/>
          <w:sz w:val="26"/>
          <w:szCs w:val="26"/>
        </w:rPr>
        <w:br/>
      </w:r>
      <w:r w:rsidR="003248C6">
        <w:rPr>
          <w:rFonts w:ascii="Times New Roman" w:hAnsi="Times New Roman" w:cs="Times New Roman"/>
          <w:sz w:val="26"/>
          <w:szCs w:val="26"/>
        </w:rPr>
        <w:t>Lei que expressa directamente a vontade unilateral do imperador.</w:t>
      </w:r>
      <w:r w:rsidR="00303A3E">
        <w:rPr>
          <w:rFonts w:ascii="Times New Roman" w:hAnsi="Times New Roman" w:cs="Times New Roman"/>
          <w:sz w:val="26"/>
          <w:szCs w:val="26"/>
        </w:rPr>
        <w:br/>
      </w:r>
      <w:r w:rsidR="003248C6">
        <w:rPr>
          <w:rFonts w:ascii="Times New Roman" w:hAnsi="Times New Roman" w:cs="Times New Roman"/>
          <w:sz w:val="26"/>
          <w:szCs w:val="26"/>
        </w:rPr>
        <w:t>Decisões de carácter jurídico proferidas directamente pelo imperador.</w:t>
      </w:r>
      <w:r w:rsidR="003248C6">
        <w:rPr>
          <w:rFonts w:ascii="Times New Roman" w:hAnsi="Times New Roman" w:cs="Times New Roman"/>
          <w:sz w:val="26"/>
          <w:szCs w:val="26"/>
        </w:rPr>
        <w:br/>
        <w:t xml:space="preserve">Os seus edictos passam a ser fonte do </w:t>
      </w:r>
      <w:proofErr w:type="spellStart"/>
      <w:r w:rsidR="003248C6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3248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48C6">
        <w:rPr>
          <w:rFonts w:ascii="Times New Roman" w:hAnsi="Times New Roman" w:cs="Times New Roman"/>
          <w:sz w:val="26"/>
          <w:szCs w:val="26"/>
        </w:rPr>
        <w:t>civile</w:t>
      </w:r>
      <w:proofErr w:type="spellEnd"/>
      <w:r w:rsidR="003248C6">
        <w:rPr>
          <w:rFonts w:ascii="Times New Roman" w:hAnsi="Times New Roman" w:cs="Times New Roman"/>
          <w:sz w:val="26"/>
          <w:szCs w:val="26"/>
        </w:rPr>
        <w:t>.</w:t>
      </w:r>
      <w:r w:rsidR="003248C6">
        <w:rPr>
          <w:rFonts w:ascii="Times New Roman" w:hAnsi="Times New Roman" w:cs="Times New Roman"/>
          <w:sz w:val="26"/>
          <w:szCs w:val="26"/>
        </w:rPr>
        <w:br/>
        <w:t xml:space="preserve">*Estrutura: </w:t>
      </w:r>
      <w:proofErr w:type="spellStart"/>
      <w:r w:rsidR="003248C6">
        <w:rPr>
          <w:rFonts w:ascii="Times New Roman" w:hAnsi="Times New Roman" w:cs="Times New Roman"/>
          <w:sz w:val="26"/>
          <w:szCs w:val="26"/>
        </w:rPr>
        <w:t>Inscriptio</w:t>
      </w:r>
      <w:proofErr w:type="spellEnd"/>
      <w:r w:rsidR="003248C6">
        <w:rPr>
          <w:rFonts w:ascii="Times New Roman" w:hAnsi="Times New Roman" w:cs="Times New Roman"/>
          <w:sz w:val="26"/>
          <w:szCs w:val="26"/>
        </w:rPr>
        <w:t xml:space="preserve"> (nome ou nomes dos imperadores, autores da constituição e a quem é dirigida), Corpus (conteúdo) e </w:t>
      </w:r>
      <w:proofErr w:type="spellStart"/>
      <w:r w:rsidR="003248C6">
        <w:rPr>
          <w:rFonts w:ascii="Times New Roman" w:hAnsi="Times New Roman" w:cs="Times New Roman"/>
          <w:sz w:val="26"/>
          <w:szCs w:val="26"/>
        </w:rPr>
        <w:t>Subscriptio</w:t>
      </w:r>
      <w:proofErr w:type="spellEnd"/>
      <w:r w:rsidR="003248C6">
        <w:rPr>
          <w:rFonts w:ascii="Times New Roman" w:hAnsi="Times New Roman" w:cs="Times New Roman"/>
          <w:sz w:val="26"/>
          <w:szCs w:val="26"/>
        </w:rPr>
        <w:t xml:space="preserve"> (data e indicação do lugar onde foi escrita).</w:t>
      </w:r>
      <w:r w:rsidR="003248C6">
        <w:rPr>
          <w:rFonts w:ascii="Times New Roman" w:hAnsi="Times New Roman" w:cs="Times New Roman"/>
          <w:sz w:val="26"/>
          <w:szCs w:val="26"/>
        </w:rPr>
        <w:br/>
        <w:t>Diferentes constituições imperiais:</w:t>
      </w:r>
      <w:r w:rsidR="003248C6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3248C6">
        <w:rPr>
          <w:rFonts w:ascii="Times New Roman" w:hAnsi="Times New Roman" w:cs="Times New Roman"/>
          <w:b/>
          <w:i/>
          <w:sz w:val="26"/>
          <w:szCs w:val="26"/>
        </w:rPr>
        <w:t>Edictum</w:t>
      </w:r>
      <w:proofErr w:type="spellEnd"/>
      <w:r w:rsidR="003248C6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="003248C6">
        <w:rPr>
          <w:rFonts w:ascii="Times New Roman" w:hAnsi="Times New Roman" w:cs="Times New Roman"/>
          <w:sz w:val="26"/>
          <w:szCs w:val="26"/>
        </w:rPr>
        <w:t xml:space="preserve">conjunto de decisões gerais do imperador ao abrigo do seu </w:t>
      </w:r>
      <w:proofErr w:type="spellStart"/>
      <w:r w:rsidR="003248C6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3248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48C6">
        <w:rPr>
          <w:rFonts w:ascii="Times New Roman" w:hAnsi="Times New Roman" w:cs="Times New Roman"/>
          <w:sz w:val="26"/>
          <w:szCs w:val="26"/>
        </w:rPr>
        <w:t>edicendi</w:t>
      </w:r>
      <w:proofErr w:type="spellEnd"/>
      <w:r w:rsidR="003248C6">
        <w:rPr>
          <w:rFonts w:ascii="Times New Roman" w:hAnsi="Times New Roman" w:cs="Times New Roman"/>
          <w:sz w:val="26"/>
          <w:szCs w:val="26"/>
        </w:rPr>
        <w:t>;</w:t>
      </w:r>
      <w:r w:rsidR="003248C6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C17762">
        <w:rPr>
          <w:rFonts w:ascii="Times New Roman" w:hAnsi="Times New Roman" w:cs="Times New Roman"/>
          <w:b/>
          <w:i/>
          <w:sz w:val="26"/>
          <w:szCs w:val="26"/>
        </w:rPr>
        <w:t>Mandatum</w:t>
      </w:r>
      <w:proofErr w:type="spellEnd"/>
      <w:r w:rsidR="00C17762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="00C17762">
        <w:rPr>
          <w:rFonts w:ascii="Times New Roman" w:hAnsi="Times New Roman" w:cs="Times New Roman"/>
          <w:sz w:val="26"/>
          <w:szCs w:val="26"/>
        </w:rPr>
        <w:t xml:space="preserve">ordem ou instruções dadas aos funcionários ou </w:t>
      </w:r>
      <w:proofErr w:type="spellStart"/>
      <w:r w:rsidR="00C17762">
        <w:rPr>
          <w:rFonts w:ascii="Times New Roman" w:hAnsi="Times New Roman" w:cs="Times New Roman"/>
          <w:sz w:val="26"/>
          <w:szCs w:val="26"/>
        </w:rPr>
        <w:t>gov</w:t>
      </w:r>
      <w:proofErr w:type="spellEnd"/>
      <w:r w:rsidR="00C17762">
        <w:rPr>
          <w:rFonts w:ascii="Times New Roman" w:hAnsi="Times New Roman" w:cs="Times New Roman"/>
          <w:sz w:val="26"/>
          <w:szCs w:val="26"/>
        </w:rPr>
        <w:t xml:space="preserve"> de províncias.</w:t>
      </w:r>
      <w:r w:rsidR="00C17762">
        <w:rPr>
          <w:rFonts w:ascii="Times New Roman" w:hAnsi="Times New Roman" w:cs="Times New Roman"/>
          <w:b/>
          <w:i/>
          <w:sz w:val="26"/>
          <w:szCs w:val="26"/>
        </w:rPr>
        <w:br/>
      </w:r>
      <w:r w:rsidR="00C17762">
        <w:rPr>
          <w:rFonts w:ascii="Times New Roman" w:hAnsi="Times New Roman" w:cs="Times New Roman"/>
          <w:b/>
          <w:i/>
          <w:sz w:val="26"/>
          <w:szCs w:val="26"/>
        </w:rPr>
        <w:br/>
      </w:r>
      <w:r w:rsidR="00C17762">
        <w:rPr>
          <w:rFonts w:ascii="Times New Roman" w:hAnsi="Times New Roman" w:cs="Times New Roman"/>
          <w:b/>
          <w:i/>
          <w:sz w:val="26"/>
          <w:szCs w:val="26"/>
        </w:rPr>
        <w:br/>
      </w:r>
      <w:proofErr w:type="spellStart"/>
      <w:r w:rsidR="003248C6">
        <w:rPr>
          <w:rFonts w:ascii="Times New Roman" w:hAnsi="Times New Roman" w:cs="Times New Roman"/>
          <w:b/>
          <w:i/>
          <w:sz w:val="26"/>
          <w:szCs w:val="26"/>
        </w:rPr>
        <w:lastRenderedPageBreak/>
        <w:t>Decretum</w:t>
      </w:r>
      <w:proofErr w:type="spellEnd"/>
      <w:r w:rsidR="003248C6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="003248C6">
        <w:rPr>
          <w:rFonts w:ascii="Times New Roman" w:hAnsi="Times New Roman" w:cs="Times New Roman"/>
          <w:sz w:val="26"/>
          <w:szCs w:val="26"/>
        </w:rPr>
        <w:t xml:space="preserve">decisões judiciais </w:t>
      </w:r>
      <w:r w:rsidR="00C17762">
        <w:rPr>
          <w:rFonts w:ascii="Times New Roman" w:hAnsi="Times New Roman" w:cs="Times New Roman"/>
          <w:sz w:val="26"/>
          <w:szCs w:val="26"/>
        </w:rPr>
        <w:t xml:space="preserve">pronunciadas pelo </w:t>
      </w:r>
      <w:proofErr w:type="spellStart"/>
      <w:r w:rsidR="00C17762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C17762">
        <w:rPr>
          <w:rFonts w:ascii="Times New Roman" w:hAnsi="Times New Roman" w:cs="Times New Roman"/>
          <w:sz w:val="26"/>
          <w:szCs w:val="26"/>
        </w:rPr>
        <w:t xml:space="preserve"> com valor preceptivo.</w:t>
      </w:r>
      <w:r w:rsidR="00C17762">
        <w:rPr>
          <w:rFonts w:ascii="Times New Roman" w:hAnsi="Times New Roman" w:cs="Times New Roman"/>
          <w:sz w:val="26"/>
          <w:szCs w:val="26"/>
        </w:rPr>
        <w:br/>
        <w:t xml:space="preserve">Passou a intervir na aplicação do direito fazendo de magistrado e de </w:t>
      </w:r>
      <w:proofErr w:type="spellStart"/>
      <w:r w:rsidR="00C17762">
        <w:rPr>
          <w:rFonts w:ascii="Times New Roman" w:hAnsi="Times New Roman" w:cs="Times New Roman"/>
          <w:sz w:val="26"/>
          <w:szCs w:val="26"/>
        </w:rPr>
        <w:t>juíz</w:t>
      </w:r>
      <w:proofErr w:type="spellEnd"/>
      <w:r w:rsidR="00C17762">
        <w:rPr>
          <w:rFonts w:ascii="Times New Roman" w:hAnsi="Times New Roman" w:cs="Times New Roman"/>
          <w:sz w:val="26"/>
          <w:szCs w:val="26"/>
        </w:rPr>
        <w:t>, quer em 1ª instância e quer em apelação. Organizava o processo, apreciava as provas e proferia uma sentença.</w:t>
      </w:r>
      <w:r w:rsidR="00C17762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C17762">
        <w:rPr>
          <w:rFonts w:ascii="Times New Roman" w:hAnsi="Times New Roman" w:cs="Times New Roman"/>
          <w:b/>
          <w:i/>
          <w:sz w:val="26"/>
          <w:szCs w:val="26"/>
        </w:rPr>
        <w:t>Rescripta</w:t>
      </w:r>
      <w:proofErr w:type="spellEnd"/>
      <w:r w:rsidR="00C1776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="00C17762">
        <w:rPr>
          <w:rFonts w:ascii="Times New Roman" w:hAnsi="Times New Roman" w:cs="Times New Roman"/>
          <w:b/>
          <w:i/>
          <w:sz w:val="26"/>
          <w:szCs w:val="26"/>
        </w:rPr>
        <w:softHyphen/>
        <w:t>–</w:t>
      </w:r>
      <w:proofErr w:type="gramEnd"/>
      <w:r w:rsidR="00C1776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F7993">
        <w:rPr>
          <w:rFonts w:ascii="Times New Roman" w:hAnsi="Times New Roman" w:cs="Times New Roman"/>
          <w:sz w:val="26"/>
          <w:szCs w:val="26"/>
        </w:rPr>
        <w:t>R</w:t>
      </w:r>
      <w:r w:rsidR="00C17762">
        <w:rPr>
          <w:rFonts w:ascii="Times New Roman" w:hAnsi="Times New Roman" w:cs="Times New Roman"/>
          <w:sz w:val="26"/>
          <w:szCs w:val="26"/>
        </w:rPr>
        <w:t xml:space="preserve">espostas a consultas jurídicas dirigidas a magistrados, funcionários ou particulares. </w:t>
      </w:r>
      <w:r w:rsidR="001F7993">
        <w:rPr>
          <w:rFonts w:ascii="Times New Roman" w:hAnsi="Times New Roman" w:cs="Times New Roman"/>
          <w:sz w:val="26"/>
          <w:szCs w:val="26"/>
        </w:rPr>
        <w:t>Eficácia limitada, não podendo ser aplicada a casos diferentes do que foi proferido.</w:t>
      </w:r>
      <w:r w:rsidR="00C17762">
        <w:rPr>
          <w:rFonts w:ascii="Times New Roman" w:hAnsi="Times New Roman" w:cs="Times New Roman"/>
          <w:sz w:val="26"/>
          <w:szCs w:val="26"/>
        </w:rPr>
        <w:br/>
      </w:r>
      <w:r w:rsidR="00C17762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="00C17762">
        <w:rPr>
          <w:rFonts w:ascii="Times New Roman" w:hAnsi="Times New Roman" w:cs="Times New Roman"/>
          <w:b/>
          <w:i/>
          <w:sz w:val="26"/>
          <w:szCs w:val="26"/>
        </w:rPr>
        <w:t>Epistulae</w:t>
      </w:r>
      <w:proofErr w:type="spellEnd"/>
      <w:r w:rsidR="00C17762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="001F7993">
        <w:rPr>
          <w:rFonts w:ascii="Times New Roman" w:hAnsi="Times New Roman" w:cs="Times New Roman"/>
          <w:sz w:val="26"/>
          <w:szCs w:val="26"/>
        </w:rPr>
        <w:t>P</w:t>
      </w:r>
      <w:r w:rsidR="00C17762">
        <w:rPr>
          <w:rFonts w:ascii="Times New Roman" w:hAnsi="Times New Roman" w:cs="Times New Roman"/>
          <w:sz w:val="26"/>
          <w:szCs w:val="26"/>
        </w:rPr>
        <w:t>erguntas feitas pelos magistrados e a resposta (epístola) do imperador escrita.</w:t>
      </w:r>
      <w:r w:rsidR="00C17762">
        <w:rPr>
          <w:rFonts w:ascii="Times New Roman" w:hAnsi="Times New Roman" w:cs="Times New Roman"/>
          <w:sz w:val="26"/>
          <w:szCs w:val="26"/>
        </w:rPr>
        <w:br/>
      </w:r>
      <w:r w:rsidR="00C17762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="00C17762">
        <w:rPr>
          <w:rFonts w:ascii="Times New Roman" w:hAnsi="Times New Roman" w:cs="Times New Roman"/>
          <w:b/>
          <w:i/>
          <w:sz w:val="26"/>
          <w:szCs w:val="26"/>
        </w:rPr>
        <w:t>Subscriptiones</w:t>
      </w:r>
      <w:proofErr w:type="spellEnd"/>
      <w:r w:rsidR="00C1776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17762">
        <w:rPr>
          <w:rFonts w:ascii="Times New Roman" w:hAnsi="Times New Roman" w:cs="Times New Roman"/>
          <w:sz w:val="26"/>
          <w:szCs w:val="26"/>
        </w:rPr>
        <w:t>–</w:t>
      </w:r>
      <w:r w:rsidR="001F7993">
        <w:rPr>
          <w:rFonts w:ascii="Times New Roman" w:hAnsi="Times New Roman" w:cs="Times New Roman"/>
          <w:sz w:val="26"/>
          <w:szCs w:val="26"/>
        </w:rPr>
        <w:t xml:space="preserve"> P</w:t>
      </w:r>
      <w:r w:rsidR="00C17762">
        <w:rPr>
          <w:rFonts w:ascii="Times New Roman" w:hAnsi="Times New Roman" w:cs="Times New Roman"/>
          <w:sz w:val="26"/>
          <w:szCs w:val="26"/>
        </w:rPr>
        <w:t>erguntas feitas por particulares (preces) e a resposta (</w:t>
      </w:r>
      <w:proofErr w:type="spellStart"/>
      <w:r w:rsidR="00C17762">
        <w:rPr>
          <w:rFonts w:ascii="Times New Roman" w:hAnsi="Times New Roman" w:cs="Times New Roman"/>
          <w:sz w:val="26"/>
          <w:szCs w:val="26"/>
        </w:rPr>
        <w:t>subscriptio</w:t>
      </w:r>
      <w:proofErr w:type="spellEnd"/>
      <w:r w:rsidR="00C17762">
        <w:rPr>
          <w:rFonts w:ascii="Times New Roman" w:hAnsi="Times New Roman" w:cs="Times New Roman"/>
          <w:sz w:val="26"/>
          <w:szCs w:val="26"/>
        </w:rPr>
        <w:t>)</w:t>
      </w:r>
      <w:r w:rsidR="001F7993">
        <w:rPr>
          <w:rFonts w:ascii="Times New Roman" w:hAnsi="Times New Roman" w:cs="Times New Roman"/>
          <w:sz w:val="26"/>
          <w:szCs w:val="26"/>
        </w:rPr>
        <w:t xml:space="preserve"> do imperador que era assinada mas não escrita totalmente por ele.</w:t>
      </w:r>
      <w:r w:rsidR="001F7993">
        <w:rPr>
          <w:rFonts w:ascii="Times New Roman" w:hAnsi="Times New Roman" w:cs="Times New Roman"/>
          <w:sz w:val="26"/>
          <w:szCs w:val="26"/>
        </w:rPr>
        <w:br/>
      </w:r>
      <w:r w:rsidR="001F7993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="001F7993">
        <w:rPr>
          <w:rFonts w:ascii="Times New Roman" w:hAnsi="Times New Roman" w:cs="Times New Roman"/>
          <w:b/>
          <w:i/>
          <w:sz w:val="26"/>
          <w:szCs w:val="26"/>
        </w:rPr>
        <w:t>Adnotationes</w:t>
      </w:r>
      <w:proofErr w:type="spellEnd"/>
      <w:r w:rsidR="001F7993">
        <w:rPr>
          <w:rFonts w:ascii="Times New Roman" w:hAnsi="Times New Roman" w:cs="Times New Roman"/>
          <w:b/>
          <w:i/>
          <w:sz w:val="26"/>
          <w:szCs w:val="26"/>
        </w:rPr>
        <w:t xml:space="preserve"> –</w:t>
      </w:r>
      <w:r w:rsidR="001F7993">
        <w:rPr>
          <w:rFonts w:ascii="Times New Roman" w:hAnsi="Times New Roman" w:cs="Times New Roman"/>
          <w:sz w:val="26"/>
          <w:szCs w:val="26"/>
        </w:rPr>
        <w:t xml:space="preserve"> Rescritos que o imperador fazia no próprio pedido de um particular.</w:t>
      </w:r>
      <w:r w:rsidR="001F7993">
        <w:rPr>
          <w:rFonts w:ascii="Times New Roman" w:hAnsi="Times New Roman" w:cs="Times New Roman"/>
          <w:sz w:val="26"/>
          <w:szCs w:val="26"/>
        </w:rPr>
        <w:br/>
      </w:r>
      <w:r w:rsidR="001F7993">
        <w:rPr>
          <w:rFonts w:ascii="Times New Roman" w:hAnsi="Times New Roman" w:cs="Times New Roman"/>
          <w:b/>
          <w:sz w:val="26"/>
          <w:szCs w:val="26"/>
        </w:rPr>
        <w:t xml:space="preserve">Evolução </w:t>
      </w:r>
      <w:r w:rsidR="001F7993">
        <w:rPr>
          <w:rFonts w:ascii="Times New Roman" w:hAnsi="Times New Roman" w:cs="Times New Roman"/>
          <w:b/>
          <w:sz w:val="26"/>
          <w:szCs w:val="26"/>
        </w:rPr>
        <w:br/>
      </w:r>
      <w:r w:rsidR="001F7993">
        <w:rPr>
          <w:rFonts w:ascii="Times New Roman" w:hAnsi="Times New Roman" w:cs="Times New Roman"/>
          <w:sz w:val="26"/>
          <w:szCs w:val="26"/>
        </w:rPr>
        <w:t xml:space="preserve">- </w:t>
      </w:r>
      <w:r w:rsidR="001F7993">
        <w:rPr>
          <w:rFonts w:ascii="Times New Roman" w:hAnsi="Times New Roman" w:cs="Times New Roman"/>
          <w:b/>
          <w:i/>
          <w:sz w:val="26"/>
          <w:szCs w:val="26"/>
        </w:rPr>
        <w:t xml:space="preserve">Até Adriano: </w:t>
      </w:r>
      <w:r w:rsidR="001F7993">
        <w:rPr>
          <w:rFonts w:ascii="Times New Roman" w:hAnsi="Times New Roman" w:cs="Times New Roman"/>
          <w:sz w:val="26"/>
          <w:szCs w:val="26"/>
        </w:rPr>
        <w:t>tem valor de lei quando a actividade legislativa do Senado passou a ser uma mera formalidade;</w:t>
      </w:r>
      <w:r w:rsidR="001F7993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1F7993">
        <w:rPr>
          <w:rFonts w:ascii="Times New Roman" w:hAnsi="Times New Roman" w:cs="Times New Roman"/>
          <w:b/>
          <w:i/>
          <w:sz w:val="26"/>
          <w:szCs w:val="26"/>
        </w:rPr>
        <w:t xml:space="preserve">Depois de Adriano: </w:t>
      </w:r>
      <w:r w:rsidR="001F7993">
        <w:rPr>
          <w:rFonts w:ascii="Times New Roman" w:hAnsi="Times New Roman" w:cs="Times New Roman"/>
          <w:sz w:val="26"/>
          <w:szCs w:val="26"/>
        </w:rPr>
        <w:t xml:space="preserve">com a publicação do </w:t>
      </w:r>
      <w:proofErr w:type="spellStart"/>
      <w:r w:rsidR="001F7993">
        <w:rPr>
          <w:rFonts w:ascii="Times New Roman" w:hAnsi="Times New Roman" w:cs="Times New Roman"/>
          <w:sz w:val="26"/>
          <w:szCs w:val="26"/>
        </w:rPr>
        <w:t>edictum</w:t>
      </w:r>
      <w:proofErr w:type="spellEnd"/>
      <w:r w:rsidR="001F79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993">
        <w:rPr>
          <w:rFonts w:ascii="Times New Roman" w:hAnsi="Times New Roman" w:cs="Times New Roman"/>
          <w:sz w:val="26"/>
          <w:szCs w:val="26"/>
        </w:rPr>
        <w:t>perpetuum</w:t>
      </w:r>
      <w:proofErr w:type="spellEnd"/>
      <w:r w:rsidR="001F7993">
        <w:rPr>
          <w:rFonts w:ascii="Times New Roman" w:hAnsi="Times New Roman" w:cs="Times New Roman"/>
          <w:sz w:val="26"/>
          <w:szCs w:val="26"/>
        </w:rPr>
        <w:t xml:space="preserve"> que retirou ao pretor a actividade inovadora, abriu um maior espaço ao </w:t>
      </w:r>
      <w:proofErr w:type="spellStart"/>
      <w:r w:rsidR="001F7993">
        <w:rPr>
          <w:rFonts w:ascii="Times New Roman" w:hAnsi="Times New Roman" w:cs="Times New Roman"/>
          <w:sz w:val="26"/>
          <w:szCs w:val="26"/>
        </w:rPr>
        <w:t>princeps</w:t>
      </w:r>
      <w:proofErr w:type="spellEnd"/>
      <w:r w:rsidR="001F7993">
        <w:rPr>
          <w:rFonts w:ascii="Times New Roman" w:hAnsi="Times New Roman" w:cs="Times New Roman"/>
          <w:sz w:val="26"/>
          <w:szCs w:val="26"/>
        </w:rPr>
        <w:t>, logo tornaram-se uma lei.</w:t>
      </w:r>
      <w:r w:rsidR="001F7993">
        <w:rPr>
          <w:rFonts w:ascii="Times New Roman" w:hAnsi="Times New Roman" w:cs="Times New Roman"/>
          <w:sz w:val="26"/>
          <w:szCs w:val="26"/>
        </w:rPr>
        <w:br/>
      </w:r>
      <w:r w:rsidR="001F7993">
        <w:rPr>
          <w:rFonts w:ascii="Times New Roman" w:hAnsi="Times New Roman" w:cs="Times New Roman"/>
          <w:b/>
          <w:i/>
          <w:sz w:val="26"/>
          <w:szCs w:val="26"/>
        </w:rPr>
        <w:t xml:space="preserve">- A partir do séc. III: </w:t>
      </w:r>
      <w:r w:rsidR="001F7993">
        <w:rPr>
          <w:rFonts w:ascii="Times New Roman" w:hAnsi="Times New Roman" w:cs="Times New Roman"/>
          <w:sz w:val="26"/>
          <w:szCs w:val="26"/>
        </w:rPr>
        <w:t xml:space="preserve">as leis são apenas as constituições imperiais, sendo </w:t>
      </w:r>
      <w:proofErr w:type="spellStart"/>
      <w:r w:rsidR="001F7993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1F79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993">
        <w:rPr>
          <w:rFonts w:ascii="Times New Roman" w:hAnsi="Times New Roman" w:cs="Times New Roman"/>
          <w:sz w:val="26"/>
          <w:szCs w:val="26"/>
        </w:rPr>
        <w:t>novum</w:t>
      </w:r>
      <w:proofErr w:type="spellEnd"/>
      <w:r w:rsidR="001F7993">
        <w:rPr>
          <w:rFonts w:ascii="Times New Roman" w:hAnsi="Times New Roman" w:cs="Times New Roman"/>
          <w:sz w:val="26"/>
          <w:szCs w:val="26"/>
        </w:rPr>
        <w:t xml:space="preserve">. </w:t>
      </w:r>
      <w:r w:rsidR="00A96783">
        <w:rPr>
          <w:rFonts w:ascii="Times New Roman" w:hAnsi="Times New Roman" w:cs="Times New Roman"/>
          <w:sz w:val="26"/>
          <w:szCs w:val="26"/>
        </w:rPr>
        <w:br/>
      </w:r>
      <w:r w:rsidR="00A96783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A96783">
        <w:rPr>
          <w:rFonts w:ascii="Times New Roman" w:hAnsi="Times New Roman" w:cs="Times New Roman"/>
          <w:b/>
          <w:sz w:val="26"/>
          <w:szCs w:val="26"/>
        </w:rPr>
        <w:t>Ius</w:t>
      </w:r>
      <w:proofErr w:type="spellEnd"/>
      <w:r w:rsidR="00A967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6783">
        <w:rPr>
          <w:rFonts w:ascii="Times New Roman" w:hAnsi="Times New Roman" w:cs="Times New Roman"/>
          <w:b/>
          <w:sz w:val="26"/>
          <w:szCs w:val="26"/>
        </w:rPr>
        <w:t>Praetorium</w:t>
      </w:r>
      <w:proofErr w:type="spellEnd"/>
      <w:r w:rsidR="00A9678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A96783">
        <w:rPr>
          <w:rFonts w:ascii="Times New Roman" w:hAnsi="Times New Roman" w:cs="Times New Roman"/>
          <w:sz w:val="26"/>
          <w:szCs w:val="26"/>
        </w:rPr>
        <w:t xml:space="preserve">parte do </w:t>
      </w:r>
      <w:proofErr w:type="spellStart"/>
      <w:r w:rsidR="00A96783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A96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6783">
        <w:rPr>
          <w:rFonts w:ascii="Times New Roman" w:hAnsi="Times New Roman" w:cs="Times New Roman"/>
          <w:sz w:val="26"/>
          <w:szCs w:val="26"/>
        </w:rPr>
        <w:t>honorarium</w:t>
      </w:r>
      <w:proofErr w:type="spellEnd"/>
      <w:r w:rsidR="00A9678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96783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A96783">
        <w:rPr>
          <w:rFonts w:ascii="Times New Roman" w:hAnsi="Times New Roman" w:cs="Times New Roman"/>
          <w:sz w:val="26"/>
          <w:szCs w:val="26"/>
        </w:rPr>
        <w:t xml:space="preserve"> criado pelo magistrado, </w:t>
      </w:r>
      <w:proofErr w:type="spellStart"/>
      <w:r w:rsidR="00A96783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A96783">
        <w:rPr>
          <w:rFonts w:ascii="Times New Roman" w:hAnsi="Times New Roman" w:cs="Times New Roman"/>
          <w:sz w:val="26"/>
          <w:szCs w:val="26"/>
        </w:rPr>
        <w:t xml:space="preserve"> não-</w:t>
      </w:r>
      <w:proofErr w:type="spellStart"/>
      <w:r w:rsidR="00A96783">
        <w:rPr>
          <w:rFonts w:ascii="Times New Roman" w:hAnsi="Times New Roman" w:cs="Times New Roman"/>
          <w:sz w:val="26"/>
          <w:szCs w:val="26"/>
        </w:rPr>
        <w:t>civile</w:t>
      </w:r>
      <w:proofErr w:type="spellEnd"/>
      <w:r w:rsidR="00A96783">
        <w:rPr>
          <w:rFonts w:ascii="Times New Roman" w:hAnsi="Times New Roman" w:cs="Times New Roman"/>
          <w:sz w:val="26"/>
          <w:szCs w:val="26"/>
        </w:rPr>
        <w:t xml:space="preserve">) introduzido pelos edictos de certos magistrados. O pretor interpreta, integra e corrige o </w:t>
      </w:r>
      <w:proofErr w:type="spellStart"/>
      <w:r w:rsidR="00A96783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A96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6783">
        <w:rPr>
          <w:rFonts w:ascii="Times New Roman" w:hAnsi="Times New Roman" w:cs="Times New Roman"/>
          <w:sz w:val="26"/>
          <w:szCs w:val="26"/>
        </w:rPr>
        <w:t>civile</w:t>
      </w:r>
      <w:proofErr w:type="spellEnd"/>
      <w:r w:rsidR="00A96783">
        <w:rPr>
          <w:rFonts w:ascii="Times New Roman" w:hAnsi="Times New Roman" w:cs="Times New Roman"/>
          <w:sz w:val="26"/>
          <w:szCs w:val="26"/>
        </w:rPr>
        <w:t>.</w:t>
      </w:r>
      <w:r w:rsidR="00CE3D34">
        <w:rPr>
          <w:rFonts w:ascii="Times New Roman" w:hAnsi="Times New Roman" w:cs="Times New Roman"/>
          <w:sz w:val="26"/>
          <w:szCs w:val="26"/>
        </w:rPr>
        <w:br/>
        <w:t xml:space="preserve">O pretor cria o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praetorium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 através do </w:t>
      </w:r>
      <w:proofErr w:type="spellStart"/>
      <w:r w:rsidR="00CE3D34">
        <w:rPr>
          <w:rFonts w:ascii="Times New Roman" w:hAnsi="Times New Roman" w:cs="Times New Roman"/>
          <w:b/>
          <w:sz w:val="26"/>
          <w:szCs w:val="26"/>
        </w:rPr>
        <w:t>edictum</w:t>
      </w:r>
      <w:proofErr w:type="spellEnd"/>
      <w:r w:rsidR="00CE3D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3D34">
        <w:rPr>
          <w:rFonts w:ascii="Times New Roman" w:hAnsi="Times New Roman" w:cs="Times New Roman"/>
          <w:sz w:val="26"/>
          <w:szCs w:val="26"/>
        </w:rPr>
        <w:t xml:space="preserve">– programa de actividades </w:t>
      </w:r>
      <w:r w:rsidR="00B4793D">
        <w:rPr>
          <w:rFonts w:ascii="Times New Roman" w:hAnsi="Times New Roman" w:cs="Times New Roman"/>
          <w:sz w:val="26"/>
          <w:szCs w:val="26"/>
        </w:rPr>
        <w:t>a desenvolver durante o mandato, anunciado ao público.</w:t>
      </w:r>
      <w:r w:rsidR="00CE3D34">
        <w:rPr>
          <w:rFonts w:ascii="Times New Roman" w:hAnsi="Times New Roman" w:cs="Times New Roman"/>
          <w:sz w:val="26"/>
          <w:szCs w:val="26"/>
        </w:rPr>
        <w:br/>
      </w:r>
      <w:r w:rsidR="00CE3D34">
        <w:rPr>
          <w:rFonts w:ascii="Times New Roman" w:hAnsi="Times New Roman" w:cs="Times New Roman"/>
          <w:b/>
          <w:sz w:val="26"/>
          <w:szCs w:val="26"/>
        </w:rPr>
        <w:t xml:space="preserve">Expedientes baseados no seu </w:t>
      </w:r>
      <w:proofErr w:type="spellStart"/>
      <w:r w:rsidR="00CE3D34">
        <w:rPr>
          <w:rFonts w:ascii="Times New Roman" w:hAnsi="Times New Roman" w:cs="Times New Roman"/>
          <w:b/>
          <w:sz w:val="26"/>
          <w:szCs w:val="26"/>
        </w:rPr>
        <w:t>imperium</w:t>
      </w:r>
      <w:proofErr w:type="spellEnd"/>
      <w:r w:rsidR="00CE3D3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CE3D34">
        <w:rPr>
          <w:rFonts w:ascii="Times New Roman" w:hAnsi="Times New Roman" w:cs="Times New Roman"/>
          <w:sz w:val="26"/>
          <w:szCs w:val="26"/>
        </w:rPr>
        <w:t xml:space="preserve">interpretar, corrigir e completar o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civile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>.</w:t>
      </w:r>
      <w:r w:rsidR="00CE3D34">
        <w:rPr>
          <w:rFonts w:ascii="Times New Roman" w:hAnsi="Times New Roman" w:cs="Times New Roman"/>
          <w:sz w:val="26"/>
          <w:szCs w:val="26"/>
        </w:rPr>
        <w:br/>
      </w:r>
      <w:r w:rsidR="00CE3D34"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="00CE3D34">
        <w:rPr>
          <w:rFonts w:ascii="Times New Roman" w:hAnsi="Times New Roman" w:cs="Times New Roman"/>
          <w:b/>
          <w:sz w:val="26"/>
          <w:szCs w:val="26"/>
        </w:rPr>
        <w:t>Stipulationes</w:t>
      </w:r>
      <w:proofErr w:type="spellEnd"/>
      <w:r w:rsidR="00CE3D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E3D34">
        <w:rPr>
          <w:rFonts w:ascii="Times New Roman" w:hAnsi="Times New Roman" w:cs="Times New Roman"/>
          <w:b/>
          <w:sz w:val="26"/>
          <w:szCs w:val="26"/>
        </w:rPr>
        <w:t>praetorie</w:t>
      </w:r>
      <w:proofErr w:type="spellEnd"/>
      <w:r w:rsidR="00CE3D3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CE3D34">
        <w:rPr>
          <w:rFonts w:ascii="Times New Roman" w:hAnsi="Times New Roman" w:cs="Times New Roman"/>
          <w:sz w:val="26"/>
          <w:szCs w:val="26"/>
        </w:rPr>
        <w:t xml:space="preserve">protecção de uma situação não prevista no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civile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. A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stipulatio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 era um negócio jurídico que criava obrigações entre os presentes a partir de uma pergunta feita pelo credor e numa resposta dada pelo devedor que se uniam e formavam uma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obligatio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. Da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stipulatio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, nasce uma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obligatio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 para o devedor e uma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actio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 para o credor. A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actio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 serve ao credor para obrigar o devedor a cumprir a sua parte. Quando o devedor não cumpria a sua promessa, o credor recorria às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stipulationes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, onde o pretor ordenava uma nova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stipulatio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>.</w:t>
      </w:r>
      <w:r w:rsidR="00CE3D34">
        <w:rPr>
          <w:rFonts w:ascii="Times New Roman" w:hAnsi="Times New Roman" w:cs="Times New Roman"/>
          <w:sz w:val="26"/>
          <w:szCs w:val="26"/>
        </w:rPr>
        <w:br/>
      </w:r>
      <w:r w:rsidR="00CE3D34">
        <w:rPr>
          <w:rFonts w:ascii="Times New Roman" w:hAnsi="Times New Roman" w:cs="Times New Roman"/>
          <w:b/>
          <w:sz w:val="26"/>
          <w:szCs w:val="26"/>
        </w:rPr>
        <w:t xml:space="preserve">*Restituo in </w:t>
      </w:r>
      <w:proofErr w:type="spellStart"/>
      <w:r w:rsidR="00CE3D34">
        <w:rPr>
          <w:rFonts w:ascii="Times New Roman" w:hAnsi="Times New Roman" w:cs="Times New Roman"/>
          <w:b/>
          <w:sz w:val="26"/>
          <w:szCs w:val="26"/>
        </w:rPr>
        <w:t>integrum</w:t>
      </w:r>
      <w:proofErr w:type="spellEnd"/>
      <w:r w:rsidR="00CE3D3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CE3D34">
        <w:rPr>
          <w:rFonts w:ascii="Times New Roman" w:hAnsi="Times New Roman" w:cs="Times New Roman"/>
          <w:sz w:val="26"/>
          <w:szCs w:val="26"/>
        </w:rPr>
        <w:t xml:space="preserve">negócio jurídico injusto mas válido perante o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civile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. O objectivo é que as partes se desvinculem. O credor tem uma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actio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 pode ser privada dela pelo pretor, ficando sem efeito a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stipulatio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 que criou a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obligatio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 xml:space="preserve"> e a </w:t>
      </w:r>
      <w:proofErr w:type="spellStart"/>
      <w:r w:rsidR="00CE3D34">
        <w:rPr>
          <w:rFonts w:ascii="Times New Roman" w:hAnsi="Times New Roman" w:cs="Times New Roman"/>
          <w:sz w:val="26"/>
          <w:szCs w:val="26"/>
        </w:rPr>
        <w:t>actio</w:t>
      </w:r>
      <w:proofErr w:type="spellEnd"/>
      <w:r w:rsidR="00CE3D34">
        <w:rPr>
          <w:rFonts w:ascii="Times New Roman" w:hAnsi="Times New Roman" w:cs="Times New Roman"/>
          <w:sz w:val="26"/>
          <w:szCs w:val="26"/>
        </w:rPr>
        <w:t>. Anular os efeitos de um negócio jurídico com a celebração de outro.</w:t>
      </w:r>
    </w:p>
    <w:p w:rsidR="00724278" w:rsidRPr="0084666E" w:rsidRDefault="007242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*Missiones in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possessionem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consistia no embargo de bens: autorizar uma pessoa a apoderar-se de os bens de outra durante um determinado período de tempo com a possibilidade de os administrar e deles fruir. Utilizados quando uma pessoa não cumpre a sentença que lhe foi dada.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Interdicta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ordem dada pelo pretor de forma sucinta, imperativa e imediata. É concedido a pedido de um particular mas também pode ser concedida a interesse público, a pedido de qualquer cidadão romano. Consistia na protecção de uma certa situação: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- Exibitórios: </w:t>
      </w:r>
      <w:r>
        <w:rPr>
          <w:rFonts w:ascii="Times New Roman" w:hAnsi="Times New Roman" w:cs="Times New Roman"/>
          <w:sz w:val="26"/>
          <w:szCs w:val="26"/>
        </w:rPr>
        <w:t>mostrar ou apresentar certa coisa;</w:t>
      </w:r>
      <w:r>
        <w:rPr>
          <w:rFonts w:ascii="Times New Roman" w:hAnsi="Times New Roman" w:cs="Times New Roman"/>
          <w:sz w:val="26"/>
          <w:szCs w:val="26"/>
        </w:rPr>
        <w:br/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 xml:space="preserve">Restituitórios: </w:t>
      </w:r>
      <w:r>
        <w:rPr>
          <w:rFonts w:ascii="Times New Roman" w:hAnsi="Times New Roman" w:cs="Times New Roman"/>
          <w:sz w:val="26"/>
          <w:szCs w:val="26"/>
        </w:rPr>
        <w:t>devolver ou restituir uma coisa;</w:t>
      </w:r>
      <w:r>
        <w:rPr>
          <w:rFonts w:ascii="Times New Roman" w:hAnsi="Times New Roman" w:cs="Times New Roman"/>
          <w:sz w:val="26"/>
          <w:szCs w:val="26"/>
        </w:rPr>
        <w:br/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 xml:space="preserve">Proibitórios: </w:t>
      </w:r>
      <w:r>
        <w:rPr>
          <w:rFonts w:ascii="Times New Roman" w:hAnsi="Times New Roman" w:cs="Times New Roman"/>
          <w:sz w:val="26"/>
          <w:szCs w:val="26"/>
        </w:rPr>
        <w:t>proibir uma pessoa de perturbar o gozo de um direito legítimo;</w:t>
      </w:r>
      <w:r>
        <w:rPr>
          <w:rFonts w:ascii="Times New Roman" w:hAnsi="Times New Roman" w:cs="Times New Roman"/>
          <w:sz w:val="26"/>
          <w:szCs w:val="26"/>
        </w:rPr>
        <w:br/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 xml:space="preserve">Possessórios: </w:t>
      </w:r>
      <w:r>
        <w:rPr>
          <w:rFonts w:ascii="Times New Roman" w:hAnsi="Times New Roman" w:cs="Times New Roman"/>
          <w:sz w:val="26"/>
          <w:szCs w:val="26"/>
        </w:rPr>
        <w:t xml:space="preserve">proteger a posse já que o </w:t>
      </w:r>
      <w:proofErr w:type="spellStart"/>
      <w:r>
        <w:rPr>
          <w:rFonts w:ascii="Times New Roman" w:hAnsi="Times New Roman" w:cs="Times New Roman"/>
          <w:sz w:val="26"/>
          <w:szCs w:val="26"/>
        </w:rPr>
        <w:t>ius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civile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não prevê qualquer protecção;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Expedientes do pretor baseados na sua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iurisdictio</w:t>
      </w:r>
      <w:proofErr w:type="spellEnd"/>
      <w:r w:rsidR="003F21BE">
        <w:rPr>
          <w:rFonts w:ascii="Times New Roman" w:hAnsi="Times New Roman" w:cs="Times New Roman"/>
          <w:b/>
          <w:sz w:val="26"/>
          <w:szCs w:val="26"/>
        </w:rPr>
        <w:br/>
      </w:r>
      <w:r w:rsidR="003F21BE">
        <w:rPr>
          <w:rFonts w:ascii="Times New Roman" w:hAnsi="Times New Roman" w:cs="Times New Roman"/>
          <w:b/>
          <w:i/>
          <w:sz w:val="26"/>
          <w:szCs w:val="26"/>
        </w:rPr>
        <w:t xml:space="preserve">Até 130 a.C.: </w:t>
      </w:r>
      <w:r w:rsidR="003F21BE">
        <w:rPr>
          <w:rFonts w:ascii="Times New Roman" w:hAnsi="Times New Roman" w:cs="Times New Roman"/>
          <w:sz w:val="26"/>
          <w:szCs w:val="26"/>
        </w:rPr>
        <w:t xml:space="preserve">sistema de </w:t>
      </w:r>
      <w:proofErr w:type="spellStart"/>
      <w:r w:rsidR="003F21BE">
        <w:rPr>
          <w:rFonts w:ascii="Times New Roman" w:hAnsi="Times New Roman" w:cs="Times New Roman"/>
          <w:sz w:val="26"/>
          <w:szCs w:val="26"/>
        </w:rPr>
        <w:t>leges</w:t>
      </w:r>
      <w:proofErr w:type="spellEnd"/>
      <w:r w:rsidR="003F21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21BE">
        <w:rPr>
          <w:rFonts w:ascii="Times New Roman" w:hAnsi="Times New Roman" w:cs="Times New Roman"/>
          <w:sz w:val="26"/>
          <w:szCs w:val="26"/>
        </w:rPr>
        <w:t>actiones</w:t>
      </w:r>
      <w:proofErr w:type="spellEnd"/>
      <w:r w:rsidR="003F21BE">
        <w:rPr>
          <w:rFonts w:ascii="Times New Roman" w:hAnsi="Times New Roman" w:cs="Times New Roman"/>
          <w:sz w:val="26"/>
          <w:szCs w:val="26"/>
        </w:rPr>
        <w:t xml:space="preserve">, processo era oral, o pretor tinha uma intervenção simples: dar ou não dar </w:t>
      </w:r>
      <w:proofErr w:type="spellStart"/>
      <w:r w:rsidR="003F21BE">
        <w:rPr>
          <w:rFonts w:ascii="Times New Roman" w:hAnsi="Times New Roman" w:cs="Times New Roman"/>
          <w:sz w:val="26"/>
          <w:szCs w:val="26"/>
        </w:rPr>
        <w:t>actiones</w:t>
      </w:r>
      <w:proofErr w:type="spellEnd"/>
      <w:r w:rsidR="003F21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21BE">
        <w:rPr>
          <w:rFonts w:ascii="Times New Roman" w:hAnsi="Times New Roman" w:cs="Times New Roman"/>
          <w:sz w:val="26"/>
          <w:szCs w:val="26"/>
        </w:rPr>
        <w:t>civiles</w:t>
      </w:r>
      <w:proofErr w:type="spellEnd"/>
      <w:r w:rsidR="003F21BE">
        <w:rPr>
          <w:rFonts w:ascii="Times New Roman" w:hAnsi="Times New Roman" w:cs="Times New Roman"/>
          <w:sz w:val="26"/>
          <w:szCs w:val="26"/>
        </w:rPr>
        <w:t xml:space="preserve">. O processo era dividido em duas fases: in </w:t>
      </w:r>
      <w:proofErr w:type="spellStart"/>
      <w:r w:rsidR="003F21BE">
        <w:rPr>
          <w:rFonts w:ascii="Times New Roman" w:hAnsi="Times New Roman" w:cs="Times New Roman"/>
          <w:sz w:val="26"/>
          <w:szCs w:val="26"/>
        </w:rPr>
        <w:t>iure</w:t>
      </w:r>
      <w:proofErr w:type="spellEnd"/>
      <w:r w:rsidR="003F21BE">
        <w:rPr>
          <w:rFonts w:ascii="Times New Roman" w:hAnsi="Times New Roman" w:cs="Times New Roman"/>
          <w:sz w:val="26"/>
          <w:szCs w:val="26"/>
        </w:rPr>
        <w:t>, onde o pretor intervinha</w:t>
      </w:r>
      <w:r w:rsidR="00E128FC">
        <w:rPr>
          <w:rFonts w:ascii="Times New Roman" w:hAnsi="Times New Roman" w:cs="Times New Roman"/>
          <w:sz w:val="26"/>
          <w:szCs w:val="26"/>
        </w:rPr>
        <w:t xml:space="preserve"> com </w:t>
      </w:r>
      <w:proofErr w:type="spellStart"/>
      <w:r w:rsidR="00E128FC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E128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28FC">
        <w:rPr>
          <w:rFonts w:ascii="Times New Roman" w:hAnsi="Times New Roman" w:cs="Times New Roman"/>
          <w:sz w:val="26"/>
          <w:szCs w:val="26"/>
        </w:rPr>
        <w:t>dicere</w:t>
      </w:r>
      <w:proofErr w:type="spellEnd"/>
      <w:r w:rsidR="003F21BE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3F21BE">
        <w:rPr>
          <w:rFonts w:ascii="Times New Roman" w:hAnsi="Times New Roman" w:cs="Times New Roman"/>
          <w:sz w:val="26"/>
          <w:szCs w:val="26"/>
        </w:rPr>
        <w:t>apud</w:t>
      </w:r>
      <w:proofErr w:type="spellEnd"/>
      <w:r w:rsidR="003F21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21BE">
        <w:rPr>
          <w:rFonts w:ascii="Times New Roman" w:hAnsi="Times New Roman" w:cs="Times New Roman"/>
          <w:sz w:val="26"/>
          <w:szCs w:val="26"/>
        </w:rPr>
        <w:t>iudicem</w:t>
      </w:r>
      <w:proofErr w:type="spellEnd"/>
      <w:r w:rsidR="003F21BE">
        <w:rPr>
          <w:rFonts w:ascii="Times New Roman" w:hAnsi="Times New Roman" w:cs="Times New Roman"/>
          <w:sz w:val="26"/>
          <w:szCs w:val="26"/>
        </w:rPr>
        <w:t>.</w:t>
      </w:r>
      <w:r w:rsidR="003F21BE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3F21BE">
        <w:rPr>
          <w:rFonts w:ascii="Times New Roman" w:hAnsi="Times New Roman" w:cs="Times New Roman"/>
          <w:i/>
          <w:sz w:val="26"/>
          <w:szCs w:val="26"/>
        </w:rPr>
        <w:t>Iu</w:t>
      </w:r>
      <w:proofErr w:type="spellEnd"/>
      <w:r w:rsidR="003F21B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F21BE">
        <w:rPr>
          <w:rFonts w:ascii="Times New Roman" w:hAnsi="Times New Roman" w:cs="Times New Roman"/>
          <w:i/>
          <w:sz w:val="26"/>
          <w:szCs w:val="26"/>
        </w:rPr>
        <w:t>iure</w:t>
      </w:r>
      <w:proofErr w:type="spellEnd"/>
      <w:r w:rsidR="003F21BE">
        <w:rPr>
          <w:rFonts w:ascii="Times New Roman" w:hAnsi="Times New Roman" w:cs="Times New Roman"/>
          <w:i/>
          <w:sz w:val="26"/>
          <w:szCs w:val="26"/>
        </w:rPr>
        <w:t xml:space="preserve"> –</w:t>
      </w:r>
      <w:proofErr w:type="gramStart"/>
      <w:r w:rsidR="003F21BE">
        <w:rPr>
          <w:rFonts w:ascii="Times New Roman" w:hAnsi="Times New Roman" w:cs="Times New Roman"/>
          <w:sz w:val="26"/>
          <w:szCs w:val="26"/>
        </w:rPr>
        <w:t>frente</w:t>
      </w:r>
      <w:proofErr w:type="gramEnd"/>
      <w:r w:rsidR="003F21BE">
        <w:rPr>
          <w:rFonts w:ascii="Times New Roman" w:hAnsi="Times New Roman" w:cs="Times New Roman"/>
          <w:sz w:val="26"/>
          <w:szCs w:val="26"/>
        </w:rPr>
        <w:t xml:space="preserve"> ao magistrado as partes expunham as suas pretensões e este procura conciliá-las. Se não conseguisse, remetias para um </w:t>
      </w:r>
      <w:proofErr w:type="spellStart"/>
      <w:r w:rsidR="003F21BE">
        <w:rPr>
          <w:rFonts w:ascii="Times New Roman" w:hAnsi="Times New Roman" w:cs="Times New Roman"/>
          <w:sz w:val="26"/>
          <w:szCs w:val="26"/>
        </w:rPr>
        <w:t>iudex</w:t>
      </w:r>
      <w:proofErr w:type="spellEnd"/>
      <w:r w:rsidR="003F21BE">
        <w:rPr>
          <w:rFonts w:ascii="Times New Roman" w:hAnsi="Times New Roman" w:cs="Times New Roman"/>
          <w:sz w:val="26"/>
          <w:szCs w:val="26"/>
        </w:rPr>
        <w:t>;</w:t>
      </w:r>
      <w:r w:rsidR="003F21BE">
        <w:rPr>
          <w:rFonts w:ascii="Times New Roman" w:hAnsi="Times New Roman" w:cs="Times New Roman"/>
          <w:i/>
          <w:sz w:val="26"/>
          <w:szCs w:val="26"/>
        </w:rPr>
        <w:br/>
      </w:r>
      <w:proofErr w:type="spellStart"/>
      <w:r w:rsidR="003F21BE">
        <w:rPr>
          <w:rFonts w:ascii="Times New Roman" w:hAnsi="Times New Roman" w:cs="Times New Roman"/>
          <w:i/>
          <w:sz w:val="26"/>
          <w:szCs w:val="26"/>
        </w:rPr>
        <w:t>Apud</w:t>
      </w:r>
      <w:proofErr w:type="spellEnd"/>
      <w:r w:rsidR="003F21B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F21BE">
        <w:rPr>
          <w:rFonts w:ascii="Times New Roman" w:hAnsi="Times New Roman" w:cs="Times New Roman"/>
          <w:i/>
          <w:sz w:val="26"/>
          <w:szCs w:val="26"/>
        </w:rPr>
        <w:t>Iudicem</w:t>
      </w:r>
      <w:proofErr w:type="spellEnd"/>
      <w:r w:rsidR="003F21BE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="003F21BE">
        <w:rPr>
          <w:rFonts w:ascii="Times New Roman" w:hAnsi="Times New Roman" w:cs="Times New Roman"/>
          <w:sz w:val="26"/>
          <w:szCs w:val="26"/>
        </w:rPr>
        <w:t xml:space="preserve">o </w:t>
      </w:r>
      <w:proofErr w:type="spellStart"/>
      <w:r w:rsidR="003F21BE">
        <w:rPr>
          <w:rFonts w:ascii="Times New Roman" w:hAnsi="Times New Roman" w:cs="Times New Roman"/>
          <w:sz w:val="26"/>
          <w:szCs w:val="26"/>
        </w:rPr>
        <w:t>iudex</w:t>
      </w:r>
      <w:proofErr w:type="spellEnd"/>
      <w:r w:rsidR="003F21BE">
        <w:rPr>
          <w:rFonts w:ascii="Times New Roman" w:hAnsi="Times New Roman" w:cs="Times New Roman"/>
          <w:sz w:val="26"/>
          <w:szCs w:val="26"/>
        </w:rPr>
        <w:t xml:space="preserve"> voltava a ouvir as partes e avaliava os meios de prova apresentados para sustentar o afirmado por cada uma delas, pronunciando oralmente uma sentença</w:t>
      </w:r>
      <w:r w:rsidR="00C1664A">
        <w:rPr>
          <w:rFonts w:ascii="Times New Roman" w:hAnsi="Times New Roman" w:cs="Times New Roman"/>
          <w:sz w:val="26"/>
          <w:szCs w:val="26"/>
        </w:rPr>
        <w:t>.</w:t>
      </w:r>
      <w:r w:rsidR="00C1664A">
        <w:rPr>
          <w:rFonts w:ascii="Times New Roman" w:hAnsi="Times New Roman" w:cs="Times New Roman"/>
          <w:sz w:val="26"/>
          <w:szCs w:val="26"/>
        </w:rPr>
        <w:br/>
        <w:t xml:space="preserve">Após a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Aebutia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Formulis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(130 a.C.), o sistema passa a ser um sistema de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agere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fomulas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(processo escrito) e ter uma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actio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equivale a uma fórmula: ordem escrita que o pretor dava ao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iudex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para condenar ou absolver.</w:t>
      </w:r>
      <w:r w:rsidR="00C1664A">
        <w:rPr>
          <w:rFonts w:ascii="Times New Roman" w:hAnsi="Times New Roman" w:cs="Times New Roman"/>
          <w:sz w:val="26"/>
          <w:szCs w:val="26"/>
        </w:rPr>
        <w:br/>
        <w:t xml:space="preserve">Depois da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Lex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Aebutia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Formulis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(130 a.C.), pode anular os efeitos de uma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actio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ou retirar os efeitos, criando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actiones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próprias:</w:t>
      </w:r>
      <w:r w:rsidR="00C1664A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Denegatio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: impedir de o credor de usar a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actio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contra o devedor;</w:t>
      </w:r>
      <w:r w:rsidR="00C1664A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Exceptio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>: cláusula a favor do devedor que inutiliza a pretensão do demandante;</w:t>
      </w:r>
      <w:r w:rsidR="00C1664A">
        <w:rPr>
          <w:rFonts w:ascii="Times New Roman" w:hAnsi="Times New Roman" w:cs="Times New Roman"/>
          <w:sz w:val="26"/>
          <w:szCs w:val="26"/>
        </w:rPr>
        <w:br/>
        <w:t>*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Actiones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próprias:</w:t>
      </w:r>
      <w:r w:rsidR="00C1664A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Actiones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facum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664A">
        <w:rPr>
          <w:rFonts w:ascii="Times New Roman" w:hAnsi="Times New Roman" w:cs="Times New Roman"/>
          <w:sz w:val="26"/>
          <w:szCs w:val="26"/>
        </w:rPr>
        <w:t>conceptae</w:t>
      </w:r>
      <w:proofErr w:type="spellEnd"/>
      <w:r w:rsidR="00C1664A">
        <w:rPr>
          <w:rFonts w:ascii="Times New Roman" w:hAnsi="Times New Roman" w:cs="Times New Roman"/>
          <w:sz w:val="26"/>
          <w:szCs w:val="26"/>
        </w:rPr>
        <w:t xml:space="preserve"> </w:t>
      </w:r>
      <w:r w:rsidR="00B4793D">
        <w:rPr>
          <w:rFonts w:ascii="Times New Roman" w:hAnsi="Times New Roman" w:cs="Times New Roman"/>
          <w:sz w:val="26"/>
          <w:szCs w:val="26"/>
        </w:rPr>
        <w:t>–</w:t>
      </w:r>
      <w:r w:rsidR="00C1664A">
        <w:rPr>
          <w:rFonts w:ascii="Times New Roman" w:hAnsi="Times New Roman" w:cs="Times New Roman"/>
          <w:sz w:val="26"/>
          <w:szCs w:val="26"/>
        </w:rPr>
        <w:t xml:space="preserve"> </w:t>
      </w:r>
      <w:r w:rsidR="00B4793D">
        <w:rPr>
          <w:rFonts w:ascii="Times New Roman" w:hAnsi="Times New Roman" w:cs="Times New Roman"/>
          <w:sz w:val="26"/>
          <w:szCs w:val="26"/>
        </w:rPr>
        <w:t xml:space="preserve">concede um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actio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para uma situação sem protecção jurídica e que não tem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civile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>;</w:t>
      </w:r>
      <w:r w:rsidR="00B4793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Actiones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ficticiae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– tornar uma situação como existente e vice-versa;</w:t>
      </w:r>
      <w:r w:rsidR="00B4793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Actiones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utiles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– aplicação de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actiones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civiles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por analogia a casos diferentes;</w:t>
      </w:r>
      <w:r w:rsidR="00B4793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Actiones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adiecticiae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qualitatis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– responsabilidade de um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paterfamilias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793D">
        <w:rPr>
          <w:rFonts w:ascii="Times New Roman" w:hAnsi="Times New Roman" w:cs="Times New Roman"/>
          <w:sz w:val="26"/>
          <w:szCs w:val="26"/>
        </w:rPr>
        <w:t>pela dívidas</w:t>
      </w:r>
      <w:proofErr w:type="gramEnd"/>
      <w:r w:rsidR="00B4793D">
        <w:rPr>
          <w:rFonts w:ascii="Times New Roman" w:hAnsi="Times New Roman" w:cs="Times New Roman"/>
          <w:sz w:val="26"/>
          <w:szCs w:val="26"/>
        </w:rPr>
        <w:t xml:space="preserve"> dum seu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filius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ou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servus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>.</w:t>
      </w:r>
      <w:r w:rsidR="00B4793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B4793D">
        <w:rPr>
          <w:rFonts w:ascii="Times New Roman" w:hAnsi="Times New Roman" w:cs="Times New Roman"/>
          <w:b/>
          <w:sz w:val="26"/>
          <w:szCs w:val="26"/>
        </w:rPr>
        <w:t>Cognitia</w:t>
      </w:r>
      <w:proofErr w:type="spellEnd"/>
      <w:r w:rsidR="00B4793D">
        <w:rPr>
          <w:rFonts w:ascii="Times New Roman" w:hAnsi="Times New Roman" w:cs="Times New Roman"/>
          <w:b/>
          <w:sz w:val="26"/>
          <w:szCs w:val="26"/>
        </w:rPr>
        <w:t xml:space="preserve"> Extra </w:t>
      </w:r>
      <w:proofErr w:type="spellStart"/>
      <w:r w:rsidR="00B4793D">
        <w:rPr>
          <w:rFonts w:ascii="Times New Roman" w:hAnsi="Times New Roman" w:cs="Times New Roman"/>
          <w:b/>
          <w:sz w:val="26"/>
          <w:szCs w:val="26"/>
        </w:rPr>
        <w:t>Ordinem</w:t>
      </w:r>
      <w:proofErr w:type="spellEnd"/>
      <w:r w:rsidR="00B479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793D" w:rsidRPr="00B4793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B4793D" w:rsidRPr="00B479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Na época pós-clássica, o até então ordinário sistema processual formulário passou a ser substituído pela</w:t>
      </w:r>
      <w:r w:rsidR="00B4793D" w:rsidRPr="00B4793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B4793D" w:rsidRPr="00B4793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cognitio</w:t>
      </w:r>
      <w:proofErr w:type="spellEnd"/>
      <w:r w:rsidR="00B4793D" w:rsidRPr="00B4793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extra </w:t>
      </w:r>
      <w:proofErr w:type="spellStart"/>
      <w:r w:rsidR="00B4793D" w:rsidRPr="00B4793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ordinem</w:t>
      </w:r>
      <w:proofErr w:type="spellEnd"/>
      <w:r w:rsidR="00B4793D" w:rsidRPr="00B479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procedendo-se a interpretações dos escritos dos juristas do período clássico, abreviando-os e simplificando-os, e inclusive, deturpando seu conteúdo.</w:t>
      </w:r>
      <w:r w:rsidR="00B4793D" w:rsidRPr="00B4793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B4793D" w:rsidRPr="00B4793D">
        <w:rPr>
          <w:rFonts w:ascii="Times New Roman" w:hAnsi="Times New Roman" w:cs="Times New Roman"/>
          <w:sz w:val="26"/>
          <w:szCs w:val="26"/>
        </w:rPr>
        <w:t xml:space="preserve"> </w:t>
      </w:r>
      <w:r w:rsidR="00B4793D">
        <w:rPr>
          <w:rFonts w:ascii="Times New Roman" w:hAnsi="Times New Roman" w:cs="Times New Roman"/>
          <w:sz w:val="26"/>
          <w:szCs w:val="26"/>
        </w:rPr>
        <w:br/>
      </w:r>
      <w:r w:rsidR="00B4793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Edicto Perpetua – </w:t>
      </w:r>
      <w:r w:rsidR="00B4793D">
        <w:rPr>
          <w:rFonts w:ascii="Times New Roman" w:hAnsi="Times New Roman" w:cs="Times New Roman"/>
          <w:sz w:val="26"/>
          <w:szCs w:val="26"/>
        </w:rPr>
        <w:t>dado pelo pretor, no início da sua magistratura, o que procederia ao longo do ano;</w:t>
      </w:r>
      <w:r w:rsidR="00B4793D">
        <w:rPr>
          <w:rFonts w:ascii="Times New Roman" w:hAnsi="Times New Roman" w:cs="Times New Roman"/>
          <w:b/>
          <w:sz w:val="26"/>
          <w:szCs w:val="26"/>
        </w:rPr>
        <w:br/>
        <w:t xml:space="preserve">Edicto </w:t>
      </w:r>
      <w:proofErr w:type="spellStart"/>
      <w:r w:rsidR="00B4793D">
        <w:rPr>
          <w:rFonts w:ascii="Times New Roman" w:hAnsi="Times New Roman" w:cs="Times New Roman"/>
          <w:b/>
          <w:sz w:val="26"/>
          <w:szCs w:val="26"/>
        </w:rPr>
        <w:t>Translaticia</w:t>
      </w:r>
      <w:proofErr w:type="spellEnd"/>
      <w:r w:rsidR="00B4793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B4793D">
        <w:rPr>
          <w:rFonts w:ascii="Times New Roman" w:hAnsi="Times New Roman" w:cs="Times New Roman"/>
          <w:sz w:val="26"/>
          <w:szCs w:val="26"/>
        </w:rPr>
        <w:t>o que manteria igual de um ano para outro;</w:t>
      </w:r>
      <w:r w:rsidR="00B4793D">
        <w:rPr>
          <w:rFonts w:ascii="Times New Roman" w:hAnsi="Times New Roman" w:cs="Times New Roman"/>
          <w:b/>
          <w:sz w:val="26"/>
          <w:szCs w:val="26"/>
        </w:rPr>
        <w:br/>
        <w:t xml:space="preserve">Edicto Nova – </w:t>
      </w:r>
      <w:r w:rsidR="00B4793D">
        <w:rPr>
          <w:rFonts w:ascii="Times New Roman" w:hAnsi="Times New Roman" w:cs="Times New Roman"/>
          <w:sz w:val="26"/>
          <w:szCs w:val="26"/>
        </w:rPr>
        <w:t>acrescenta disposições;</w:t>
      </w:r>
      <w:r w:rsidR="00B4793D">
        <w:rPr>
          <w:rFonts w:ascii="Times New Roman" w:hAnsi="Times New Roman" w:cs="Times New Roman"/>
          <w:b/>
          <w:sz w:val="26"/>
          <w:szCs w:val="26"/>
        </w:rPr>
        <w:br/>
        <w:t xml:space="preserve">Edicto Repentina – </w:t>
      </w:r>
      <w:r w:rsidR="00B4793D">
        <w:rPr>
          <w:rFonts w:ascii="Times New Roman" w:hAnsi="Times New Roman" w:cs="Times New Roman"/>
          <w:sz w:val="26"/>
          <w:szCs w:val="26"/>
        </w:rPr>
        <w:t xml:space="preserve">actos do </w:t>
      </w:r>
      <w:proofErr w:type="spellStart"/>
      <w:r w:rsidR="00B4793D">
        <w:rPr>
          <w:rFonts w:ascii="Times New Roman" w:hAnsi="Times New Roman" w:cs="Times New Roman"/>
          <w:sz w:val="26"/>
          <w:szCs w:val="26"/>
        </w:rPr>
        <w:t>imperium</w:t>
      </w:r>
      <w:proofErr w:type="spellEnd"/>
      <w:r w:rsidR="00B4793D">
        <w:rPr>
          <w:rFonts w:ascii="Times New Roman" w:hAnsi="Times New Roman" w:cs="Times New Roman"/>
          <w:sz w:val="26"/>
          <w:szCs w:val="26"/>
        </w:rPr>
        <w:t xml:space="preserve"> do pretor proferidas em qualquer altura do ano que surgem inesperadamente;</w:t>
      </w:r>
      <w:r w:rsidR="00B4793D">
        <w:rPr>
          <w:rFonts w:ascii="Times New Roman" w:hAnsi="Times New Roman" w:cs="Times New Roman"/>
          <w:sz w:val="26"/>
          <w:szCs w:val="26"/>
        </w:rPr>
        <w:br/>
      </w:r>
      <w:r w:rsidR="00B4793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B4793D">
        <w:rPr>
          <w:rFonts w:ascii="Times New Roman" w:hAnsi="Times New Roman" w:cs="Times New Roman"/>
          <w:b/>
          <w:sz w:val="26"/>
          <w:szCs w:val="26"/>
        </w:rPr>
        <w:t>Edictum</w:t>
      </w:r>
      <w:proofErr w:type="spellEnd"/>
      <w:r w:rsidR="00B479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4793D">
        <w:rPr>
          <w:rFonts w:ascii="Times New Roman" w:hAnsi="Times New Roman" w:cs="Times New Roman"/>
          <w:b/>
          <w:sz w:val="26"/>
          <w:szCs w:val="26"/>
        </w:rPr>
        <w:t>Perpet</w:t>
      </w:r>
      <w:r w:rsidR="00E128FC">
        <w:rPr>
          <w:rFonts w:ascii="Times New Roman" w:hAnsi="Times New Roman" w:cs="Times New Roman"/>
          <w:b/>
          <w:sz w:val="26"/>
          <w:szCs w:val="26"/>
        </w:rPr>
        <w:t>u</w:t>
      </w:r>
      <w:r w:rsidR="00B4793D">
        <w:rPr>
          <w:rFonts w:ascii="Times New Roman" w:hAnsi="Times New Roman" w:cs="Times New Roman"/>
          <w:b/>
          <w:sz w:val="26"/>
          <w:szCs w:val="26"/>
        </w:rPr>
        <w:t>um</w:t>
      </w:r>
      <w:proofErr w:type="spellEnd"/>
      <w:r w:rsidR="00B4793D">
        <w:rPr>
          <w:rFonts w:ascii="Times New Roman" w:hAnsi="Times New Roman" w:cs="Times New Roman"/>
          <w:b/>
          <w:sz w:val="26"/>
          <w:szCs w:val="26"/>
        </w:rPr>
        <w:t xml:space="preserve"> de Adriano </w:t>
      </w:r>
      <w:r w:rsidR="00E128FC">
        <w:rPr>
          <w:rFonts w:ascii="Times New Roman" w:hAnsi="Times New Roman" w:cs="Times New Roman"/>
          <w:b/>
          <w:sz w:val="26"/>
          <w:szCs w:val="26"/>
        </w:rPr>
        <w:t xml:space="preserve">(130) </w:t>
      </w:r>
      <w:r w:rsidR="00B4793D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E128FC">
        <w:rPr>
          <w:rFonts w:ascii="Times New Roman" w:hAnsi="Times New Roman" w:cs="Times New Roman"/>
          <w:sz w:val="26"/>
          <w:szCs w:val="26"/>
        </w:rPr>
        <w:t>M</w:t>
      </w:r>
      <w:r w:rsidR="00B4793D">
        <w:rPr>
          <w:rFonts w:ascii="Times New Roman" w:hAnsi="Times New Roman" w:cs="Times New Roman"/>
          <w:sz w:val="26"/>
          <w:szCs w:val="26"/>
        </w:rPr>
        <w:t>anda codificar todos os edictos para serem fixa</w:t>
      </w:r>
      <w:r w:rsidR="00E128FC">
        <w:rPr>
          <w:rFonts w:ascii="Times New Roman" w:hAnsi="Times New Roman" w:cs="Times New Roman"/>
          <w:sz w:val="26"/>
          <w:szCs w:val="26"/>
        </w:rPr>
        <w:t xml:space="preserve">dos </w:t>
      </w:r>
      <w:proofErr w:type="spellStart"/>
      <w:r w:rsidR="00E128FC">
        <w:rPr>
          <w:rFonts w:ascii="Times New Roman" w:hAnsi="Times New Roman" w:cs="Times New Roman"/>
          <w:sz w:val="26"/>
          <w:szCs w:val="26"/>
        </w:rPr>
        <w:t>ordenamente</w:t>
      </w:r>
      <w:proofErr w:type="spellEnd"/>
      <w:r w:rsidR="00E128FC">
        <w:rPr>
          <w:rFonts w:ascii="Times New Roman" w:hAnsi="Times New Roman" w:cs="Times New Roman"/>
          <w:sz w:val="26"/>
          <w:szCs w:val="26"/>
        </w:rPr>
        <w:t xml:space="preserve"> formando um só. Após a sua fixação, o pretor quase se limitava a publicar todos os anos este.</w:t>
      </w:r>
      <w:r w:rsidR="00E128FC">
        <w:rPr>
          <w:rFonts w:ascii="Times New Roman" w:hAnsi="Times New Roman" w:cs="Times New Roman"/>
          <w:sz w:val="26"/>
          <w:szCs w:val="26"/>
        </w:rPr>
        <w:br/>
      </w:r>
      <w:r w:rsidR="00E128FC">
        <w:rPr>
          <w:rFonts w:ascii="Times New Roman" w:hAnsi="Times New Roman" w:cs="Times New Roman"/>
          <w:sz w:val="26"/>
          <w:szCs w:val="26"/>
        </w:rPr>
        <w:br/>
        <w:t xml:space="preserve">Em 242 a.C., a pretura fica dividida entre </w:t>
      </w:r>
      <w:r w:rsidR="00E128FC" w:rsidRPr="00E128FC">
        <w:rPr>
          <w:rFonts w:ascii="Times New Roman" w:hAnsi="Times New Roman" w:cs="Times New Roman"/>
          <w:b/>
          <w:sz w:val="26"/>
          <w:szCs w:val="26"/>
        </w:rPr>
        <w:t>pretor urbano</w:t>
      </w:r>
      <w:r w:rsidR="00E128FC">
        <w:rPr>
          <w:rFonts w:ascii="Times New Roman" w:hAnsi="Times New Roman" w:cs="Times New Roman"/>
          <w:sz w:val="26"/>
          <w:szCs w:val="26"/>
        </w:rPr>
        <w:t xml:space="preserve"> (organizar os processos que intervinham cidadãos romanos) e o </w:t>
      </w:r>
      <w:r w:rsidR="00E128FC" w:rsidRPr="00E128FC">
        <w:rPr>
          <w:rFonts w:ascii="Times New Roman" w:hAnsi="Times New Roman" w:cs="Times New Roman"/>
          <w:b/>
          <w:sz w:val="26"/>
          <w:szCs w:val="26"/>
        </w:rPr>
        <w:t>pretor peregrino</w:t>
      </w:r>
      <w:r w:rsidR="00E128FC">
        <w:rPr>
          <w:rFonts w:ascii="Times New Roman" w:hAnsi="Times New Roman" w:cs="Times New Roman"/>
          <w:sz w:val="26"/>
          <w:szCs w:val="26"/>
        </w:rPr>
        <w:t xml:space="preserve"> (organizar os processos em que uma das partes que intervinha não era cidadão romano).</w:t>
      </w:r>
      <w:r w:rsidR="00E128FC">
        <w:rPr>
          <w:rFonts w:ascii="Times New Roman" w:hAnsi="Times New Roman" w:cs="Times New Roman"/>
          <w:sz w:val="26"/>
          <w:szCs w:val="26"/>
        </w:rPr>
        <w:br/>
        <w:t>- Dar soluções aos casos concretos.</w:t>
      </w:r>
      <w:r w:rsidR="00E128FC">
        <w:rPr>
          <w:rFonts w:ascii="Times New Roman" w:hAnsi="Times New Roman" w:cs="Times New Roman"/>
          <w:sz w:val="26"/>
          <w:szCs w:val="26"/>
        </w:rPr>
        <w:br/>
      </w:r>
      <w:r w:rsidR="00E128FC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E128FC">
        <w:rPr>
          <w:rFonts w:ascii="Times New Roman" w:hAnsi="Times New Roman" w:cs="Times New Roman"/>
          <w:b/>
          <w:sz w:val="26"/>
          <w:szCs w:val="26"/>
        </w:rPr>
        <w:t>Iudex</w:t>
      </w:r>
      <w:proofErr w:type="spellEnd"/>
      <w:r w:rsidR="00E128F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E128FC">
        <w:rPr>
          <w:rFonts w:ascii="Times New Roman" w:hAnsi="Times New Roman" w:cs="Times New Roman"/>
          <w:sz w:val="26"/>
          <w:szCs w:val="26"/>
        </w:rPr>
        <w:t>pessoa que decida qual das partes tem ou não direito e emite a sentença e as suas sentenças eram fundamentadas pelas responsas dos jurisprudentes.</w:t>
      </w:r>
      <w:r w:rsidR="00E128FC">
        <w:rPr>
          <w:rFonts w:ascii="Times New Roman" w:hAnsi="Times New Roman" w:cs="Times New Roman"/>
          <w:sz w:val="26"/>
          <w:szCs w:val="26"/>
        </w:rPr>
        <w:br/>
      </w:r>
      <w:r w:rsidR="00E128FC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E128FC">
        <w:rPr>
          <w:rFonts w:ascii="Times New Roman" w:hAnsi="Times New Roman" w:cs="Times New Roman"/>
          <w:b/>
          <w:sz w:val="26"/>
          <w:szCs w:val="26"/>
        </w:rPr>
        <w:t>Iurisprudentia</w:t>
      </w:r>
      <w:proofErr w:type="spellEnd"/>
      <w:r w:rsidR="00E128FC">
        <w:rPr>
          <w:rFonts w:ascii="Times New Roman" w:hAnsi="Times New Roman" w:cs="Times New Roman"/>
          <w:b/>
          <w:sz w:val="26"/>
          <w:szCs w:val="26"/>
        </w:rPr>
        <w:br/>
      </w:r>
      <w:r w:rsidR="008071B7">
        <w:rPr>
          <w:rFonts w:ascii="Times New Roman" w:hAnsi="Times New Roman" w:cs="Times New Roman"/>
          <w:sz w:val="26"/>
          <w:szCs w:val="26"/>
        </w:rPr>
        <w:t>Possuem três tipos de saber: saber-puro, saber-agir e saber-fazer.</w:t>
      </w:r>
      <w:r w:rsidR="008071B7">
        <w:rPr>
          <w:rFonts w:ascii="Times New Roman" w:hAnsi="Times New Roman" w:cs="Times New Roman"/>
          <w:sz w:val="26"/>
          <w:szCs w:val="26"/>
        </w:rPr>
        <w:br/>
        <w:t>Revelam, desenvolvem e adaptam o direito a cada momento.</w:t>
      </w:r>
      <w:r w:rsidR="008071B7">
        <w:rPr>
          <w:rFonts w:ascii="Times New Roman" w:hAnsi="Times New Roman" w:cs="Times New Roman"/>
          <w:sz w:val="26"/>
          <w:szCs w:val="26"/>
        </w:rPr>
        <w:br/>
        <w:t xml:space="preserve">Interpretava as regras de direito no sentido de encontrar a solução justa para cada caso concreto e criavam </w:t>
      </w:r>
      <w:proofErr w:type="spellStart"/>
      <w:r w:rsidR="008071B7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8071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71B7">
        <w:rPr>
          <w:rFonts w:ascii="Times New Roman" w:hAnsi="Times New Roman" w:cs="Times New Roman"/>
          <w:sz w:val="26"/>
          <w:szCs w:val="26"/>
        </w:rPr>
        <w:t>novum</w:t>
      </w:r>
      <w:proofErr w:type="spellEnd"/>
      <w:r w:rsidR="008071B7">
        <w:rPr>
          <w:rFonts w:ascii="Times New Roman" w:hAnsi="Times New Roman" w:cs="Times New Roman"/>
          <w:sz w:val="26"/>
          <w:szCs w:val="26"/>
        </w:rPr>
        <w:t>: respostas dos jurisprudentes, concretizado nos edictos dos pretores e nas sentenças dos juízes.</w:t>
      </w:r>
      <w:r w:rsidR="008071B7">
        <w:rPr>
          <w:rFonts w:ascii="Times New Roman" w:hAnsi="Times New Roman" w:cs="Times New Roman"/>
          <w:sz w:val="26"/>
          <w:szCs w:val="26"/>
        </w:rPr>
        <w:br/>
      </w:r>
      <w:r w:rsidR="0084666E">
        <w:rPr>
          <w:rFonts w:ascii="Times New Roman" w:hAnsi="Times New Roman" w:cs="Times New Roman"/>
          <w:b/>
          <w:sz w:val="26"/>
          <w:szCs w:val="26"/>
        </w:rPr>
        <w:t xml:space="preserve">Evolução  </w:t>
      </w:r>
      <w:r w:rsidR="0084666E">
        <w:rPr>
          <w:rFonts w:ascii="Times New Roman" w:hAnsi="Times New Roman" w:cs="Times New Roman"/>
          <w:b/>
          <w:sz w:val="26"/>
          <w:szCs w:val="26"/>
        </w:rPr>
        <w:br/>
      </w:r>
      <w:r w:rsidR="008071B7">
        <w:rPr>
          <w:rFonts w:ascii="Times New Roman" w:hAnsi="Times New Roman" w:cs="Times New Roman"/>
          <w:b/>
          <w:i/>
          <w:sz w:val="26"/>
          <w:szCs w:val="26"/>
        </w:rPr>
        <w:t xml:space="preserve">Até ao séc. IV a.C. – </w:t>
      </w:r>
      <w:r w:rsidR="008071B7">
        <w:rPr>
          <w:rFonts w:ascii="Times New Roman" w:hAnsi="Times New Roman" w:cs="Times New Roman"/>
          <w:sz w:val="26"/>
          <w:szCs w:val="26"/>
        </w:rPr>
        <w:t>Só os pontífices podiam ser prudentes</w:t>
      </w:r>
      <w:r w:rsidR="008071B7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8071B7">
        <w:rPr>
          <w:rFonts w:ascii="Times New Roman" w:hAnsi="Times New Roman" w:cs="Times New Roman"/>
          <w:b/>
          <w:i/>
          <w:sz w:val="26"/>
          <w:szCs w:val="26"/>
        </w:rPr>
        <w:t xml:space="preserve">A partir do séc. IV a.C. – </w:t>
      </w:r>
      <w:r w:rsidR="008071B7">
        <w:rPr>
          <w:rFonts w:ascii="Times New Roman" w:hAnsi="Times New Roman" w:cs="Times New Roman"/>
          <w:sz w:val="26"/>
          <w:szCs w:val="26"/>
        </w:rPr>
        <w:t xml:space="preserve">verifica-se a laicização da </w:t>
      </w:r>
      <w:proofErr w:type="spellStart"/>
      <w:r w:rsidR="008071B7">
        <w:rPr>
          <w:rFonts w:ascii="Times New Roman" w:hAnsi="Times New Roman" w:cs="Times New Roman"/>
          <w:sz w:val="26"/>
          <w:szCs w:val="26"/>
        </w:rPr>
        <w:t>iurisprudentia</w:t>
      </w:r>
      <w:proofErr w:type="spellEnd"/>
      <w:r w:rsidR="008071B7">
        <w:rPr>
          <w:rFonts w:ascii="Times New Roman" w:hAnsi="Times New Roman" w:cs="Times New Roman"/>
          <w:sz w:val="26"/>
          <w:szCs w:val="26"/>
        </w:rPr>
        <w:t xml:space="preserve"> devido:</w:t>
      </w:r>
      <w:r w:rsidR="008071B7">
        <w:rPr>
          <w:rFonts w:ascii="Times New Roman" w:hAnsi="Times New Roman" w:cs="Times New Roman"/>
          <w:sz w:val="26"/>
          <w:szCs w:val="26"/>
        </w:rPr>
        <w:br/>
        <w:t xml:space="preserve">Surgimento da Lei das XII Tábuas; </w:t>
      </w:r>
      <w:proofErr w:type="spellStart"/>
      <w:r w:rsidR="008071B7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8071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71B7">
        <w:rPr>
          <w:rFonts w:ascii="Times New Roman" w:hAnsi="Times New Roman" w:cs="Times New Roman"/>
          <w:sz w:val="26"/>
          <w:szCs w:val="26"/>
        </w:rPr>
        <w:t>Flavianum</w:t>
      </w:r>
      <w:proofErr w:type="spellEnd"/>
      <w:r w:rsidR="008071B7">
        <w:rPr>
          <w:rFonts w:ascii="Times New Roman" w:hAnsi="Times New Roman" w:cs="Times New Roman"/>
          <w:sz w:val="26"/>
          <w:szCs w:val="26"/>
        </w:rPr>
        <w:t xml:space="preserve"> – Revelação de regras e fórmulas até aqui guardadas em segredo/ Colecção de fórmulas processuais das </w:t>
      </w:r>
      <w:proofErr w:type="spellStart"/>
      <w:r w:rsidR="008071B7">
        <w:rPr>
          <w:rFonts w:ascii="Times New Roman" w:hAnsi="Times New Roman" w:cs="Times New Roman"/>
          <w:sz w:val="26"/>
          <w:szCs w:val="26"/>
        </w:rPr>
        <w:t>leges</w:t>
      </w:r>
      <w:proofErr w:type="spellEnd"/>
      <w:r w:rsidR="008071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71B7">
        <w:rPr>
          <w:rFonts w:ascii="Times New Roman" w:hAnsi="Times New Roman" w:cs="Times New Roman"/>
          <w:sz w:val="26"/>
          <w:szCs w:val="26"/>
        </w:rPr>
        <w:t>actiones</w:t>
      </w:r>
      <w:proofErr w:type="spellEnd"/>
      <w:r w:rsidR="008071B7">
        <w:rPr>
          <w:rFonts w:ascii="Times New Roman" w:hAnsi="Times New Roman" w:cs="Times New Roman"/>
          <w:sz w:val="26"/>
          <w:szCs w:val="26"/>
        </w:rPr>
        <w:t>; Ensino público do direito – transmissão de um saber que se julgava provir dos deuses e</w:t>
      </w:r>
      <w:r w:rsidR="0084666E">
        <w:rPr>
          <w:rFonts w:ascii="Times New Roman" w:hAnsi="Times New Roman" w:cs="Times New Roman"/>
          <w:sz w:val="26"/>
          <w:szCs w:val="26"/>
        </w:rPr>
        <w:t xml:space="preserve"> só era revelado aos sacerdotes; </w:t>
      </w:r>
      <w:r w:rsidR="0084666E">
        <w:rPr>
          <w:rFonts w:ascii="Times New Roman" w:hAnsi="Times New Roman" w:cs="Times New Roman"/>
          <w:sz w:val="26"/>
          <w:szCs w:val="26"/>
        </w:rPr>
        <w:br/>
      </w:r>
      <w:r w:rsidR="008071B7">
        <w:rPr>
          <w:rFonts w:ascii="Times New Roman" w:hAnsi="Times New Roman" w:cs="Times New Roman"/>
          <w:b/>
          <w:i/>
          <w:sz w:val="26"/>
          <w:szCs w:val="26"/>
        </w:rPr>
        <w:t xml:space="preserve">A partir do Principado – </w:t>
      </w:r>
      <w:proofErr w:type="spellStart"/>
      <w:r w:rsidR="008071B7">
        <w:rPr>
          <w:rFonts w:ascii="Times New Roman" w:hAnsi="Times New Roman" w:cs="Times New Roman"/>
          <w:sz w:val="26"/>
          <w:szCs w:val="26"/>
        </w:rPr>
        <w:t>Ius</w:t>
      </w:r>
      <w:proofErr w:type="spellEnd"/>
      <w:r w:rsidR="008071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71B7">
        <w:rPr>
          <w:rFonts w:ascii="Times New Roman" w:hAnsi="Times New Roman" w:cs="Times New Roman"/>
          <w:sz w:val="26"/>
          <w:szCs w:val="26"/>
        </w:rPr>
        <w:t>Publice</w:t>
      </w:r>
      <w:proofErr w:type="spellEnd"/>
      <w:r w:rsidR="008071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71B7">
        <w:rPr>
          <w:rFonts w:ascii="Times New Roman" w:hAnsi="Times New Roman" w:cs="Times New Roman"/>
          <w:sz w:val="26"/>
          <w:szCs w:val="26"/>
        </w:rPr>
        <w:t>Respondendi</w:t>
      </w:r>
      <w:proofErr w:type="spellEnd"/>
      <w:r w:rsidR="008071B7">
        <w:rPr>
          <w:rFonts w:ascii="Times New Roman" w:hAnsi="Times New Roman" w:cs="Times New Roman"/>
          <w:sz w:val="26"/>
          <w:szCs w:val="26"/>
        </w:rPr>
        <w:t>: prudentes que dão pareceres vinculativos seleccionados pelo Augusto, obscurecendo o prestígio do pretor.</w:t>
      </w:r>
      <w:r w:rsidR="008071B7">
        <w:rPr>
          <w:rFonts w:ascii="Times New Roman" w:hAnsi="Times New Roman" w:cs="Times New Roman"/>
          <w:sz w:val="26"/>
          <w:szCs w:val="26"/>
        </w:rPr>
        <w:br/>
      </w:r>
      <w:r w:rsidR="008071B7">
        <w:rPr>
          <w:rFonts w:ascii="Times New Roman" w:hAnsi="Times New Roman" w:cs="Times New Roman"/>
          <w:b/>
          <w:sz w:val="26"/>
          <w:szCs w:val="26"/>
        </w:rPr>
        <w:t xml:space="preserve">Funções: </w:t>
      </w:r>
      <w:proofErr w:type="spellStart"/>
      <w:r w:rsidR="008071B7">
        <w:rPr>
          <w:rFonts w:ascii="Times New Roman" w:hAnsi="Times New Roman" w:cs="Times New Roman"/>
          <w:b/>
          <w:sz w:val="26"/>
          <w:szCs w:val="26"/>
        </w:rPr>
        <w:t>cavere</w:t>
      </w:r>
      <w:proofErr w:type="spellEnd"/>
      <w:r w:rsidR="008071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1B7">
        <w:rPr>
          <w:rFonts w:ascii="Times New Roman" w:hAnsi="Times New Roman" w:cs="Times New Roman"/>
          <w:sz w:val="26"/>
          <w:szCs w:val="26"/>
        </w:rPr>
        <w:t xml:space="preserve">(aconselhar os particulares como deviam realizar os seus negócios jurídicos), </w:t>
      </w:r>
      <w:proofErr w:type="spellStart"/>
      <w:r w:rsidR="008071B7">
        <w:rPr>
          <w:rFonts w:ascii="Times New Roman" w:hAnsi="Times New Roman" w:cs="Times New Roman"/>
          <w:b/>
          <w:sz w:val="26"/>
          <w:szCs w:val="26"/>
        </w:rPr>
        <w:t>agere</w:t>
      </w:r>
      <w:proofErr w:type="spellEnd"/>
      <w:r w:rsidR="008071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1B7">
        <w:rPr>
          <w:rFonts w:ascii="Times New Roman" w:hAnsi="Times New Roman" w:cs="Times New Roman"/>
          <w:sz w:val="26"/>
          <w:szCs w:val="26"/>
        </w:rPr>
        <w:t xml:space="preserve">(função de assistir às partes no processo: qual fórmula empregar, que palavras usar) e </w:t>
      </w:r>
      <w:proofErr w:type="spellStart"/>
      <w:r w:rsidR="008071B7">
        <w:rPr>
          <w:rFonts w:ascii="Times New Roman" w:hAnsi="Times New Roman" w:cs="Times New Roman"/>
          <w:b/>
          <w:sz w:val="26"/>
          <w:szCs w:val="26"/>
        </w:rPr>
        <w:t>respondere</w:t>
      </w:r>
      <w:proofErr w:type="spellEnd"/>
      <w:r w:rsidR="008071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1B7">
        <w:rPr>
          <w:rFonts w:ascii="Times New Roman" w:hAnsi="Times New Roman" w:cs="Times New Roman"/>
          <w:sz w:val="26"/>
          <w:szCs w:val="26"/>
        </w:rPr>
        <w:t>(consistia em dar sentenças ou pareceres a particulares ou magistrados sobre questões jurídicas).</w:t>
      </w:r>
      <w:r w:rsidR="0084666E">
        <w:rPr>
          <w:rFonts w:ascii="Times New Roman" w:hAnsi="Times New Roman" w:cs="Times New Roman"/>
          <w:sz w:val="26"/>
          <w:szCs w:val="26"/>
        </w:rPr>
        <w:br/>
      </w:r>
      <w:r w:rsidR="0084666E">
        <w:rPr>
          <w:rFonts w:ascii="Times New Roman" w:hAnsi="Times New Roman" w:cs="Times New Roman"/>
          <w:b/>
          <w:i/>
          <w:sz w:val="26"/>
          <w:szCs w:val="26"/>
        </w:rPr>
        <w:br/>
      </w:r>
      <w:r w:rsidR="0084666E">
        <w:rPr>
          <w:rFonts w:ascii="Times New Roman" w:hAnsi="Times New Roman" w:cs="Times New Roman"/>
          <w:b/>
          <w:i/>
          <w:sz w:val="26"/>
          <w:szCs w:val="26"/>
        </w:rPr>
        <w:br/>
      </w:r>
      <w:r w:rsidR="0084666E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Na época republicana – </w:t>
      </w:r>
      <w:r w:rsidR="0084666E">
        <w:rPr>
          <w:rFonts w:ascii="Times New Roman" w:hAnsi="Times New Roman" w:cs="Times New Roman"/>
          <w:sz w:val="26"/>
          <w:szCs w:val="26"/>
        </w:rPr>
        <w:t>não é fonte;</w:t>
      </w:r>
      <w:r w:rsidR="0084666E">
        <w:rPr>
          <w:rFonts w:ascii="Times New Roman" w:hAnsi="Times New Roman" w:cs="Times New Roman"/>
          <w:sz w:val="26"/>
          <w:szCs w:val="26"/>
        </w:rPr>
        <w:br/>
      </w:r>
      <w:r w:rsidR="0084666E">
        <w:rPr>
          <w:rFonts w:ascii="Times New Roman" w:hAnsi="Times New Roman" w:cs="Times New Roman"/>
          <w:b/>
          <w:i/>
          <w:sz w:val="26"/>
          <w:szCs w:val="26"/>
        </w:rPr>
        <w:t xml:space="preserve">Desde Augusto a Adriano </w:t>
      </w:r>
      <w:r w:rsidR="0084666E">
        <w:rPr>
          <w:rFonts w:ascii="Times New Roman" w:hAnsi="Times New Roman" w:cs="Times New Roman"/>
          <w:sz w:val="26"/>
          <w:szCs w:val="26"/>
        </w:rPr>
        <w:t>– respostas dadas valem como fossem o próprio imperador;</w:t>
      </w:r>
      <w:r w:rsidR="0084666E">
        <w:rPr>
          <w:rFonts w:ascii="Times New Roman" w:hAnsi="Times New Roman" w:cs="Times New Roman"/>
          <w:sz w:val="26"/>
          <w:szCs w:val="26"/>
        </w:rPr>
        <w:br/>
      </w:r>
      <w:r w:rsidR="0084666E">
        <w:rPr>
          <w:rFonts w:ascii="Times New Roman" w:hAnsi="Times New Roman" w:cs="Times New Roman"/>
          <w:b/>
          <w:i/>
          <w:sz w:val="26"/>
          <w:szCs w:val="26"/>
        </w:rPr>
        <w:t xml:space="preserve">A partir de Adriano </w:t>
      </w:r>
      <w:r w:rsidR="0084666E">
        <w:rPr>
          <w:rFonts w:ascii="Times New Roman" w:hAnsi="Times New Roman" w:cs="Times New Roman"/>
          <w:sz w:val="26"/>
          <w:szCs w:val="26"/>
        </w:rPr>
        <w:t xml:space="preserve">– fonte imediata pois </w:t>
      </w:r>
      <w:proofErr w:type="gramStart"/>
      <w:r w:rsidR="0084666E">
        <w:rPr>
          <w:rFonts w:ascii="Times New Roman" w:hAnsi="Times New Roman" w:cs="Times New Roman"/>
          <w:sz w:val="26"/>
          <w:szCs w:val="26"/>
        </w:rPr>
        <w:t>haviam</w:t>
      </w:r>
      <w:proofErr w:type="gramEnd"/>
      <w:r w:rsidR="0084666E">
        <w:rPr>
          <w:rFonts w:ascii="Times New Roman" w:hAnsi="Times New Roman" w:cs="Times New Roman"/>
          <w:sz w:val="26"/>
          <w:szCs w:val="26"/>
        </w:rPr>
        <w:t xml:space="preserve"> juristas privilegiados e as suas responsas aplicavam-se não só ao caso concreto mas também para casos futuros. </w:t>
      </w:r>
    </w:p>
    <w:sectPr w:rsidR="00724278" w:rsidRPr="00846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B"/>
    <w:rsid w:val="00055E72"/>
    <w:rsid w:val="00066CA9"/>
    <w:rsid w:val="001410E7"/>
    <w:rsid w:val="00142916"/>
    <w:rsid w:val="001F7993"/>
    <w:rsid w:val="00201018"/>
    <w:rsid w:val="002050AD"/>
    <w:rsid w:val="00260229"/>
    <w:rsid w:val="00271E1A"/>
    <w:rsid w:val="002A7CC4"/>
    <w:rsid w:val="00303A3E"/>
    <w:rsid w:val="003248C6"/>
    <w:rsid w:val="00346C89"/>
    <w:rsid w:val="003F21BE"/>
    <w:rsid w:val="00547279"/>
    <w:rsid w:val="00573F6E"/>
    <w:rsid w:val="00620864"/>
    <w:rsid w:val="006740A9"/>
    <w:rsid w:val="006B085B"/>
    <w:rsid w:val="006E43D8"/>
    <w:rsid w:val="00724278"/>
    <w:rsid w:val="0073740A"/>
    <w:rsid w:val="00770B37"/>
    <w:rsid w:val="007C06CB"/>
    <w:rsid w:val="007E3C4A"/>
    <w:rsid w:val="008071B7"/>
    <w:rsid w:val="0084666E"/>
    <w:rsid w:val="00862E5D"/>
    <w:rsid w:val="00936F94"/>
    <w:rsid w:val="00974BB3"/>
    <w:rsid w:val="009C5C67"/>
    <w:rsid w:val="009F344B"/>
    <w:rsid w:val="00A10E71"/>
    <w:rsid w:val="00A535AA"/>
    <w:rsid w:val="00A96783"/>
    <w:rsid w:val="00AA2AD1"/>
    <w:rsid w:val="00AF4E47"/>
    <w:rsid w:val="00AF5789"/>
    <w:rsid w:val="00B4793D"/>
    <w:rsid w:val="00BB519B"/>
    <w:rsid w:val="00BD620A"/>
    <w:rsid w:val="00C1664A"/>
    <w:rsid w:val="00C17762"/>
    <w:rsid w:val="00C532D5"/>
    <w:rsid w:val="00C61E81"/>
    <w:rsid w:val="00CE3D34"/>
    <w:rsid w:val="00D11BD9"/>
    <w:rsid w:val="00D7441C"/>
    <w:rsid w:val="00DD0834"/>
    <w:rsid w:val="00E01F06"/>
    <w:rsid w:val="00E128FC"/>
    <w:rsid w:val="00E258E7"/>
    <w:rsid w:val="00EB09BA"/>
    <w:rsid w:val="00EC0033"/>
    <w:rsid w:val="00EE6B5F"/>
    <w:rsid w:val="00EF6F4F"/>
    <w:rsid w:val="00F45185"/>
    <w:rsid w:val="00F862EB"/>
    <w:rsid w:val="00F95F00"/>
    <w:rsid w:val="00FB26BB"/>
    <w:rsid w:val="00FC340A"/>
    <w:rsid w:val="00F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B47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B4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5363</Words>
  <Characters>28963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Amaral</dc:creator>
  <cp:lastModifiedBy>Dina Amaral</cp:lastModifiedBy>
  <cp:revision>15</cp:revision>
  <cp:lastPrinted>2013-02-12T19:10:00Z</cp:lastPrinted>
  <dcterms:created xsi:type="dcterms:W3CDTF">2013-02-09T11:54:00Z</dcterms:created>
  <dcterms:modified xsi:type="dcterms:W3CDTF">2013-02-12T19:15:00Z</dcterms:modified>
</cp:coreProperties>
</file>