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59" w:rsidRPr="00227559" w:rsidRDefault="00227559" w:rsidP="00227559">
      <w:pPr>
        <w:rPr>
          <w:rStyle w:val="TtulodoLivro"/>
          <w:sz w:val="24"/>
        </w:rPr>
      </w:pPr>
      <w:r w:rsidRPr="00227559">
        <w:rPr>
          <w:rStyle w:val="TtulodoLivro"/>
          <w:sz w:val="24"/>
        </w:rPr>
        <w:t>Dominado (284 a 476)</w:t>
      </w:r>
    </w:p>
    <w:p w:rsidR="00227559" w:rsidRDefault="00B93927" w:rsidP="00227559">
      <w:r>
        <w:tab/>
      </w:r>
      <w:r w:rsidR="00227559">
        <w:t>Os cinquenta anos antes da subida de Diocleciano ao poder, ve</w:t>
      </w:r>
      <w:r>
        <w:t xml:space="preserve">rificada em 284,caracterizam-se </w:t>
      </w:r>
      <w:proofErr w:type="gramStart"/>
      <w:r w:rsidR="00227559">
        <w:t>por</w:t>
      </w:r>
      <w:proofErr w:type="gramEnd"/>
      <w:r w:rsidR="00227559">
        <w:t>:</w:t>
      </w:r>
    </w:p>
    <w:p w:rsidR="00227559" w:rsidRDefault="00227559" w:rsidP="00227559">
      <w:pPr>
        <w:pStyle w:val="PargrafodaLista"/>
        <w:numPr>
          <w:ilvl w:val="0"/>
          <w:numId w:val="1"/>
        </w:numPr>
      </w:pPr>
      <w:r>
        <w:t xml:space="preserve">Lutas internas, por causa do problema da sucessão dos imperadores e ainda por causa da exigência manifestada por várias províncias de quererem equiparar-se </w:t>
      </w:r>
      <w:proofErr w:type="spellStart"/>
      <w:r>
        <w:t>aRoma</w:t>
      </w:r>
      <w:proofErr w:type="spellEnd"/>
      <w:r>
        <w:t>;</w:t>
      </w:r>
    </w:p>
    <w:p w:rsidR="00227559" w:rsidRDefault="00227559" w:rsidP="00227559">
      <w:pPr>
        <w:pStyle w:val="PargrafodaLista"/>
        <w:numPr>
          <w:ilvl w:val="0"/>
          <w:numId w:val="1"/>
        </w:numPr>
      </w:pPr>
      <w:r>
        <w:t>2. Falta de prestígio da autoridade pública;</w:t>
      </w:r>
    </w:p>
    <w:p w:rsidR="00227559" w:rsidRDefault="00227559" w:rsidP="00227559">
      <w:pPr>
        <w:pStyle w:val="PargrafodaLista"/>
        <w:numPr>
          <w:ilvl w:val="0"/>
          <w:numId w:val="1"/>
        </w:numPr>
      </w:pPr>
      <w:r>
        <w:t>3. Conflitos entre o Império Romano e o Cristianismo;</w:t>
      </w:r>
    </w:p>
    <w:p w:rsidR="00227559" w:rsidRDefault="00227559" w:rsidP="00227559">
      <w:pPr>
        <w:pStyle w:val="PargrafodaLista"/>
        <w:numPr>
          <w:ilvl w:val="0"/>
          <w:numId w:val="1"/>
        </w:numPr>
      </w:pPr>
      <w:r>
        <w:t>4. Crise económica;</w:t>
      </w:r>
    </w:p>
    <w:p w:rsidR="00227559" w:rsidRDefault="00227559" w:rsidP="00227559">
      <w:pPr>
        <w:pStyle w:val="PargrafodaLista"/>
        <w:numPr>
          <w:ilvl w:val="0"/>
          <w:numId w:val="1"/>
        </w:numPr>
      </w:pPr>
      <w:r>
        <w:t>5. Infiltração dos bárbaros;</w:t>
      </w:r>
    </w:p>
    <w:p w:rsidR="00BC194F" w:rsidRDefault="00227559" w:rsidP="00BC194F">
      <w:pPr>
        <w:pStyle w:val="PargrafodaLista"/>
        <w:numPr>
          <w:ilvl w:val="0"/>
          <w:numId w:val="1"/>
        </w:numPr>
      </w:pPr>
      <w:r>
        <w:t>6. Demasiada extensão do Império.</w:t>
      </w:r>
      <w:r w:rsidR="00B93927">
        <w:t xml:space="preserve"> </w:t>
      </w:r>
    </w:p>
    <w:p w:rsidR="00BC194F" w:rsidRDefault="00BC194F" w:rsidP="00BC194F">
      <w:pPr>
        <w:pStyle w:val="PargrafodaLista"/>
      </w:pPr>
    </w:p>
    <w:p w:rsidR="00BC194F" w:rsidRDefault="00BC194F" w:rsidP="00BC194F">
      <w:pPr>
        <w:pStyle w:val="PargrafodaLista"/>
        <w:ind w:left="0"/>
      </w:pPr>
      <w:r>
        <w:tab/>
      </w:r>
      <w:r w:rsidR="00227559">
        <w:t>Diocleciano, soldado severo, enérgico e autoritário, sobe ao poder em 284, aclamado</w:t>
      </w:r>
      <w:r w:rsidR="00B93927">
        <w:t xml:space="preserve"> </w:t>
      </w:r>
      <w:r w:rsidR="00227559">
        <w:t>imperador pelos seus companheiros de armas. Inaugura um novo regime político, nos</w:t>
      </w:r>
      <w:r w:rsidR="00B93927">
        <w:t xml:space="preserve"> </w:t>
      </w:r>
      <w:r w:rsidR="00227559">
        <w:t>moldes do absolutismo à maneira oriental. Proclama-se</w:t>
      </w:r>
      <w:r w:rsidR="00B93927" w:rsidRPr="00BC194F">
        <w:rPr>
          <w:b/>
        </w:rPr>
        <w:t xml:space="preserve"> </w:t>
      </w:r>
      <w:proofErr w:type="spellStart"/>
      <w:r w:rsidR="00227559" w:rsidRPr="00BC194F">
        <w:rPr>
          <w:b/>
        </w:rPr>
        <w:t>dominus</w:t>
      </w:r>
      <w:proofErr w:type="spellEnd"/>
      <w:r w:rsidR="00227559">
        <w:t>, senhor único –</w:t>
      </w:r>
      <w:r w:rsidR="00B93927">
        <w:t xml:space="preserve"> </w:t>
      </w:r>
      <w:r w:rsidR="00227559">
        <w:t>daí</w:t>
      </w:r>
      <w:r w:rsidR="00B93927">
        <w:t xml:space="preserve"> </w:t>
      </w:r>
      <w:r w:rsidR="00227559">
        <w:t xml:space="preserve">chamar-se a este período </w:t>
      </w:r>
      <w:r w:rsidR="00227559" w:rsidRPr="00BC194F">
        <w:rPr>
          <w:b/>
        </w:rPr>
        <w:t>dominado ou império absoluto</w:t>
      </w:r>
      <w:r w:rsidR="00227559">
        <w:t>; ele intitula-se deus, com o</w:t>
      </w:r>
      <w:r w:rsidR="00B93927">
        <w:t xml:space="preserve"> </w:t>
      </w:r>
      <w:proofErr w:type="spellStart"/>
      <w:r w:rsidR="00227559">
        <w:t>respectivo</w:t>
      </w:r>
      <w:proofErr w:type="spellEnd"/>
      <w:r w:rsidR="00227559">
        <w:t xml:space="preserve"> direito a uma</w:t>
      </w:r>
      <w:r w:rsidR="00B93927">
        <w:t xml:space="preserve"> </w:t>
      </w:r>
      <w:proofErr w:type="spellStart"/>
      <w:r w:rsidR="00227559">
        <w:t>adoratio</w:t>
      </w:r>
      <w:proofErr w:type="spellEnd"/>
      <w:r w:rsidR="00B93927">
        <w:t xml:space="preserve">. </w:t>
      </w:r>
      <w:r w:rsidR="00227559">
        <w:t>O seu poder não provém mais de uma</w:t>
      </w:r>
      <w:r w:rsidR="00B93927">
        <w:t xml:space="preserve"> </w:t>
      </w:r>
      <w:proofErr w:type="spellStart"/>
      <w:r w:rsidR="00227559">
        <w:t>lex</w:t>
      </w:r>
      <w:proofErr w:type="spellEnd"/>
      <w:r w:rsidR="00227559">
        <w:t xml:space="preserve"> </w:t>
      </w:r>
      <w:proofErr w:type="spellStart"/>
      <w:r w:rsidR="00227559">
        <w:t>curiata</w:t>
      </w:r>
      <w:proofErr w:type="spellEnd"/>
      <w:r w:rsidR="00227559">
        <w:t xml:space="preserve"> de</w:t>
      </w:r>
      <w:r w:rsidR="00B93927">
        <w:t xml:space="preserve"> </w:t>
      </w:r>
      <w:proofErr w:type="spellStart"/>
      <w:r w:rsidR="00227559">
        <w:t>imperio</w:t>
      </w:r>
      <w:proofErr w:type="spellEnd"/>
      <w:r>
        <w:t xml:space="preserve">, mas de uma </w:t>
      </w:r>
      <w:r w:rsidR="00227559">
        <w:t>investidura divina.</w:t>
      </w:r>
      <w:r w:rsidR="00B93927">
        <w:t xml:space="preserve"> </w:t>
      </w:r>
    </w:p>
    <w:p w:rsidR="00BC194F" w:rsidRDefault="00BC194F" w:rsidP="00BC194F">
      <w:pPr>
        <w:pStyle w:val="PargrafodaLista"/>
        <w:ind w:left="0"/>
      </w:pPr>
      <w:r>
        <w:tab/>
      </w:r>
      <w:r w:rsidR="00227559">
        <w:t>O Cristianismo tenta destruir o mito da divindade do imperador.</w:t>
      </w:r>
      <w:r>
        <w:t xml:space="preserve"> </w:t>
      </w:r>
    </w:p>
    <w:p w:rsidR="00BC194F" w:rsidRDefault="00227559" w:rsidP="00BC194F">
      <w:pPr>
        <w:pStyle w:val="PargrafodaLista"/>
        <w:ind w:left="0"/>
      </w:pPr>
      <w:r>
        <w:t>Diocleciano ordena uma</w:t>
      </w:r>
      <w:r w:rsidR="00BC194F">
        <w:t xml:space="preserve"> </w:t>
      </w:r>
    </w:p>
    <w:p w:rsidR="00BC194F" w:rsidRDefault="00796622" w:rsidP="00BC194F">
      <w:pPr>
        <w:pStyle w:val="PargrafodaLista"/>
        <w:numPr>
          <w:ilvl w:val="0"/>
          <w:numId w:val="3"/>
        </w:numPr>
      </w:pPr>
      <w:r>
        <w:t>Perseguição</w:t>
      </w:r>
      <w:r w:rsidR="00227559">
        <w:t xml:space="preserve"> violenta aos cristãos (esta época chama-se de “</w:t>
      </w:r>
      <w:proofErr w:type="spellStart"/>
      <w:r w:rsidR="00227559">
        <w:t>erade</w:t>
      </w:r>
      <w:proofErr w:type="spellEnd"/>
      <w:r w:rsidR="00227559">
        <w:t xml:space="preserve"> Diocleciano ou dos mártires”); </w:t>
      </w:r>
    </w:p>
    <w:p w:rsidR="00BC194F" w:rsidRDefault="00796622" w:rsidP="00BC194F">
      <w:pPr>
        <w:pStyle w:val="PargrafodaLista"/>
        <w:numPr>
          <w:ilvl w:val="0"/>
          <w:numId w:val="3"/>
        </w:numPr>
      </w:pPr>
      <w:r>
        <w:t>Procede</w:t>
      </w:r>
      <w:r w:rsidR="00227559">
        <w:t xml:space="preserve"> a várias reformas: administrativa, económica,</w:t>
      </w:r>
      <w:r>
        <w:t xml:space="preserve"> </w:t>
      </w:r>
      <w:r w:rsidR="00227559">
        <w:t xml:space="preserve">financeira e política. </w:t>
      </w:r>
    </w:p>
    <w:p w:rsidR="00BC194F" w:rsidRDefault="00227559" w:rsidP="00BC194F">
      <w:pPr>
        <w:pStyle w:val="PargrafodaLista"/>
        <w:numPr>
          <w:ilvl w:val="0"/>
          <w:numId w:val="3"/>
        </w:numPr>
      </w:pPr>
      <w:r>
        <w:t>Reconhece a impossibilidade de manter todo o Império sob um</w:t>
      </w:r>
      <w:r w:rsidR="00BC194F">
        <w:t xml:space="preserve"> </w:t>
      </w:r>
      <w:r>
        <w:t xml:space="preserve">único comando. </w:t>
      </w:r>
    </w:p>
    <w:p w:rsidR="00BC194F" w:rsidRDefault="00BC194F" w:rsidP="00BC194F">
      <w:pPr>
        <w:pStyle w:val="PargrafodaLista"/>
      </w:pPr>
    </w:p>
    <w:p w:rsidR="00006630" w:rsidRDefault="00BC194F" w:rsidP="00BC194F">
      <w:pPr>
        <w:pStyle w:val="PargrafodaLista"/>
        <w:ind w:left="0"/>
      </w:pPr>
      <w:r>
        <w:tab/>
      </w:r>
      <w:r w:rsidR="00227559">
        <w:t>O absolutismo trouxe consigo o separatismo:</w:t>
      </w:r>
      <w:r w:rsidR="00006630">
        <w:t xml:space="preserve"> </w:t>
      </w:r>
      <w:r w:rsidR="00227559">
        <w:t>Em 286, estabelece-se a 1ª divisão do Império, ficando Diocleciano no Oriente e</w:t>
      </w:r>
      <w:r w:rsidR="00006630">
        <w:t xml:space="preserve"> </w:t>
      </w:r>
      <w:r w:rsidR="00227559">
        <w:t>Maximiano no Ocidente.</w:t>
      </w:r>
    </w:p>
    <w:p w:rsidR="00796622" w:rsidRDefault="00006630" w:rsidP="00BC194F">
      <w:pPr>
        <w:pStyle w:val="PargrafodaLista"/>
        <w:ind w:left="0"/>
      </w:pPr>
      <w:r>
        <w:tab/>
      </w:r>
      <w:r w:rsidR="00227559">
        <w:t>Constantino consegue outra vez a união do Império, mas por pouco tempo. As divisões</w:t>
      </w:r>
      <w:r>
        <w:t xml:space="preserve"> </w:t>
      </w:r>
      <w:r w:rsidR="00227559">
        <w:t>sucedem-se. Teodósio, em 394, reúne, pela última vez o império, mas antes de morrer,</w:t>
      </w:r>
      <w:r w:rsidR="00796622">
        <w:t xml:space="preserve"> </w:t>
      </w:r>
      <w:r w:rsidR="00227559">
        <w:t>divide-o pelos seus dois filhos.</w:t>
      </w:r>
    </w:p>
    <w:p w:rsidR="00796622" w:rsidRDefault="00796622" w:rsidP="00BC194F">
      <w:pPr>
        <w:pStyle w:val="PargrafodaLista"/>
        <w:ind w:left="0"/>
      </w:pPr>
      <w:r>
        <w:tab/>
      </w:r>
      <w:r w:rsidR="00227559">
        <w:t>Em síntese, podemos indicar como factos principais da época do dominado:</w:t>
      </w:r>
    </w:p>
    <w:p w:rsidR="00796622" w:rsidRDefault="00227559" w:rsidP="00796622">
      <w:pPr>
        <w:pStyle w:val="PargrafodaLista"/>
        <w:numPr>
          <w:ilvl w:val="0"/>
          <w:numId w:val="4"/>
        </w:numPr>
      </w:pPr>
      <w:r>
        <w:t>1º A reforma político-administrativa de Diocleciano;</w:t>
      </w:r>
    </w:p>
    <w:p w:rsidR="00796622" w:rsidRDefault="00227559" w:rsidP="00796622">
      <w:pPr>
        <w:pStyle w:val="PargrafodaLista"/>
        <w:numPr>
          <w:ilvl w:val="0"/>
          <w:numId w:val="4"/>
        </w:numPr>
      </w:pPr>
      <w:r>
        <w:t>2º O reconhecimento do Cristianismo, a partir do tempo de Constantino, como</w:t>
      </w:r>
      <w:r w:rsidR="00796622">
        <w:t xml:space="preserve"> </w:t>
      </w:r>
      <w:r>
        <w:t xml:space="preserve">religião oficial, </w:t>
      </w:r>
      <w:proofErr w:type="spellStart"/>
      <w:r>
        <w:t>excepto</w:t>
      </w:r>
      <w:proofErr w:type="spellEnd"/>
      <w:r>
        <w:t xml:space="preserve"> no período de Juliano;</w:t>
      </w:r>
    </w:p>
    <w:p w:rsidR="00796622" w:rsidRDefault="00227559" w:rsidP="00796622">
      <w:pPr>
        <w:pStyle w:val="PargrafodaLista"/>
        <w:numPr>
          <w:ilvl w:val="0"/>
          <w:numId w:val="4"/>
        </w:numPr>
      </w:pPr>
      <w:r>
        <w:t>3º A tendência para dividir o Império entre dois imperadores, por se considerar demasiadamente extenso;</w:t>
      </w:r>
    </w:p>
    <w:p w:rsidR="006508FC" w:rsidRDefault="00227559" w:rsidP="00796622">
      <w:pPr>
        <w:pStyle w:val="PargrafodaLista"/>
        <w:numPr>
          <w:ilvl w:val="0"/>
          <w:numId w:val="4"/>
        </w:numPr>
      </w:pPr>
      <w:r>
        <w:t>4º As invasões dos povos bárbaros, por um lento processo de infiltração.</w:t>
      </w:r>
      <w:r w:rsidR="00796622">
        <w:t xml:space="preserve"> </w:t>
      </w:r>
      <w:r>
        <w:t>Dá-se a queda do Império Romano do Ocidente, em 476. O Império do Oriente, mais</w:t>
      </w:r>
      <w:r w:rsidR="00796622">
        <w:t xml:space="preserve"> </w:t>
      </w:r>
      <w:r>
        <w:t>rico e sobretudo mais bem organizado, não sucumbiu às invasões bárbaras. Chegou</w:t>
      </w:r>
      <w:r w:rsidR="00796622">
        <w:t xml:space="preserve"> </w:t>
      </w:r>
      <w:r>
        <w:t>mesmo, no tempo de Justiniano (527 a 565), a restaurar parte do velho Império Romano</w:t>
      </w:r>
      <w:r w:rsidR="00796622">
        <w:t xml:space="preserve"> </w:t>
      </w:r>
      <w:r>
        <w:t>reconquistando várias regiões de Itália, África e Hispânia.</w:t>
      </w:r>
      <w:r w:rsidR="00796622">
        <w:t xml:space="preserve"> </w:t>
      </w:r>
      <w:r>
        <w:t>O Império Romano do Oriente veio a desaparecer em 1453, quando os turcos se</w:t>
      </w:r>
      <w:r w:rsidR="00796622">
        <w:t xml:space="preserve"> </w:t>
      </w:r>
      <w:r>
        <w:t>apoderaram de Constantinopl</w:t>
      </w:r>
      <w:r>
        <w:t>a</w:t>
      </w:r>
    </w:p>
    <w:p w:rsidR="00227559" w:rsidRDefault="00227559" w:rsidP="00227559"/>
    <w:p w:rsidR="00227559" w:rsidRDefault="00227559" w:rsidP="00227559">
      <w:r>
        <w:lastRenderedPageBreak/>
        <w:t xml:space="preserve">Os cinquenta anos antes da subida de Diocleciano ao poder, verificada em 284,caracterizam-se </w:t>
      </w:r>
      <w:proofErr w:type="gramStart"/>
      <w:r>
        <w:t>por</w:t>
      </w:r>
      <w:proofErr w:type="gramEnd"/>
      <w:r>
        <w:t xml:space="preserve">: lutas internas, por causa do problema da sucessão dos imperadores </w:t>
      </w:r>
      <w:proofErr w:type="spellStart"/>
      <w:r>
        <w:t>eainda</w:t>
      </w:r>
      <w:proofErr w:type="spellEnd"/>
      <w:r>
        <w:t xml:space="preserve"> por causa da exigência manifestada por várias províncias de quererem </w:t>
      </w:r>
      <w:proofErr w:type="spellStart"/>
      <w:r>
        <w:t>equiparar-sea</w:t>
      </w:r>
      <w:proofErr w:type="spellEnd"/>
      <w:r>
        <w:t xml:space="preserve"> Roma; falta de prestígio da autoridade pública; conflitos entre o Império Romano e </w:t>
      </w:r>
      <w:proofErr w:type="spellStart"/>
      <w:r>
        <w:t>oCristianismo</w:t>
      </w:r>
      <w:proofErr w:type="spellEnd"/>
      <w:r>
        <w:t xml:space="preserve">; crise económica; infiltração dos bárbaros; demasiada extensão do </w:t>
      </w:r>
      <w:proofErr w:type="spellStart"/>
      <w:r>
        <w:t>Império.Diocleciano</w:t>
      </w:r>
      <w:proofErr w:type="spellEnd"/>
      <w:r>
        <w:t xml:space="preserve">, soldado severo, enérgico e autoritário, sobe ao poder em 284, </w:t>
      </w:r>
      <w:proofErr w:type="spellStart"/>
      <w:r>
        <w:t>aclamadoimperador</w:t>
      </w:r>
      <w:proofErr w:type="spellEnd"/>
      <w:r>
        <w:t xml:space="preserve"> pelos seus companheiros de armas. Inaugura um novo regime político, </w:t>
      </w:r>
      <w:proofErr w:type="spellStart"/>
      <w:r>
        <w:t>nosmoldes</w:t>
      </w:r>
      <w:proofErr w:type="spellEnd"/>
      <w:r>
        <w:t xml:space="preserve"> do absolutismo à maneira oriental. Intitula-se deus; o seu poder não provém </w:t>
      </w:r>
      <w:proofErr w:type="spellStart"/>
      <w:r>
        <w:t>maisde</w:t>
      </w:r>
      <w:proofErr w:type="spellEnd"/>
      <w:r>
        <w:t xml:space="preserve"> uma “</w:t>
      </w:r>
      <w:proofErr w:type="spellStart"/>
      <w:r>
        <w:t>lex</w:t>
      </w:r>
      <w:proofErr w:type="spellEnd"/>
      <w:r>
        <w:t xml:space="preserve"> </w:t>
      </w:r>
      <w:proofErr w:type="spellStart"/>
      <w:r>
        <w:t>curiata</w:t>
      </w:r>
      <w:proofErr w:type="spellEnd"/>
      <w:r>
        <w:t xml:space="preserve"> de império”, mas de uma investidura divina. O Cristianismo </w:t>
      </w:r>
      <w:proofErr w:type="spellStart"/>
      <w:r>
        <w:t>tentadestruir</w:t>
      </w:r>
      <w:proofErr w:type="spellEnd"/>
      <w:r>
        <w:t xml:space="preserve"> o mito da divindade do imperador. Estabelece-se então uma profunda </w:t>
      </w:r>
      <w:proofErr w:type="spellStart"/>
      <w:r>
        <w:t>rivalidadeentre</w:t>
      </w:r>
      <w:proofErr w:type="spellEnd"/>
      <w:r>
        <w:t xml:space="preserve"> </w:t>
      </w:r>
      <w:proofErr w:type="gramStart"/>
      <w:r>
        <w:t>ele</w:t>
      </w:r>
      <w:proofErr w:type="gramEnd"/>
      <w:r>
        <w:t xml:space="preserve"> e o chefe da Igreja. Diocleciano ordena uma perseguição violenta contra </w:t>
      </w:r>
      <w:proofErr w:type="spellStart"/>
      <w:r>
        <w:t>oscristãos</w:t>
      </w:r>
      <w:proofErr w:type="spellEnd"/>
      <w:r>
        <w:t xml:space="preserve">. Diocleciano reconhece a impossibilidade de manter todo o Império sob </w:t>
      </w:r>
      <w:proofErr w:type="spellStart"/>
      <w:r>
        <w:t>umúnico</w:t>
      </w:r>
      <w:proofErr w:type="spellEnd"/>
      <w:r>
        <w:t xml:space="preserve"> comando. Em 286, estabelece-se a 1ª divisão do Império, ficando Diocleciano </w:t>
      </w:r>
      <w:proofErr w:type="spellStart"/>
      <w:r>
        <w:t>noOriente</w:t>
      </w:r>
      <w:proofErr w:type="spellEnd"/>
      <w:r>
        <w:t xml:space="preserve"> e Maximiano no Ocidente, assistido cada imperador por um </w:t>
      </w:r>
      <w:proofErr w:type="spellStart"/>
      <w:r>
        <w:t>Caesar</w:t>
      </w:r>
      <w:proofErr w:type="spellEnd"/>
      <w:r>
        <w:t xml:space="preserve">, que é </w:t>
      </w:r>
      <w:proofErr w:type="spellStart"/>
      <w:r>
        <w:t>íntimocolaborador</w:t>
      </w:r>
      <w:proofErr w:type="spellEnd"/>
      <w:r>
        <w:t xml:space="preserve"> e será o sucessor. Constantino consegue outra vez a união do Império, mas por pouco tempo. As divisões sucedem-se. Teodósio, em 394, reúne, pela última </w:t>
      </w:r>
      <w:proofErr w:type="spellStart"/>
      <w:r>
        <w:t>vez,Oriente</w:t>
      </w:r>
      <w:proofErr w:type="spellEnd"/>
      <w:r>
        <w:t xml:space="preserve"> e Ocidente; mas em 395, pouco antes de morrer, divide definitivamente o Império pelos seus dois filhos, ficando Honório no Ocidente e Arcádio no Oriente. Em síntese, podemos indicar como factos principais da época do dominado: a reforma político-administrativa de Diocleciano; o reconhecimento do Cristianismo, a partir do tempo </w:t>
      </w:r>
      <w:proofErr w:type="spellStart"/>
      <w:r>
        <w:t>deConstantino</w:t>
      </w:r>
      <w:proofErr w:type="spellEnd"/>
      <w:r>
        <w:t xml:space="preserve">, como religião oficial; a tendência para dividir o Império entre </w:t>
      </w:r>
      <w:proofErr w:type="spellStart"/>
      <w:r>
        <w:t>doisimperadores</w:t>
      </w:r>
      <w:proofErr w:type="spellEnd"/>
      <w:r>
        <w:t>, por se considerar demasiadamente extenso; as invasões dos povos bárbaros, por um lento processo de infiltração.</w:t>
      </w:r>
    </w:p>
    <w:p w:rsidR="00227559" w:rsidRDefault="00227559" w:rsidP="00227559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</w:p>
    <w:p w:rsidR="00227559" w:rsidRDefault="00227559" w:rsidP="00227559">
      <w:r>
        <w:t>Queda do Império Romano do Ocidente, em 476</w:t>
      </w:r>
    </w:p>
    <w:p w:rsidR="00227559" w:rsidRDefault="00227559" w:rsidP="00227559">
      <w:r>
        <w:t xml:space="preserve">– A penetração quase </w:t>
      </w:r>
      <w:proofErr w:type="spellStart"/>
      <w:r>
        <w:t>insensíveldos</w:t>
      </w:r>
      <w:proofErr w:type="spellEnd"/>
      <w:r>
        <w:t xml:space="preserve"> bárbaros dentro das fronteiras do Império criou, primeiro, um </w:t>
      </w:r>
      <w:proofErr w:type="spellStart"/>
      <w:r>
        <w:t>verdadeiroregionalismo</w:t>
      </w:r>
      <w:proofErr w:type="spellEnd"/>
      <w:r>
        <w:t xml:space="preserve">, a princípio no exército e depois em toda a população e, por último, uma barbarização geral no Ocidente. Em 476, Roma cai definitivamente – Rómulo </w:t>
      </w:r>
      <w:proofErr w:type="spellStart"/>
      <w:r>
        <w:t>Augusto,seu</w:t>
      </w:r>
      <w:proofErr w:type="spellEnd"/>
      <w:r>
        <w:t xml:space="preserve"> último imperador, é derrotado por Odoacro, chefe de um grupo misto de bárbaros.</w:t>
      </w:r>
    </w:p>
    <w:p w:rsidR="00227559" w:rsidRDefault="00227559" w:rsidP="00227559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</w:p>
    <w:p w:rsidR="00227559" w:rsidRDefault="00227559" w:rsidP="00227559">
      <w:r>
        <w:t>Queda do Império Romano do Oriente, em 1453</w:t>
      </w:r>
    </w:p>
    <w:p w:rsidR="00227559" w:rsidRDefault="00227559" w:rsidP="00227559">
      <w:r>
        <w:t xml:space="preserve">– O Império do Oriente, mais </w:t>
      </w:r>
      <w:proofErr w:type="spellStart"/>
      <w:r>
        <w:t>ricoe</w:t>
      </w:r>
      <w:proofErr w:type="spellEnd"/>
      <w:r>
        <w:t xml:space="preserve"> sobretudo mais bem organizado, não sucumbiu às invasões bárbaras. Chegou </w:t>
      </w:r>
      <w:proofErr w:type="spellStart"/>
      <w:r>
        <w:t>mesmo,no</w:t>
      </w:r>
      <w:proofErr w:type="spellEnd"/>
      <w:r>
        <w:t xml:space="preserve"> tempo de Justiniano, a restaurar parte do velho Império Romano. Os sucessores d</w:t>
      </w:r>
      <w:r>
        <w:t xml:space="preserve">e </w:t>
      </w:r>
      <w:r>
        <w:t xml:space="preserve">Justiniano não conseguiram manter estas províncias. O Império Romano do Oriente </w:t>
      </w:r>
      <w:proofErr w:type="spellStart"/>
      <w:r>
        <w:t>veioa</w:t>
      </w:r>
      <w:proofErr w:type="spellEnd"/>
      <w:r>
        <w:t xml:space="preserve"> desaparecer em 1453, quando os turcos se apoderaram de Constantinopla.</w:t>
      </w:r>
    </w:p>
    <w:p w:rsidR="00227559" w:rsidRDefault="00227559" w:rsidP="00227559">
      <w:pPr>
        <w:rPr>
          <w:rFonts w:ascii="Calibri" w:hAnsi="Calibri" w:cs="Calibri"/>
        </w:rPr>
      </w:pPr>
      <w:r>
        <w:rPr>
          <w:rFonts w:ascii="Cambria Math" w:hAnsi="Cambria Math" w:cs="Cambria Math"/>
        </w:rPr>
        <w:t>⇒</w:t>
      </w:r>
    </w:p>
    <w:p w:rsidR="00227559" w:rsidRDefault="00227559" w:rsidP="00227559">
      <w:r>
        <w:t>Supervivência do “</w:t>
      </w:r>
      <w:proofErr w:type="spellStart"/>
      <w:r>
        <w:t>Ius</w:t>
      </w:r>
      <w:proofErr w:type="spellEnd"/>
      <w:r>
        <w:t xml:space="preserve"> </w:t>
      </w:r>
      <w:proofErr w:type="spellStart"/>
      <w:r>
        <w:t>Romanum</w:t>
      </w:r>
      <w:proofErr w:type="spellEnd"/>
      <w:r>
        <w:t>” (séculos VII-XX)</w:t>
      </w:r>
    </w:p>
    <w:p w:rsidR="00227559" w:rsidRDefault="00227559" w:rsidP="00227559">
      <w:r>
        <w:t xml:space="preserve">– Depois da queda de </w:t>
      </w:r>
      <w:proofErr w:type="spellStart"/>
      <w:r>
        <w:t>Roma,em</w:t>
      </w:r>
      <w:proofErr w:type="spellEnd"/>
      <w:r>
        <w:t xml:space="preserve"> 476, o </w:t>
      </w:r>
      <w:proofErr w:type="spellStart"/>
      <w:r>
        <w:t>Ius</w:t>
      </w:r>
      <w:proofErr w:type="spellEnd"/>
      <w:r>
        <w:t xml:space="preserve"> </w:t>
      </w:r>
      <w:proofErr w:type="spellStart"/>
      <w:r>
        <w:t>Romanum</w:t>
      </w:r>
      <w:proofErr w:type="spellEnd"/>
      <w:r>
        <w:t xml:space="preserve"> não desaparece, mas continua; depois da codificação ordenada por Justiniano, no século VI, não fica morto ou fossilizado, mas </w:t>
      </w:r>
      <w:r>
        <w:lastRenderedPageBreak/>
        <w:t xml:space="preserve">permanece vivo. </w:t>
      </w:r>
      <w:proofErr w:type="spellStart"/>
      <w:r>
        <w:t>NoOcidente</w:t>
      </w:r>
      <w:proofErr w:type="spellEnd"/>
      <w:r>
        <w:t xml:space="preserve">, em todos os países da Europa (Itália, França, Portugal, Alemanha, </w:t>
      </w:r>
      <w:proofErr w:type="spellStart"/>
      <w:r>
        <w:t>Bélgica,Holanda</w:t>
      </w:r>
      <w:proofErr w:type="spellEnd"/>
      <w:r>
        <w:t xml:space="preserve">, Polónia, etc.), o Direito Romano esteve vigente por mais ou menos </w:t>
      </w:r>
      <w:proofErr w:type="spellStart"/>
      <w:r>
        <w:t>tempo,duma</w:t>
      </w:r>
      <w:proofErr w:type="spellEnd"/>
      <w:r>
        <w:t xml:space="preserve"> ou doutra forma, até à publicação dos </w:t>
      </w:r>
      <w:proofErr w:type="spellStart"/>
      <w:r>
        <w:t>respectivos</w:t>
      </w:r>
      <w:proofErr w:type="spellEnd"/>
      <w:r>
        <w:t xml:space="preserve"> códigos civis.</w:t>
      </w:r>
    </w:p>
    <w:p w:rsidR="00227559" w:rsidRDefault="00227559" w:rsidP="00227559"/>
    <w:p w:rsidR="00227559" w:rsidRDefault="00227559" w:rsidP="00227559"/>
    <w:p w:rsidR="00227559" w:rsidRDefault="00227559" w:rsidP="00227559"/>
    <w:p w:rsidR="00227559" w:rsidRDefault="00227559" w:rsidP="00227559"/>
    <w:sectPr w:rsidR="00227559" w:rsidSect="00650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A30"/>
    <w:multiLevelType w:val="hybridMultilevel"/>
    <w:tmpl w:val="1E840D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765B8"/>
    <w:multiLevelType w:val="hybridMultilevel"/>
    <w:tmpl w:val="FC4A3C0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A685F"/>
    <w:multiLevelType w:val="hybridMultilevel"/>
    <w:tmpl w:val="854642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36095"/>
    <w:multiLevelType w:val="hybridMultilevel"/>
    <w:tmpl w:val="71B80C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7559"/>
    <w:rsid w:val="00006630"/>
    <w:rsid w:val="0017183C"/>
    <w:rsid w:val="00227559"/>
    <w:rsid w:val="002764CD"/>
    <w:rsid w:val="0041037D"/>
    <w:rsid w:val="0046046C"/>
    <w:rsid w:val="006508FC"/>
    <w:rsid w:val="00796622"/>
    <w:rsid w:val="00B93927"/>
    <w:rsid w:val="00BC194F"/>
    <w:rsid w:val="00CE38FD"/>
    <w:rsid w:val="00D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559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22755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2012-11-16T14:20:00Z</dcterms:created>
  <dcterms:modified xsi:type="dcterms:W3CDTF">2012-11-16T15:16:00Z</dcterms:modified>
</cp:coreProperties>
</file>