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A" w:rsidRPr="00EF1BE8" w:rsidRDefault="00977E52" w:rsidP="00352EA8">
      <w:pPr>
        <w:jc w:val="right"/>
        <w:rPr>
          <w:rFonts w:ascii="Gill Sans MT" w:hAnsi="Gill Sans MT"/>
          <w:b/>
          <w:color w:val="FFFF00"/>
          <w:sz w:val="32"/>
          <w:szCs w:val="24"/>
          <w:u w:val="single"/>
        </w:rPr>
      </w:pPr>
      <w:r w:rsidRPr="00A84AAF">
        <w:rPr>
          <w:rFonts w:ascii="Gill Sans MT" w:hAnsi="Gill Sans MT"/>
          <w:b/>
          <w:color w:val="FFC000"/>
          <w:sz w:val="32"/>
          <w:szCs w:val="24"/>
          <w:u w:val="single"/>
        </w:rPr>
        <w:t>C</w:t>
      </w:r>
      <w:r w:rsidR="00EF1BE8" w:rsidRPr="00A84AAF">
        <w:rPr>
          <w:rFonts w:ascii="Gill Sans MT" w:hAnsi="Gill Sans MT"/>
          <w:b/>
          <w:color w:val="FFC000"/>
          <w:sz w:val="32"/>
          <w:szCs w:val="24"/>
          <w:u w:val="single"/>
        </w:rPr>
        <w:t xml:space="preserve">uidados a ter com a exposição ao </w:t>
      </w:r>
      <w:proofErr w:type="gramStart"/>
      <w:r w:rsidR="00EF1BE8" w:rsidRPr="00A84AAF">
        <w:rPr>
          <w:rFonts w:ascii="Gill Sans MT" w:hAnsi="Gill Sans MT"/>
          <w:b/>
          <w:color w:val="FFC000"/>
          <w:sz w:val="32"/>
          <w:szCs w:val="24"/>
          <w:u w:val="single"/>
        </w:rPr>
        <w:t>sol</w:t>
      </w:r>
      <w:r w:rsidR="00352EA8">
        <w:rPr>
          <w:rFonts w:ascii="Gill Sans MT" w:hAnsi="Gill Sans MT"/>
          <w:b/>
          <w:color w:val="FFFF00"/>
          <w:sz w:val="32"/>
          <w:szCs w:val="24"/>
        </w:rPr>
        <w:t xml:space="preserve"> </w:t>
      </w:r>
      <w:r w:rsidR="00F43B99">
        <w:rPr>
          <w:rFonts w:ascii="Gill Sans MT" w:hAnsi="Gill Sans MT"/>
          <w:b/>
          <w:color w:val="FFFF00"/>
          <w:sz w:val="32"/>
          <w:szCs w:val="24"/>
        </w:rPr>
        <w:t xml:space="preserve"> </w:t>
      </w:r>
      <w:proofErr w:type="gramEnd"/>
      <w:r w:rsidR="00F43B99" w:rsidRPr="00F43B99">
        <w:rPr>
          <w:rFonts w:ascii="Gill Sans MT" w:hAnsi="Gill Sans MT"/>
          <w:b/>
          <w:noProof/>
          <w:color w:val="FFFF00"/>
          <w:sz w:val="32"/>
          <w:szCs w:val="24"/>
          <w:lang w:eastAsia="pt-PT"/>
        </w:rPr>
        <w:drawing>
          <wp:inline distT="0" distB="0" distL="0" distR="0">
            <wp:extent cx="564345" cy="522514"/>
            <wp:effectExtent l="19050" t="0" r="7155" b="0"/>
            <wp:docPr id="3" name="Imagem 10" descr="http://pt.dreamstime.com/jogo-do-smiley-do-sol-dos-desenhos-animados-thumb612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t.dreamstime.com/jogo-do-smiley-do-sol-dos-desenhos-animados-thumb61219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060" t="6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46" cy="52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E8" w:rsidRPr="00352EA8" w:rsidRDefault="00EF1BE8" w:rsidP="00977E52">
      <w:pPr>
        <w:spacing w:after="0"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352EA8">
        <w:rPr>
          <w:rFonts w:ascii="Gill Sans MT" w:hAnsi="Gill Sans MT"/>
          <w:color w:val="0070C0"/>
          <w:sz w:val="24"/>
          <w:szCs w:val="24"/>
        </w:rPr>
        <w:t xml:space="preserve">O </w:t>
      </w:r>
      <w:r w:rsidRPr="00352EA8">
        <w:rPr>
          <w:rFonts w:ascii="Gill Sans MT" w:hAnsi="Gill Sans MT"/>
          <w:b/>
          <w:color w:val="FFC000"/>
          <w:sz w:val="24"/>
          <w:szCs w:val="24"/>
        </w:rPr>
        <w:t>sol</w:t>
      </w:r>
      <w:r w:rsidRPr="00352EA8">
        <w:rPr>
          <w:rFonts w:ascii="Gill Sans MT" w:hAnsi="Gill Sans MT"/>
          <w:color w:val="FFC000"/>
          <w:sz w:val="24"/>
          <w:szCs w:val="24"/>
        </w:rPr>
        <w:t xml:space="preserve"> </w:t>
      </w:r>
      <w:r w:rsidRPr="00352EA8">
        <w:rPr>
          <w:rFonts w:ascii="Gill Sans MT" w:hAnsi="Gill Sans MT"/>
          <w:color w:val="0070C0"/>
          <w:sz w:val="24"/>
          <w:szCs w:val="24"/>
        </w:rPr>
        <w:t>é imprescindível à vida na Terra.</w:t>
      </w:r>
    </w:p>
    <w:p w:rsidR="00EF1BE8" w:rsidRPr="00F43B99" w:rsidRDefault="00EF1BE8" w:rsidP="00977E52">
      <w:pPr>
        <w:spacing w:after="0"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 w:rsidRPr="00F43B99">
        <w:rPr>
          <w:rFonts w:ascii="Gill Sans MT" w:hAnsi="Gill Sans MT"/>
          <w:color w:val="0070C0"/>
          <w:sz w:val="24"/>
          <w:szCs w:val="24"/>
        </w:rPr>
        <w:tab/>
        <w:t>Todos os seres vivos, animais ou plantas, necessitam do calor da luz do sol para viverem.</w:t>
      </w:r>
      <w:r w:rsidR="0090396E" w:rsidRPr="00F43B99">
        <w:rPr>
          <w:rFonts w:ascii="Arial" w:hAnsi="Arial" w:cs="Arial"/>
          <w:color w:val="0070C0"/>
          <w:sz w:val="15"/>
          <w:szCs w:val="15"/>
        </w:rPr>
        <w:t xml:space="preserve"> </w:t>
      </w:r>
    </w:p>
    <w:p w:rsidR="00EF1BE8" w:rsidRDefault="00EF1BE8" w:rsidP="00352EA8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 w:rsidRPr="00F43B99">
        <w:rPr>
          <w:rFonts w:ascii="Gill Sans MT" w:hAnsi="Gill Sans MT"/>
          <w:color w:val="0070C0"/>
          <w:sz w:val="24"/>
          <w:szCs w:val="24"/>
        </w:rPr>
        <w:tab/>
        <w:t xml:space="preserve">A </w:t>
      </w:r>
      <w:r w:rsidRPr="00F43B99">
        <w:rPr>
          <w:rFonts w:ascii="Gill Sans MT" w:hAnsi="Gill Sans MT"/>
          <w:b/>
          <w:color w:val="FFC000"/>
          <w:sz w:val="24"/>
          <w:szCs w:val="24"/>
        </w:rPr>
        <w:t>radiação solar</w:t>
      </w:r>
      <w:r w:rsidRPr="00F43B99">
        <w:rPr>
          <w:rFonts w:ascii="Gill Sans MT" w:hAnsi="Gill Sans MT"/>
          <w:color w:val="0070C0"/>
          <w:sz w:val="24"/>
          <w:szCs w:val="24"/>
        </w:rPr>
        <w:t xml:space="preserve"> é formada</w:t>
      </w:r>
      <w:r w:rsidR="00F43B99" w:rsidRPr="00F43B99">
        <w:rPr>
          <w:rFonts w:ascii="Gill Sans MT" w:hAnsi="Gill Sans MT"/>
          <w:color w:val="0070C0"/>
          <w:sz w:val="24"/>
          <w:szCs w:val="24"/>
        </w:rPr>
        <w:t xml:space="preserve"> por vários tipos de raios, de entre os quais se destacam os </w:t>
      </w:r>
      <w:r w:rsidR="00F43B99" w:rsidRPr="00F43B99">
        <w:rPr>
          <w:rFonts w:ascii="Gill Sans MT" w:hAnsi="Gill Sans MT"/>
          <w:b/>
          <w:color w:val="FFC000"/>
          <w:sz w:val="24"/>
          <w:szCs w:val="24"/>
        </w:rPr>
        <w:t>infravermelhos</w:t>
      </w:r>
      <w:r w:rsidR="00F43B99" w:rsidRPr="00F43B99">
        <w:rPr>
          <w:rFonts w:ascii="Gill Sans MT" w:hAnsi="Gill Sans MT"/>
          <w:color w:val="0070C0"/>
          <w:sz w:val="24"/>
          <w:szCs w:val="24"/>
        </w:rPr>
        <w:t xml:space="preserve"> e os </w:t>
      </w:r>
      <w:r w:rsidR="00F43B99" w:rsidRPr="00F43B99">
        <w:rPr>
          <w:rFonts w:ascii="Gill Sans MT" w:hAnsi="Gill Sans MT"/>
          <w:b/>
          <w:color w:val="FFC000"/>
          <w:sz w:val="24"/>
          <w:szCs w:val="24"/>
        </w:rPr>
        <w:t>ultravioletas</w:t>
      </w:r>
      <w:r w:rsidR="00F43B99" w:rsidRPr="00F43B99">
        <w:rPr>
          <w:rFonts w:ascii="Gill Sans MT" w:hAnsi="Gill Sans MT"/>
          <w:color w:val="0070C0"/>
          <w:sz w:val="24"/>
          <w:szCs w:val="24"/>
        </w:rPr>
        <w:t>.</w:t>
      </w:r>
    </w:p>
    <w:p w:rsidR="00F43B99" w:rsidRDefault="00F43B99" w:rsidP="00352EA8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ab/>
        <w:t>Os raios solares, em quantidade moderada, têm uma função</w:t>
      </w:r>
      <w:r w:rsidR="00352EA8">
        <w:rPr>
          <w:rFonts w:ascii="Gill Sans MT" w:hAnsi="Gill Sans MT"/>
          <w:color w:val="0070C0"/>
          <w:sz w:val="24"/>
          <w:szCs w:val="24"/>
        </w:rPr>
        <w:t xml:space="preserve"> benéfica, pois contribuem </w:t>
      </w:r>
      <w:proofErr w:type="gramStart"/>
      <w:r w:rsidR="00352EA8">
        <w:rPr>
          <w:rFonts w:ascii="Gill Sans MT" w:hAnsi="Gill Sans MT"/>
          <w:color w:val="0070C0"/>
          <w:sz w:val="24"/>
          <w:szCs w:val="24"/>
        </w:rPr>
        <w:t>para</w:t>
      </w:r>
      <w:proofErr w:type="gramEnd"/>
      <w:r w:rsidR="00352EA8">
        <w:rPr>
          <w:rFonts w:ascii="Gill Sans MT" w:hAnsi="Gill Sans MT"/>
          <w:color w:val="0070C0"/>
          <w:sz w:val="24"/>
          <w:szCs w:val="24"/>
        </w:rPr>
        <w:t>:</w:t>
      </w:r>
    </w:p>
    <w:p w:rsidR="00352EA8" w:rsidRPr="00352EA8" w:rsidRDefault="00352EA8" w:rsidP="00352EA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>
        <w:rPr>
          <w:rFonts w:ascii="Gill Sans MT" w:hAnsi="Gill Sans MT"/>
          <w:color w:val="0070C0"/>
          <w:sz w:val="24"/>
          <w:szCs w:val="24"/>
        </w:rPr>
        <w:t>a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produção de </w:t>
      </w:r>
      <w:r w:rsidRPr="00977E52">
        <w:rPr>
          <w:rFonts w:ascii="Gill Sans MT" w:hAnsi="Gill Sans MT"/>
          <w:b/>
          <w:color w:val="FFC000"/>
          <w:sz w:val="24"/>
          <w:szCs w:val="24"/>
        </w:rPr>
        <w:t>vitamina D</w:t>
      </w:r>
      <w:r>
        <w:rPr>
          <w:rFonts w:ascii="Gill Sans MT" w:hAnsi="Gill Sans MT"/>
          <w:color w:val="0070C0"/>
          <w:sz w:val="24"/>
          <w:szCs w:val="24"/>
        </w:rPr>
        <w:t>, que ajuda a fixar o cálcio nos ossos;</w:t>
      </w:r>
    </w:p>
    <w:p w:rsidR="00352EA8" w:rsidRPr="00352EA8" w:rsidRDefault="00352EA8" w:rsidP="00352EA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>
        <w:rPr>
          <w:rFonts w:ascii="Gill Sans MT" w:hAnsi="Gill Sans MT"/>
          <w:color w:val="0070C0"/>
          <w:sz w:val="24"/>
          <w:szCs w:val="24"/>
        </w:rPr>
        <w:t>a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produção de </w:t>
      </w:r>
      <w:r w:rsidRPr="00977E52">
        <w:rPr>
          <w:rFonts w:ascii="Gill Sans MT" w:hAnsi="Gill Sans MT"/>
          <w:b/>
          <w:color w:val="FFC000"/>
          <w:sz w:val="24"/>
          <w:szCs w:val="24"/>
        </w:rPr>
        <w:t>melanina</w:t>
      </w:r>
      <w:r>
        <w:rPr>
          <w:rFonts w:ascii="Gill Sans MT" w:hAnsi="Gill Sans MT"/>
          <w:color w:val="0070C0"/>
          <w:sz w:val="24"/>
          <w:szCs w:val="24"/>
        </w:rPr>
        <w:t>, que é responsável pela cor da pele;</w:t>
      </w:r>
    </w:p>
    <w:p w:rsidR="00352EA8" w:rsidRPr="00352EA8" w:rsidRDefault="00352EA8" w:rsidP="00352EA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>
        <w:rPr>
          <w:rFonts w:ascii="Gill Sans MT" w:hAnsi="Gill Sans MT"/>
          <w:color w:val="0070C0"/>
          <w:sz w:val="24"/>
          <w:szCs w:val="24"/>
        </w:rPr>
        <w:t>melhorar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a circulação do sangue.</w:t>
      </w:r>
    </w:p>
    <w:p w:rsidR="00352EA8" w:rsidRPr="00977E52" w:rsidRDefault="00977E52" w:rsidP="00977E52">
      <w:pPr>
        <w:spacing w:line="360" w:lineRule="auto"/>
        <w:ind w:firstLine="708"/>
        <w:jc w:val="both"/>
        <w:rPr>
          <w:rFonts w:ascii="Gill Sans MT" w:hAnsi="Gill Sans MT"/>
          <w:color w:val="0070C0"/>
          <w:sz w:val="24"/>
          <w:szCs w:val="24"/>
        </w:rPr>
      </w:pPr>
      <w:r w:rsidRPr="00977E52">
        <w:rPr>
          <w:rFonts w:ascii="Gill Sans MT" w:hAnsi="Gill Sans MT"/>
          <w:color w:val="0070C0"/>
          <w:sz w:val="24"/>
          <w:szCs w:val="24"/>
        </w:rPr>
        <w:t xml:space="preserve">No entanto, a </w:t>
      </w:r>
      <w:r w:rsidRPr="00977E52">
        <w:rPr>
          <w:rFonts w:ascii="Gill Sans MT" w:hAnsi="Gill Sans MT"/>
          <w:b/>
          <w:color w:val="FFC000"/>
          <w:sz w:val="24"/>
          <w:szCs w:val="24"/>
        </w:rPr>
        <w:t>exposição prolongada ao sol</w:t>
      </w:r>
      <w:r w:rsidRPr="00977E52">
        <w:rPr>
          <w:rFonts w:ascii="Gill Sans MT" w:hAnsi="Gill Sans MT"/>
          <w:color w:val="0070C0"/>
          <w:sz w:val="24"/>
          <w:szCs w:val="24"/>
        </w:rPr>
        <w:t>, pode provocar:</w:t>
      </w:r>
    </w:p>
    <w:p w:rsidR="00352EA8" w:rsidRPr="00977E52" w:rsidRDefault="00977E52" w:rsidP="00352EA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 w:rsidRPr="00352EA8">
        <w:rPr>
          <w:rFonts w:ascii="Gill Sans MT" w:hAnsi="Gill Sans MT"/>
          <w:color w:val="0070C0"/>
          <w:sz w:val="24"/>
          <w:szCs w:val="24"/>
        </w:rPr>
        <w:t>envelhecimento</w:t>
      </w:r>
      <w:proofErr w:type="gramEnd"/>
      <w:r w:rsidRPr="00352EA8">
        <w:rPr>
          <w:rFonts w:ascii="Gill Sans MT" w:hAnsi="Gill Sans MT"/>
          <w:color w:val="0070C0"/>
          <w:sz w:val="24"/>
          <w:szCs w:val="24"/>
        </w:rPr>
        <w:t xml:space="preserve"> prematuro da pele</w:t>
      </w:r>
      <w:r>
        <w:rPr>
          <w:rFonts w:ascii="Gill Sans MT" w:hAnsi="Gill Sans MT"/>
          <w:color w:val="0070C0"/>
          <w:sz w:val="24"/>
          <w:szCs w:val="24"/>
        </w:rPr>
        <w:t>;</w:t>
      </w:r>
    </w:p>
    <w:p w:rsidR="00977E52" w:rsidRPr="00977E52" w:rsidRDefault="00352EA8" w:rsidP="00352EA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 w:rsidRPr="00977E52">
        <w:rPr>
          <w:rFonts w:ascii="Gill Sans MT" w:hAnsi="Gill Sans MT"/>
          <w:color w:val="0070C0"/>
          <w:sz w:val="24"/>
          <w:szCs w:val="24"/>
        </w:rPr>
        <w:t>aparecimento</w:t>
      </w:r>
      <w:proofErr w:type="gramEnd"/>
      <w:r w:rsidRPr="00977E52">
        <w:rPr>
          <w:rFonts w:ascii="Gill Sans MT" w:hAnsi="Gill Sans MT"/>
          <w:color w:val="0070C0"/>
          <w:sz w:val="24"/>
          <w:szCs w:val="24"/>
        </w:rPr>
        <w:t xml:space="preserve"> de manchas e rugas,</w:t>
      </w:r>
    </w:p>
    <w:p w:rsidR="00352EA8" w:rsidRPr="00977E52" w:rsidRDefault="00352EA8" w:rsidP="00352EA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 w:rsidRPr="00977E52">
        <w:rPr>
          <w:rFonts w:ascii="Gill Sans MT" w:hAnsi="Gill Sans MT"/>
          <w:color w:val="0070C0"/>
          <w:sz w:val="24"/>
          <w:szCs w:val="24"/>
        </w:rPr>
        <w:t>queimaduras</w:t>
      </w:r>
      <w:proofErr w:type="gramEnd"/>
      <w:r w:rsidRPr="00977E52">
        <w:rPr>
          <w:rFonts w:ascii="Gill Sans MT" w:hAnsi="Gill Sans MT"/>
          <w:color w:val="0070C0"/>
          <w:sz w:val="24"/>
          <w:szCs w:val="24"/>
        </w:rPr>
        <w:t xml:space="preserve"> graves e até mesmo cancro da pele</w:t>
      </w:r>
      <w:r w:rsidR="00977E52">
        <w:rPr>
          <w:rFonts w:ascii="Gill Sans MT" w:hAnsi="Gill Sans MT"/>
          <w:color w:val="0070C0"/>
          <w:sz w:val="24"/>
          <w:szCs w:val="24"/>
        </w:rPr>
        <w:t>.</w:t>
      </w:r>
    </w:p>
    <w:p w:rsidR="00977E52" w:rsidRPr="00977E52" w:rsidRDefault="00977E52" w:rsidP="00977E52">
      <w:p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r>
        <w:rPr>
          <w:rFonts w:ascii="Gill Sans MT" w:hAnsi="Gill Sans MT"/>
          <w:color w:val="FFC000"/>
          <w:sz w:val="28"/>
          <w:szCs w:val="24"/>
        </w:rPr>
        <w:t>____________________________________________________________</w:t>
      </w:r>
    </w:p>
    <w:p w:rsidR="00977E52" w:rsidRPr="00EF1BE8" w:rsidRDefault="00977E52" w:rsidP="00977E52">
      <w:pPr>
        <w:jc w:val="right"/>
        <w:rPr>
          <w:rFonts w:ascii="Gill Sans MT" w:hAnsi="Gill Sans MT"/>
          <w:b/>
          <w:color w:val="FFFF00"/>
          <w:sz w:val="32"/>
          <w:szCs w:val="24"/>
          <w:u w:val="single"/>
        </w:rPr>
      </w:pPr>
      <w:r w:rsidRPr="00A84AAF">
        <w:rPr>
          <w:rFonts w:ascii="Gill Sans MT" w:hAnsi="Gill Sans MT"/>
          <w:b/>
          <w:color w:val="FFC000"/>
          <w:sz w:val="32"/>
          <w:szCs w:val="24"/>
          <w:u w:val="single"/>
        </w:rPr>
        <w:t xml:space="preserve">Cuidados a ter com a exposição ao </w:t>
      </w:r>
      <w:proofErr w:type="gramStart"/>
      <w:r w:rsidRPr="00A84AAF">
        <w:rPr>
          <w:rFonts w:ascii="Gill Sans MT" w:hAnsi="Gill Sans MT"/>
          <w:b/>
          <w:color w:val="FFC000"/>
          <w:sz w:val="32"/>
          <w:szCs w:val="24"/>
          <w:u w:val="single"/>
        </w:rPr>
        <w:t>sol</w:t>
      </w:r>
      <w:r>
        <w:rPr>
          <w:rFonts w:ascii="Gill Sans MT" w:hAnsi="Gill Sans MT"/>
          <w:b/>
          <w:color w:val="FFFF00"/>
          <w:sz w:val="32"/>
          <w:szCs w:val="24"/>
        </w:rPr>
        <w:t xml:space="preserve">  </w:t>
      </w:r>
      <w:proofErr w:type="gramEnd"/>
      <w:r w:rsidRPr="00F43B99">
        <w:rPr>
          <w:rFonts w:ascii="Gill Sans MT" w:hAnsi="Gill Sans MT"/>
          <w:b/>
          <w:noProof/>
          <w:color w:val="FFFF00"/>
          <w:sz w:val="32"/>
          <w:szCs w:val="24"/>
          <w:lang w:eastAsia="pt-PT"/>
        </w:rPr>
        <w:drawing>
          <wp:inline distT="0" distB="0" distL="0" distR="0">
            <wp:extent cx="564345" cy="522514"/>
            <wp:effectExtent l="19050" t="0" r="7155" b="0"/>
            <wp:docPr id="5" name="Imagem 10" descr="http://pt.dreamstime.com/jogo-do-smiley-do-sol-dos-desenhos-animados-thumb612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t.dreamstime.com/jogo-do-smiley-do-sol-dos-desenhos-animados-thumb61219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060" t="6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46" cy="52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52" w:rsidRPr="00352EA8" w:rsidRDefault="00977E52" w:rsidP="00977E52">
      <w:pPr>
        <w:spacing w:after="0"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Pr="00352EA8">
        <w:rPr>
          <w:rFonts w:ascii="Gill Sans MT" w:hAnsi="Gill Sans MT"/>
          <w:color w:val="0070C0"/>
          <w:sz w:val="24"/>
          <w:szCs w:val="24"/>
        </w:rPr>
        <w:t xml:space="preserve">O </w:t>
      </w:r>
      <w:r w:rsidRPr="00352EA8">
        <w:rPr>
          <w:rFonts w:ascii="Gill Sans MT" w:hAnsi="Gill Sans MT"/>
          <w:b/>
          <w:color w:val="FFC000"/>
          <w:sz w:val="24"/>
          <w:szCs w:val="24"/>
        </w:rPr>
        <w:t>sol</w:t>
      </w:r>
      <w:r w:rsidRPr="00352EA8">
        <w:rPr>
          <w:rFonts w:ascii="Gill Sans MT" w:hAnsi="Gill Sans MT"/>
          <w:color w:val="FFC000"/>
          <w:sz w:val="24"/>
          <w:szCs w:val="24"/>
        </w:rPr>
        <w:t xml:space="preserve"> </w:t>
      </w:r>
      <w:r w:rsidRPr="00352EA8">
        <w:rPr>
          <w:rFonts w:ascii="Gill Sans MT" w:hAnsi="Gill Sans MT"/>
          <w:color w:val="0070C0"/>
          <w:sz w:val="24"/>
          <w:szCs w:val="24"/>
        </w:rPr>
        <w:t>é imprescindível à vida na Terra.</w:t>
      </w:r>
    </w:p>
    <w:p w:rsidR="00977E52" w:rsidRPr="00F43B99" w:rsidRDefault="00977E52" w:rsidP="00977E52">
      <w:pPr>
        <w:spacing w:after="0"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 w:rsidRPr="00F43B99">
        <w:rPr>
          <w:rFonts w:ascii="Gill Sans MT" w:hAnsi="Gill Sans MT"/>
          <w:color w:val="0070C0"/>
          <w:sz w:val="24"/>
          <w:szCs w:val="24"/>
        </w:rPr>
        <w:tab/>
        <w:t>Todos os seres vivos, animais ou plantas, necessitam do calor da luz do sol para viverem.</w:t>
      </w:r>
      <w:r w:rsidRPr="00F43B99">
        <w:rPr>
          <w:rFonts w:ascii="Arial" w:hAnsi="Arial" w:cs="Arial"/>
          <w:color w:val="0070C0"/>
          <w:sz w:val="15"/>
          <w:szCs w:val="15"/>
        </w:rPr>
        <w:t xml:space="preserve"> </w:t>
      </w:r>
    </w:p>
    <w:p w:rsidR="00977E52" w:rsidRDefault="00977E52" w:rsidP="00977E52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 w:rsidRPr="00F43B99">
        <w:rPr>
          <w:rFonts w:ascii="Gill Sans MT" w:hAnsi="Gill Sans MT"/>
          <w:color w:val="0070C0"/>
          <w:sz w:val="24"/>
          <w:szCs w:val="24"/>
        </w:rPr>
        <w:tab/>
        <w:t xml:space="preserve">A </w:t>
      </w:r>
      <w:r w:rsidRPr="00F43B99">
        <w:rPr>
          <w:rFonts w:ascii="Gill Sans MT" w:hAnsi="Gill Sans MT"/>
          <w:b/>
          <w:color w:val="FFC000"/>
          <w:sz w:val="24"/>
          <w:szCs w:val="24"/>
        </w:rPr>
        <w:t>radiação solar</w:t>
      </w:r>
      <w:r w:rsidRPr="00F43B99">
        <w:rPr>
          <w:rFonts w:ascii="Gill Sans MT" w:hAnsi="Gill Sans MT"/>
          <w:color w:val="0070C0"/>
          <w:sz w:val="24"/>
          <w:szCs w:val="24"/>
        </w:rPr>
        <w:t xml:space="preserve"> é formada por vários tipos de raios, de entre os quais se destacam os </w:t>
      </w:r>
      <w:r w:rsidRPr="00F43B99">
        <w:rPr>
          <w:rFonts w:ascii="Gill Sans MT" w:hAnsi="Gill Sans MT"/>
          <w:b/>
          <w:color w:val="FFC000"/>
          <w:sz w:val="24"/>
          <w:szCs w:val="24"/>
        </w:rPr>
        <w:t>infravermelhos</w:t>
      </w:r>
      <w:r w:rsidRPr="00F43B99">
        <w:rPr>
          <w:rFonts w:ascii="Gill Sans MT" w:hAnsi="Gill Sans MT"/>
          <w:color w:val="0070C0"/>
          <w:sz w:val="24"/>
          <w:szCs w:val="24"/>
        </w:rPr>
        <w:t xml:space="preserve"> e os </w:t>
      </w:r>
      <w:r w:rsidRPr="00F43B99">
        <w:rPr>
          <w:rFonts w:ascii="Gill Sans MT" w:hAnsi="Gill Sans MT"/>
          <w:b/>
          <w:color w:val="FFC000"/>
          <w:sz w:val="24"/>
          <w:szCs w:val="24"/>
        </w:rPr>
        <w:t>ultravioletas</w:t>
      </w:r>
      <w:r w:rsidRPr="00F43B99">
        <w:rPr>
          <w:rFonts w:ascii="Gill Sans MT" w:hAnsi="Gill Sans MT"/>
          <w:color w:val="0070C0"/>
          <w:sz w:val="24"/>
          <w:szCs w:val="24"/>
        </w:rPr>
        <w:t>.</w:t>
      </w:r>
    </w:p>
    <w:p w:rsidR="00977E52" w:rsidRDefault="00977E52" w:rsidP="00977E52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ab/>
        <w:t xml:space="preserve">Os raios solares, em quantidade moderada, têm uma função benéfica, pois contribuem </w:t>
      </w:r>
      <w:proofErr w:type="gramStart"/>
      <w:r>
        <w:rPr>
          <w:rFonts w:ascii="Gill Sans MT" w:hAnsi="Gill Sans MT"/>
          <w:color w:val="0070C0"/>
          <w:sz w:val="24"/>
          <w:szCs w:val="24"/>
        </w:rPr>
        <w:t>para</w:t>
      </w:r>
      <w:proofErr w:type="gramEnd"/>
      <w:r>
        <w:rPr>
          <w:rFonts w:ascii="Gill Sans MT" w:hAnsi="Gill Sans MT"/>
          <w:color w:val="0070C0"/>
          <w:sz w:val="24"/>
          <w:szCs w:val="24"/>
        </w:rPr>
        <w:t>:</w:t>
      </w:r>
    </w:p>
    <w:p w:rsidR="00977E52" w:rsidRPr="00352EA8" w:rsidRDefault="00977E52" w:rsidP="00977E5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>
        <w:rPr>
          <w:rFonts w:ascii="Gill Sans MT" w:hAnsi="Gill Sans MT"/>
          <w:color w:val="0070C0"/>
          <w:sz w:val="24"/>
          <w:szCs w:val="24"/>
        </w:rPr>
        <w:t>a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produção de </w:t>
      </w:r>
      <w:r w:rsidRPr="00977E52">
        <w:rPr>
          <w:rFonts w:ascii="Gill Sans MT" w:hAnsi="Gill Sans MT"/>
          <w:b/>
          <w:color w:val="FFC000"/>
          <w:sz w:val="24"/>
          <w:szCs w:val="24"/>
        </w:rPr>
        <w:t>vitamina D</w:t>
      </w:r>
      <w:r>
        <w:rPr>
          <w:rFonts w:ascii="Gill Sans MT" w:hAnsi="Gill Sans MT"/>
          <w:color w:val="0070C0"/>
          <w:sz w:val="24"/>
          <w:szCs w:val="24"/>
        </w:rPr>
        <w:t>, que ajuda a fixar o cálcio nos ossos;</w:t>
      </w:r>
    </w:p>
    <w:p w:rsidR="00977E52" w:rsidRPr="00352EA8" w:rsidRDefault="00977E52" w:rsidP="00977E5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>
        <w:rPr>
          <w:rFonts w:ascii="Gill Sans MT" w:hAnsi="Gill Sans MT"/>
          <w:color w:val="0070C0"/>
          <w:sz w:val="24"/>
          <w:szCs w:val="24"/>
        </w:rPr>
        <w:t>a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produção de </w:t>
      </w:r>
      <w:r w:rsidRPr="00977E52">
        <w:rPr>
          <w:rFonts w:ascii="Gill Sans MT" w:hAnsi="Gill Sans MT"/>
          <w:b/>
          <w:color w:val="FFC000"/>
          <w:sz w:val="24"/>
          <w:szCs w:val="24"/>
        </w:rPr>
        <w:t>melanina</w:t>
      </w:r>
      <w:r>
        <w:rPr>
          <w:rFonts w:ascii="Gill Sans MT" w:hAnsi="Gill Sans MT"/>
          <w:color w:val="0070C0"/>
          <w:sz w:val="24"/>
          <w:szCs w:val="24"/>
        </w:rPr>
        <w:t>, que é responsável pela cor da pele;</w:t>
      </w:r>
    </w:p>
    <w:p w:rsidR="00977E52" w:rsidRPr="00352EA8" w:rsidRDefault="00977E52" w:rsidP="00977E5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>
        <w:rPr>
          <w:rFonts w:ascii="Gill Sans MT" w:hAnsi="Gill Sans MT"/>
          <w:color w:val="0070C0"/>
          <w:sz w:val="24"/>
          <w:szCs w:val="24"/>
        </w:rPr>
        <w:t>melhorar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a circulação do sangue.</w:t>
      </w:r>
    </w:p>
    <w:p w:rsidR="00977E52" w:rsidRPr="00977E52" w:rsidRDefault="00977E52" w:rsidP="00977E52">
      <w:pPr>
        <w:spacing w:line="360" w:lineRule="auto"/>
        <w:ind w:firstLine="708"/>
        <w:jc w:val="both"/>
        <w:rPr>
          <w:rFonts w:ascii="Gill Sans MT" w:hAnsi="Gill Sans MT"/>
          <w:color w:val="0070C0"/>
          <w:sz w:val="24"/>
          <w:szCs w:val="24"/>
        </w:rPr>
      </w:pPr>
      <w:r w:rsidRPr="00977E52">
        <w:rPr>
          <w:rFonts w:ascii="Gill Sans MT" w:hAnsi="Gill Sans MT"/>
          <w:color w:val="0070C0"/>
          <w:sz w:val="24"/>
          <w:szCs w:val="24"/>
        </w:rPr>
        <w:t xml:space="preserve">No entanto, a </w:t>
      </w:r>
      <w:r w:rsidRPr="00977E52">
        <w:rPr>
          <w:rFonts w:ascii="Gill Sans MT" w:hAnsi="Gill Sans MT"/>
          <w:b/>
          <w:color w:val="FFC000"/>
          <w:sz w:val="24"/>
          <w:szCs w:val="24"/>
        </w:rPr>
        <w:t>exposição prolongada ao sol</w:t>
      </w:r>
      <w:r>
        <w:rPr>
          <w:rFonts w:ascii="Gill Sans MT" w:hAnsi="Gill Sans MT"/>
          <w:color w:val="0070C0"/>
          <w:sz w:val="24"/>
          <w:szCs w:val="24"/>
        </w:rPr>
        <w:t>, pode provocar</w:t>
      </w:r>
      <w:r w:rsidRPr="00977E52">
        <w:rPr>
          <w:rFonts w:ascii="Gill Sans MT" w:hAnsi="Gill Sans MT"/>
          <w:color w:val="0070C0"/>
          <w:sz w:val="24"/>
          <w:szCs w:val="24"/>
        </w:rPr>
        <w:t>:</w:t>
      </w:r>
    </w:p>
    <w:p w:rsidR="00977E52" w:rsidRPr="00977E52" w:rsidRDefault="00977E52" w:rsidP="00977E5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 w:rsidRPr="00352EA8">
        <w:rPr>
          <w:rFonts w:ascii="Gill Sans MT" w:hAnsi="Gill Sans MT"/>
          <w:color w:val="0070C0"/>
          <w:sz w:val="24"/>
          <w:szCs w:val="24"/>
        </w:rPr>
        <w:t>envelhecimento</w:t>
      </w:r>
      <w:proofErr w:type="gramEnd"/>
      <w:r w:rsidRPr="00352EA8">
        <w:rPr>
          <w:rFonts w:ascii="Gill Sans MT" w:hAnsi="Gill Sans MT"/>
          <w:color w:val="0070C0"/>
          <w:sz w:val="24"/>
          <w:szCs w:val="24"/>
        </w:rPr>
        <w:t xml:space="preserve"> prematuro da pele</w:t>
      </w:r>
      <w:r>
        <w:rPr>
          <w:rFonts w:ascii="Gill Sans MT" w:hAnsi="Gill Sans MT"/>
          <w:color w:val="0070C0"/>
          <w:sz w:val="24"/>
          <w:szCs w:val="24"/>
        </w:rPr>
        <w:t>;</w:t>
      </w:r>
    </w:p>
    <w:p w:rsidR="00977E52" w:rsidRPr="00977E52" w:rsidRDefault="00977E52" w:rsidP="00977E5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proofErr w:type="gramStart"/>
      <w:r w:rsidRPr="00977E52">
        <w:rPr>
          <w:rFonts w:ascii="Gill Sans MT" w:hAnsi="Gill Sans MT"/>
          <w:color w:val="0070C0"/>
          <w:sz w:val="24"/>
          <w:szCs w:val="24"/>
        </w:rPr>
        <w:t>aparecimento</w:t>
      </w:r>
      <w:proofErr w:type="gramEnd"/>
      <w:r w:rsidRPr="00977E52">
        <w:rPr>
          <w:rFonts w:ascii="Gill Sans MT" w:hAnsi="Gill Sans MT"/>
          <w:color w:val="0070C0"/>
          <w:sz w:val="24"/>
          <w:szCs w:val="24"/>
        </w:rPr>
        <w:t xml:space="preserve"> de manchas e rugas,</w:t>
      </w:r>
    </w:p>
    <w:p w:rsidR="00977E52" w:rsidRPr="00977E52" w:rsidRDefault="00977E52" w:rsidP="00977E5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Gill Sans MT" w:hAnsi="Gill Sans MT"/>
          <w:color w:val="FFC000"/>
          <w:sz w:val="28"/>
          <w:szCs w:val="24"/>
        </w:rPr>
      </w:pPr>
      <w:r w:rsidRPr="00977E52">
        <w:rPr>
          <w:rFonts w:ascii="Gill Sans MT" w:hAnsi="Gill Sans MT"/>
          <w:color w:val="0070C0"/>
          <w:sz w:val="24"/>
          <w:szCs w:val="24"/>
        </w:rPr>
        <w:t xml:space="preserve"> </w:t>
      </w:r>
      <w:proofErr w:type="gramStart"/>
      <w:r w:rsidRPr="00977E52">
        <w:rPr>
          <w:rFonts w:ascii="Gill Sans MT" w:hAnsi="Gill Sans MT"/>
          <w:color w:val="0070C0"/>
          <w:sz w:val="24"/>
          <w:szCs w:val="24"/>
        </w:rPr>
        <w:t>queimaduras</w:t>
      </w:r>
      <w:proofErr w:type="gramEnd"/>
      <w:r w:rsidRPr="00977E52">
        <w:rPr>
          <w:rFonts w:ascii="Gill Sans MT" w:hAnsi="Gill Sans MT"/>
          <w:color w:val="0070C0"/>
          <w:sz w:val="24"/>
          <w:szCs w:val="24"/>
        </w:rPr>
        <w:t xml:space="preserve"> graves e até mesmo cancro da pele</w:t>
      </w:r>
      <w:r>
        <w:rPr>
          <w:rFonts w:ascii="Gill Sans MT" w:hAnsi="Gill Sans MT"/>
          <w:color w:val="0070C0"/>
          <w:sz w:val="24"/>
          <w:szCs w:val="24"/>
        </w:rPr>
        <w:t>.</w:t>
      </w:r>
    </w:p>
    <w:p w:rsidR="00352EA8" w:rsidRPr="00352EA8" w:rsidRDefault="00352EA8" w:rsidP="00352EA8">
      <w:pPr>
        <w:pStyle w:val="PargrafodaLista"/>
        <w:spacing w:line="360" w:lineRule="auto"/>
        <w:ind w:left="1440"/>
        <w:jc w:val="both"/>
        <w:rPr>
          <w:rFonts w:ascii="Gill Sans MT" w:hAnsi="Gill Sans MT"/>
          <w:color w:val="0070C0"/>
          <w:sz w:val="24"/>
          <w:szCs w:val="24"/>
        </w:rPr>
      </w:pPr>
    </w:p>
    <w:p w:rsidR="0090396E" w:rsidRPr="00F43B99" w:rsidRDefault="0090396E" w:rsidP="00352EA8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</w:p>
    <w:p w:rsidR="0090396E" w:rsidRPr="00977E52" w:rsidRDefault="00977E52" w:rsidP="009C2BF0">
      <w:pPr>
        <w:spacing w:line="360" w:lineRule="auto"/>
        <w:jc w:val="right"/>
        <w:rPr>
          <w:rFonts w:ascii="Gill Sans MT" w:hAnsi="Gill Sans MT"/>
          <w:b/>
          <w:color w:val="0070C0"/>
          <w:sz w:val="28"/>
          <w:szCs w:val="24"/>
          <w:u w:val="single"/>
        </w:rPr>
      </w:pPr>
      <w:r w:rsidRPr="00977E52">
        <w:rPr>
          <w:rFonts w:ascii="Gill Sans MT" w:hAnsi="Gill Sans MT"/>
          <w:b/>
          <w:color w:val="0070C0"/>
          <w:sz w:val="28"/>
          <w:szCs w:val="24"/>
          <w:u w:val="single"/>
        </w:rPr>
        <w:lastRenderedPageBreak/>
        <w:t>Exercícios de aplicação</w:t>
      </w:r>
      <w:r>
        <w:rPr>
          <w:noProof/>
          <w:lang w:eastAsia="pt-PT"/>
        </w:rPr>
        <w:drawing>
          <wp:inline distT="0" distB="0" distL="0" distR="0">
            <wp:extent cx="595703" cy="522514"/>
            <wp:effectExtent l="19050" t="0" r="0" b="0"/>
            <wp:docPr id="7" name="Imagem 13" descr="http://pt.dreamstime.com/jogo-do-smiley-do-sol-dos-desenhos-animados-thumb612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t.dreamstime.com/jogo-do-smiley-do-sol-dos-desenhos-animados-thumb61219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708" t="34137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4" cy="5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52" w:rsidRDefault="009C2BF0" w:rsidP="009C2BF0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>Completa os espaços, de modo a formares frases correctas.</w:t>
      </w:r>
    </w:p>
    <w:p w:rsidR="009C2BF0" w:rsidRDefault="009C2BF0" w:rsidP="009C2BF0">
      <w:pPr>
        <w:pStyle w:val="PargrafodaLista"/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</w:p>
    <w:p w:rsidR="009C2BF0" w:rsidRDefault="009C2BF0" w:rsidP="009C2BF0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>O _______________ é essencial à vida na _______________.</w:t>
      </w:r>
    </w:p>
    <w:p w:rsidR="009C2BF0" w:rsidRDefault="009C2BF0" w:rsidP="009C2BF0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 xml:space="preserve">Os raios solares ajudam a produzir _______________________, que fixa o cálcio nos ossos; ajudam a produzir </w:t>
      </w:r>
      <w:proofErr w:type="gramStart"/>
      <w:r>
        <w:rPr>
          <w:rFonts w:ascii="Gill Sans MT" w:hAnsi="Gill Sans MT"/>
          <w:color w:val="0070C0"/>
          <w:sz w:val="24"/>
          <w:szCs w:val="24"/>
        </w:rPr>
        <w:t>a  ___________________</w:t>
      </w:r>
      <w:proofErr w:type="gramEnd"/>
      <w:r>
        <w:rPr>
          <w:rFonts w:ascii="Gill Sans MT" w:hAnsi="Gill Sans MT"/>
          <w:color w:val="0070C0"/>
          <w:sz w:val="24"/>
          <w:szCs w:val="24"/>
        </w:rPr>
        <w:t>, responsável pela cor da pele e ajudam a melhorar a circulação do ___________________________.</w:t>
      </w:r>
    </w:p>
    <w:p w:rsidR="00F60EA9" w:rsidRDefault="009C2BF0" w:rsidP="009C2BF0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 w:rsidRPr="00F60EA9">
        <w:rPr>
          <w:rFonts w:ascii="Gill Sans MT" w:hAnsi="Gill Sans MT"/>
          <w:color w:val="0070C0"/>
          <w:sz w:val="24"/>
          <w:szCs w:val="24"/>
        </w:rPr>
        <w:t xml:space="preserve"> Devemos ter alguns _____________________ com a exposição solar, como por exemplo: não apanhar sol entre as _____________</w:t>
      </w:r>
      <w:r w:rsidR="00F60EA9" w:rsidRPr="00F60EA9">
        <w:rPr>
          <w:rFonts w:ascii="Gill Sans MT" w:hAnsi="Gill Sans MT"/>
          <w:color w:val="0070C0"/>
          <w:sz w:val="24"/>
          <w:szCs w:val="24"/>
        </w:rPr>
        <w:t>_________________</w:t>
      </w:r>
      <w:r w:rsidR="00F60EA9">
        <w:rPr>
          <w:rFonts w:ascii="Gill Sans MT" w:hAnsi="Gill Sans MT"/>
          <w:color w:val="0070C0"/>
          <w:sz w:val="24"/>
          <w:szCs w:val="24"/>
        </w:rPr>
        <w:t xml:space="preserve"> horas e </w:t>
      </w:r>
      <w:r w:rsidRPr="00F60EA9">
        <w:rPr>
          <w:rFonts w:ascii="Gill Sans MT" w:hAnsi="Gill Sans MT"/>
          <w:color w:val="0070C0"/>
          <w:sz w:val="24"/>
          <w:szCs w:val="24"/>
        </w:rPr>
        <w:t xml:space="preserve">usar </w:t>
      </w:r>
      <w:r w:rsidR="00F60EA9">
        <w:rPr>
          <w:rFonts w:ascii="Gill Sans MT" w:hAnsi="Gill Sans MT"/>
          <w:color w:val="0070C0"/>
          <w:sz w:val="24"/>
          <w:szCs w:val="24"/>
        </w:rPr>
        <w:t xml:space="preserve">um </w:t>
      </w:r>
      <w:r w:rsidRPr="00F60EA9">
        <w:rPr>
          <w:rFonts w:ascii="Gill Sans MT" w:hAnsi="Gill Sans MT"/>
          <w:color w:val="0070C0"/>
          <w:sz w:val="24"/>
          <w:szCs w:val="24"/>
        </w:rPr>
        <w:t>________________</w:t>
      </w:r>
      <w:r w:rsidR="00F60EA9" w:rsidRPr="00F60EA9">
        <w:rPr>
          <w:rFonts w:ascii="Gill Sans MT" w:hAnsi="Gill Sans MT"/>
          <w:color w:val="0070C0"/>
          <w:sz w:val="24"/>
          <w:szCs w:val="24"/>
        </w:rPr>
        <w:t>_____________</w:t>
      </w:r>
      <w:r w:rsidRPr="00F60EA9">
        <w:rPr>
          <w:rFonts w:ascii="Gill Sans MT" w:hAnsi="Gill Sans MT"/>
          <w:color w:val="0070C0"/>
          <w:sz w:val="24"/>
          <w:szCs w:val="24"/>
        </w:rPr>
        <w:t>_, de acordo com o nosso tipo de pele</w:t>
      </w:r>
      <w:r w:rsidR="00F60EA9">
        <w:rPr>
          <w:rFonts w:ascii="Gill Sans MT" w:hAnsi="Gill Sans MT"/>
          <w:color w:val="0070C0"/>
          <w:sz w:val="24"/>
          <w:szCs w:val="24"/>
        </w:rPr>
        <w:t>.</w:t>
      </w:r>
    </w:p>
    <w:p w:rsidR="00F60EA9" w:rsidRDefault="00F60EA9" w:rsidP="009C2BF0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>Nos dias de sol, devemos usar roupas de _________________, leves e __________.</w:t>
      </w:r>
    </w:p>
    <w:p w:rsidR="009C2BF0" w:rsidRPr="00F60EA9" w:rsidRDefault="00F60EA9" w:rsidP="009C2BF0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 xml:space="preserve">Também é importante usar uns </w:t>
      </w:r>
      <w:proofErr w:type="gramStart"/>
      <w:r>
        <w:rPr>
          <w:rFonts w:ascii="Gill Sans MT" w:hAnsi="Gill Sans MT"/>
          <w:color w:val="0070C0"/>
          <w:sz w:val="24"/>
          <w:szCs w:val="24"/>
        </w:rPr>
        <w:t>_______________________________ ,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para protegermos os olhos, bem como um _____________ para protegermos a cabeça  e beber ________________________,para o nosso organismo não ficar desidratado.</w:t>
      </w:r>
      <w:r w:rsidR="009C2BF0" w:rsidRPr="00F60EA9">
        <w:rPr>
          <w:rFonts w:ascii="Gill Sans MT" w:hAnsi="Gill Sans MT"/>
          <w:color w:val="0070C0"/>
          <w:sz w:val="24"/>
          <w:szCs w:val="24"/>
        </w:rPr>
        <w:tab/>
      </w:r>
    </w:p>
    <w:p w:rsidR="009C2BF0" w:rsidRDefault="00F60EA9" w:rsidP="009C2BF0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>___________________________________________________________________________</w:t>
      </w:r>
    </w:p>
    <w:p w:rsidR="00F60EA9" w:rsidRPr="00977E52" w:rsidRDefault="00F60EA9" w:rsidP="00F60EA9">
      <w:pPr>
        <w:spacing w:line="360" w:lineRule="auto"/>
        <w:jc w:val="right"/>
        <w:rPr>
          <w:rFonts w:ascii="Gill Sans MT" w:hAnsi="Gill Sans MT"/>
          <w:b/>
          <w:color w:val="0070C0"/>
          <w:sz w:val="28"/>
          <w:szCs w:val="24"/>
          <w:u w:val="single"/>
        </w:rPr>
      </w:pPr>
      <w:r w:rsidRPr="00977E52">
        <w:rPr>
          <w:rFonts w:ascii="Gill Sans MT" w:hAnsi="Gill Sans MT"/>
          <w:b/>
          <w:color w:val="0070C0"/>
          <w:sz w:val="28"/>
          <w:szCs w:val="24"/>
          <w:u w:val="single"/>
        </w:rPr>
        <w:t>Exercícios de aplicação</w:t>
      </w:r>
      <w:r>
        <w:rPr>
          <w:noProof/>
          <w:lang w:eastAsia="pt-PT"/>
        </w:rPr>
        <w:drawing>
          <wp:inline distT="0" distB="0" distL="0" distR="0">
            <wp:extent cx="595703" cy="522514"/>
            <wp:effectExtent l="19050" t="0" r="0" b="0"/>
            <wp:docPr id="8" name="Imagem 13" descr="http://pt.dreamstime.com/jogo-do-smiley-do-sol-dos-desenhos-animados-thumb612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t.dreamstime.com/jogo-do-smiley-do-sol-dos-desenhos-animados-thumb61219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708" t="34137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4" cy="5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A9" w:rsidRDefault="00F60EA9" w:rsidP="00F60EA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>Completa os espaços, de modo a formares frases correctas.</w:t>
      </w:r>
    </w:p>
    <w:p w:rsidR="00F60EA9" w:rsidRDefault="00F60EA9" w:rsidP="00F60EA9">
      <w:pPr>
        <w:pStyle w:val="PargrafodaLista"/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</w:p>
    <w:p w:rsidR="00F60EA9" w:rsidRDefault="00F60EA9" w:rsidP="00F60EA9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>O _______________ é essencial à vida na _______________.</w:t>
      </w:r>
    </w:p>
    <w:p w:rsidR="00F60EA9" w:rsidRDefault="00F60EA9" w:rsidP="00F60EA9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 xml:space="preserve">Os raios solares ajudam a produzir _______________________, que fixa o cálcio nos ossos; ajudam a produzir </w:t>
      </w:r>
      <w:proofErr w:type="gramStart"/>
      <w:r>
        <w:rPr>
          <w:rFonts w:ascii="Gill Sans MT" w:hAnsi="Gill Sans MT"/>
          <w:color w:val="0070C0"/>
          <w:sz w:val="24"/>
          <w:szCs w:val="24"/>
        </w:rPr>
        <w:t>a  ___________________</w:t>
      </w:r>
      <w:proofErr w:type="gramEnd"/>
      <w:r>
        <w:rPr>
          <w:rFonts w:ascii="Gill Sans MT" w:hAnsi="Gill Sans MT"/>
          <w:color w:val="0070C0"/>
          <w:sz w:val="24"/>
          <w:szCs w:val="24"/>
        </w:rPr>
        <w:t>, responsável pela cor da pele e ajudam a melhorar a circulação do ___________________________.</w:t>
      </w:r>
    </w:p>
    <w:p w:rsidR="00F60EA9" w:rsidRDefault="00F60EA9" w:rsidP="00F60EA9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 w:rsidRPr="00F60EA9">
        <w:rPr>
          <w:rFonts w:ascii="Gill Sans MT" w:hAnsi="Gill Sans MT"/>
          <w:color w:val="0070C0"/>
          <w:sz w:val="24"/>
          <w:szCs w:val="24"/>
        </w:rPr>
        <w:t xml:space="preserve"> Devemos ter alguns _____________________ com a exposição solar, como por exemplo: não apanhar sol entre as ______________________________</w:t>
      </w:r>
      <w:r>
        <w:rPr>
          <w:rFonts w:ascii="Gill Sans MT" w:hAnsi="Gill Sans MT"/>
          <w:color w:val="0070C0"/>
          <w:sz w:val="24"/>
          <w:szCs w:val="24"/>
        </w:rPr>
        <w:t xml:space="preserve"> horas e </w:t>
      </w:r>
      <w:r w:rsidRPr="00F60EA9">
        <w:rPr>
          <w:rFonts w:ascii="Gill Sans MT" w:hAnsi="Gill Sans MT"/>
          <w:color w:val="0070C0"/>
          <w:sz w:val="24"/>
          <w:szCs w:val="24"/>
        </w:rPr>
        <w:t xml:space="preserve">usar </w:t>
      </w:r>
      <w:r>
        <w:rPr>
          <w:rFonts w:ascii="Gill Sans MT" w:hAnsi="Gill Sans MT"/>
          <w:color w:val="0070C0"/>
          <w:sz w:val="24"/>
          <w:szCs w:val="24"/>
        </w:rPr>
        <w:t xml:space="preserve">um </w:t>
      </w:r>
      <w:r w:rsidRPr="00F60EA9">
        <w:rPr>
          <w:rFonts w:ascii="Gill Sans MT" w:hAnsi="Gill Sans MT"/>
          <w:color w:val="0070C0"/>
          <w:sz w:val="24"/>
          <w:szCs w:val="24"/>
        </w:rPr>
        <w:t>______________________________, de acordo com o nosso tipo de pele</w:t>
      </w:r>
      <w:r>
        <w:rPr>
          <w:rFonts w:ascii="Gill Sans MT" w:hAnsi="Gill Sans MT"/>
          <w:color w:val="0070C0"/>
          <w:sz w:val="24"/>
          <w:szCs w:val="24"/>
        </w:rPr>
        <w:t>.</w:t>
      </w:r>
    </w:p>
    <w:p w:rsidR="00F60EA9" w:rsidRDefault="00F60EA9" w:rsidP="00F60EA9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>Nos dias de sol, devemos usar roupas de _________________, leves e __________.</w:t>
      </w:r>
    </w:p>
    <w:p w:rsidR="00F60EA9" w:rsidRPr="00F60EA9" w:rsidRDefault="00F60EA9" w:rsidP="00F60EA9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  <w:r>
        <w:rPr>
          <w:rFonts w:ascii="Gill Sans MT" w:hAnsi="Gill Sans MT"/>
          <w:color w:val="0070C0"/>
          <w:sz w:val="24"/>
          <w:szCs w:val="24"/>
        </w:rPr>
        <w:t xml:space="preserve">Também é importante usar uns </w:t>
      </w:r>
      <w:proofErr w:type="gramStart"/>
      <w:r>
        <w:rPr>
          <w:rFonts w:ascii="Gill Sans MT" w:hAnsi="Gill Sans MT"/>
          <w:color w:val="0070C0"/>
          <w:sz w:val="24"/>
          <w:szCs w:val="24"/>
        </w:rPr>
        <w:t>_______________________________ ,</w:t>
      </w:r>
      <w:proofErr w:type="gramEnd"/>
      <w:r>
        <w:rPr>
          <w:rFonts w:ascii="Gill Sans MT" w:hAnsi="Gill Sans MT"/>
          <w:color w:val="0070C0"/>
          <w:sz w:val="24"/>
          <w:szCs w:val="24"/>
        </w:rPr>
        <w:t xml:space="preserve"> para protegermos os olhos, bem como um _____________ para protegermos a cabeça  e beber ________________________,para o nosso organismo não ficar desidratado.</w:t>
      </w:r>
      <w:r w:rsidRPr="00F60EA9">
        <w:rPr>
          <w:rFonts w:ascii="Gill Sans MT" w:hAnsi="Gill Sans MT"/>
          <w:color w:val="0070C0"/>
          <w:sz w:val="24"/>
          <w:szCs w:val="24"/>
        </w:rPr>
        <w:tab/>
      </w:r>
    </w:p>
    <w:p w:rsidR="00F60EA9" w:rsidRPr="009C2BF0" w:rsidRDefault="00F60EA9" w:rsidP="00F60EA9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</w:p>
    <w:p w:rsidR="00F60EA9" w:rsidRPr="009C2BF0" w:rsidRDefault="00F60EA9" w:rsidP="009C2BF0">
      <w:pPr>
        <w:spacing w:line="360" w:lineRule="auto"/>
        <w:jc w:val="both"/>
        <w:rPr>
          <w:rFonts w:ascii="Gill Sans MT" w:hAnsi="Gill Sans MT"/>
          <w:color w:val="0070C0"/>
          <w:sz w:val="24"/>
          <w:szCs w:val="24"/>
        </w:rPr>
      </w:pPr>
    </w:p>
    <w:p w:rsidR="0090396E" w:rsidRDefault="0090396E" w:rsidP="00352EA8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90396E" w:rsidRPr="00EF1BE8" w:rsidRDefault="0090396E" w:rsidP="00352EA8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sectPr w:rsidR="0090396E" w:rsidRPr="00EF1BE8" w:rsidSect="00977E52">
      <w:pgSz w:w="11906" w:h="16838"/>
      <w:pgMar w:top="142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663"/>
      </v:shape>
    </w:pict>
  </w:numPicBullet>
  <w:abstractNum w:abstractNumId="0">
    <w:nsid w:val="001E2496"/>
    <w:multiLevelType w:val="hybridMultilevel"/>
    <w:tmpl w:val="AC802AB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40143"/>
    <w:multiLevelType w:val="hybridMultilevel"/>
    <w:tmpl w:val="148A2F18"/>
    <w:lvl w:ilvl="0" w:tplc="08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C3212"/>
    <w:multiLevelType w:val="hybridMultilevel"/>
    <w:tmpl w:val="243A0D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7F76D6"/>
    <w:multiLevelType w:val="multilevel"/>
    <w:tmpl w:val="39445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E884D98"/>
    <w:multiLevelType w:val="hybridMultilevel"/>
    <w:tmpl w:val="26C014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05606"/>
    <w:multiLevelType w:val="hybridMultilevel"/>
    <w:tmpl w:val="F58E05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43884"/>
    <w:multiLevelType w:val="hybridMultilevel"/>
    <w:tmpl w:val="C9462D82"/>
    <w:lvl w:ilvl="0" w:tplc="08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4A137B92"/>
    <w:multiLevelType w:val="multilevel"/>
    <w:tmpl w:val="39445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2DA43B0"/>
    <w:multiLevelType w:val="hybridMultilevel"/>
    <w:tmpl w:val="EF703436"/>
    <w:lvl w:ilvl="0" w:tplc="08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5633B3"/>
    <w:multiLevelType w:val="hybridMultilevel"/>
    <w:tmpl w:val="53C2C564"/>
    <w:lvl w:ilvl="0" w:tplc="0816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4955B24"/>
    <w:multiLevelType w:val="hybridMultilevel"/>
    <w:tmpl w:val="995CEF4E"/>
    <w:lvl w:ilvl="0" w:tplc="08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CF47FFE"/>
    <w:multiLevelType w:val="hybridMultilevel"/>
    <w:tmpl w:val="F2AA1E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F1BE8"/>
    <w:rsid w:val="001745AF"/>
    <w:rsid w:val="00352EA8"/>
    <w:rsid w:val="007D5CFD"/>
    <w:rsid w:val="00873B45"/>
    <w:rsid w:val="0090396E"/>
    <w:rsid w:val="00977E52"/>
    <w:rsid w:val="009C2BF0"/>
    <w:rsid w:val="00A50BAE"/>
    <w:rsid w:val="00A84AAF"/>
    <w:rsid w:val="00DF0BAE"/>
    <w:rsid w:val="00EF1BE8"/>
    <w:rsid w:val="00F43B99"/>
    <w:rsid w:val="00F6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39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3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</cp:revision>
  <cp:lastPrinted>2009-10-26T10:05:00Z</cp:lastPrinted>
  <dcterms:created xsi:type="dcterms:W3CDTF">2009-10-26T00:02:00Z</dcterms:created>
  <dcterms:modified xsi:type="dcterms:W3CDTF">2009-10-26T10:13:00Z</dcterms:modified>
</cp:coreProperties>
</file>