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D" w:rsidRDefault="00053B57" w:rsidP="00EE6D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kern w:val="36"/>
          <w:sz w:val="72"/>
          <w:szCs w:val="72"/>
          <w:lang w:eastAsia="pt-PT"/>
        </w:rPr>
      </w:pPr>
      <w:r w:rsidRPr="00053B57">
        <w:rPr>
          <w:rFonts w:ascii="Arial" w:eastAsia="Times New Roman" w:hAnsi="Arial" w:cs="Arial"/>
          <w:bCs/>
          <w:kern w:val="36"/>
          <w:sz w:val="72"/>
          <w:szCs w:val="72"/>
          <w:lang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44.65pt;height:76.2pt" fillcolor="#06c" strokecolor="#9cf" strokeweight="1.5pt">
            <v:shadow on="t" color="#900"/>
            <v:textpath style="font-family:&quot;Harrington&quot;;v-text-kern:t" trim="t" fitpath="t" string="GEOMETRIA NO PLANO"/>
          </v:shape>
        </w:pict>
      </w:r>
    </w:p>
    <w:p w:rsidR="00EE6D3D" w:rsidRPr="00EE6D3D" w:rsidRDefault="00EE6D3D" w:rsidP="00EE6D3D">
      <w:pPr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sz w:val="96"/>
          <w:szCs w:val="96"/>
          <w:lang w:eastAsia="pt-PT"/>
        </w:rPr>
      </w:pPr>
      <w:r w:rsidRPr="00EE6D3D">
        <w:rPr>
          <w:rFonts w:ascii="Algerian" w:eastAsia="Times New Roman" w:hAnsi="Algerian" w:cs="Times New Roman"/>
          <w:sz w:val="96"/>
          <w:szCs w:val="96"/>
          <w:lang w:eastAsia="pt-PT"/>
        </w:rPr>
        <w:t>ÂNGULOS</w:t>
      </w:r>
    </w:p>
    <w:p w:rsidR="00EE6D3D" w:rsidRPr="00EE6D3D" w:rsidRDefault="00EE6D3D" w:rsidP="00EE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E6D3D" w:rsidRDefault="00EE6D3D" w:rsidP="00EE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7677150" cy="2714625"/>
            <wp:effectExtent l="19050" t="0" r="0" b="0"/>
            <wp:docPr id="215" name="Imagem 215" descr="http://stor.no.sapo.pt/images/geometria/geo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stor.no.sapo.pt/images/geometria/geo2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EE6D3D" w:rsidRDefault="00EE6D3D" w:rsidP="00EE6D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0"/>
          <w:szCs w:val="40"/>
          <w:lang w:eastAsia="pt-PT"/>
        </w:rPr>
      </w:pPr>
      <w:r w:rsidRPr="00EE6D3D">
        <w:rPr>
          <w:rFonts w:ascii="Verdana" w:eastAsia="Times New Roman" w:hAnsi="Verdana" w:cs="Times New Roman"/>
          <w:b/>
          <w:bCs/>
          <w:sz w:val="40"/>
          <w:szCs w:val="40"/>
          <w:lang w:eastAsia="pt-PT"/>
        </w:rPr>
        <w:lastRenderedPageBreak/>
        <w:t>Ângulo</w:t>
      </w:r>
      <w:r w:rsidRPr="00EE6D3D">
        <w:rPr>
          <w:rFonts w:ascii="Verdana" w:eastAsia="Times New Roman" w:hAnsi="Verdana" w:cs="Times New Roman"/>
          <w:sz w:val="40"/>
          <w:szCs w:val="40"/>
          <w:lang w:eastAsia="pt-PT"/>
        </w:rPr>
        <w:t xml:space="preserve"> é a porção de plano compreendido entre duas semirretas (os lados) com a mesma origem (o vértice).</w:t>
      </w:r>
    </w:p>
    <w:p w:rsidR="00EE6D3D" w:rsidRPr="00EE6D3D" w:rsidRDefault="00EE6D3D" w:rsidP="00EE6D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0"/>
          <w:szCs w:val="40"/>
          <w:lang w:eastAsia="pt-PT"/>
        </w:rPr>
      </w:pPr>
      <w:r w:rsidRPr="00EE6D3D">
        <w:rPr>
          <w:rFonts w:ascii="Verdana" w:eastAsia="Times New Roman" w:hAnsi="Verdana" w:cs="Times New Roman"/>
          <w:b/>
          <w:bCs/>
          <w:sz w:val="40"/>
          <w:szCs w:val="40"/>
          <w:lang w:eastAsia="pt-PT"/>
        </w:rPr>
        <w:t>Lados</w:t>
      </w:r>
      <w:r w:rsidRPr="00EE6D3D">
        <w:rPr>
          <w:rFonts w:ascii="Verdana" w:eastAsia="Times New Roman" w:hAnsi="Verdana" w:cs="Times New Roman"/>
          <w:sz w:val="40"/>
          <w:szCs w:val="40"/>
          <w:lang w:eastAsia="pt-PT"/>
        </w:rPr>
        <w:t xml:space="preserve"> de um ângulo são as duas semirretas que compreendem o ângulo.</w:t>
      </w:r>
    </w:p>
    <w:p w:rsidR="00EE6D3D" w:rsidRPr="00EE6D3D" w:rsidRDefault="00EE6D3D" w:rsidP="00EE6D3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0"/>
          <w:szCs w:val="40"/>
          <w:lang w:eastAsia="pt-PT"/>
        </w:rPr>
      </w:pPr>
      <w:r w:rsidRPr="00EE6D3D">
        <w:rPr>
          <w:rFonts w:ascii="Verdana" w:eastAsia="Times New Roman" w:hAnsi="Verdana" w:cs="Times New Roman"/>
          <w:b/>
          <w:bCs/>
          <w:sz w:val="40"/>
          <w:szCs w:val="40"/>
          <w:lang w:eastAsia="pt-PT"/>
        </w:rPr>
        <w:t>Vértice</w:t>
      </w:r>
      <w:r w:rsidRPr="00EE6D3D">
        <w:rPr>
          <w:rFonts w:ascii="Verdana" w:eastAsia="Times New Roman" w:hAnsi="Verdana" w:cs="Times New Roman"/>
          <w:sz w:val="40"/>
          <w:szCs w:val="40"/>
          <w:lang w:eastAsia="pt-PT"/>
        </w:rPr>
        <w:t xml:space="preserve"> de um ângulo é o ponto de origem das duas semirretas que compõem o ângulo.</w:t>
      </w:r>
    </w:p>
    <w:p w:rsidR="00EE6D3D" w:rsidRPr="002F789F" w:rsidRDefault="00EE6D3D" w:rsidP="00DB5BA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0"/>
          <w:szCs w:val="40"/>
          <w:lang w:eastAsia="pt-PT"/>
        </w:rPr>
      </w:pP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Representação do ângulo: </w:t>
      </w:r>
      <w:r w:rsidRPr="002F789F">
        <w:rPr>
          <w:rFonts w:ascii="Trebuchet MS" w:eastAsia="Times New Roman" w:hAnsi="Trebuchet MS" w:cs="Times New Roman"/>
          <w:noProof/>
          <w:sz w:val="40"/>
          <w:szCs w:val="40"/>
          <w:lang w:eastAsia="pt-PT"/>
        </w:rPr>
        <w:drawing>
          <wp:inline distT="0" distB="0" distL="0" distR="0">
            <wp:extent cx="572770" cy="198755"/>
            <wp:effectExtent l="19050" t="0" r="0" b="0"/>
            <wp:docPr id="216" name="Imagem 216" descr="http://stor.no.sapo.pt/images/geometria/geo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stor.no.sapo.pt/images/geometria/geo2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DB5BA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0"/>
          <w:szCs w:val="40"/>
          <w:lang w:eastAsia="pt-PT"/>
        </w:rPr>
      </w:pP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Lados: </w:t>
      </w:r>
      <w:r w:rsidRPr="002F789F">
        <w:rPr>
          <w:rFonts w:ascii="Trebuchet MS" w:eastAsia="Times New Roman" w:hAnsi="Trebuchet MS" w:cs="Times New Roman"/>
          <w:noProof/>
          <w:sz w:val="40"/>
          <w:szCs w:val="40"/>
          <w:lang w:eastAsia="pt-PT"/>
        </w:rPr>
        <w:drawing>
          <wp:inline distT="0" distB="0" distL="0" distR="0">
            <wp:extent cx="341630" cy="286385"/>
            <wp:effectExtent l="19050" t="0" r="1270" b="0"/>
            <wp:docPr id="217" name="Imagem 217" descr="http://stor.no.sapo.pt/images/geometria/geo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stor.no.sapo.pt/images/geometria/geo2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0"/>
          <w:szCs w:val="40"/>
          <w:lang w:eastAsia="pt-PT"/>
        </w:rPr>
        <w:drawing>
          <wp:inline distT="0" distB="0" distL="0" distR="0">
            <wp:extent cx="318135" cy="286385"/>
            <wp:effectExtent l="19050" t="0" r="5715" b="0"/>
            <wp:docPr id="218" name="Imagem 218" descr="http://stor.no.sapo.pt/images/geometria/geo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stor.no.sapo.pt/images/geometria/geo2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DB5BA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0"/>
          <w:szCs w:val="40"/>
          <w:lang w:eastAsia="pt-PT"/>
        </w:rPr>
      </w:pP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>Medida de um ângulo (amplitude):</w:t>
      </w:r>
    </w:p>
    <w:p w:rsidR="00DB5BA3" w:rsidRPr="002F789F" w:rsidRDefault="00EE6D3D" w:rsidP="00DB5BA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0"/>
          <w:szCs w:val="40"/>
          <w:lang w:eastAsia="pt-PT"/>
        </w:rPr>
      </w:pP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Ângulo convexo: </w:t>
      </w:r>
      <w:r w:rsidRPr="002F789F">
        <w:rPr>
          <w:rFonts w:ascii="Trebuchet MS" w:eastAsia="Times New Roman" w:hAnsi="Trebuchet MS" w:cs="Times New Roman"/>
          <w:noProof/>
          <w:sz w:val="40"/>
          <w:szCs w:val="40"/>
          <w:lang w:eastAsia="pt-PT"/>
        </w:rPr>
        <w:drawing>
          <wp:inline distT="0" distB="0" distL="0" distR="0">
            <wp:extent cx="437515" cy="238760"/>
            <wp:effectExtent l="19050" t="0" r="635" b="0"/>
            <wp:docPr id="219" name="Imagem 219" descr="http://stor.no.sapo.pt/images/geometria/geo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stor.no.sapo.pt/images/geometria/geo2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 </w:t>
      </w:r>
      <w:proofErr w:type="gramStart"/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>, ...</w:t>
      </w:r>
      <w:proofErr w:type="gramEnd"/>
      <w:r w:rsidR="00DB5BA3"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                                                   </w:t>
      </w:r>
    </w:p>
    <w:p w:rsidR="00EE6D3D" w:rsidRPr="002F789F" w:rsidRDefault="00EE6D3D" w:rsidP="00DB5BA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0"/>
          <w:szCs w:val="40"/>
          <w:lang w:eastAsia="pt-PT"/>
        </w:rPr>
      </w:pP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Ângulo côncavo: </w:t>
      </w:r>
      <w:r w:rsidRPr="002F789F">
        <w:rPr>
          <w:rFonts w:ascii="Trebuchet MS" w:eastAsia="Times New Roman" w:hAnsi="Trebuchet MS" w:cs="Times New Roman"/>
          <w:noProof/>
          <w:sz w:val="40"/>
          <w:szCs w:val="40"/>
          <w:lang w:eastAsia="pt-PT"/>
        </w:rPr>
        <w:drawing>
          <wp:inline distT="0" distB="0" distL="0" distR="0">
            <wp:extent cx="469265" cy="286385"/>
            <wp:effectExtent l="19050" t="0" r="6985" b="0"/>
            <wp:docPr id="220" name="Imagem 220" descr="http://stor.no.sapo.pt/images/geometria/geo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stor.no.sapo.pt/images/geometria/geo2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 </w:t>
      </w:r>
      <w:proofErr w:type="gramStart"/>
      <w:r w:rsidRPr="002F789F">
        <w:rPr>
          <w:rFonts w:ascii="Trebuchet MS" w:eastAsia="Times New Roman" w:hAnsi="Trebuchet MS" w:cs="Times New Roman"/>
          <w:sz w:val="40"/>
          <w:szCs w:val="40"/>
          <w:lang w:eastAsia="pt-PT"/>
        </w:rPr>
        <w:t>, ...</w:t>
      </w:r>
      <w:proofErr w:type="gramEnd"/>
    </w:p>
    <w:p w:rsidR="002F789F" w:rsidRDefault="002F789F" w:rsidP="00EE6D3D">
      <w:pPr>
        <w:spacing w:before="100" w:beforeAutospacing="1" w:after="100" w:afterAutospacing="1" w:line="240" w:lineRule="auto"/>
        <w:jc w:val="center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</w:p>
    <w:p w:rsidR="00EE6D3D" w:rsidRPr="00EE6D3D" w:rsidRDefault="00EE6D3D" w:rsidP="00EE6D3D">
      <w:pPr>
        <w:spacing w:before="100" w:beforeAutospacing="1" w:after="100" w:afterAutospacing="1" w:line="240" w:lineRule="auto"/>
        <w:jc w:val="center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  <w:r w:rsidRPr="00EE6D3D">
        <w:rPr>
          <w:rFonts w:ascii="NewOrderEngraved" w:eastAsia="Times New Roman" w:hAnsi="NewOrderEngraved" w:cs="Times New Roman"/>
          <w:sz w:val="36"/>
          <w:szCs w:val="36"/>
          <w:lang w:eastAsia="pt-PT"/>
        </w:rPr>
        <w:lastRenderedPageBreak/>
        <w:t>POSIÇÃO DE PONTOS EM RELAÇÃO AO ÂNGULO</w:t>
      </w:r>
    </w:p>
    <w:p w:rsidR="00EE6D3D" w:rsidRPr="00EE6D3D" w:rsidRDefault="00EE6D3D" w:rsidP="00EE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4400550" cy="3295650"/>
            <wp:effectExtent l="19050" t="0" r="0" b="0"/>
            <wp:docPr id="221" name="Imagem 221" descr="http://stor.no.sapo.pt/images/geometria/geo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stor.no.sapo.pt/images/geometria/geo2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991" cy="330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65"/>
        <w:gridCol w:w="3165"/>
        <w:gridCol w:w="3165"/>
      </w:tblGrid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O ponto </w:t>
            </w:r>
            <w:r w:rsidRPr="002F78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PT"/>
              </w:rPr>
              <w:t>O</w:t>
            </w:r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 é </w:t>
            </w:r>
            <w:proofErr w:type="gramStart"/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>o</w:t>
            </w:r>
            <w:proofErr w:type="gramEnd"/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O ponto </w:t>
            </w:r>
            <w:r w:rsidRPr="002F789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PT"/>
              </w:rPr>
              <w:t>C</w:t>
            </w:r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 é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O ponto </w:t>
            </w:r>
            <w:r w:rsidRPr="00DB5BA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PT"/>
              </w:rPr>
              <w:t>D</w:t>
            </w:r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 é</w:t>
            </w:r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vértice</w:t>
            </w:r>
            <w:proofErr w:type="gramEnd"/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exterior</w:t>
            </w:r>
            <w:proofErr w:type="gramEnd"/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interior</w:t>
            </w:r>
            <w:proofErr w:type="gramEnd"/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>do</w:t>
            </w:r>
            <w:proofErr w:type="gramEnd"/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 ângulo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>ao</w:t>
            </w:r>
            <w:proofErr w:type="gramEnd"/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 ângulo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gramStart"/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>ao</w:t>
            </w:r>
            <w:proofErr w:type="gramEnd"/>
            <w:r w:rsidRPr="00EE6D3D">
              <w:rPr>
                <w:rFonts w:ascii="Times New Roman" w:eastAsia="Times New Roman" w:hAnsi="Times New Roman" w:cs="Times New Roman"/>
                <w:sz w:val="36"/>
                <w:szCs w:val="36"/>
                <w:lang w:eastAsia="pt-PT"/>
              </w:rPr>
              <w:t xml:space="preserve"> ângulo</w:t>
            </w:r>
          </w:p>
        </w:tc>
      </w:tr>
    </w:tbl>
    <w:p w:rsidR="00EE6D3D" w:rsidRPr="00EE6D3D" w:rsidRDefault="00EE6D3D" w:rsidP="00EE6D3D">
      <w:pPr>
        <w:spacing w:after="360" w:line="240" w:lineRule="auto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</w:p>
    <w:p w:rsidR="00EE6D3D" w:rsidRPr="00DB5BA3" w:rsidRDefault="00EE6D3D" w:rsidP="00EE6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u w:val="single"/>
          <w:lang w:eastAsia="pt-PT"/>
        </w:rPr>
      </w:pPr>
      <w:r w:rsidRPr="00DB5BA3">
        <w:rPr>
          <w:rFonts w:ascii="Verdana" w:eastAsia="Times New Roman" w:hAnsi="Verdana" w:cs="Times New Roman"/>
          <w:sz w:val="36"/>
          <w:szCs w:val="36"/>
          <w:u w:val="single"/>
          <w:lang w:eastAsia="pt-PT"/>
        </w:rPr>
        <w:lastRenderedPageBreak/>
        <w:t>CLASSIFICAÇÃO DOS ÂNGULOS</w:t>
      </w:r>
    </w:p>
    <w:tbl>
      <w:tblPr>
        <w:tblW w:w="105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5"/>
        <w:gridCol w:w="3510"/>
        <w:gridCol w:w="3495"/>
      </w:tblGrid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167306" cy="1085850"/>
                  <wp:effectExtent l="19050" t="0" r="0" b="0"/>
                  <wp:docPr id="222" name="Imagem 222" descr="http://stor.no.sapo.pt/images/geometria/geo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stor.no.sapo.pt/images/geometria/geo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087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268197" cy="1162050"/>
                  <wp:effectExtent l="19050" t="0" r="8153" b="0"/>
                  <wp:docPr id="223" name="Imagem 223" descr="http://stor.no.sapo.pt/images/geometria/geo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stor.no.sapo.pt/images/geometria/geo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165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640397" cy="1057275"/>
                  <wp:effectExtent l="19050" t="0" r="0" b="0"/>
                  <wp:docPr id="224" name="Imagem 224" descr="http://stor.no.sapo.pt/images/geometria/geo2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stor.no.sapo.pt/images/geometria/geo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Ângulo agudo</w:t>
            </w:r>
          </w:p>
        </w:tc>
        <w:tc>
          <w:tcPr>
            <w:tcW w:w="1650" w:type="pct"/>
            <w:hideMark/>
          </w:tcPr>
          <w:p w:rsidR="00EE6D3D" w:rsidRPr="002F789F" w:rsidRDefault="002F789F" w:rsidP="002F78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Ângulo re</w:t>
            </w:r>
            <w:r w:rsidR="00EE6D3D"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to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Ângulo obtuso</w:t>
            </w:r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216660" cy="238760"/>
                  <wp:effectExtent l="19050" t="0" r="2540" b="0"/>
                  <wp:docPr id="225" name="Imagem 225" descr="http://stor.no.sapo.pt/images/geometria/geo2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stor.no.sapo.pt/images/geometria/geo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874395" cy="238760"/>
                  <wp:effectExtent l="19050" t="0" r="1905" b="0"/>
                  <wp:docPr id="226" name="Imagem 226" descr="http://stor.no.sapo.pt/images/geometria/geo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stor.no.sapo.pt/images/geometria/geo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383665" cy="238760"/>
                  <wp:effectExtent l="19050" t="0" r="6985" b="0"/>
                  <wp:docPr id="227" name="Imagem 227" descr="http://stor.no.sapo.pt/images/geometria/geo2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stor.no.sapo.pt/images/geometria/geo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 </w:t>
            </w:r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B5BA3" w:rsidRDefault="00DB5BA3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771650" cy="723900"/>
                  <wp:effectExtent l="19050" t="0" r="0" b="0"/>
                  <wp:docPr id="228" name="Imagem 228" descr="http://stor.no.sapo.pt/images/geometria/geo2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stor.no.sapo.pt/images/geometria/geo2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87" cy="724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2076450" cy="904875"/>
                  <wp:effectExtent l="19050" t="0" r="0" b="0"/>
                  <wp:docPr id="229" name="Imagem 229" descr="http://stor.no.sapo.pt/images/geometria/geo2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stor.no.sapo.pt/images/geometria/geo2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94" cy="906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1743075" cy="721360"/>
                  <wp:effectExtent l="19050" t="0" r="9525" b="0"/>
                  <wp:docPr id="230" name="Imagem 230" descr="http://stor.no.sapo.pt/images/geometria/geo2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stor.no.sapo.pt/images/geometria/geo2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Ângulo nulo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Ângulo raso</w:t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 xml:space="preserve">Ângulo </w:t>
            </w:r>
            <w:proofErr w:type="gramStart"/>
            <w:r w:rsidRPr="00EE6D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PT"/>
              </w:rPr>
              <w:t>giro</w:t>
            </w:r>
            <w:proofErr w:type="gramEnd"/>
          </w:p>
        </w:tc>
      </w:tr>
      <w:tr w:rsidR="00EE6D3D" w:rsidRPr="00EE6D3D" w:rsidTr="00EE6D3D">
        <w:trPr>
          <w:tblCellSpacing w:w="0" w:type="dxa"/>
          <w:jc w:val="center"/>
        </w:trPr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779145" cy="238760"/>
                  <wp:effectExtent l="19050" t="0" r="1905" b="0"/>
                  <wp:docPr id="231" name="Imagem 231" descr="http://stor.no.sapo.pt/images/geometria/geo2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stor.no.sapo.pt/images/geometria/geo2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954405" cy="238760"/>
                  <wp:effectExtent l="19050" t="0" r="0" b="0"/>
                  <wp:docPr id="232" name="Imagem 232" descr="http://stor.no.sapo.pt/images/geometria/geo2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stor.no.sapo.pt/images/geometria/geo2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970280" cy="238760"/>
                  <wp:effectExtent l="19050" t="0" r="1270" b="0"/>
                  <wp:docPr id="233" name="Imagem 233" descr="http://stor.no.sapo.pt/images/geometria/geo2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stor.no.sapo.pt/images/geometria/geo2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D3D" w:rsidRPr="00EE6D3D" w:rsidRDefault="00EE6D3D" w:rsidP="00EE6D3D">
      <w:pPr>
        <w:spacing w:after="360" w:line="240" w:lineRule="auto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</w:p>
    <w:p w:rsidR="00EE6D3D" w:rsidRPr="00DB5BA3" w:rsidRDefault="00EE6D3D" w:rsidP="00DB5BA3">
      <w:pPr>
        <w:spacing w:before="100" w:beforeAutospacing="1" w:after="100" w:afterAutospacing="1" w:line="360" w:lineRule="auto"/>
        <w:jc w:val="center"/>
        <w:rPr>
          <w:rFonts w:ascii="Trebuchet MS" w:eastAsia="Times New Roman" w:hAnsi="Trebuchet MS" w:cs="Times New Roman"/>
          <w:sz w:val="40"/>
          <w:szCs w:val="40"/>
          <w:u w:val="single"/>
          <w:lang w:eastAsia="pt-PT"/>
        </w:rPr>
      </w:pPr>
      <w:r w:rsidRPr="00DB5BA3">
        <w:rPr>
          <w:rFonts w:ascii="Trebuchet MS" w:eastAsia="Times New Roman" w:hAnsi="Trebuchet MS" w:cs="Times New Roman"/>
          <w:sz w:val="40"/>
          <w:szCs w:val="40"/>
          <w:u w:val="single"/>
          <w:lang w:eastAsia="pt-PT"/>
        </w:rPr>
        <w:lastRenderedPageBreak/>
        <w:t>ÂNGULOS GEOMETRICAMENTE IGUAIS</w:t>
      </w:r>
    </w:p>
    <w:p w:rsidR="00EE6D3D" w:rsidRPr="00DB5BA3" w:rsidRDefault="00EE6D3D" w:rsidP="00DB5BA3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="Times New Roman"/>
          <w:sz w:val="40"/>
          <w:szCs w:val="40"/>
          <w:lang w:eastAsia="pt-PT"/>
        </w:rPr>
      </w:pPr>
      <w:r w:rsidRPr="00DB5BA3">
        <w:rPr>
          <w:rFonts w:ascii="Trebuchet MS" w:eastAsia="Times New Roman" w:hAnsi="Trebuchet MS" w:cs="Times New Roman"/>
          <w:sz w:val="40"/>
          <w:szCs w:val="40"/>
          <w:lang w:eastAsia="pt-PT"/>
        </w:rPr>
        <w:t xml:space="preserve">Dois ângulos dizem-se </w:t>
      </w:r>
      <w:r w:rsidRPr="00DB5BA3">
        <w:rPr>
          <w:rFonts w:ascii="Trebuchet MS" w:eastAsia="Times New Roman" w:hAnsi="Trebuchet MS" w:cs="Times New Roman"/>
          <w:b/>
          <w:bCs/>
          <w:sz w:val="40"/>
          <w:szCs w:val="40"/>
          <w:lang w:eastAsia="pt-PT"/>
        </w:rPr>
        <w:t>geometricamente iguais</w:t>
      </w:r>
      <w:r w:rsidRPr="00DB5BA3">
        <w:rPr>
          <w:rFonts w:ascii="Trebuchet MS" w:eastAsia="Times New Roman" w:hAnsi="Trebuchet MS" w:cs="Times New Roman"/>
          <w:sz w:val="40"/>
          <w:szCs w:val="40"/>
          <w:lang w:eastAsia="pt-PT"/>
        </w:rPr>
        <w:t>, ou congruentes, quando sobrepostos coincidem um com o outro, ponto por ponto; ou seja, quando tem a mesma amplitude.</w:t>
      </w:r>
    </w:p>
    <w:tbl>
      <w:tblPr>
        <w:tblW w:w="633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0"/>
        <w:gridCol w:w="4740"/>
      </w:tblGrid>
      <w:tr w:rsidR="00EE6D3D" w:rsidRPr="00EE6D3D" w:rsidTr="00EE6D3D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2910381" cy="1619250"/>
                  <wp:effectExtent l="19050" t="0" r="4269" b="0"/>
                  <wp:docPr id="234" name="Imagem 234" descr="http://stor.no.sapo.pt/images/geometria/geo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stor.no.sapo.pt/images/geometria/geo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92" cy="1621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EE6D3D" w:rsidRPr="00EE6D3D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2905125" cy="1724025"/>
                  <wp:effectExtent l="19050" t="0" r="9525" b="0"/>
                  <wp:docPr id="235" name="Imagem 235" descr="http://stor.no.sapo.pt/images/geometria/geo2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stor.no.sapo.pt/images/geometria/geo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431" cy="172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D3D" w:rsidRPr="00EE6D3D" w:rsidRDefault="00EE6D3D" w:rsidP="00EE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DB5BA3" w:rsidRDefault="00EE6D3D" w:rsidP="00DB5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5191124" cy="866775"/>
            <wp:effectExtent l="19050" t="0" r="0" b="0"/>
            <wp:docPr id="236" name="Imagem 236" descr="http://stor.no.sapo.pt/images/geometria/geo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stor.no.sapo.pt/images/geometria/geo2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65" cy="86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DB5BA3" w:rsidRDefault="00EE6D3D" w:rsidP="00DB5B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44"/>
          <w:szCs w:val="44"/>
          <w:u w:val="single"/>
          <w:lang w:eastAsia="pt-PT"/>
        </w:rPr>
      </w:pPr>
      <w:r w:rsidRPr="00DB5BA3">
        <w:rPr>
          <w:rFonts w:ascii="Verdana" w:eastAsia="Times New Roman" w:hAnsi="Verdana" w:cs="Times New Roman"/>
          <w:sz w:val="44"/>
          <w:szCs w:val="44"/>
          <w:u w:val="single"/>
          <w:lang w:eastAsia="pt-PT"/>
        </w:rPr>
        <w:lastRenderedPageBreak/>
        <w:t>RELAÇÕES ENTRE ÂNGULOS</w:t>
      </w:r>
    </w:p>
    <w:tbl>
      <w:tblPr>
        <w:tblW w:w="1425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3"/>
        <w:gridCol w:w="10677"/>
      </w:tblGrid>
      <w:tr w:rsidR="00EE6D3D" w:rsidRPr="00DB5BA3" w:rsidTr="00DB5BA3">
        <w:trPr>
          <w:tblCellSpacing w:w="7" w:type="dxa"/>
        </w:trPr>
        <w:tc>
          <w:tcPr>
            <w:tcW w:w="1250" w:type="pct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717675" cy="866775"/>
                  <wp:effectExtent l="19050" t="0" r="0" b="0"/>
                  <wp:docPr id="237" name="Imagem 237" descr="http://stor.no.sapo.pt/images/geometria/geo2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stor.no.sapo.pt/images/geometria/geo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b/>
                <w:bCs/>
                <w:sz w:val="48"/>
                <w:szCs w:val="48"/>
                <w:lang w:eastAsia="pt-PT"/>
              </w:rPr>
              <w:t>ÂNGULOS ADJACENTES</w:t>
            </w:r>
          </w:p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>São aqueles que têm um lado comum.</w:t>
            </w:r>
          </w:p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Ex.: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572770" cy="198755"/>
                  <wp:effectExtent l="19050" t="0" r="0" b="0"/>
                  <wp:docPr id="238" name="Imagem 238" descr="http://stor.no.sapo.pt/images/geometria/geo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stor.no.sapo.pt/images/geometria/geo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>e</w:t>
            </w:r>
            <w:proofErr w:type="gramEnd"/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572770" cy="198755"/>
                  <wp:effectExtent l="19050" t="0" r="0" b="0"/>
                  <wp:docPr id="239" name="Imagem 239" descr="http://stor.no.sapo.pt/images/geometria/geo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stor.no.sapo.pt/images/geometria/geo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304290" cy="1097280"/>
                  <wp:effectExtent l="19050" t="0" r="0" b="0"/>
                  <wp:docPr id="240" name="Imagem 240" descr="http://stor.no.sapo.pt/images/geometria/geo2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stor.no.sapo.pt/images/geometria/geo2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b/>
                <w:bCs/>
                <w:sz w:val="48"/>
                <w:szCs w:val="48"/>
                <w:lang w:eastAsia="pt-PT"/>
              </w:rPr>
              <w:t>ÂNGULOS COMPLEMENTARES</w:t>
            </w:r>
          </w:p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>Se a soma dos dois ângulos for 90</w:t>
            </w: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 </w:t>
            </w:r>
          </w:p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Ex.: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572770" cy="198755"/>
                  <wp:effectExtent l="19050" t="0" r="0" b="0"/>
                  <wp:docPr id="241" name="Imagem 241" descr="http://stor.no.sapo.pt/images/geometria/geo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stor.no.sapo.pt/images/geometria/geo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>e</w:t>
            </w:r>
            <w:proofErr w:type="gramEnd"/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572770" cy="198755"/>
                  <wp:effectExtent l="19050" t="0" r="0" b="0"/>
                  <wp:docPr id="242" name="Imagem 242" descr="http://stor.no.sapo.pt/images/geometria/geo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stor.no.sapo.pt/images/geometria/geo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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431290" cy="238760"/>
                  <wp:effectExtent l="19050" t="0" r="0" b="0"/>
                  <wp:docPr id="243" name="Imagem 243" descr="http://stor.no.sapo.pt/images/geometria/geo2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stor.no.sapo.pt/images/geometria/geo2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812925" cy="993775"/>
                  <wp:effectExtent l="19050" t="0" r="0" b="0"/>
                  <wp:docPr id="244" name="Imagem 244" descr="http://stor.no.sapo.pt/images/geometria/geo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stor.no.sapo.pt/images/geometria/geo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b/>
                <w:bCs/>
                <w:sz w:val="48"/>
                <w:szCs w:val="48"/>
                <w:lang w:eastAsia="pt-PT"/>
              </w:rPr>
              <w:t>ÂNGULOS SUPLEMENTARES</w:t>
            </w:r>
          </w:p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>Se a soma dos dois ângulos for 180</w:t>
            </w: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 </w:t>
            </w:r>
          </w:p>
          <w:p w:rsidR="00EE6D3D" w:rsidRPr="00DB5BA3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Ex.: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572770" cy="198755"/>
                  <wp:effectExtent l="19050" t="0" r="0" b="0"/>
                  <wp:docPr id="245" name="Imagem 245" descr="http://stor.no.sapo.pt/images/geometria/geo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stor.no.sapo.pt/images/geometria/geo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>e</w:t>
            </w:r>
            <w:proofErr w:type="gramEnd"/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572770" cy="198755"/>
                  <wp:effectExtent l="19050" t="0" r="0" b="0"/>
                  <wp:docPr id="246" name="Imagem 246" descr="http://stor.no.sapo.pt/images/geometria/geo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stor.no.sapo.pt/images/geometria/geo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BA3"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  <w:t xml:space="preserve"> </w:t>
            </w: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503045" cy="238760"/>
                  <wp:effectExtent l="19050" t="0" r="1905" b="0"/>
                  <wp:docPr id="247" name="Imagem 247" descr="http://stor.no.sapo.pt/images/geometria/geo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stor.no.sapo.pt/images/geometria/geo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lastRenderedPageBreak/>
              <w:drawing>
                <wp:inline distT="0" distB="0" distL="0" distR="0">
                  <wp:extent cx="1860550" cy="1009650"/>
                  <wp:effectExtent l="19050" t="0" r="6350" b="0"/>
                  <wp:docPr id="248" name="Imagem 248" descr="http://stor.no.sapo.pt/images/geometria/geo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stor.no.sapo.pt/images/geometria/geo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ÂNGULOS VERTICALMENTE OPOSTOS OU OPOSTOS PELO VÉRTICE</w:t>
            </w:r>
          </w:p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Ex.: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2727325" cy="238760"/>
                  <wp:effectExtent l="19050" t="0" r="0" b="0"/>
                  <wp:docPr id="249" name="Imagem 249" descr="http://stor.no.sapo.pt/images/geometria/geo2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stor.no.sapo.pt/images/geometria/geo2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;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2727325" cy="238760"/>
                  <wp:effectExtent l="19050" t="0" r="0" b="0"/>
                  <wp:docPr id="250" name="Imagem 250" descr="http://stor.no.sapo.pt/images/geometria/geo2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stor.no.sapo.pt/images/geometria/geo2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9F" w:rsidRPr="002F789F" w:rsidRDefault="002F789F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837055" cy="922655"/>
                  <wp:effectExtent l="19050" t="0" r="0" b="0"/>
                  <wp:docPr id="251" name="Imagem 251" descr="http://stor.no.sapo.pt/images/geometria/geo2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stor.no.sapo.pt/images/geometria/geo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2F789F" w:rsidRDefault="00845FAE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ÂNGULOS DE LADOS DIRE</w:t>
            </w:r>
            <w:r w:rsidR="00EE6D3D"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TAMENTE PARALELOS</w:t>
            </w:r>
          </w:p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Ex.: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2520315" cy="238760"/>
                  <wp:effectExtent l="19050" t="0" r="0" b="0"/>
                  <wp:docPr id="252" name="Imagem 252" descr="http://stor.no.sapo.pt/images/geometria/geo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stor.no.sapo.pt/images/geometria/geo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9F" w:rsidRPr="002F789F" w:rsidRDefault="002F789F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772920" cy="970280"/>
                  <wp:effectExtent l="19050" t="0" r="0" b="0"/>
                  <wp:docPr id="253" name="Imagem 253" descr="http://stor.no.sapo.pt/images/geometria/geo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stor.no.sapo.pt/images/geometria/geo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ÂNGULOS DE LADOS INVERSAMENTE PARALELOS</w:t>
            </w:r>
          </w:p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Ex.: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2520315" cy="238760"/>
                  <wp:effectExtent l="19050" t="0" r="0" b="0"/>
                  <wp:docPr id="254" name="Imagem 254" descr="http://stor.no.sapo.pt/images/geometria/geo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stor.no.sapo.pt/images/geometria/geo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9F" w:rsidRPr="002F789F" w:rsidRDefault="002F789F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lastRenderedPageBreak/>
              <w:drawing>
                <wp:inline distT="0" distB="0" distL="0" distR="0">
                  <wp:extent cx="1884680" cy="922655"/>
                  <wp:effectExtent l="19050" t="0" r="1270" b="0"/>
                  <wp:docPr id="255" name="Imagem 255" descr="http://stor.no.sapo.pt/images/geometria/geo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stor.no.sapo.pt/images/geometria/geo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2F789F" w:rsidRDefault="002F789F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ÂNGULOS COM UM LADO DIRE</w:t>
            </w:r>
            <w:r w:rsidR="00EE6D3D"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TAMENTE PARALELO E O OUTRO INVERSAMENTE PARALELO</w:t>
            </w:r>
          </w:p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Ex.: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572770" cy="198755"/>
                  <wp:effectExtent l="19050" t="0" r="0" b="0"/>
                  <wp:docPr id="256" name="Imagem 256" descr="http://stor.no.sapo.pt/images/geometria/geo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stor.no.sapo.pt/images/geometria/geo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>e</w:t>
            </w:r>
            <w:proofErr w:type="gramEnd"/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588645" cy="198755"/>
                  <wp:effectExtent l="19050" t="0" r="1905" b="0"/>
                  <wp:docPr id="257" name="Imagem 257" descr="http://stor.no.sapo.pt/images/geometria/geo2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stor.no.sapo.pt/images/geometria/geo2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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1526540" cy="238760"/>
                  <wp:effectExtent l="19050" t="0" r="0" b="0"/>
                  <wp:docPr id="258" name="Imagem 258" descr="http://stor.no.sapo.pt/images/geometria/geo2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stor.no.sapo.pt/images/geometria/geo2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9F" w:rsidRPr="002F789F" w:rsidRDefault="002F789F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757045" cy="993775"/>
                  <wp:effectExtent l="19050" t="0" r="0" b="0"/>
                  <wp:docPr id="259" name="Imagem 259" descr="http://stor.no.sapo.pt/images/geometria/geo2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stor.no.sapo.pt/images/geometria/geo2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ÂNGULOS DE LADOS DIRECTAMENTE PERPENDICULARES</w:t>
            </w:r>
          </w:p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>Ex.: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2520315" cy="238760"/>
                  <wp:effectExtent l="19050" t="0" r="0" b="0"/>
                  <wp:docPr id="260" name="Imagem 260" descr="http://stor.no.sapo.pt/images/geometria/geo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stor.no.sapo.pt/images/geometria/geo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;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874395" cy="238760"/>
                  <wp:effectExtent l="19050" t="0" r="1905" b="0"/>
                  <wp:docPr id="261" name="Imagem 261" descr="http://stor.no.sapo.pt/images/geometria/geo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stor.no.sapo.pt/images/geometria/geo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>e</w:t>
            </w:r>
            <w:proofErr w:type="gramEnd"/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882650" cy="238760"/>
                  <wp:effectExtent l="19050" t="0" r="0" b="0"/>
                  <wp:docPr id="262" name="Imagem 262" descr="http://stor.no.sapo.pt/images/geometria/geo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stor.no.sapo.pt/images/geometria/geo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89F" w:rsidRPr="002F789F" w:rsidRDefault="002F789F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</w:p>
        </w:tc>
      </w:tr>
      <w:tr w:rsidR="00EE6D3D" w:rsidRPr="00DB5BA3" w:rsidTr="00DB5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EE6D3D" w:rsidRPr="00DB5BA3" w:rsidRDefault="00EE6D3D" w:rsidP="00EE6D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48"/>
                <w:szCs w:val="48"/>
                <w:lang w:eastAsia="pt-PT"/>
              </w:rPr>
            </w:pPr>
            <w:r w:rsidRPr="00DB5BA3">
              <w:rPr>
                <w:rFonts w:ascii="Verdana" w:eastAsia="Times New Roman" w:hAnsi="Verdana" w:cs="Times New Roman"/>
                <w:noProof/>
                <w:sz w:val="48"/>
                <w:szCs w:val="48"/>
                <w:lang w:eastAsia="pt-PT"/>
              </w:rPr>
              <w:drawing>
                <wp:inline distT="0" distB="0" distL="0" distR="0">
                  <wp:extent cx="1375410" cy="1113155"/>
                  <wp:effectExtent l="19050" t="0" r="0" b="0"/>
                  <wp:docPr id="263" name="Imagem 263" descr="http://stor.no.sapo.pt/images/geometria/geo2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stor.no.sapo.pt/images/geometria/geo2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bCs/>
                <w:sz w:val="40"/>
                <w:szCs w:val="40"/>
                <w:lang w:eastAsia="pt-PT"/>
              </w:rPr>
              <w:t>ÂNGULOS DE LADOS INVERSAMENTE PERPENDICULARES</w:t>
            </w:r>
          </w:p>
          <w:p w:rsidR="00EE6D3D" w:rsidRPr="002F789F" w:rsidRDefault="00EE6D3D" w:rsidP="00EE6D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</w:pP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Ex.: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3045460" cy="238760"/>
                  <wp:effectExtent l="19050" t="0" r="2540" b="0"/>
                  <wp:docPr id="264" name="Imagem 264" descr="http://stor.no.sapo.pt/images/geometria/geo2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stor.no.sapo.pt/images/geometria/geo2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;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874395" cy="238760"/>
                  <wp:effectExtent l="19050" t="0" r="1905" b="0"/>
                  <wp:docPr id="265" name="Imagem 265" descr="http://stor.no.sapo.pt/images/geometria/geo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stor.no.sapo.pt/images/geometria/geo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>e</w:t>
            </w:r>
            <w:proofErr w:type="gramEnd"/>
            <w:r w:rsidRPr="002F789F">
              <w:rPr>
                <w:rFonts w:ascii="Verdana" w:eastAsia="Times New Roman" w:hAnsi="Verdana" w:cs="Times New Roman"/>
                <w:sz w:val="40"/>
                <w:szCs w:val="40"/>
                <w:lang w:eastAsia="pt-PT"/>
              </w:rPr>
              <w:t xml:space="preserve"> </w:t>
            </w:r>
            <w:r w:rsidRPr="002F789F">
              <w:rPr>
                <w:rFonts w:ascii="Verdana" w:eastAsia="Times New Roman" w:hAnsi="Verdana" w:cs="Times New Roman"/>
                <w:noProof/>
                <w:sz w:val="40"/>
                <w:szCs w:val="40"/>
                <w:lang w:eastAsia="pt-PT"/>
              </w:rPr>
              <w:drawing>
                <wp:inline distT="0" distB="0" distL="0" distR="0">
                  <wp:extent cx="882650" cy="238760"/>
                  <wp:effectExtent l="19050" t="0" r="0" b="0"/>
                  <wp:docPr id="266" name="Imagem 266" descr="http://stor.no.sapo.pt/images/geometria/geo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stor.no.sapo.pt/images/geometria/geo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D3D" w:rsidRPr="00EE6D3D" w:rsidRDefault="00EE6D3D" w:rsidP="00EE6D3D">
      <w:pPr>
        <w:spacing w:after="360" w:line="240" w:lineRule="auto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</w:p>
    <w:p w:rsidR="00EE6D3D" w:rsidRPr="002F789F" w:rsidRDefault="002F789F" w:rsidP="00EE6D3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44"/>
          <w:szCs w:val="44"/>
          <w:lang w:eastAsia="pt-PT"/>
        </w:rPr>
      </w:pP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lastRenderedPageBreak/>
        <w:t>ÂNGULOS ENTRE RE</w:t>
      </w:r>
      <w:r w:rsidR="00EE6D3D"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TAS</w:t>
      </w:r>
    </w:p>
    <w:p w:rsidR="00EE6D3D" w:rsidRPr="002F789F" w:rsidRDefault="00EE6D3D" w:rsidP="00EE6D3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44"/>
          <w:szCs w:val="44"/>
          <w:lang w:eastAsia="pt-PT"/>
        </w:rPr>
      </w:pP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2822575" cy="1304290"/>
            <wp:effectExtent l="19050" t="0" r="0" b="0"/>
            <wp:docPr id="267" name="Imagem 267" descr="http://stor.no.sapo.pt/images/geometria/geo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stor.no.sapo.pt/images/geometria/geo24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4"/>
          <w:szCs w:val="44"/>
          <w:lang w:eastAsia="pt-PT"/>
        </w:rPr>
      </w:pP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Ângulos externos: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0385" cy="191135"/>
            <wp:effectExtent l="19050" t="0" r="0" b="0"/>
            <wp:docPr id="268" name="Imagem 268" descr="http://stor.no.sapo.pt/images/geometria/geo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stor.no.sapo.pt/images/geometria/geo24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32765" cy="191135"/>
            <wp:effectExtent l="19050" t="0" r="635" b="0"/>
            <wp:docPr id="269" name="Imagem 269" descr="http://stor.no.sapo.pt/images/geometria/geo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stor.no.sapo.pt/images/geometria/geo24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88645" cy="198755"/>
            <wp:effectExtent l="19050" t="0" r="1905" b="0"/>
            <wp:docPr id="270" name="Imagem 270" descr="http://stor.no.sapo.pt/images/geometria/geo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stor.no.sapo.pt/images/geometria/geo24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612140" cy="198755"/>
            <wp:effectExtent l="19050" t="0" r="0" b="0"/>
            <wp:docPr id="271" name="Imagem 271" descr="http://stor.no.sapo.pt/images/geometria/geo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stor.no.sapo.pt/images/geometria/geo24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4"/>
          <w:szCs w:val="44"/>
          <w:lang w:eastAsia="pt-PT"/>
        </w:rPr>
      </w:pP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Ângulos internos: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72770" cy="198755"/>
            <wp:effectExtent l="19050" t="0" r="0" b="0"/>
            <wp:docPr id="272" name="Imagem 272" descr="http://stor.no.sapo.pt/images/geometria/geo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stor.no.sapo.pt/images/geometria/geo24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8640" cy="198755"/>
            <wp:effectExtent l="19050" t="0" r="3810" b="0"/>
            <wp:docPr id="273" name="Imagem 273" descr="http://stor.no.sapo.pt/images/geometria/geo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stor.no.sapo.pt/images/geometria/geo248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8640" cy="198755"/>
            <wp:effectExtent l="19050" t="0" r="3810" b="0"/>
            <wp:docPr id="274" name="Imagem 274" descr="http://stor.no.sapo.pt/images/geometria/geo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stor.no.sapo.pt/images/geometria/geo249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72770" cy="198755"/>
            <wp:effectExtent l="19050" t="0" r="0" b="0"/>
            <wp:docPr id="275" name="Imagem 275" descr="http://stor.no.sapo.pt/images/geometria/geo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stor.no.sapo.pt/images/geometria/geo25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4"/>
          <w:szCs w:val="44"/>
          <w:lang w:eastAsia="pt-PT"/>
        </w:rPr>
      </w:pP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Ângulos alternos externos: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0385" cy="191135"/>
            <wp:effectExtent l="19050" t="0" r="0" b="0"/>
            <wp:docPr id="276" name="Imagem 276" descr="http://stor.no.sapo.pt/images/geometria/geo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stor.no.sapo.pt/images/geometria/geo24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612140" cy="198755"/>
            <wp:effectExtent l="19050" t="0" r="0" b="0"/>
            <wp:docPr id="277" name="Imagem 277" descr="http://stor.no.sapo.pt/images/geometria/geo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stor.no.sapo.pt/images/geometria/geo24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32765" cy="191135"/>
            <wp:effectExtent l="19050" t="0" r="635" b="0"/>
            <wp:docPr id="278" name="Imagem 278" descr="http://stor.no.sapo.pt/images/geometria/geo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stor.no.sapo.pt/images/geometria/geo24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88645" cy="198755"/>
            <wp:effectExtent l="19050" t="0" r="1905" b="0"/>
            <wp:docPr id="279" name="Imagem 279" descr="http://stor.no.sapo.pt/images/geometria/geo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stor.no.sapo.pt/images/geometria/geo24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44"/>
          <w:szCs w:val="44"/>
          <w:lang w:eastAsia="pt-PT"/>
        </w:rPr>
      </w:pP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Ângulos alternos internos: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72770" cy="198755"/>
            <wp:effectExtent l="19050" t="0" r="0" b="0"/>
            <wp:docPr id="280" name="Imagem 280" descr="http://stor.no.sapo.pt/images/geometria/geo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stor.no.sapo.pt/images/geometria/geo24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72770" cy="198755"/>
            <wp:effectExtent l="19050" t="0" r="0" b="0"/>
            <wp:docPr id="281" name="Imagem 281" descr="http://stor.no.sapo.pt/images/geometria/geo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stor.no.sapo.pt/images/geometria/geo25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8640" cy="198755"/>
            <wp:effectExtent l="19050" t="0" r="3810" b="0"/>
            <wp:docPr id="282" name="Imagem 282" descr="http://stor.no.sapo.pt/images/geometria/geo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stor.no.sapo.pt/images/geometria/geo248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8640" cy="198755"/>
            <wp:effectExtent l="19050" t="0" r="3810" b="0"/>
            <wp:docPr id="283" name="Imagem 283" descr="http://stor.no.sapo.pt/images/geometria/geo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stor.no.sapo.pt/images/geometria/geo249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2F789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44"/>
          <w:szCs w:val="44"/>
          <w:lang w:eastAsia="pt-PT"/>
        </w:rPr>
      </w:pP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Ângulos correspondentes: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0385" cy="191135"/>
            <wp:effectExtent l="19050" t="0" r="0" b="0"/>
            <wp:docPr id="284" name="Imagem 284" descr="http://stor.no.sapo.pt/images/geometria/geo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stor.no.sapo.pt/images/geometria/geo24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8640" cy="198755"/>
            <wp:effectExtent l="19050" t="0" r="3810" b="0"/>
            <wp:docPr id="285" name="Imagem 285" descr="http://stor.no.sapo.pt/images/geometria/geo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stor.no.sapo.pt/images/geometria/geo249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32765" cy="191135"/>
            <wp:effectExtent l="19050" t="0" r="635" b="0"/>
            <wp:docPr id="286" name="Imagem 286" descr="http://stor.no.sapo.pt/images/geometria/geo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stor.no.sapo.pt/images/geometria/geo24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72770" cy="198755"/>
            <wp:effectExtent l="19050" t="0" r="0" b="0"/>
            <wp:docPr id="287" name="Imagem 287" descr="http://stor.no.sapo.pt/images/geometria/geo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stor.no.sapo.pt/images/geometria/geo25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72770" cy="198755"/>
            <wp:effectExtent l="19050" t="0" r="0" b="0"/>
            <wp:docPr id="288" name="Imagem 288" descr="http://stor.no.sapo.pt/images/geometria/geo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stor.no.sapo.pt/images/geometria/geo24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88645" cy="198755"/>
            <wp:effectExtent l="19050" t="0" r="1905" b="0"/>
            <wp:docPr id="289" name="Imagem 289" descr="http://stor.no.sapo.pt/images/geometria/geo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stor.no.sapo.pt/images/geometria/geo24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,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548640" cy="198755"/>
            <wp:effectExtent l="19050" t="0" r="3810" b="0"/>
            <wp:docPr id="290" name="Imagem 290" descr="http://stor.no.sapo.pt/images/geometria/geo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stor.no.sapo.pt/images/geometria/geo248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>e</w:t>
      </w:r>
      <w:proofErr w:type="gramEnd"/>
      <w:r w:rsidRPr="002F789F">
        <w:rPr>
          <w:rFonts w:ascii="Trebuchet MS" w:eastAsia="Times New Roman" w:hAnsi="Trebuchet MS" w:cs="Times New Roman"/>
          <w:sz w:val="44"/>
          <w:szCs w:val="44"/>
          <w:lang w:eastAsia="pt-PT"/>
        </w:rPr>
        <w:t xml:space="preserve"> </w:t>
      </w:r>
      <w:r w:rsidRPr="002F789F">
        <w:rPr>
          <w:rFonts w:ascii="Trebuchet MS" w:eastAsia="Times New Roman" w:hAnsi="Trebuchet MS" w:cs="Times New Roman"/>
          <w:noProof/>
          <w:sz w:val="44"/>
          <w:szCs w:val="44"/>
          <w:lang w:eastAsia="pt-PT"/>
        </w:rPr>
        <w:drawing>
          <wp:inline distT="0" distB="0" distL="0" distR="0">
            <wp:extent cx="612140" cy="198755"/>
            <wp:effectExtent l="19050" t="0" r="0" b="0"/>
            <wp:docPr id="291" name="Imagem 291" descr="http://stor.no.sapo.pt/images/geometria/geo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stor.no.sapo.pt/images/geometria/geo24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EE6D3D" w:rsidRDefault="00EE6D3D" w:rsidP="00EE6D3D">
      <w:pPr>
        <w:spacing w:after="360" w:line="240" w:lineRule="auto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</w:p>
    <w:p w:rsidR="00EE6D3D" w:rsidRPr="002F789F" w:rsidRDefault="002F789F" w:rsidP="00EE6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48"/>
          <w:szCs w:val="48"/>
          <w:lang w:eastAsia="pt-PT"/>
        </w:rPr>
      </w:pPr>
      <w:r w:rsidRPr="002F789F">
        <w:rPr>
          <w:rFonts w:ascii="Verdana" w:eastAsia="Times New Roman" w:hAnsi="Verdana" w:cs="Times New Roman"/>
          <w:sz w:val="48"/>
          <w:szCs w:val="48"/>
          <w:lang w:eastAsia="pt-PT"/>
        </w:rPr>
        <w:lastRenderedPageBreak/>
        <w:t>ÂNGULOS ENTRE RE</w:t>
      </w:r>
      <w:r w:rsidR="00EE6D3D" w:rsidRPr="002F789F">
        <w:rPr>
          <w:rFonts w:ascii="Verdana" w:eastAsia="Times New Roman" w:hAnsi="Verdana" w:cs="Times New Roman"/>
          <w:sz w:val="48"/>
          <w:szCs w:val="48"/>
          <w:lang w:eastAsia="pt-PT"/>
        </w:rPr>
        <w:t>TAS PARALELAS</w:t>
      </w:r>
    </w:p>
    <w:p w:rsidR="00EE6D3D" w:rsidRPr="002F789F" w:rsidRDefault="00EE6D3D" w:rsidP="00EE6D3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48"/>
          <w:szCs w:val="48"/>
          <w:lang w:eastAsia="pt-PT"/>
        </w:rPr>
      </w:pPr>
      <w:r w:rsidRPr="002F789F">
        <w:rPr>
          <w:rFonts w:ascii="Verdana" w:eastAsia="Times New Roman" w:hAnsi="Verdana" w:cs="Times New Roman"/>
          <w:noProof/>
          <w:sz w:val="48"/>
          <w:szCs w:val="48"/>
          <w:lang w:eastAsia="pt-PT"/>
        </w:rPr>
        <w:drawing>
          <wp:inline distT="0" distB="0" distL="0" distR="0">
            <wp:extent cx="2854325" cy="1192530"/>
            <wp:effectExtent l="19050" t="0" r="3175" b="0"/>
            <wp:docPr id="292" name="Imagem 292" descr="http://stor.no.sapo.pt/images/geometria/geo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stor.no.sapo.pt/images/geometria/geo251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pt-PT"/>
        </w:rPr>
      </w:pPr>
      <w:r w:rsidRPr="002F789F">
        <w:rPr>
          <w:rFonts w:ascii="Verdana" w:eastAsia="Times New Roman" w:hAnsi="Verdana" w:cs="Times New Roman"/>
          <w:sz w:val="48"/>
          <w:szCs w:val="48"/>
          <w:lang w:eastAsia="pt-PT"/>
        </w:rPr>
        <w:t xml:space="preserve">Ângulos alternos externos: Ex.: </w:t>
      </w:r>
      <w:r w:rsidRPr="002F789F">
        <w:rPr>
          <w:rFonts w:ascii="Verdana" w:eastAsia="Times New Roman" w:hAnsi="Verdana" w:cs="Times New Roman"/>
          <w:noProof/>
          <w:sz w:val="48"/>
          <w:szCs w:val="48"/>
          <w:lang w:eastAsia="pt-PT"/>
        </w:rPr>
        <w:drawing>
          <wp:inline distT="0" distB="0" distL="0" distR="0">
            <wp:extent cx="2560320" cy="238760"/>
            <wp:effectExtent l="19050" t="0" r="0" b="0"/>
            <wp:docPr id="293" name="Imagem 293" descr="http://stor.no.sapo.pt/images/geometria/geo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stor.no.sapo.pt/images/geometria/geo252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pt-PT"/>
        </w:rPr>
      </w:pPr>
      <w:r w:rsidRPr="002F789F">
        <w:rPr>
          <w:rFonts w:ascii="Verdana" w:eastAsia="Times New Roman" w:hAnsi="Verdana" w:cs="Times New Roman"/>
          <w:sz w:val="48"/>
          <w:szCs w:val="48"/>
          <w:lang w:eastAsia="pt-PT"/>
        </w:rPr>
        <w:t xml:space="preserve">Ângulos alternos internos: Ex.: </w:t>
      </w:r>
      <w:r w:rsidRPr="002F789F">
        <w:rPr>
          <w:rFonts w:ascii="Verdana" w:eastAsia="Times New Roman" w:hAnsi="Verdana" w:cs="Times New Roman"/>
          <w:noProof/>
          <w:sz w:val="48"/>
          <w:szCs w:val="48"/>
          <w:lang w:eastAsia="pt-PT"/>
        </w:rPr>
        <w:drawing>
          <wp:inline distT="0" distB="0" distL="0" distR="0">
            <wp:extent cx="2647950" cy="238760"/>
            <wp:effectExtent l="19050" t="0" r="0" b="0"/>
            <wp:docPr id="294" name="Imagem 294" descr="http://stor.no.sapo.pt/images/geometria/geo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stor.no.sapo.pt/images/geometria/geo25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pt-PT"/>
        </w:rPr>
      </w:pPr>
      <w:r w:rsidRPr="002F789F">
        <w:rPr>
          <w:rFonts w:ascii="Verdana" w:eastAsia="Times New Roman" w:hAnsi="Verdana" w:cs="Times New Roman"/>
          <w:sz w:val="48"/>
          <w:szCs w:val="48"/>
          <w:lang w:eastAsia="pt-PT"/>
        </w:rPr>
        <w:t xml:space="preserve">Ângulos correspondentes: Ex.: </w:t>
      </w:r>
      <w:r w:rsidRPr="002F789F">
        <w:rPr>
          <w:rFonts w:ascii="Verdana" w:eastAsia="Times New Roman" w:hAnsi="Verdana" w:cs="Times New Roman"/>
          <w:noProof/>
          <w:sz w:val="48"/>
          <w:szCs w:val="48"/>
          <w:lang w:eastAsia="pt-PT"/>
        </w:rPr>
        <w:drawing>
          <wp:inline distT="0" distB="0" distL="0" distR="0">
            <wp:extent cx="2647950" cy="238760"/>
            <wp:effectExtent l="19050" t="0" r="0" b="0"/>
            <wp:docPr id="295" name="Imagem 295" descr="http://stor.no.sapo.pt/images/geometria/geo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stor.no.sapo.pt/images/geometria/geo254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3D" w:rsidRPr="002F789F" w:rsidRDefault="00EE6D3D" w:rsidP="00EE6D3D">
      <w:pPr>
        <w:spacing w:after="360" w:line="240" w:lineRule="auto"/>
        <w:rPr>
          <w:rFonts w:ascii="Verdana" w:eastAsia="Times New Roman" w:hAnsi="Verdana" w:cs="Times New Roman"/>
          <w:sz w:val="48"/>
          <w:szCs w:val="48"/>
          <w:lang w:eastAsia="pt-PT"/>
        </w:rPr>
      </w:pPr>
    </w:p>
    <w:p w:rsidR="00EE6D3D" w:rsidRDefault="00EE6D3D" w:rsidP="00EE6D3D">
      <w:pPr>
        <w:spacing w:after="360" w:line="240" w:lineRule="auto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</w:p>
    <w:p w:rsidR="00290E4D" w:rsidRDefault="00290E4D" w:rsidP="00290E4D">
      <w:pPr>
        <w:spacing w:before="100" w:beforeAutospacing="1" w:after="100" w:afterAutospacing="1" w:line="360" w:lineRule="auto"/>
        <w:jc w:val="both"/>
        <w:rPr>
          <w:rFonts w:ascii="NewOrderEngraved" w:eastAsia="Times New Roman" w:hAnsi="NewOrderEngraved" w:cs="Times New Roman"/>
          <w:sz w:val="36"/>
          <w:szCs w:val="36"/>
          <w:lang w:eastAsia="pt-PT"/>
        </w:rPr>
      </w:pPr>
    </w:p>
    <w:p w:rsidR="00EE6D3D" w:rsidRPr="00290E4D" w:rsidRDefault="002F789F" w:rsidP="00290E4D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="Courier New"/>
          <w:sz w:val="36"/>
          <w:szCs w:val="36"/>
          <w:lang w:eastAsia="pt-PT"/>
        </w:rPr>
      </w:pPr>
      <w:r w:rsidRPr="00290E4D">
        <w:rPr>
          <w:rFonts w:ascii="Trebuchet MS" w:eastAsia="Times New Roman" w:hAnsi="Trebuchet MS" w:cs="Times New Roman"/>
          <w:b/>
          <w:sz w:val="36"/>
          <w:szCs w:val="36"/>
          <w:lang w:eastAsia="pt-PT"/>
        </w:rPr>
        <w:lastRenderedPageBreak/>
        <w:t>BISSE</w:t>
      </w:r>
      <w:r w:rsidR="00EE6D3D" w:rsidRPr="00290E4D">
        <w:rPr>
          <w:rFonts w:ascii="Trebuchet MS" w:eastAsia="Times New Roman" w:hAnsi="Trebuchet MS" w:cs="Times New Roman"/>
          <w:b/>
          <w:sz w:val="36"/>
          <w:szCs w:val="36"/>
          <w:lang w:eastAsia="pt-PT"/>
        </w:rPr>
        <w:t>TRIZ DE UM ÂNGULO</w:t>
      </w:r>
      <w:r w:rsidRPr="00290E4D">
        <w:rPr>
          <w:rFonts w:ascii="Trebuchet MS" w:eastAsia="Times New Roman" w:hAnsi="Trebuchet MS" w:cs="Times New Roman"/>
          <w:sz w:val="36"/>
          <w:szCs w:val="36"/>
          <w:lang w:eastAsia="pt-PT"/>
        </w:rPr>
        <w:t xml:space="preserve"> -  </w:t>
      </w:r>
      <w:r w:rsidRPr="00290E4D">
        <w:rPr>
          <w:rFonts w:ascii="Trebuchet MS" w:eastAsia="Times New Roman" w:hAnsi="Trebuchet MS" w:cs="Courier New"/>
          <w:sz w:val="36"/>
          <w:szCs w:val="36"/>
          <w:lang w:eastAsia="pt-PT"/>
        </w:rPr>
        <w:t>A bissetriz de um ângulo é o conjunto de todos os pontos equidistantes dos lados do ângulo.</w:t>
      </w:r>
    </w:p>
    <w:p w:rsidR="00290E4D" w:rsidRPr="00290E4D" w:rsidRDefault="00290E4D" w:rsidP="00290E4D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="Times New Roman"/>
          <w:sz w:val="36"/>
          <w:szCs w:val="36"/>
          <w:lang w:eastAsia="pt-PT"/>
        </w:rPr>
      </w:pPr>
      <w:r w:rsidRPr="00290E4D">
        <w:rPr>
          <w:rFonts w:ascii="Trebuchet MS" w:eastAsia="Times New Roman" w:hAnsi="Trebuchet MS" w:cs="Times New Roman"/>
          <w:sz w:val="36"/>
          <w:szCs w:val="36"/>
          <w:lang w:eastAsia="pt-PT"/>
        </w:rPr>
        <w:t>Bissetriz</w:t>
      </w:r>
      <w:r w:rsidRPr="00290E4D">
        <w:rPr>
          <w:rFonts w:ascii="Trebuchet MS" w:eastAsia="Times New Roman" w:hAnsi="Trebuchet MS" w:cs="Times New Roman"/>
          <w:i/>
          <w:iCs/>
          <w:sz w:val="36"/>
          <w:szCs w:val="36"/>
          <w:lang w:eastAsia="pt-PT"/>
        </w:rPr>
        <w:t xml:space="preserve"> </w:t>
      </w:r>
      <w:r w:rsidRPr="00290E4D">
        <w:rPr>
          <w:rFonts w:ascii="Trebuchet MS" w:eastAsia="Times New Roman" w:hAnsi="Trebuchet MS" w:cs="Times New Roman"/>
          <w:sz w:val="36"/>
          <w:szCs w:val="36"/>
          <w:lang w:eastAsia="pt-PT"/>
        </w:rPr>
        <w:t>é a reta que divide o ângulo em dois ângulos geometricamente iguais.</w:t>
      </w:r>
    </w:p>
    <w:p w:rsidR="00290E4D" w:rsidRPr="00290E4D" w:rsidRDefault="00290E4D" w:rsidP="00290E4D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="Times New Roman"/>
          <w:sz w:val="40"/>
          <w:szCs w:val="40"/>
          <w:lang w:eastAsia="pt-PT"/>
        </w:rPr>
      </w:pPr>
      <w:r w:rsidRPr="00290E4D">
        <w:rPr>
          <w:rFonts w:ascii="Trebuchet MS" w:eastAsia="Times New Roman" w:hAnsi="Trebuchet MS" w:cs="Times New Roman"/>
          <w:sz w:val="40"/>
          <w:szCs w:val="40"/>
          <w:lang w:eastAsia="pt-PT"/>
        </w:rPr>
        <w:t>À semirreta que, tendo origem no vértice do ângulo, o divide em dois ângulos geometricamente iguais, dá-se o nome de bissetriz do ângulo; corresponde ao eixo de simetria do ângulo e todos os seus pontos se encontram equidistantes dos lados do ângulo.</w:t>
      </w:r>
    </w:p>
    <w:p w:rsidR="00EE6D3D" w:rsidRPr="00EE6D3D" w:rsidRDefault="00EE6D3D" w:rsidP="00290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2798578" cy="1435396"/>
            <wp:effectExtent l="19050" t="0" r="1772" b="0"/>
            <wp:docPr id="299" name="Imagem 299" descr="http://stor.no.sapo.pt/images/geometria/geo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stor.no.sapo.pt/images/geometria/geo258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38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E4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                                    </w:t>
      </w:r>
      <w:r w:rsidR="002F789F" w:rsidRPr="002F789F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2607945" cy="1837055"/>
            <wp:effectExtent l="19050" t="0" r="1905" b="0"/>
            <wp:docPr id="86" name="Imagem 301" descr="http://stor.no.sapo.pt/images/geometria/geo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stor.no.sapo.pt/images/geometria/geo259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D3D" w:rsidRPr="00EE6D3D" w:rsidSect="00EE6D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OrderEngrav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6D3D"/>
    <w:rsid w:val="00053B57"/>
    <w:rsid w:val="00290E4D"/>
    <w:rsid w:val="002F789F"/>
    <w:rsid w:val="00665732"/>
    <w:rsid w:val="006B6CDA"/>
    <w:rsid w:val="00845FAE"/>
    <w:rsid w:val="00DB5BA3"/>
    <w:rsid w:val="00EE6D3D"/>
    <w:rsid w:val="00F2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32"/>
  </w:style>
  <w:style w:type="paragraph" w:styleId="Ttulo1">
    <w:name w:val="heading 1"/>
    <w:basedOn w:val="Normal"/>
    <w:link w:val="Ttulo1Carcter"/>
    <w:uiPriority w:val="9"/>
    <w:qFormat/>
    <w:rsid w:val="00EE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EE6D3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EE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EE6D3D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61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2013-11-10T21:20:00Z</dcterms:created>
  <dcterms:modified xsi:type="dcterms:W3CDTF">2013-11-10T21:20:00Z</dcterms:modified>
</cp:coreProperties>
</file>