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6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567"/>
        <w:gridCol w:w="138"/>
        <w:gridCol w:w="1563"/>
        <w:gridCol w:w="562"/>
        <w:gridCol w:w="430"/>
        <w:gridCol w:w="3824"/>
        <w:gridCol w:w="145"/>
        <w:gridCol w:w="108"/>
        <w:gridCol w:w="36"/>
        <w:gridCol w:w="3959"/>
        <w:gridCol w:w="120"/>
        <w:gridCol w:w="162"/>
        <w:gridCol w:w="9"/>
        <w:gridCol w:w="1881"/>
      </w:tblGrid>
      <w:tr w:rsidR="00CA60E7" w:rsidRPr="00552823" w:rsidTr="00B01263">
        <w:trPr>
          <w:trHeight w:val="55"/>
        </w:trPr>
        <w:tc>
          <w:tcPr>
            <w:tcW w:w="15216" w:type="dxa"/>
            <w:gridSpan w:val="15"/>
            <w:shd w:val="clear" w:color="auto" w:fill="E5B8B7" w:themeFill="accent2" w:themeFillTint="66"/>
          </w:tcPr>
          <w:p w:rsidR="00CA60E7" w:rsidRPr="00DD40AB" w:rsidRDefault="00CA60E7" w:rsidP="00661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DD40AB">
              <w:rPr>
                <w:rFonts w:ascii="Arial" w:hAnsi="Arial" w:cs="Arial"/>
                <w:b/>
                <w:sz w:val="28"/>
                <w:szCs w:val="28"/>
              </w:rPr>
              <w:t xml:space="preserve"> Expressão e Educação Musical – 4º ano</w:t>
            </w:r>
          </w:p>
          <w:p w:rsidR="00CA60E7" w:rsidRPr="00661690" w:rsidRDefault="00CA60E7" w:rsidP="00661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60E7" w:rsidRPr="00552823" w:rsidTr="00C94EAB">
        <w:trPr>
          <w:trHeight w:val="656"/>
        </w:trPr>
        <w:tc>
          <w:tcPr>
            <w:tcW w:w="2417" w:type="dxa"/>
            <w:gridSpan w:val="3"/>
            <w:shd w:val="clear" w:color="auto" w:fill="D99594" w:themeFill="accent2" w:themeFillTint="99"/>
            <w:vAlign w:val="center"/>
          </w:tcPr>
          <w:p w:rsidR="00CA60E7" w:rsidRPr="00B01263" w:rsidRDefault="00CA60E7" w:rsidP="00896614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 w:rsidRPr="00B01263">
              <w:rPr>
                <w:rFonts w:ascii="Arial Black" w:hAnsi="Arial Black" w:cs="Arial"/>
                <w:b/>
              </w:rPr>
              <w:t>Tema/Bloco</w:t>
            </w:r>
          </w:p>
        </w:tc>
        <w:tc>
          <w:tcPr>
            <w:tcW w:w="2125" w:type="dxa"/>
            <w:gridSpan w:val="2"/>
            <w:shd w:val="clear" w:color="auto" w:fill="D99594" w:themeFill="accent2" w:themeFillTint="99"/>
            <w:vAlign w:val="center"/>
          </w:tcPr>
          <w:p w:rsidR="00CA60E7" w:rsidRPr="00B01263" w:rsidRDefault="00CA60E7" w:rsidP="00896614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 w:rsidRPr="00B01263">
              <w:rPr>
                <w:rFonts w:ascii="Arial Black" w:hAnsi="Arial Black" w:cs="Arial"/>
                <w:b/>
              </w:rPr>
              <w:t>Conteúdos</w:t>
            </w:r>
          </w:p>
        </w:tc>
        <w:tc>
          <w:tcPr>
            <w:tcW w:w="4543" w:type="dxa"/>
            <w:gridSpan w:val="5"/>
            <w:shd w:val="clear" w:color="auto" w:fill="D99594" w:themeFill="accent2" w:themeFillTint="99"/>
            <w:vAlign w:val="center"/>
          </w:tcPr>
          <w:p w:rsidR="00CA60E7" w:rsidRPr="00B01263" w:rsidRDefault="00CA60E7" w:rsidP="00896614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B01263">
              <w:rPr>
                <w:rFonts w:ascii="Arial Black" w:hAnsi="Arial Black"/>
                <w:b/>
              </w:rPr>
              <w:t>Competências a desenvolver</w:t>
            </w:r>
          </w:p>
        </w:tc>
        <w:tc>
          <w:tcPr>
            <w:tcW w:w="4079" w:type="dxa"/>
            <w:gridSpan w:val="2"/>
            <w:shd w:val="clear" w:color="auto" w:fill="D99594" w:themeFill="accent2" w:themeFillTint="99"/>
            <w:vAlign w:val="center"/>
          </w:tcPr>
          <w:p w:rsidR="00CA60E7" w:rsidRPr="00B01263" w:rsidRDefault="00CA60E7" w:rsidP="00896614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B01263">
              <w:rPr>
                <w:rFonts w:ascii="Arial Black" w:hAnsi="Arial Black"/>
                <w:b/>
              </w:rPr>
              <w:t>Processos de Operacionalização</w:t>
            </w:r>
          </w:p>
        </w:tc>
        <w:tc>
          <w:tcPr>
            <w:tcW w:w="2052" w:type="dxa"/>
            <w:gridSpan w:val="3"/>
            <w:shd w:val="clear" w:color="auto" w:fill="D99594" w:themeFill="accent2" w:themeFillTint="99"/>
            <w:vAlign w:val="center"/>
          </w:tcPr>
          <w:p w:rsidR="00CA60E7" w:rsidRPr="00B01263" w:rsidRDefault="00CA60E7" w:rsidP="00896614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B01263">
              <w:rPr>
                <w:rFonts w:ascii="Arial Black" w:hAnsi="Arial Black"/>
                <w:b/>
              </w:rPr>
              <w:t>Avaliação</w:t>
            </w:r>
          </w:p>
        </w:tc>
      </w:tr>
      <w:tr w:rsidR="00CA60E7" w:rsidRPr="00C61756" w:rsidTr="00C94EAB">
        <w:trPr>
          <w:trHeight w:val="55"/>
        </w:trPr>
        <w:tc>
          <w:tcPr>
            <w:tcW w:w="2417" w:type="dxa"/>
            <w:gridSpan w:val="3"/>
            <w:vAlign w:val="center"/>
          </w:tcPr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  <w:r w:rsidRPr="008B6BAA">
              <w:rPr>
                <w:rFonts w:ascii="Verdana" w:hAnsi="Verdana" w:cs="Arial"/>
                <w:b/>
              </w:rPr>
              <w:t>Jogos de exploração</w:t>
            </w: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274B2D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  <w:r w:rsidRPr="008B6BAA">
              <w:rPr>
                <w:rFonts w:ascii="Verdana" w:hAnsi="Verdana" w:cs="Arial"/>
                <w:b/>
              </w:rPr>
              <w:t xml:space="preserve">Experimentação, desenvolvimento </w:t>
            </w: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  <w:r w:rsidRPr="008B6BAA">
              <w:rPr>
                <w:rFonts w:ascii="Verdana" w:hAnsi="Verdana" w:cs="Arial"/>
                <w:b/>
              </w:rPr>
              <w:t>e criação musical</w:t>
            </w: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2125" w:type="dxa"/>
            <w:gridSpan w:val="2"/>
          </w:tcPr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7A6623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Voz</w:t>
            </w:r>
          </w:p>
          <w:p w:rsidR="00CA60E7" w:rsidRPr="008B6BAA" w:rsidRDefault="007A6623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Corpo</w:t>
            </w:r>
          </w:p>
          <w:p w:rsidR="00CA60E7" w:rsidRPr="008B6BAA" w:rsidRDefault="007A6623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Instrumentos</w:t>
            </w: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D44C6" w:rsidRPr="008B6BAA" w:rsidRDefault="00CD44C6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D44C6" w:rsidRPr="008B6BAA" w:rsidRDefault="00CD44C6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96614" w:rsidRPr="008B6BAA" w:rsidRDefault="00896614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274B2D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7A6623">
              <w:rPr>
                <w:rFonts w:ascii="Verdana" w:hAnsi="Verdana" w:cs="Arial"/>
                <w:sz w:val="20"/>
                <w:szCs w:val="20"/>
              </w:rPr>
              <w:t>Desenvolvimento auditivo</w:t>
            </w: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- Expressão e criação musical</w:t>
            </w:r>
          </w:p>
          <w:p w:rsidR="00CA60E7" w:rsidRPr="008B6BAA" w:rsidRDefault="00274B2D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-</w:t>
            </w:r>
            <w:r w:rsidR="007A6623">
              <w:rPr>
                <w:rFonts w:ascii="Verdana" w:hAnsi="Verdana" w:cs="Arial"/>
                <w:sz w:val="20"/>
                <w:szCs w:val="20"/>
              </w:rPr>
              <w:t>Representação do som</w:t>
            </w: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43" w:type="dxa"/>
            <w:gridSpan w:val="5"/>
          </w:tcPr>
          <w:p w:rsidR="00573425" w:rsidRPr="008B6BAA" w:rsidRDefault="00573425" w:rsidP="008B6B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B210CC" w:rsidRPr="008B6BAA" w:rsidRDefault="00B210CC" w:rsidP="00B210CC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Entoação de rimas e lengalengas, canções e 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reprodução de pequenas melodias.</w:t>
            </w:r>
          </w:p>
          <w:p w:rsidR="00B210CC" w:rsidRPr="008B6BAA" w:rsidRDefault="00896614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Experimentar sons vocais.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Experimentar percussão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 xml:space="preserve"> corporal (batimentos, palmas…).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• Acompanhar canções 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com gestos e percussão corporal.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Movimentar-se livremente a par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tir de sons, melodias e canções.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• Fazer variações 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bruscas e graduais de movimento.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Inventar e reprod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>uzir gestos, movimentos e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 xml:space="preserve"> passos.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Experimentar potencialidades sonoras de materiais e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 xml:space="preserve"> objetos.</w:t>
            </w:r>
          </w:p>
          <w:p w:rsidR="00B210CC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Construir e utilizar in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strumentos musicais elementares.</w:t>
            </w:r>
          </w:p>
          <w:p w:rsidR="00B210CC" w:rsidRDefault="00B210CC" w:rsidP="00B210CC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>Id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entificar instrumentos musicais.</w:t>
            </w:r>
          </w:p>
          <w:p w:rsidR="00B210CC" w:rsidRPr="007A6623" w:rsidRDefault="00B210CC" w:rsidP="006C6385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Saber distinguir e agrupar instrumentos musica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is nos seus grupos fundamentais.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Identificar sons isolado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s do meio próximo e da Natureza.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Identificar e marcar a pulsação e/ou ritmo de lengalengas, canções…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Reconhecer ritmos e ciclos de vida (pulsação/respiração) da Natureza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(noite/dia…), de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 xml:space="preserve"> formas musicais (AA, AB, ABA…).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Reproduzir sons, frases, escalas…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Organizar, relacionar e classificar sons, de acordo com o timbre, duração, intensidade,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altura…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Dialogar sobre audições musicais, encontros com músicos…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Produzir sons com a voz, com instrumentos musicais, com objetos, com percussão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corporal…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Inve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ntar texturas/ambientes sonoros.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• Utilizar texturas/ambientes sonoros em </w:t>
            </w: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>canções, danças, dramatizações…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Adotar textos para melodias, melodias pa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ra textos e textos para canções.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• Utilizar o gravador para registar produções 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próprias e do grupo.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Organizar sequências de movimentos para sequências so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noras e vice-versa.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Participar em danças tradicionais, infantis…</w:t>
            </w:r>
          </w:p>
          <w:p w:rsidR="00B210CC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Inventar e utilizar gestos, sinais e palavras para comunicar o timbre, a intensidade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a duração, a altura, a pul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sação, o andamento, a dinâmica.</w:t>
            </w:r>
          </w:p>
          <w:p w:rsidR="00B210CC" w:rsidRPr="00A019EF" w:rsidRDefault="00B210CC" w:rsidP="00764C17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A019EF">
              <w:rPr>
                <w:rFonts w:ascii="Verdana" w:eastAsiaTheme="minorHAnsi" w:hAnsi="Verdana" w:cs="Arial"/>
                <w:sz w:val="20"/>
                <w:szCs w:val="20"/>
              </w:rPr>
              <w:t>Inventar/utilizar códigos para representar o som da voz, corpo, instrumentos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, sequências e texturas sonoras.</w:t>
            </w:r>
          </w:p>
          <w:p w:rsidR="00B210CC" w:rsidRPr="00CA5BB2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18"/>
                <w:szCs w:val="18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• </w:t>
            </w:r>
            <w:r w:rsidRPr="00CA5BB2">
              <w:rPr>
                <w:rFonts w:ascii="Verdana" w:eastAsiaTheme="minorHAnsi" w:hAnsi="Verdana" w:cs="Arial"/>
                <w:sz w:val="18"/>
                <w:szCs w:val="18"/>
              </w:rPr>
              <w:t>Utilizar vocabulário adequado a situaç</w:t>
            </w:r>
            <w:r w:rsidR="00896614">
              <w:rPr>
                <w:rFonts w:ascii="Verdana" w:eastAsiaTheme="minorHAnsi" w:hAnsi="Verdana" w:cs="Arial"/>
                <w:sz w:val="18"/>
                <w:szCs w:val="18"/>
              </w:rPr>
              <w:t>ões sonoro/musicais vivenciadas.</w:t>
            </w:r>
          </w:p>
          <w:p w:rsidR="00CA5BB2" w:rsidRPr="00CA5BB2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18"/>
                <w:szCs w:val="18"/>
              </w:rPr>
            </w:pPr>
            <w:r w:rsidRPr="00CA5BB2">
              <w:rPr>
                <w:rFonts w:ascii="Verdana" w:eastAsiaTheme="minorHAnsi" w:hAnsi="Verdana" w:cs="Arial"/>
                <w:sz w:val="18"/>
                <w:szCs w:val="18"/>
              </w:rPr>
              <w:t>• Contactar com várias formas da representação sonoro-musical em partituras</w:t>
            </w:r>
            <w:r w:rsidR="006C6385" w:rsidRPr="00CA5BB2">
              <w:rPr>
                <w:rFonts w:ascii="Verdana" w:eastAsiaTheme="minorHAnsi" w:hAnsi="Verdana" w:cs="Arial"/>
                <w:sz w:val="18"/>
                <w:szCs w:val="18"/>
              </w:rPr>
              <w:t xml:space="preserve"> </w:t>
            </w:r>
            <w:r w:rsidRPr="00CA5BB2">
              <w:rPr>
                <w:rFonts w:ascii="Verdana" w:eastAsiaTheme="minorHAnsi" w:hAnsi="Verdana" w:cs="Arial"/>
                <w:sz w:val="18"/>
                <w:szCs w:val="18"/>
              </w:rPr>
              <w:t xml:space="preserve">adequadas ao nível etário, em publicações musicais, nos encontros com </w:t>
            </w:r>
            <w:r w:rsidR="00CA5BB2">
              <w:rPr>
                <w:rFonts w:ascii="Verdana" w:eastAsiaTheme="minorHAnsi" w:hAnsi="Verdana" w:cs="Arial"/>
                <w:sz w:val="18"/>
                <w:szCs w:val="18"/>
              </w:rPr>
              <w:t>músicos</w:t>
            </w:r>
            <w:r w:rsidR="00896614">
              <w:rPr>
                <w:rFonts w:ascii="Verdana" w:eastAsiaTheme="minorHAnsi" w:hAnsi="Verdana" w:cs="Arial"/>
                <w:sz w:val="18"/>
                <w:szCs w:val="18"/>
              </w:rPr>
              <w:t>.</w:t>
            </w:r>
          </w:p>
        </w:tc>
        <w:tc>
          <w:tcPr>
            <w:tcW w:w="4079" w:type="dxa"/>
            <w:gridSpan w:val="2"/>
          </w:tcPr>
          <w:p w:rsidR="00E527A8" w:rsidRPr="008B6BAA" w:rsidRDefault="00E527A8" w:rsidP="008B6BAA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44D9E" w:rsidRPr="009C2F84" w:rsidRDefault="00744D9E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9C2F84">
              <w:rPr>
                <w:rFonts w:ascii="Verdana" w:eastAsiaTheme="minorHAnsi" w:hAnsi="Verdana" w:cs="Arial"/>
                <w:sz w:val="20"/>
                <w:szCs w:val="20"/>
              </w:rPr>
              <w:t>Após o professor sugerir rimas e lengalengas, trabalhar estas com os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9C2F84">
              <w:rPr>
                <w:rFonts w:ascii="Verdana" w:eastAsiaTheme="minorHAnsi" w:hAnsi="Verdana" w:cs="Arial"/>
                <w:sz w:val="20"/>
                <w:szCs w:val="20"/>
              </w:rPr>
              <w:t>alunos, usando sobretudo a voz: repeti-las em coro, rapidamente,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9C2F84">
              <w:rPr>
                <w:rFonts w:ascii="Verdana" w:eastAsiaTheme="minorHAnsi" w:hAnsi="Verdana" w:cs="Arial"/>
                <w:sz w:val="20"/>
                <w:szCs w:val="20"/>
              </w:rPr>
              <w:t>lentamente, tentar criar uma música e adaptá-la às rimas e lengalengas…</w:t>
            </w:r>
          </w:p>
          <w:p w:rsidR="00744D9E" w:rsidRPr="009C2F84" w:rsidRDefault="00744D9E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9C2F84">
              <w:rPr>
                <w:rFonts w:ascii="Verdana" w:eastAsiaTheme="minorHAnsi" w:hAnsi="Verdana" w:cs="Arial"/>
                <w:sz w:val="20"/>
                <w:szCs w:val="20"/>
              </w:rPr>
              <w:t>Levar a criança a produzir os mais v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ariados sons vocais que consiga;</w:t>
            </w:r>
          </w:p>
          <w:p w:rsidR="00FB3428" w:rsidRPr="009C2F84" w:rsidRDefault="00744D9E" w:rsidP="00764C17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Entoar canções que o aluno conheça;</w:t>
            </w:r>
          </w:p>
          <w:p w:rsidR="009C2F84" w:rsidRPr="009C2F84" w:rsidRDefault="00744D9E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9C2F84">
              <w:rPr>
                <w:rFonts w:ascii="Verdana" w:eastAsiaTheme="minorHAnsi" w:hAnsi="Verdana" w:cs="Arial"/>
                <w:sz w:val="20"/>
                <w:szCs w:val="20"/>
              </w:rPr>
              <w:t>O professor sugere um ritmo feito com batimentos de pés, mãos,</w:t>
            </w:r>
            <w:r w:rsidR="009C2F84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9C2F84">
              <w:rPr>
                <w:rFonts w:ascii="Verdana" w:eastAsiaTheme="minorHAnsi" w:hAnsi="Verdana" w:cs="Arial"/>
                <w:sz w:val="20"/>
                <w:szCs w:val="20"/>
              </w:rPr>
              <w:t>estalinhos, palmas a aumentar gradualmente a dificuldade do ritmo e</w:t>
            </w:r>
          </w:p>
          <w:p w:rsidR="00744D9E" w:rsidRPr="009C2F84" w:rsidRDefault="009C2F84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9C2F84">
              <w:rPr>
                <w:rFonts w:ascii="Verdana" w:eastAsiaTheme="minorHAnsi" w:hAnsi="Verdana" w:cs="Arial"/>
                <w:sz w:val="20"/>
                <w:szCs w:val="20"/>
              </w:rPr>
              <w:t>ac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ompanhar, com eles canções;</w:t>
            </w:r>
          </w:p>
          <w:p w:rsidR="009C2F84" w:rsidRPr="009C2F84" w:rsidRDefault="00744D9E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9C2F84">
              <w:rPr>
                <w:rFonts w:ascii="Verdana" w:eastAsiaTheme="minorHAnsi" w:hAnsi="Verdana" w:cs="Arial"/>
                <w:sz w:val="20"/>
                <w:szCs w:val="20"/>
              </w:rPr>
              <w:t>Tentar que a criança, de costas, identifique sons da Natureza que os</w:t>
            </w:r>
          </w:p>
          <w:p w:rsidR="00744D9E" w:rsidRPr="009C2F84" w:rsidRDefault="009C2F84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9C2F84">
              <w:rPr>
                <w:rFonts w:ascii="Verdana" w:eastAsiaTheme="minorHAnsi" w:hAnsi="Verdana" w:cs="Arial"/>
                <w:sz w:val="20"/>
                <w:szCs w:val="20"/>
              </w:rPr>
              <w:t xml:space="preserve">outros alunos tentam reproduzir, por </w:t>
            </w:r>
            <w:r w:rsidRPr="009C2F84"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>s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ugestão própria ou do professor;</w:t>
            </w:r>
          </w:p>
          <w:p w:rsidR="006C6385" w:rsidRPr="006C6385" w:rsidRDefault="00744D9E" w:rsidP="006C63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>
              <w:rPr>
                <w:rFonts w:ascii="Verdana" w:eastAsiaTheme="minorHAnsi" w:hAnsi="Verdana" w:cs="Arial"/>
                <w:sz w:val="20"/>
                <w:szCs w:val="20"/>
              </w:rPr>
              <w:t>E</w:t>
            </w:r>
            <w:r w:rsidR="009C2F84" w:rsidRPr="009C2F84">
              <w:rPr>
                <w:rFonts w:ascii="Verdana" w:eastAsiaTheme="minorHAnsi" w:hAnsi="Verdana" w:cs="Arial"/>
                <w:sz w:val="20"/>
                <w:szCs w:val="20"/>
              </w:rPr>
              <w:t>xperimentar as potencialidades sonoras de madeiras, plásticos,</w:t>
            </w:r>
            <w:r w:rsidR="009C2F84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6C6385">
              <w:rPr>
                <w:rFonts w:ascii="Verdana" w:eastAsiaTheme="minorHAnsi" w:hAnsi="Verdana" w:cs="Arial"/>
                <w:sz w:val="20"/>
                <w:szCs w:val="20"/>
              </w:rPr>
              <w:t>esferovites, metais...</w:t>
            </w:r>
          </w:p>
          <w:p w:rsidR="006C6385" w:rsidRPr="009C2F84" w:rsidRDefault="006C6385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6C6385"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Pr="006C6385">
              <w:rPr>
                <w:rFonts w:ascii="Verdana" w:hAnsi="Verdana" w:cs="Arial"/>
                <w:sz w:val="20"/>
                <w:szCs w:val="20"/>
              </w:rPr>
              <w:t>Através de materiais diversos que o aluno traz de casa (latas, copos de iogurte, massas, arroz, cartões, caixas, fios…), a pedido do professor, criar novos instrumentos;</w:t>
            </w:r>
          </w:p>
          <w:p w:rsidR="00764C17" w:rsidRPr="009C2F84" w:rsidRDefault="00744D9E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-</w:t>
            </w:r>
            <w:r w:rsidR="009C2F84">
              <w:rPr>
                <w:rFonts w:ascii="Verdana" w:eastAsiaTheme="minorHAnsi" w:hAnsi="Verdana" w:cs="Arial"/>
                <w:sz w:val="20"/>
                <w:szCs w:val="20"/>
              </w:rPr>
              <w:t xml:space="preserve">Criar situações lúdicas 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>de identificação</w:t>
            </w:r>
            <w:r w:rsidR="009C2F84" w:rsidRPr="009C2F84">
              <w:rPr>
                <w:rFonts w:ascii="Verdana" w:eastAsiaTheme="minorHAnsi" w:hAnsi="Verdana" w:cs="Arial"/>
                <w:sz w:val="20"/>
                <w:szCs w:val="20"/>
              </w:rPr>
              <w:t xml:space="preserve"> de sons do ambiente</w:t>
            </w:r>
            <w:r w:rsidR="00764C17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próximo;</w:t>
            </w:r>
          </w:p>
          <w:p w:rsidR="00744D9E" w:rsidRPr="009C2F84" w:rsidRDefault="00744D9E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9C2F84">
              <w:rPr>
                <w:rFonts w:ascii="Verdana" w:eastAsiaTheme="minorHAnsi" w:hAnsi="Verdana" w:cs="Arial"/>
                <w:sz w:val="20"/>
                <w:szCs w:val="20"/>
              </w:rPr>
              <w:t xml:space="preserve">Adaptar um texto à 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melodia de uma canção conhecida;</w:t>
            </w:r>
          </w:p>
          <w:p w:rsidR="009C2F84" w:rsidRPr="009C2F84" w:rsidRDefault="009C2F84" w:rsidP="00764C17">
            <w:pPr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-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Cantar as Janeiras;</w:t>
            </w:r>
          </w:p>
          <w:p w:rsidR="00744D9E" w:rsidRPr="009C2F84" w:rsidRDefault="00744D9E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9C2F84">
              <w:rPr>
                <w:rFonts w:ascii="Verdana" w:eastAsiaTheme="minorHAnsi" w:hAnsi="Verdana" w:cs="Arial"/>
                <w:sz w:val="20"/>
                <w:szCs w:val="20"/>
              </w:rPr>
              <w:t>Inventar movimentos de acordo com sons, com a pulsação, com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9C2F84">
              <w:rPr>
                <w:rFonts w:ascii="Verdana" w:eastAsiaTheme="minorHAnsi" w:hAnsi="Verdana" w:cs="Arial"/>
                <w:sz w:val="20"/>
                <w:szCs w:val="20"/>
              </w:rPr>
              <w:t>o andamento, com a dinâmica...</w:t>
            </w:r>
          </w:p>
          <w:p w:rsidR="00744D9E" w:rsidRDefault="00744D9E" w:rsidP="00764C17">
            <w:pPr>
              <w:spacing w:after="0" w:line="360" w:lineRule="auto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-</w:t>
            </w:r>
            <w:r w:rsidR="00764C17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9C2F84">
              <w:rPr>
                <w:rFonts w:ascii="Verdana" w:eastAsiaTheme="minorHAnsi" w:hAnsi="Verdana" w:cs="Arial"/>
                <w:sz w:val="20"/>
                <w:szCs w:val="20"/>
              </w:rPr>
              <w:t>Criar situações lúdicas de identificação de ritmos</w:t>
            </w:r>
            <w:r w:rsidR="006C6385">
              <w:rPr>
                <w:rFonts w:ascii="Arial" w:eastAsiaTheme="minorHAnsi" w:hAnsi="Arial" w:cs="Arial"/>
                <w:sz w:val="16"/>
                <w:szCs w:val="16"/>
              </w:rPr>
              <w:t>;</w:t>
            </w:r>
          </w:p>
          <w:p w:rsidR="00764C17" w:rsidRDefault="00764C17" w:rsidP="00764C17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Executar jogos de reação ao timbre, à intensidade e à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duração dos sons;</w:t>
            </w:r>
          </w:p>
          <w:p w:rsidR="00744D9E" w:rsidRPr="00764C17" w:rsidRDefault="00764C17" w:rsidP="006C6385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Pr="00764C17">
              <w:rPr>
                <w:rFonts w:ascii="Verdana" w:eastAsiaTheme="minorHAnsi" w:hAnsi="Verdana" w:cs="Arial"/>
                <w:sz w:val="20"/>
                <w:szCs w:val="20"/>
              </w:rPr>
              <w:t>Ensaiar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 xml:space="preserve"> e executar danças de roda;</w:t>
            </w:r>
          </w:p>
          <w:p w:rsidR="00764C17" w:rsidRDefault="00764C17" w:rsidP="006C63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 xml:space="preserve">-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Ensaiar canções.</w:t>
            </w:r>
          </w:p>
          <w:p w:rsidR="00764C17" w:rsidRDefault="00764C17" w:rsidP="006C63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Criar ambientes sonoros par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a serem usados em dramatizações;</w:t>
            </w:r>
          </w:p>
          <w:p w:rsidR="00764C17" w:rsidRPr="00764C17" w:rsidRDefault="00764C17" w:rsidP="006C63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Praticar o uso de símbol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os de leitura e escrita musical;</w:t>
            </w:r>
          </w:p>
          <w:p w:rsidR="00764C17" w:rsidRPr="00764C17" w:rsidRDefault="00764C17" w:rsidP="006C6385">
            <w:pPr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Ensaiar danças;</w:t>
            </w:r>
          </w:p>
          <w:p w:rsidR="00764C17" w:rsidRPr="00764C17" w:rsidRDefault="00764C17" w:rsidP="006C63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Inventar coreografias para uma música;</w:t>
            </w:r>
          </w:p>
          <w:p w:rsidR="00764C17" w:rsidRPr="00764C17" w:rsidRDefault="00764C17" w:rsidP="006C63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Ensaiar danças regionais;</w:t>
            </w:r>
          </w:p>
          <w:p w:rsidR="00764C17" w:rsidRPr="008B6BAA" w:rsidRDefault="00764C17" w:rsidP="006C6385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-</w:t>
            </w:r>
            <w:r w:rsidRPr="00764C17">
              <w:rPr>
                <w:rFonts w:ascii="Verdana" w:eastAsiaTheme="minorHAnsi" w:hAnsi="Verdana" w:cs="Arial"/>
                <w:sz w:val="20"/>
                <w:szCs w:val="20"/>
              </w:rPr>
              <w:t>Efetuar jogos de classificação de sons.</w:t>
            </w:r>
          </w:p>
        </w:tc>
        <w:tc>
          <w:tcPr>
            <w:tcW w:w="2052" w:type="dxa"/>
            <w:gridSpan w:val="3"/>
          </w:tcPr>
          <w:p w:rsidR="00ED61B0" w:rsidRDefault="00ED61B0" w:rsidP="00ED61B0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7356B" w:rsidRDefault="006551B4" w:rsidP="0097356B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Observação de atitudes</w:t>
            </w:r>
          </w:p>
          <w:p w:rsidR="00131BA0" w:rsidRPr="008B6BAA" w:rsidRDefault="00131BA0" w:rsidP="00131BA0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31BA0" w:rsidRDefault="00C94EAB" w:rsidP="00131BA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Registos das reações dos alunos</w:t>
            </w:r>
          </w:p>
          <w:p w:rsidR="00131BA0" w:rsidRPr="00131BA0" w:rsidRDefault="00131BA0" w:rsidP="00131BA0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31BA0" w:rsidRDefault="0097356B" w:rsidP="00131BA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Observa</w:t>
            </w:r>
            <w:r w:rsidR="006551B4" w:rsidRPr="008B6BAA">
              <w:rPr>
                <w:rFonts w:ascii="Verdana" w:hAnsi="Verdana" w:cs="Arial"/>
                <w:sz w:val="20"/>
                <w:szCs w:val="20"/>
              </w:rPr>
              <w:t>ção dos desempenhos individuais</w:t>
            </w:r>
          </w:p>
          <w:p w:rsidR="00131BA0" w:rsidRPr="00131BA0" w:rsidRDefault="00131BA0" w:rsidP="00131BA0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6551B4" w:rsidP="006551B4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Auto</w:t>
            </w:r>
            <w:r w:rsidR="007074B4">
              <w:rPr>
                <w:rFonts w:ascii="Verdana" w:hAnsi="Verdana" w:cs="Arial"/>
                <w:sz w:val="20"/>
                <w:szCs w:val="20"/>
              </w:rPr>
              <w:t xml:space="preserve"> e hetero</w:t>
            </w:r>
            <w:r w:rsidR="0097356B" w:rsidRPr="008B6BAA">
              <w:rPr>
                <w:rFonts w:ascii="Verdana" w:hAnsi="Verdana" w:cs="Arial"/>
                <w:sz w:val="20"/>
                <w:szCs w:val="20"/>
              </w:rPr>
              <w:t>avaliação</w:t>
            </w:r>
          </w:p>
        </w:tc>
      </w:tr>
      <w:tr w:rsidR="00CA60E7" w:rsidRPr="00661690" w:rsidTr="008B6BAA">
        <w:trPr>
          <w:trHeight w:val="55"/>
        </w:trPr>
        <w:tc>
          <w:tcPr>
            <w:tcW w:w="15216" w:type="dxa"/>
            <w:gridSpan w:val="15"/>
            <w:shd w:val="clear" w:color="auto" w:fill="FBD4B4" w:themeFill="accent6" w:themeFillTint="66"/>
          </w:tcPr>
          <w:p w:rsidR="00CA60E7" w:rsidRPr="00DD40AB" w:rsidRDefault="00CA60E7" w:rsidP="00D14C1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A60E7" w:rsidRPr="00896614" w:rsidRDefault="00CA60E7" w:rsidP="008966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40AB">
              <w:rPr>
                <w:rFonts w:ascii="Arial" w:hAnsi="Arial" w:cs="Arial"/>
                <w:b/>
                <w:sz w:val="28"/>
                <w:szCs w:val="28"/>
              </w:rPr>
              <w:t xml:space="preserve"> Expressão e Educação Plástica – 4ºano</w:t>
            </w:r>
          </w:p>
        </w:tc>
      </w:tr>
      <w:tr w:rsidR="00CA60E7" w:rsidRPr="00661690" w:rsidTr="00C94EAB">
        <w:trPr>
          <w:trHeight w:val="55"/>
        </w:trPr>
        <w:tc>
          <w:tcPr>
            <w:tcW w:w="2417" w:type="dxa"/>
            <w:gridSpan w:val="3"/>
            <w:shd w:val="clear" w:color="auto" w:fill="E36C0A" w:themeFill="accent6" w:themeFillShade="BF"/>
          </w:tcPr>
          <w:p w:rsidR="00896614" w:rsidRDefault="00896614" w:rsidP="00896614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</w:p>
          <w:p w:rsidR="00CA60E7" w:rsidRDefault="00CA60E7" w:rsidP="00896614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 w:rsidRPr="00CA60E7">
              <w:rPr>
                <w:rFonts w:ascii="Arial Black" w:hAnsi="Arial Black" w:cs="Arial"/>
                <w:b/>
              </w:rPr>
              <w:t>Tema/Bloco</w:t>
            </w:r>
          </w:p>
          <w:p w:rsidR="00896614" w:rsidRPr="00CA60E7" w:rsidRDefault="00896614" w:rsidP="00896614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</w:p>
        </w:tc>
        <w:tc>
          <w:tcPr>
            <w:tcW w:w="2125" w:type="dxa"/>
            <w:gridSpan w:val="2"/>
            <w:shd w:val="clear" w:color="auto" w:fill="E36C0A" w:themeFill="accent6" w:themeFillShade="BF"/>
          </w:tcPr>
          <w:p w:rsidR="00CA60E7" w:rsidRPr="00CA60E7" w:rsidRDefault="00CA60E7" w:rsidP="00896614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</w:p>
          <w:p w:rsidR="00CA60E7" w:rsidRPr="00CA60E7" w:rsidRDefault="00CA60E7" w:rsidP="00896614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 w:rsidRPr="00CA60E7">
              <w:rPr>
                <w:rFonts w:ascii="Arial Black" w:hAnsi="Arial Black" w:cs="Arial"/>
                <w:b/>
              </w:rPr>
              <w:t>Conteúdos</w:t>
            </w:r>
          </w:p>
        </w:tc>
        <w:tc>
          <w:tcPr>
            <w:tcW w:w="4254" w:type="dxa"/>
            <w:gridSpan w:val="2"/>
            <w:shd w:val="clear" w:color="auto" w:fill="E36C0A" w:themeFill="accent6" w:themeFillShade="BF"/>
            <w:vAlign w:val="center"/>
          </w:tcPr>
          <w:p w:rsidR="00CA60E7" w:rsidRPr="00CA60E7" w:rsidRDefault="00CA60E7" w:rsidP="00896614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 w:rsidRPr="00CA60E7">
              <w:rPr>
                <w:rFonts w:ascii="Arial Black" w:hAnsi="Arial Black" w:cs="Arial"/>
                <w:b/>
              </w:rPr>
              <w:t>Competências a desenvolver</w:t>
            </w:r>
          </w:p>
        </w:tc>
        <w:tc>
          <w:tcPr>
            <w:tcW w:w="4248" w:type="dxa"/>
            <w:gridSpan w:val="4"/>
            <w:shd w:val="clear" w:color="auto" w:fill="E36C0A" w:themeFill="accent6" w:themeFillShade="BF"/>
            <w:vAlign w:val="center"/>
          </w:tcPr>
          <w:p w:rsidR="00CA60E7" w:rsidRPr="00CA60E7" w:rsidRDefault="00CA60E7" w:rsidP="00896614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 w:rsidRPr="00CA60E7">
              <w:rPr>
                <w:rFonts w:ascii="Arial Black" w:hAnsi="Arial Black" w:cs="Arial"/>
                <w:b/>
              </w:rPr>
              <w:t>Processos de Operacionalização</w:t>
            </w:r>
          </w:p>
        </w:tc>
        <w:tc>
          <w:tcPr>
            <w:tcW w:w="2172" w:type="dxa"/>
            <w:gridSpan w:val="4"/>
            <w:shd w:val="clear" w:color="auto" w:fill="E36C0A" w:themeFill="accent6" w:themeFillShade="BF"/>
            <w:vAlign w:val="center"/>
          </w:tcPr>
          <w:p w:rsidR="00CA60E7" w:rsidRPr="00CA60E7" w:rsidRDefault="00CA60E7" w:rsidP="00896614">
            <w:pPr>
              <w:spacing w:after="0" w:line="240" w:lineRule="auto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Avaliação</w:t>
            </w:r>
          </w:p>
        </w:tc>
      </w:tr>
      <w:tr w:rsidR="00CA60E7" w:rsidRPr="00661690" w:rsidTr="00C94EAB">
        <w:trPr>
          <w:trHeight w:val="55"/>
        </w:trPr>
        <w:tc>
          <w:tcPr>
            <w:tcW w:w="2417" w:type="dxa"/>
            <w:gridSpan w:val="3"/>
            <w:vAlign w:val="center"/>
          </w:tcPr>
          <w:p w:rsidR="00907856" w:rsidRPr="008B6BAA" w:rsidRDefault="00907856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  <w:r w:rsidRPr="008B6BAA">
              <w:rPr>
                <w:rFonts w:ascii="Verdana" w:hAnsi="Verdana" w:cs="Arial"/>
                <w:b/>
              </w:rPr>
              <w:t>Descoberta e organização progressiva de volumes</w:t>
            </w: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  <w:r w:rsidRPr="008B6BAA">
              <w:rPr>
                <w:rFonts w:ascii="Verdana" w:hAnsi="Verdana" w:cs="Arial"/>
                <w:b/>
              </w:rPr>
              <w:t>Descoberta e organização progressiva de superfícies</w:t>
            </w: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896614" w:rsidRPr="008B6BAA" w:rsidRDefault="00896614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  <w:r w:rsidRPr="008B6BAA">
              <w:rPr>
                <w:rFonts w:ascii="Verdana" w:hAnsi="Verdana" w:cs="Arial"/>
                <w:b/>
              </w:rPr>
              <w:t>Exploração de técnicas diversas de expressão</w:t>
            </w: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2125" w:type="dxa"/>
            <w:gridSpan w:val="2"/>
          </w:tcPr>
          <w:p w:rsidR="00CA60E7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31BA0" w:rsidRPr="008B6BAA" w:rsidRDefault="00131BA0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Moldagem</w:t>
            </w:r>
            <w:r w:rsidR="00907856" w:rsidRPr="008B6BAA">
              <w:rPr>
                <w:rFonts w:ascii="Verdana" w:hAnsi="Verdana" w:cs="Arial"/>
                <w:sz w:val="20"/>
                <w:szCs w:val="20"/>
              </w:rPr>
              <w:t xml:space="preserve"> e escultura</w:t>
            </w: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3E3A86" w:rsidRDefault="003E3A86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3E3A86" w:rsidRDefault="003E3A86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31BA0" w:rsidRDefault="00131BA0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31BA0" w:rsidRPr="008B6BAA" w:rsidRDefault="00131BA0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907856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Construções</w:t>
            </w: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96614" w:rsidRDefault="00896614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96614" w:rsidRPr="008B6BAA" w:rsidRDefault="00896614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907856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Desenho:</w:t>
            </w:r>
          </w:p>
          <w:p w:rsidR="00CA60E7" w:rsidRPr="008B6BAA" w:rsidRDefault="00907856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- Desenho de expressão livre</w:t>
            </w:r>
          </w:p>
          <w:p w:rsidR="00907856" w:rsidRPr="008B6BAA" w:rsidRDefault="00907856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A60DBC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 xml:space="preserve"> Pintura:</w:t>
            </w:r>
          </w:p>
          <w:p w:rsidR="00CA60E7" w:rsidRDefault="00907856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- Pintura de expressão livre</w:t>
            </w:r>
          </w:p>
          <w:p w:rsidR="0033056A" w:rsidRPr="008B6BAA" w:rsidRDefault="0033056A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Pintura sugerida</w:t>
            </w: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A60DBC" w:rsidRPr="008B6BAA" w:rsidRDefault="00A60DBC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Recorte,</w:t>
            </w:r>
          </w:p>
          <w:p w:rsidR="00CA60E7" w:rsidRPr="008B6BAA" w:rsidRDefault="00A60DBC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colagem, dobragem</w:t>
            </w:r>
          </w:p>
          <w:p w:rsidR="00A60DBC" w:rsidRPr="008B6BAA" w:rsidRDefault="00A60DBC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A60DBC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- Impressão</w:t>
            </w:r>
          </w:p>
          <w:p w:rsidR="00CA60E7" w:rsidRPr="008B6BAA" w:rsidRDefault="00A60DBC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- Tecelagem e costura</w:t>
            </w:r>
          </w:p>
          <w:p w:rsidR="00CA60E7" w:rsidRPr="008B6BAA" w:rsidRDefault="00A60DBC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lastRenderedPageBreak/>
              <w:t>- Fotografia</w:t>
            </w:r>
            <w:r w:rsidR="00CA60E7" w:rsidRPr="008B6BAA">
              <w:rPr>
                <w:rFonts w:ascii="Verdana" w:hAnsi="Verdana" w:cs="Arial"/>
                <w:sz w:val="20"/>
                <w:szCs w:val="20"/>
              </w:rPr>
              <w:t xml:space="preserve"> transparências e </w:t>
            </w:r>
            <w:r w:rsidRPr="008B6BAA">
              <w:rPr>
                <w:rFonts w:ascii="Verdana" w:hAnsi="Verdana" w:cs="Arial"/>
                <w:sz w:val="20"/>
                <w:szCs w:val="20"/>
              </w:rPr>
              <w:t>meios audiovisuais*</w:t>
            </w:r>
          </w:p>
          <w:p w:rsidR="00A60DBC" w:rsidRPr="008B6BAA" w:rsidRDefault="00A60DBC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- Cartazes</w:t>
            </w:r>
          </w:p>
          <w:p w:rsidR="00A60DBC" w:rsidRPr="008B6BAA" w:rsidRDefault="00A60DBC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CA60E7" w:rsidRPr="008B6BAA" w:rsidRDefault="00CA60E7" w:rsidP="00A60DBC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i/>
                <w:sz w:val="20"/>
                <w:szCs w:val="20"/>
              </w:rPr>
              <w:t xml:space="preserve">* </w:t>
            </w:r>
            <w:r w:rsidRPr="00896614">
              <w:rPr>
                <w:rFonts w:ascii="Verdana" w:hAnsi="Verdana" w:cs="Arial"/>
                <w:i/>
                <w:sz w:val="18"/>
                <w:szCs w:val="18"/>
              </w:rPr>
              <w:t>Se as escolas tiverem o equipamento necessário</w:t>
            </w:r>
            <w:r w:rsidRPr="008B6BAA">
              <w:rPr>
                <w:rFonts w:ascii="Verdana" w:hAnsi="Verdana" w:cs="Arial"/>
                <w:i/>
                <w:sz w:val="20"/>
                <w:szCs w:val="20"/>
              </w:rPr>
              <w:t>.</w:t>
            </w:r>
          </w:p>
        </w:tc>
        <w:tc>
          <w:tcPr>
            <w:tcW w:w="4254" w:type="dxa"/>
            <w:gridSpan w:val="2"/>
          </w:tcPr>
          <w:p w:rsidR="00CA60E7" w:rsidRPr="008B6BAA" w:rsidRDefault="00CA60E7" w:rsidP="008B6BAA">
            <w:pPr>
              <w:pStyle w:val="Corpodetexto2"/>
              <w:spacing w:line="360" w:lineRule="auto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B210CC" w:rsidRPr="008B6BAA" w:rsidRDefault="00B210CC" w:rsidP="00B210C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Explorar e tirar partido da resistência e plasticidade da terra, areia, barro, massa de cores, pa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sta de madeira e pasta de papel.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Model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ar, usando as mãos e utensílios.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Esculpir em barras de sabão, co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rtiça, cascas de árvores macias.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Ligar/cola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r elementos para uma construção.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Atar/agrafar/prega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r elementos para uma construção.</w:t>
            </w:r>
          </w:p>
          <w:p w:rsidR="00B210CC" w:rsidRPr="008B6BAA" w:rsidRDefault="00896614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Desmontar e montar objetos.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Construir brinquedos, jogos, máscaras, adereços, fantoches, in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strumentos musicais elementares.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Fazer construções a partir de representaç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 xml:space="preserve">ão no plano (aldeias, 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>maquetas).</w:t>
            </w:r>
          </w:p>
          <w:p w:rsidR="00B210CC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Adotar e recriar espaços, utilizando materiais de grandes dimensões (cabanas,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casas de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 xml:space="preserve"> bonecas).</w:t>
            </w:r>
          </w:p>
          <w:p w:rsidR="00B210CC" w:rsidRPr="00B210CC" w:rsidRDefault="00B210CC" w:rsidP="00B210C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B210CC">
              <w:rPr>
                <w:rFonts w:ascii="Verdana" w:eastAsiaTheme="minorHAnsi" w:hAnsi="Verdana" w:cs="Arial"/>
                <w:sz w:val="20"/>
                <w:szCs w:val="20"/>
              </w:rPr>
              <w:t>Desenhar na areia, em terra molhada, no chão do recreio, no quadro da sala;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Explorar as possibilidades técnicas de dedos, paus, giz, lápis de grafite, de cera…, tintas, pincéis, feltros…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Desenhar jogos no recreio;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Ilustrar de forma pessoal;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Inventar sequências de imagens com ou seu palavras;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Criar frisos de cores, preenchendo quadrículas;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Desenhar plantas e mapas;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Contornar objetos…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Utilizar livremente a régua, o esquadro e o compasso;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Desenhar em superfícies não planas;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Pintar livremente em suportes neutros o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 xml:space="preserve">u em grupo, em papel de 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>cenário.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Fazer ex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periências de misturas de cores.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Pintar superfície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s e, por descoloração, desenhar.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Fazer jogos de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 xml:space="preserve"> simetria, através de dobragens.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Fazer p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intura soprada e pintura lavada.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• Pintar 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cenários, adereços, construções.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P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intar em superfícies não planas.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Explorar a possibilidade de diferentes materiais, rasgando, desfiando, recortando, dobrando…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• Fazer composições colando 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materiais cortados e recortados.</w:t>
            </w:r>
          </w:p>
          <w:p w:rsidR="00B210CC" w:rsidRPr="008B6BAA" w:rsidRDefault="00896614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Fazer dobragens.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Explorar a terceira dimensão, a partir da superfície (destacando figuras e p</w:t>
            </w:r>
            <w:r w:rsidR="00C94EAB">
              <w:rPr>
                <w:rFonts w:ascii="Verdana" w:eastAsiaTheme="minorHAnsi" w:hAnsi="Verdana" w:cs="Arial"/>
                <w:sz w:val="20"/>
                <w:szCs w:val="20"/>
              </w:rPr>
              <w:t>ondo-as de pé, abrindo portas…).</w:t>
            </w:r>
          </w:p>
          <w:p w:rsidR="00B210CC" w:rsidRPr="008B6BAA" w:rsidRDefault="00896614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Estampar elementos naturais.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• Fazer estampagem de água e tinta 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>oleosa.</w:t>
            </w:r>
          </w:p>
          <w:p w:rsidR="00B210CC" w:rsidRPr="008B6BAA" w:rsidRDefault="00896614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Imprimir com carimbos.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Utilizar diferentes materiais (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tecidos, cordas…) em tapeçarias.</w:t>
            </w:r>
          </w:p>
          <w:p w:rsidR="00B210CC" w:rsidRPr="008B6BAA" w:rsidRDefault="00896614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Entrançar.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Tecer em teares d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e cartão e de madeira (simples).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Utilizar a máquina fotogr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áfica para a recolha de imagens.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• Construir transparências e 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diapositivos.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• </w:t>
            </w:r>
            <w:r w:rsidR="00896614">
              <w:rPr>
                <w:rFonts w:ascii="Verdana" w:eastAsiaTheme="minorHAnsi" w:hAnsi="Verdana" w:cs="Arial"/>
                <w:sz w:val="20"/>
                <w:szCs w:val="20"/>
              </w:rPr>
              <w:t>Construir sequências de imagens.</w:t>
            </w:r>
          </w:p>
          <w:p w:rsidR="00B210CC" w:rsidRPr="008B6BAA" w:rsidRDefault="00896614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Associar som às imagens.</w:t>
            </w:r>
          </w:p>
          <w:p w:rsidR="00B210CC" w:rsidRPr="008B6BAA" w:rsidRDefault="00B210CC" w:rsidP="00B210C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Construir cartazes com fim comunicativo, cortando e colando elementos, desenhando e escrevendo, imprimindo e estampando.</w:t>
            </w:r>
          </w:p>
          <w:p w:rsidR="00B210CC" w:rsidRPr="008B6BAA" w:rsidRDefault="00B210CC" w:rsidP="00B210CC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B210CC" w:rsidRPr="008B6BAA" w:rsidRDefault="00B210CC" w:rsidP="00B210CC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B210CC" w:rsidRPr="008B6BAA" w:rsidRDefault="00B210CC" w:rsidP="00B210CC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B210CC" w:rsidRPr="008B6BAA" w:rsidRDefault="00B210CC" w:rsidP="00B210CC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B210CC" w:rsidRPr="008B6BAA" w:rsidRDefault="00B210CC" w:rsidP="00B210CC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B210CC" w:rsidRDefault="00B210CC" w:rsidP="00B210CC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B210CC" w:rsidRDefault="00B210CC" w:rsidP="00B210CC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A60E7" w:rsidRDefault="00CA60E7" w:rsidP="00B210CC">
            <w:pPr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B210CC" w:rsidRDefault="00B210CC" w:rsidP="00B210CC">
            <w:pPr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B210CC" w:rsidRPr="008B6BAA" w:rsidRDefault="00B210CC" w:rsidP="00B210CC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48" w:type="dxa"/>
            <w:gridSpan w:val="4"/>
          </w:tcPr>
          <w:p w:rsidR="00CA60E7" w:rsidRPr="008B6BAA" w:rsidRDefault="00CA60E7" w:rsidP="008B6BAA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C2F84" w:rsidRPr="00764C17" w:rsidRDefault="00764C17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Permitir ao aluno o contacto com a terra, barro, pasta de papel e dialogar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sobre a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 xml:space="preserve"> sua resistência e plasticidade;</w:t>
            </w:r>
          </w:p>
          <w:p w:rsidR="009C2F84" w:rsidRPr="00764C17" w:rsidRDefault="00764C17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Facultar à criança alguns daqueles materiais para que esta modele com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as m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 xml:space="preserve">ãos e com a ajuda de utensílios;       -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Esculpir em barras de sabão, em cortiça, em cascas de árvore macias...</w:t>
            </w:r>
          </w:p>
          <w:p w:rsidR="00764C17" w:rsidRDefault="00764C17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Solicitar ao aluno que traga para a escola caixas e materiais diversos para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que p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ossa desmontar e inventar novos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objetos, com esses mesmos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materiais;</w:t>
            </w:r>
          </w:p>
          <w:p w:rsidR="009C2F84" w:rsidRPr="00764C17" w:rsidRDefault="00764C17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Elaborar trabalhos sugeridos pelo professor. Ex.: construção, com material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diverso, de casas, da escol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a... e traçar itinerários;</w:t>
            </w:r>
          </w:p>
          <w:p w:rsidR="009C2F84" w:rsidRPr="00764C17" w:rsidRDefault="00764C17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 xml:space="preserve">Fornecer ao aluno suportes neutros e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>permitir-lhe que se expresse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livremente;</w:t>
            </w:r>
          </w:p>
          <w:p w:rsidR="00A139CE" w:rsidRPr="000E3452" w:rsidRDefault="00764C17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Em momentos privilegiados de pintura, respeitando a liberdade criativa do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aluno, transmitir técnicas de pintura com mãos, esponjas, pincéis...</w:t>
            </w:r>
          </w:p>
          <w:p w:rsidR="009C2F84" w:rsidRPr="00764C17" w:rsidRDefault="000E3452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Com materiais que os alunos trouxeram de casa e recuperaram no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recreio (latas, papéis, folhas, paus...), construir brinquedos diversos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(fantoches), aproveitar para fazer os enfeites de Natal, assim como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construções tridimensio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nais (Escola, aldeia, ruas,...);</w:t>
            </w:r>
          </w:p>
          <w:p w:rsidR="009C2F84" w:rsidRPr="00764C17" w:rsidRDefault="000E3452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Com caixas grandes e materiais diversos, construir um teatrinho para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fantoches, uma casa para bonecas, uma garagem para carros, um presépio...</w:t>
            </w:r>
          </w:p>
          <w:p w:rsidR="00A60DBC" w:rsidRPr="006C6385" w:rsidRDefault="000E3452" w:rsidP="006C63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Facilitar à criança o desenho livre em tabuleiros de areia, terra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molhada, chão do recreio, quadro da sala...</w:t>
            </w:r>
          </w:p>
          <w:p w:rsidR="009C2F84" w:rsidRPr="00764C17" w:rsidRDefault="000E3452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 xml:space="preserve">Através de desenhos referentes à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>quadra natalícia,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explorar várias técnicas de pintura, elaborando cartazes,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postais de Natal;</w:t>
            </w:r>
          </w:p>
          <w:p w:rsidR="008B6BAA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 xml:space="preserve">Fazer motivos de Natal 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com diferentes materiais;</w:t>
            </w:r>
          </w:p>
          <w:p w:rsidR="009C2F84" w:rsidRPr="00764C17" w:rsidRDefault="000E3452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Criar frisos em papel quadriculado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;</w:t>
            </w:r>
          </w:p>
          <w:p w:rsidR="006C6385" w:rsidRDefault="000E3452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Desenhar a plan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ta de sala de aula, da escola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de casa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…</w:t>
            </w:r>
          </w:p>
          <w:p w:rsidR="009C2F84" w:rsidRPr="00764C17" w:rsidRDefault="009C2F84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764C17">
              <w:rPr>
                <w:rFonts w:ascii="Verdana" w:eastAsiaTheme="minorHAnsi" w:hAnsi="Verdana" w:cs="Arial"/>
                <w:sz w:val="20"/>
                <w:szCs w:val="20"/>
              </w:rPr>
              <w:t>- Utilizar livremente a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 xml:space="preserve"> régua, o esquadro e o compasso;</w:t>
            </w:r>
          </w:p>
          <w:p w:rsidR="008B6BAA" w:rsidRPr="00764C17" w:rsidRDefault="009C2F84" w:rsidP="00764C17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64C17">
              <w:rPr>
                <w:rFonts w:ascii="Verdana" w:eastAsiaTheme="minorHAnsi" w:hAnsi="Verdana" w:cs="Arial"/>
                <w:sz w:val="20"/>
                <w:szCs w:val="20"/>
              </w:rPr>
              <w:t xml:space="preserve">- Efetuar desenhos de tema 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livre sobre diferentes suportes;</w:t>
            </w:r>
          </w:p>
          <w:p w:rsidR="009C2F84" w:rsidRPr="00764C17" w:rsidRDefault="000E3452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Fazer experiências diversas de misturas de cores: com guache,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aguarela...</w:t>
            </w:r>
          </w:p>
          <w:p w:rsidR="009C2F84" w:rsidRPr="00764C17" w:rsidRDefault="000E3452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Pintar uma folha a uma cor só; logo de seguida, com o dedo,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desenhar sobre a tinta;</w:t>
            </w:r>
          </w:p>
          <w:p w:rsidR="009C2F84" w:rsidRPr="00764C17" w:rsidRDefault="000E3452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Numa folha, deitar algumas gotas de guache ou aguarela;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dobrar a folha ao meio e pressionar para espalhar bem a tinta;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abrir e observar a distribuição das cores, os tons resultantes...</w:t>
            </w:r>
          </w:p>
          <w:p w:rsidR="008B6BAA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 xml:space="preserve">-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Usar técnicas de pintura soprada, lavada com dois materiais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764C17">
              <w:rPr>
                <w:rFonts w:ascii="Verdana" w:eastAsiaTheme="minorHAnsi" w:hAnsi="Verdana" w:cs="Arial"/>
                <w:sz w:val="20"/>
                <w:szCs w:val="20"/>
              </w:rPr>
              <w:t>diferentes para executar um c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enário de Carnaval, por exemplo;</w:t>
            </w:r>
          </w:p>
          <w:p w:rsidR="00744D9E" w:rsidRPr="00764C17" w:rsidRDefault="000E3452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Facultar à criança diversos materiais e dialogar sobre as suas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texturas, espessuras...</w:t>
            </w:r>
          </w:p>
          <w:p w:rsidR="00744D9E" w:rsidRPr="00764C17" w:rsidRDefault="000E3452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Dobragens diversas, fazendo copos, barcos, chapéus, rãs...</w:t>
            </w:r>
          </w:p>
          <w:p w:rsidR="008B6BAA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Elaborar um cartaz coletivo sobre um tema selecionado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pelo grupo, utilizando a técnica do recorte e colagem de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bocadinhos de papel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;</w:t>
            </w:r>
          </w:p>
          <w:p w:rsidR="000E3452" w:rsidRDefault="000E3452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Pedir às crianças que recolham, em casa, diferentes materiais que já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não são necessários: tecidos, malhas, cordas, fios... e permitir que elas os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desfaçam; dialogar sobre as di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ferentes texturas dos materiais;</w:t>
            </w:r>
          </w:p>
          <w:p w:rsidR="00744D9E" w:rsidRPr="00764C17" w:rsidRDefault="000E3452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Entrançar corda, lãs, vimes... e fazer alguns objetos interessantes (base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para tachos, pegas para a louça quente...), que podem oferecer no Dia da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>Mãe;</w:t>
            </w:r>
          </w:p>
          <w:p w:rsidR="000E3452" w:rsidRDefault="000E3452" w:rsidP="006C638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 xml:space="preserve">-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Tecer, utilizando teares de cartão e madeira simples (prenda para o Dia</w:t>
            </w:r>
            <w:r w:rsidR="006C6385">
              <w:rPr>
                <w:rFonts w:ascii="Verdana" w:eastAsiaTheme="minorHAnsi" w:hAnsi="Verdana" w:cs="Arial"/>
                <w:sz w:val="20"/>
                <w:szCs w:val="20"/>
              </w:rPr>
              <w:t xml:space="preserve"> da Mãe);</w:t>
            </w:r>
          </w:p>
          <w:p w:rsidR="00744D9E" w:rsidRDefault="000E3452" w:rsidP="000E3452">
            <w:pPr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Usando anilinas, guaches, estampar folhas, frutos ou legumes de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521223">
              <w:rPr>
                <w:rFonts w:ascii="Verdana" w:eastAsiaTheme="minorHAnsi" w:hAnsi="Verdana" w:cs="Arial"/>
                <w:sz w:val="20"/>
                <w:szCs w:val="20"/>
              </w:rPr>
              <w:t>forma variada;</w:t>
            </w:r>
          </w:p>
          <w:p w:rsidR="0052346A" w:rsidRPr="0052346A" w:rsidRDefault="0052346A" w:rsidP="0052346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Pr="0052346A">
              <w:rPr>
                <w:rFonts w:ascii="Verdana" w:eastAsiaTheme="minorHAnsi" w:hAnsi="Verdana" w:cs="Arial"/>
                <w:sz w:val="20"/>
                <w:szCs w:val="20"/>
              </w:rPr>
              <w:t>Solicitar aos alunos a utilização de máquina fotográfica para captar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Pr="0052346A">
              <w:rPr>
                <w:rFonts w:ascii="Verdana" w:eastAsiaTheme="minorHAnsi" w:hAnsi="Verdana" w:cs="Arial"/>
                <w:sz w:val="20"/>
                <w:szCs w:val="20"/>
              </w:rPr>
              <w:t>imagens da natureza: seres vivos, paisagem, tempo, monumentos...</w:t>
            </w:r>
          </w:p>
          <w:p w:rsidR="0052346A" w:rsidRPr="0052346A" w:rsidRDefault="0052346A" w:rsidP="0052346A">
            <w:pPr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Pr="0052346A">
              <w:rPr>
                <w:rFonts w:ascii="Verdana" w:eastAsiaTheme="minorHAnsi" w:hAnsi="Verdana" w:cs="Arial"/>
                <w:sz w:val="20"/>
                <w:szCs w:val="20"/>
              </w:rPr>
              <w:t>Utilização das imagens recolhidas par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>a efeitos de cartazes temáticos;</w:t>
            </w:r>
          </w:p>
          <w:p w:rsidR="005B1FCF" w:rsidRPr="00764C17" w:rsidRDefault="000E3452" w:rsidP="00764C1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Improvisar carimbos executados em cartão, plástico, vegetais ou em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cortiça e i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>mprimi-los em diversos suportes;</w:t>
            </w:r>
          </w:p>
          <w:p w:rsid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E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>xecutar impressões com carimbos;</w:t>
            </w:r>
          </w:p>
          <w:p w:rsidR="005B1FCF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744D9E" w:rsidRPr="00764C17">
              <w:rPr>
                <w:rFonts w:ascii="Verdana" w:eastAsiaTheme="minorHAnsi" w:hAnsi="Verdana" w:cs="Arial"/>
                <w:sz w:val="20"/>
                <w:szCs w:val="20"/>
              </w:rPr>
              <w:t>Confeção de objetos aproveitando diferentes materiais.</w:t>
            </w:r>
          </w:p>
          <w:p w:rsidR="005B1FCF" w:rsidRDefault="005B1F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5B1FCF" w:rsidRDefault="005B1F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5B1FCF" w:rsidRDefault="005B1F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5B1FCF" w:rsidRDefault="005B1F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0E3452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</w:tc>
        <w:tc>
          <w:tcPr>
            <w:tcW w:w="2172" w:type="dxa"/>
            <w:gridSpan w:val="4"/>
          </w:tcPr>
          <w:p w:rsidR="00ED61B0" w:rsidRDefault="00ED61B0" w:rsidP="00ED61B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lastRenderedPageBreak/>
              <w:t>Observação de atitudes</w:t>
            </w:r>
          </w:p>
          <w:p w:rsidR="00131BA0" w:rsidRPr="008B6BAA" w:rsidRDefault="00131BA0" w:rsidP="00131BA0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94EAB" w:rsidRDefault="00C94EAB" w:rsidP="00C94EAB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Registos das reações dos alunos</w:t>
            </w:r>
          </w:p>
          <w:p w:rsidR="00131BA0" w:rsidRPr="00C94EAB" w:rsidRDefault="00131BA0" w:rsidP="00131BA0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31BA0" w:rsidRDefault="00ED61B0" w:rsidP="00131BA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Observação dos desempenhos individuais</w:t>
            </w:r>
          </w:p>
          <w:p w:rsidR="00131BA0" w:rsidRPr="00131BA0" w:rsidRDefault="00131BA0" w:rsidP="00131BA0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ED61B0" w:rsidRDefault="00ED61B0" w:rsidP="00ED61B0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Verdana" w:hAnsi="Verdana" w:cs="Arial"/>
                <w:sz w:val="20"/>
                <w:szCs w:val="20"/>
              </w:rPr>
            </w:pPr>
            <w:r w:rsidRPr="00ED61B0">
              <w:rPr>
                <w:rFonts w:ascii="Verdana" w:hAnsi="Verdana" w:cs="Arial"/>
                <w:sz w:val="20"/>
                <w:szCs w:val="20"/>
              </w:rPr>
              <w:t>Auto e heteroavaliação</w:t>
            </w:r>
          </w:p>
        </w:tc>
      </w:tr>
      <w:tr w:rsidR="00CA60E7" w:rsidRPr="00661690" w:rsidTr="008B6BAA">
        <w:trPr>
          <w:trHeight w:val="55"/>
        </w:trPr>
        <w:tc>
          <w:tcPr>
            <w:tcW w:w="15216" w:type="dxa"/>
            <w:gridSpan w:val="15"/>
            <w:shd w:val="clear" w:color="auto" w:fill="FABF8F" w:themeFill="accent6" w:themeFillTint="99"/>
          </w:tcPr>
          <w:p w:rsidR="00CA60E7" w:rsidRDefault="00CA60E7" w:rsidP="00D14C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60E7" w:rsidRPr="00DD40AB" w:rsidRDefault="00CA60E7" w:rsidP="00D14C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40AB">
              <w:rPr>
                <w:rFonts w:ascii="Arial" w:hAnsi="Arial" w:cs="Arial"/>
                <w:b/>
                <w:sz w:val="28"/>
                <w:szCs w:val="28"/>
              </w:rPr>
              <w:t>Expressão e Educação Dramática - 4º ano</w:t>
            </w:r>
          </w:p>
          <w:p w:rsidR="00CA60E7" w:rsidRDefault="00CA60E7" w:rsidP="00D14C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60E7" w:rsidRPr="00661690" w:rsidTr="00947C6E">
        <w:trPr>
          <w:trHeight w:val="816"/>
        </w:trPr>
        <w:tc>
          <w:tcPr>
            <w:tcW w:w="2279" w:type="dxa"/>
            <w:gridSpan w:val="2"/>
            <w:shd w:val="clear" w:color="auto" w:fill="F2F27E"/>
            <w:vAlign w:val="bottom"/>
          </w:tcPr>
          <w:p w:rsidR="00CA60E7" w:rsidRDefault="00CA60E7" w:rsidP="00812BD4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CA60E7">
              <w:rPr>
                <w:rFonts w:ascii="Arial Black" w:hAnsi="Arial Black"/>
                <w:b/>
              </w:rPr>
              <w:t>Tema/Bloco</w:t>
            </w:r>
          </w:p>
          <w:p w:rsidR="00CA5BB2" w:rsidRPr="00CA60E7" w:rsidRDefault="00CA5BB2" w:rsidP="00812BD4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</w:p>
        </w:tc>
        <w:tc>
          <w:tcPr>
            <w:tcW w:w="1701" w:type="dxa"/>
            <w:gridSpan w:val="2"/>
            <w:shd w:val="clear" w:color="auto" w:fill="F2F27E"/>
            <w:vAlign w:val="center"/>
          </w:tcPr>
          <w:p w:rsidR="00CA60E7" w:rsidRPr="00CA60E7" w:rsidRDefault="00CA60E7" w:rsidP="00CA5BB2">
            <w:pPr>
              <w:spacing w:after="0" w:line="240" w:lineRule="auto"/>
              <w:rPr>
                <w:rFonts w:ascii="Arial Black" w:hAnsi="Arial Black"/>
                <w:b/>
              </w:rPr>
            </w:pPr>
            <w:r w:rsidRPr="00CA60E7">
              <w:rPr>
                <w:rFonts w:ascii="Arial Black" w:hAnsi="Arial Black"/>
                <w:b/>
              </w:rPr>
              <w:t>Conteúdos</w:t>
            </w:r>
          </w:p>
        </w:tc>
        <w:tc>
          <w:tcPr>
            <w:tcW w:w="4961" w:type="dxa"/>
            <w:gridSpan w:val="4"/>
            <w:shd w:val="clear" w:color="auto" w:fill="F2F27E"/>
            <w:vAlign w:val="center"/>
          </w:tcPr>
          <w:p w:rsidR="00CA60E7" w:rsidRPr="00CA60E7" w:rsidRDefault="00CA60E7" w:rsidP="00CA60E7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Competências a desenvolver</w:t>
            </w:r>
          </w:p>
        </w:tc>
        <w:tc>
          <w:tcPr>
            <w:tcW w:w="4394" w:type="dxa"/>
            <w:gridSpan w:val="6"/>
            <w:shd w:val="clear" w:color="auto" w:fill="F2F27E"/>
            <w:vAlign w:val="center"/>
          </w:tcPr>
          <w:p w:rsidR="00CA60E7" w:rsidRPr="00CA60E7" w:rsidRDefault="00CA60E7" w:rsidP="005B1FCF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CA60E7">
              <w:rPr>
                <w:rFonts w:ascii="Arial Black" w:hAnsi="Arial Black"/>
                <w:b/>
              </w:rPr>
              <w:t>Processos de Operacionalização</w:t>
            </w:r>
          </w:p>
        </w:tc>
        <w:tc>
          <w:tcPr>
            <w:tcW w:w="1881" w:type="dxa"/>
            <w:shd w:val="clear" w:color="auto" w:fill="F2F27E"/>
            <w:vAlign w:val="center"/>
          </w:tcPr>
          <w:p w:rsidR="00CA60E7" w:rsidRPr="00CA60E7" w:rsidRDefault="00CA60E7" w:rsidP="00CA60E7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Avaliação</w:t>
            </w:r>
          </w:p>
        </w:tc>
      </w:tr>
      <w:tr w:rsidR="00CA60E7" w:rsidRPr="00661690" w:rsidTr="00947C6E">
        <w:trPr>
          <w:trHeight w:val="304"/>
        </w:trPr>
        <w:tc>
          <w:tcPr>
            <w:tcW w:w="2279" w:type="dxa"/>
            <w:gridSpan w:val="2"/>
            <w:vAlign w:val="center"/>
          </w:tcPr>
          <w:p w:rsidR="00CA60E7" w:rsidRPr="00CA60E7" w:rsidRDefault="00CA60E7" w:rsidP="00D3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 w:rsidRPr="00CA60E7">
              <w:rPr>
                <w:rFonts w:ascii="Verdana" w:eastAsiaTheme="minorHAnsi" w:hAnsi="Verdana" w:cs="Arial"/>
                <w:b/>
                <w:sz w:val="24"/>
                <w:szCs w:val="24"/>
              </w:rPr>
              <w:t xml:space="preserve">Jogos </w:t>
            </w:r>
          </w:p>
        </w:tc>
        <w:tc>
          <w:tcPr>
            <w:tcW w:w="1701" w:type="dxa"/>
            <w:gridSpan w:val="2"/>
            <w:vAlign w:val="center"/>
          </w:tcPr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B97B16" w:rsidRDefault="00B97B16" w:rsidP="00B97B1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HAnsi" w:hAnsi="Verdana" w:cs="Arial"/>
                <w:sz w:val="20"/>
                <w:szCs w:val="20"/>
              </w:rPr>
            </w:pPr>
            <w:r w:rsidRPr="00B97B16">
              <w:rPr>
                <w:rFonts w:ascii="Verdana" w:eastAsiaTheme="minorHAnsi" w:hAnsi="Verdana" w:cs="Arial"/>
                <w:sz w:val="20"/>
                <w:szCs w:val="20"/>
              </w:rPr>
              <w:t>Corpo</w:t>
            </w:r>
          </w:p>
          <w:p w:rsidR="00CA60E7" w:rsidRPr="008B6BAA" w:rsidRDefault="00B97B16" w:rsidP="00CA60E7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Voz</w:t>
            </w:r>
          </w:p>
          <w:p w:rsidR="00CA60E7" w:rsidRPr="008B6BAA" w:rsidRDefault="00B97B16" w:rsidP="00CA60E7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Espaço</w:t>
            </w:r>
          </w:p>
          <w:p w:rsidR="00CA60E7" w:rsidRPr="008B6BAA" w:rsidRDefault="00B97B16" w:rsidP="00CA60E7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Objetos</w:t>
            </w:r>
          </w:p>
          <w:p w:rsidR="00CA60E7" w:rsidRPr="008B6BAA" w:rsidRDefault="00B97B16" w:rsidP="00CA60E7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Jogos dramáticos</w:t>
            </w:r>
          </w:p>
          <w:p w:rsidR="00CA60E7" w:rsidRPr="008B6BAA" w:rsidRDefault="00B97B16" w:rsidP="00CA60E7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Linguagem verbal</w:t>
            </w:r>
          </w:p>
          <w:p w:rsidR="00CA60E7" w:rsidRPr="008B6BAA" w:rsidRDefault="00B97B16" w:rsidP="00CA60E7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Linguagem não verbal</w:t>
            </w: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• Linguagem verbal e gestual</w:t>
            </w: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35BA3" w:rsidRPr="008B6BAA" w:rsidRDefault="00435BA3" w:rsidP="00435BA3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435BA3" w:rsidRPr="008B6BAA" w:rsidRDefault="00435BA3" w:rsidP="00435BA3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A60E7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DD40AB" w:rsidRPr="008B6BAA" w:rsidRDefault="00DD40AB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15DFE" w:rsidRPr="008B6BAA" w:rsidRDefault="00815DFE" w:rsidP="00CA60E7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gridSpan w:val="4"/>
          </w:tcPr>
          <w:p w:rsidR="00542FF6" w:rsidRDefault="00542FF6" w:rsidP="00542F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>• Desenvolver a empatia entre alunos/professor e alunos/alunos.</w:t>
            </w:r>
          </w:p>
          <w:p w:rsidR="00542FF6" w:rsidRDefault="00542FF6" w:rsidP="00542F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Desenvolver a capacidade de se expressar e comunicar utilizando o corpo, a voz e o espaço.</w:t>
            </w:r>
          </w:p>
          <w:p w:rsidR="00542FF6" w:rsidRDefault="00542FF6" w:rsidP="00947C6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Movimentar-se de forma livre e pessoal, sozinho ou aos pares.</w:t>
            </w:r>
          </w:p>
          <w:p w:rsidR="00742FAC" w:rsidRDefault="00742FAC" w:rsidP="00947C6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Explorar as atitudes de imobilidade/mobilidade, contração/ descontração, tensão/relaxamento.</w:t>
            </w:r>
          </w:p>
          <w:p w:rsidR="006343AF" w:rsidRDefault="006343AF" w:rsidP="006343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Conhecer e explorar a respiração torácica e abdominal.</w:t>
            </w:r>
          </w:p>
          <w:p w:rsidR="006343AF" w:rsidRDefault="006343AF" w:rsidP="006343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Explorar diferentes maneiras de dizer vocábulos.</w:t>
            </w:r>
          </w:p>
          <w:p w:rsidR="006343AF" w:rsidRDefault="006343AF" w:rsidP="006343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Explorar diferentes maneiras de produzir sons.</w:t>
            </w:r>
          </w:p>
          <w:p w:rsidR="006343AF" w:rsidRPr="00542FF6" w:rsidRDefault="006343AF" w:rsidP="006343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Reproduzir sons do meio ambiente.</w:t>
            </w:r>
          </w:p>
          <w:p w:rsidR="006343AF" w:rsidRDefault="006343AF" w:rsidP="006343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Explorar os efeitos da alternância silêncio -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>emissão sonora (som/pausa).</w:t>
            </w:r>
          </w:p>
          <w:p w:rsidR="006343AF" w:rsidRDefault="006343AF" w:rsidP="006343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Explorar diferentes formas de se deslocar: de diferentes seres (reais ou imaginados), em locais com diferentes características.</w:t>
            </w:r>
          </w:p>
          <w:p w:rsidR="006343AF" w:rsidRDefault="006343AF" w:rsidP="006343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Orientar-se a partir de referências auditivas, visuais, táteis ou olfativas.</w:t>
            </w:r>
          </w:p>
          <w:p w:rsidR="006343AF" w:rsidRPr="00542FF6" w:rsidRDefault="006343AF" w:rsidP="006343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Deslocar-se em coordenação com um par.</w:t>
            </w:r>
          </w:p>
          <w:p w:rsidR="006343AF" w:rsidRDefault="006343AF" w:rsidP="006343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Explorar o espaço circundante.</w:t>
            </w:r>
          </w:p>
          <w:p w:rsidR="006343AF" w:rsidRPr="00542FF6" w:rsidRDefault="006343AF" w:rsidP="006343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Explorar as qualidades físicas dos objetos fora do seu contexto habitual.</w:t>
            </w:r>
          </w:p>
          <w:p w:rsidR="006343AF" w:rsidRDefault="006343AF" w:rsidP="006343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Explorar e comunicar “transformações de objetos”.</w:t>
            </w:r>
          </w:p>
          <w:p w:rsidR="006343AF" w:rsidRPr="00542FF6" w:rsidRDefault="006343AF" w:rsidP="006343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Inventar e utilizar máscaras, fantoches e marionetas.</w:t>
            </w:r>
          </w:p>
          <w:p w:rsidR="006343AF" w:rsidRPr="00542FF6" w:rsidRDefault="006343AF" w:rsidP="006343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Utilizar espontaneamente atitudes, gestos, movimentos…</w:t>
            </w:r>
          </w:p>
          <w:p w:rsidR="006343AF" w:rsidRDefault="006343AF" w:rsidP="006343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Reagir, espontaneamente, por gestos/movimentos a sons, palavras, ilustrações, atitudes…</w:t>
            </w:r>
          </w:p>
          <w:p w:rsidR="006343AF" w:rsidRDefault="006343AF" w:rsidP="006343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Reproduzir movimentos em espelho e por contraste.</w:t>
            </w:r>
          </w:p>
          <w:p w:rsidR="006343AF" w:rsidRDefault="006343AF" w:rsidP="006343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• Improvisar individualmente palavras, sons, atitudes, gestos e movimentos, a partir de 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>estímulos: sonoros ou verbais, um objeto real ou imaginado, um tema…</w:t>
            </w:r>
          </w:p>
          <w:p w:rsidR="006343AF" w:rsidRDefault="006343AF" w:rsidP="006343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Realizar exercícios que conduzam o aluno à utilização de mímica e de outras formas expressivas não verbais (desenhos, sons</w:t>
            </w:r>
            <w:r w:rsidR="0016288F">
              <w:rPr>
                <w:rFonts w:ascii="Verdana" w:eastAsiaTheme="minorHAnsi" w:hAnsi="Verdana" w:cs="Arial"/>
                <w:sz w:val="20"/>
                <w:szCs w:val="20"/>
              </w:rPr>
              <w:t>…)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>.</w:t>
            </w:r>
          </w:p>
          <w:p w:rsidR="0016288F" w:rsidRPr="00542FF6" w:rsidRDefault="0016288F" w:rsidP="001628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Participar na elaboração oral de uma história.</w:t>
            </w:r>
          </w:p>
          <w:p w:rsidR="00A474F5" w:rsidRDefault="0016288F" w:rsidP="00A474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• </w:t>
            </w:r>
            <w:r w:rsidR="00E22998">
              <w:rPr>
                <w:rFonts w:ascii="Verdana" w:eastAsiaTheme="minorHAnsi" w:hAnsi="Verdana" w:cs="Arial"/>
                <w:sz w:val="20"/>
                <w:szCs w:val="20"/>
              </w:rPr>
              <w:t>Improvisar (a dois ou em pequeno grupo) uma história, a partir de uma ilustração, de uma série de imagens, de um som, de uma sequência sonora, de um tema…</w:t>
            </w:r>
          </w:p>
          <w:p w:rsidR="00E22998" w:rsidRDefault="00E22998" w:rsidP="00E22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Inventar novas linguagens sonoras ou onomatopaicas.</w:t>
            </w:r>
          </w:p>
          <w:p w:rsidR="00E22998" w:rsidRPr="00542FF6" w:rsidRDefault="00E22998" w:rsidP="00E22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Utilizar diversos tipos de teatro de sombras (chinesas…).</w:t>
            </w:r>
          </w:p>
          <w:p w:rsidR="00E22998" w:rsidRPr="00542FF6" w:rsidRDefault="00E22998" w:rsidP="00E22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Inventar, construir e utilizar adereços e cenários.</w:t>
            </w:r>
          </w:p>
          <w:p w:rsidR="00E22998" w:rsidRPr="00542FF6" w:rsidRDefault="00E22998" w:rsidP="00E2299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• Experimentar diferentes maneiras de dizer um texto (lendo ou recitando).</w:t>
            </w:r>
          </w:p>
          <w:p w:rsidR="00542FF6" w:rsidRPr="00542FF6" w:rsidRDefault="00542FF6" w:rsidP="00E22998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542FF6" w:rsidRDefault="00542FF6" w:rsidP="00542FF6"/>
          <w:p w:rsidR="00542FF6" w:rsidRPr="00542FF6" w:rsidRDefault="00542FF6" w:rsidP="00542F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94" w:type="dxa"/>
            <w:gridSpan w:val="6"/>
          </w:tcPr>
          <w:p w:rsidR="009C2F84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 xml:space="preserve">-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Atravessar a sala de aula com movimentos variados, a caminhar, a saltar,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ao pé-coxinho, em bicos de pés, de cócoras, com passos curtinhos... só e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>de mão dada a um colega;</w:t>
            </w:r>
          </w:p>
          <w:p w:rsidR="009C2F84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Eleger uma posição de estátua e manter-se imóvel o máximo de tempo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possível. Um aluno inventa uma posição e os outros imitam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>;</w:t>
            </w:r>
          </w:p>
          <w:p w:rsidR="00CA60E7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Deitados no chão, de pé e sentados, colocar uma mão no peito e outra na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barriga, respirar profundamente, sentindo os movimentos do peito e da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barriga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>;</w:t>
            </w:r>
          </w:p>
          <w:p w:rsidR="009C2F84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Deixar que a criança escolha algo par imitar e fazer com que o imite da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melhor forma: comboio, carro, vento, animais diversos (cão, galinha,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 xml:space="preserve">macaco...); o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>som produzido deve ser também o mais próximo possível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>da realidade;</w:t>
            </w:r>
          </w:p>
          <w:p w:rsidR="009C2F84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Aproveitar a sugestão anterior para explorar formas diversas de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 xml:space="preserve"> produzir sons;</w:t>
            </w:r>
          </w:p>
          <w:p w:rsidR="008B6BAA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Tentar que uma criança reproduza um som do meio ambiente e que os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 xml:space="preserve"> outros o identifiquem;</w:t>
            </w:r>
          </w:p>
          <w:p w:rsidR="009C2F84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Fazer jogos de exploração de sons como imitar animais,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>natureza, máquinas e outros;</w:t>
            </w:r>
          </w:p>
          <w:p w:rsidR="009C2F84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Fazer jogos de adivinhação de sons feitos por colegas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>ou outros;</w:t>
            </w:r>
          </w:p>
          <w:p w:rsidR="009C2F84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Imitar um colega que em gestos e sons faça qualquer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>imitação;</w:t>
            </w:r>
          </w:p>
          <w:p w:rsidR="009C2F84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De olhos fechados, os alunos tentam dizer os objetos que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se encontram atrás, ao lado...</w:t>
            </w:r>
          </w:p>
          <w:p w:rsidR="009C2F84" w:rsidRPr="000E3452" w:rsidRDefault="009C2F84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 w:rsidRPr="000E3452">
              <w:rPr>
                <w:rFonts w:ascii="Verdana" w:eastAsiaTheme="minorHAnsi" w:hAnsi="Verdana" w:cs="Arial"/>
                <w:sz w:val="20"/>
                <w:szCs w:val="20"/>
              </w:rPr>
              <w:t>- Os alunos recolhem-se todos num local: fundo da sala, do</w:t>
            </w:r>
            <w:r w:rsidR="000E3452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Pr="000E3452">
              <w:rPr>
                <w:rFonts w:ascii="Verdana" w:eastAsiaTheme="minorHAnsi" w:hAnsi="Verdana" w:cs="Arial"/>
                <w:sz w:val="20"/>
                <w:szCs w:val="20"/>
              </w:rPr>
              <w:t>recreio, do ginásio...; um aluno percorre um itinerário entre as</w:t>
            </w:r>
            <w:r w:rsidR="000E3452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Pr="000E3452">
              <w:rPr>
                <w:rFonts w:ascii="Verdana" w:eastAsiaTheme="minorHAnsi" w:hAnsi="Verdana" w:cs="Arial"/>
                <w:sz w:val="20"/>
                <w:szCs w:val="20"/>
              </w:rPr>
              <w:t>mesas, árvores... e depois indica a um companheiro para se</w:t>
            </w:r>
            <w:r w:rsidR="000E3452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Pr="000E3452"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>des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>locar através do mesmo percurso;</w:t>
            </w:r>
          </w:p>
          <w:p w:rsid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Desenhar no recreio da escola um grande itinerário com os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sinais de orientação ou com objetos que façam parte de um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código que oriente o aluno a percorre-lo; jogar à caça ao tesouro,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a par, e introduzir, gradualmente, no jogo pistas auditivas e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>tácteis;</w:t>
            </w:r>
          </w:p>
          <w:p w:rsidR="009C2F84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Jogos de percursos com dificuldades, como, por exemplo,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imaginar-se num grande bosque onde tem de rastejar por baixo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de grandes arbustos (mesas) para se deslocar ou atravessar um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 xml:space="preserve">rio, de pedra em 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>pedra (cadeiras), sem se molhar;</w:t>
            </w:r>
          </w:p>
          <w:p w:rsidR="00744D9E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9C2F84" w:rsidRPr="000E3452">
              <w:rPr>
                <w:rFonts w:ascii="Verdana" w:eastAsiaTheme="minorHAnsi" w:hAnsi="Verdana" w:cs="Arial"/>
                <w:sz w:val="20"/>
                <w:szCs w:val="20"/>
              </w:rPr>
              <w:t>Com um companheiro, criar figuras que ele reproduz por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>espelho e contraste;</w:t>
            </w:r>
          </w:p>
          <w:p w:rsidR="00744D9E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744D9E" w:rsidRPr="000E3452">
              <w:rPr>
                <w:rFonts w:ascii="Verdana" w:eastAsiaTheme="minorHAnsi" w:hAnsi="Verdana" w:cs="Arial"/>
                <w:sz w:val="20"/>
                <w:szCs w:val="20"/>
              </w:rPr>
              <w:t>O professor conta o início de uma história, após ter dividido a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744D9E" w:rsidRPr="000E3452">
              <w:rPr>
                <w:rFonts w:ascii="Verdana" w:eastAsiaTheme="minorHAnsi" w:hAnsi="Verdana" w:cs="Arial"/>
                <w:sz w:val="20"/>
                <w:szCs w:val="20"/>
              </w:rPr>
              <w:t>turma em grupos, tendo cada grupo de inventar um final para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744D9E" w:rsidRPr="000E3452">
              <w:rPr>
                <w:rFonts w:ascii="Verdana" w:eastAsiaTheme="minorHAnsi" w:hAnsi="Verdana" w:cs="Arial"/>
                <w:sz w:val="20"/>
                <w:szCs w:val="20"/>
              </w:rPr>
              <w:t>a história e, depo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>is, discutir os diversos finais;</w:t>
            </w:r>
          </w:p>
          <w:p w:rsidR="00744D9E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744D9E" w:rsidRPr="000E3452">
              <w:rPr>
                <w:rFonts w:ascii="Verdana" w:eastAsiaTheme="minorHAnsi" w:hAnsi="Verdana" w:cs="Arial"/>
                <w:sz w:val="20"/>
                <w:szCs w:val="20"/>
              </w:rPr>
              <w:t xml:space="preserve">Através de uma ilustração de imagens, </w:t>
            </w:r>
            <w:r w:rsidR="00744D9E" w:rsidRPr="000E3452"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>sons ou sequências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744D9E" w:rsidRPr="000E3452">
              <w:rPr>
                <w:rFonts w:ascii="Verdana" w:eastAsiaTheme="minorHAnsi" w:hAnsi="Verdana" w:cs="Arial"/>
                <w:sz w:val="20"/>
                <w:szCs w:val="20"/>
              </w:rPr>
              <w:t>destes, objetos ou temas, levar as crianças, em grupos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744D9E" w:rsidRPr="000E3452">
              <w:rPr>
                <w:rFonts w:ascii="Verdana" w:eastAsiaTheme="minorHAnsi" w:hAnsi="Verdana" w:cs="Arial"/>
                <w:sz w:val="20"/>
                <w:szCs w:val="20"/>
              </w:rPr>
              <w:t xml:space="preserve">pequenos, a improvisar um 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>diálogo ou uma pequena história;</w:t>
            </w:r>
          </w:p>
          <w:p w:rsidR="00744D9E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744D9E" w:rsidRPr="000E3452">
              <w:rPr>
                <w:rFonts w:ascii="Verdana" w:eastAsiaTheme="minorHAnsi" w:hAnsi="Verdana" w:cs="Arial"/>
                <w:sz w:val="20"/>
                <w:szCs w:val="20"/>
              </w:rPr>
              <w:t>Um aluno sugere uma palavra e os outros tentam dizer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744D9E" w:rsidRPr="000E3452">
              <w:rPr>
                <w:rFonts w:ascii="Verdana" w:eastAsiaTheme="minorHAnsi" w:hAnsi="Verdana" w:cs="Arial"/>
                <w:sz w:val="20"/>
                <w:szCs w:val="20"/>
              </w:rPr>
              <w:t>palavras com afinidades sonoras e semânticas à palavra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>sugerida;</w:t>
            </w:r>
          </w:p>
          <w:p w:rsidR="00744D9E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744D9E" w:rsidRPr="000E3452">
              <w:rPr>
                <w:rFonts w:ascii="Verdana" w:eastAsiaTheme="minorHAnsi" w:hAnsi="Verdana" w:cs="Arial"/>
                <w:sz w:val="20"/>
                <w:szCs w:val="20"/>
              </w:rPr>
              <w:t>Dividir a turma em grupos e deixar que estes, livremente improvisem os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744D9E" w:rsidRPr="000E3452">
              <w:rPr>
                <w:rFonts w:ascii="Verdana" w:eastAsiaTheme="minorHAnsi" w:hAnsi="Verdana" w:cs="Arial"/>
                <w:sz w:val="20"/>
                <w:szCs w:val="20"/>
              </w:rPr>
              <w:t>mais variados adereços e cenários com os objetos presentes na sala de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744D9E" w:rsidRPr="000E3452">
              <w:rPr>
                <w:rFonts w:ascii="Verdana" w:eastAsiaTheme="minorHAnsi" w:hAnsi="Verdana" w:cs="Arial"/>
                <w:sz w:val="20"/>
                <w:szCs w:val="20"/>
              </w:rPr>
              <w:t>aula (consultório médico, mercear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>ia, casa...);</w:t>
            </w:r>
          </w:p>
          <w:p w:rsidR="00744D9E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744D9E" w:rsidRPr="000E3452">
              <w:rPr>
                <w:rFonts w:ascii="Verdana" w:eastAsiaTheme="minorHAnsi" w:hAnsi="Verdana" w:cs="Arial"/>
                <w:sz w:val="20"/>
                <w:szCs w:val="20"/>
              </w:rPr>
              <w:t>Dizer individualmente um texto, usando diferentes entoações e frases: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744D9E" w:rsidRPr="000E3452">
              <w:rPr>
                <w:rFonts w:ascii="Verdana" w:eastAsiaTheme="minorHAnsi" w:hAnsi="Verdana" w:cs="Arial"/>
                <w:sz w:val="20"/>
                <w:szCs w:val="20"/>
              </w:rPr>
              <w:t>ler, recitar...</w:t>
            </w:r>
          </w:p>
          <w:p w:rsidR="00744D9E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744D9E" w:rsidRPr="000E3452">
              <w:rPr>
                <w:rFonts w:ascii="Verdana" w:eastAsiaTheme="minorHAnsi" w:hAnsi="Verdana" w:cs="Arial"/>
                <w:sz w:val="20"/>
                <w:szCs w:val="20"/>
              </w:rPr>
              <w:t>Ensaiar em g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>rupos cenas de uma dramatização;</w:t>
            </w:r>
          </w:p>
          <w:p w:rsidR="00764C17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744D9E" w:rsidRPr="000E3452">
              <w:rPr>
                <w:rFonts w:ascii="Verdana" w:eastAsiaTheme="minorHAnsi" w:hAnsi="Verdana" w:cs="Arial"/>
                <w:sz w:val="20"/>
                <w:szCs w:val="20"/>
              </w:rPr>
              <w:t>Recitar individual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>mente um texto de livre escolha;</w:t>
            </w:r>
          </w:p>
          <w:p w:rsidR="00764C17" w:rsidRP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764C17" w:rsidRPr="000E3452">
              <w:rPr>
                <w:rFonts w:ascii="Verdana" w:eastAsiaTheme="minorHAnsi" w:hAnsi="Verdana" w:cs="Arial"/>
                <w:sz w:val="20"/>
                <w:szCs w:val="20"/>
              </w:rPr>
              <w:t>Através de máscaras que poderão ter sido feitas pelos alunos e de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764C17" w:rsidRPr="000E3452">
              <w:rPr>
                <w:rFonts w:ascii="Verdana" w:eastAsiaTheme="minorHAnsi" w:hAnsi="Verdana" w:cs="Arial"/>
                <w:sz w:val="20"/>
                <w:szCs w:val="20"/>
              </w:rPr>
              <w:t>outro t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 xml:space="preserve">ipo de adereços (lenços, guarda </w:t>
            </w:r>
            <w:r w:rsidR="00764C17" w:rsidRPr="000E3452">
              <w:rPr>
                <w:rFonts w:ascii="Verdana" w:eastAsiaTheme="minorHAnsi" w:hAnsi="Verdana" w:cs="Arial"/>
                <w:sz w:val="20"/>
                <w:szCs w:val="20"/>
              </w:rPr>
              <w:t xml:space="preserve">chuva, </w:t>
            </w:r>
            <w:r w:rsidR="00764C17" w:rsidRPr="000E3452"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>revistas, chapéus...),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764C17" w:rsidRPr="000E3452">
              <w:rPr>
                <w:rFonts w:ascii="Verdana" w:eastAsiaTheme="minorHAnsi" w:hAnsi="Verdana" w:cs="Arial"/>
                <w:sz w:val="20"/>
                <w:szCs w:val="20"/>
              </w:rPr>
              <w:t>deixar os alunos improvisarem</w:t>
            </w:r>
            <w:r w:rsidR="005B1FCF">
              <w:rPr>
                <w:rFonts w:ascii="Verdana" w:eastAsiaTheme="minorHAnsi" w:hAnsi="Verdana" w:cs="Arial"/>
                <w:sz w:val="20"/>
                <w:szCs w:val="20"/>
              </w:rPr>
              <w:t xml:space="preserve"> situações diversas, livremente;</w:t>
            </w:r>
          </w:p>
          <w:p w:rsidR="00764C17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764C17" w:rsidRPr="000E3452">
              <w:rPr>
                <w:rFonts w:ascii="Verdana" w:eastAsiaTheme="minorHAnsi" w:hAnsi="Verdana" w:cs="Arial"/>
                <w:sz w:val="20"/>
                <w:szCs w:val="20"/>
              </w:rPr>
              <w:t>Escurecer a sala, mantendo um foco de luz, e levar as crianças a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764C17" w:rsidRPr="000E3452">
              <w:rPr>
                <w:rFonts w:ascii="Verdana" w:eastAsiaTheme="minorHAnsi" w:hAnsi="Verdana" w:cs="Arial"/>
                <w:sz w:val="20"/>
                <w:szCs w:val="20"/>
              </w:rPr>
              <w:t>utilizarem as mãos para a execução de diversas sombras chinesas,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764C17" w:rsidRPr="000E3452">
              <w:rPr>
                <w:rFonts w:ascii="Verdana" w:eastAsiaTheme="minorHAnsi" w:hAnsi="Verdana" w:cs="Arial"/>
                <w:sz w:val="20"/>
                <w:szCs w:val="20"/>
              </w:rPr>
              <w:t>que o professor pode demonstrar primeiro.</w:t>
            </w:r>
          </w:p>
          <w:p w:rsid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0E3452" w:rsidRDefault="000E345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5B1FCF" w:rsidRDefault="005B1F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5B1FCF" w:rsidRDefault="005B1F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5B1FCF" w:rsidRDefault="005B1F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5B1FCF" w:rsidRDefault="005B1F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2F00CF" w:rsidRDefault="002F00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2F00CF" w:rsidRDefault="002F00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2F00CF" w:rsidRDefault="002F00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2F00CF" w:rsidRDefault="002F00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187F62" w:rsidRPr="008B6BAA" w:rsidRDefault="00187F62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</w:tc>
        <w:tc>
          <w:tcPr>
            <w:tcW w:w="1881" w:type="dxa"/>
          </w:tcPr>
          <w:p w:rsidR="0097356B" w:rsidRDefault="0097356B" w:rsidP="00C94EAB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lastRenderedPageBreak/>
              <w:t>Observação de atitudes</w:t>
            </w:r>
          </w:p>
          <w:p w:rsidR="00BA2468" w:rsidRPr="008B6BAA" w:rsidRDefault="00BA2468" w:rsidP="00C94EAB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BA2468" w:rsidRDefault="0097356B" w:rsidP="00C94EAB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Registos das reações dos alunos</w:t>
            </w:r>
          </w:p>
          <w:p w:rsidR="00BA2468" w:rsidRPr="00BA2468" w:rsidRDefault="00BA2468" w:rsidP="00C94EAB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7356B" w:rsidRDefault="00CF2841" w:rsidP="00C94EAB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 xml:space="preserve">Observação dos </w:t>
            </w:r>
            <w:r w:rsidR="0097356B" w:rsidRPr="008B6BAA">
              <w:rPr>
                <w:rFonts w:ascii="Verdana" w:hAnsi="Verdana" w:cs="Arial"/>
                <w:sz w:val="20"/>
                <w:szCs w:val="20"/>
              </w:rPr>
              <w:t>desempenhos individuais</w:t>
            </w:r>
          </w:p>
          <w:p w:rsidR="00BA2468" w:rsidRPr="008B6BAA" w:rsidRDefault="00BA2468" w:rsidP="00C94EAB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A60E7" w:rsidRPr="008B6BAA" w:rsidRDefault="00CF2841" w:rsidP="00C94EAB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Auto</w:t>
            </w:r>
            <w:r w:rsidR="007074B4">
              <w:rPr>
                <w:rFonts w:ascii="Verdana" w:hAnsi="Verdana" w:cs="Arial"/>
                <w:sz w:val="20"/>
                <w:szCs w:val="20"/>
              </w:rPr>
              <w:t xml:space="preserve"> e hetero</w:t>
            </w:r>
            <w:r w:rsidR="0097356B" w:rsidRPr="008B6BAA">
              <w:rPr>
                <w:rFonts w:ascii="Verdana" w:hAnsi="Verdana" w:cs="Arial"/>
                <w:sz w:val="20"/>
                <w:szCs w:val="20"/>
              </w:rPr>
              <w:t>avaliação</w:t>
            </w:r>
          </w:p>
        </w:tc>
      </w:tr>
      <w:tr w:rsidR="00DD40AB" w:rsidRPr="00661690" w:rsidTr="008B6BAA">
        <w:trPr>
          <w:trHeight w:val="55"/>
        </w:trPr>
        <w:tc>
          <w:tcPr>
            <w:tcW w:w="15216" w:type="dxa"/>
            <w:gridSpan w:val="15"/>
            <w:shd w:val="clear" w:color="auto" w:fill="C6D9F1"/>
          </w:tcPr>
          <w:p w:rsidR="00DD40AB" w:rsidRDefault="00DD40AB" w:rsidP="00297950">
            <w:pPr>
              <w:spacing w:after="0" w:line="240" w:lineRule="auto"/>
              <w:jc w:val="center"/>
              <w:rPr>
                <w:b/>
              </w:rPr>
            </w:pPr>
          </w:p>
          <w:p w:rsidR="00DD40AB" w:rsidRPr="00DD40AB" w:rsidRDefault="00DD40AB" w:rsidP="002979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40AB">
              <w:rPr>
                <w:rFonts w:ascii="Arial" w:hAnsi="Arial" w:cs="Arial"/>
                <w:b/>
                <w:sz w:val="28"/>
                <w:szCs w:val="28"/>
              </w:rPr>
              <w:t>Expressão e Educação Físico</w:t>
            </w:r>
            <w:r w:rsidR="00A859C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D40AB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A859C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D40AB">
              <w:rPr>
                <w:rFonts w:ascii="Arial" w:hAnsi="Arial" w:cs="Arial"/>
                <w:b/>
                <w:sz w:val="28"/>
                <w:szCs w:val="28"/>
              </w:rPr>
              <w:t>Motora – 4º ano</w:t>
            </w:r>
          </w:p>
          <w:p w:rsidR="00DD40AB" w:rsidRDefault="00DD40AB" w:rsidP="0029795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A60E7" w:rsidRPr="00661690" w:rsidTr="00D6744F">
        <w:trPr>
          <w:trHeight w:val="55"/>
        </w:trPr>
        <w:tc>
          <w:tcPr>
            <w:tcW w:w="1712" w:type="dxa"/>
            <w:shd w:val="clear" w:color="auto" w:fill="8DB3E2"/>
          </w:tcPr>
          <w:p w:rsidR="00CA60E7" w:rsidRPr="00DD40AB" w:rsidRDefault="00CA60E7" w:rsidP="00812BD4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</w:p>
          <w:p w:rsidR="00CA60E7" w:rsidRPr="00DD40AB" w:rsidRDefault="00CA60E7" w:rsidP="00812BD4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DD40AB">
              <w:rPr>
                <w:rFonts w:ascii="Arial Black" w:hAnsi="Arial Black"/>
                <w:b/>
              </w:rPr>
              <w:t>Tema/Bloco</w:t>
            </w:r>
          </w:p>
        </w:tc>
        <w:tc>
          <w:tcPr>
            <w:tcW w:w="3260" w:type="dxa"/>
            <w:gridSpan w:val="5"/>
            <w:shd w:val="clear" w:color="auto" w:fill="8DB3E2"/>
            <w:vAlign w:val="center"/>
          </w:tcPr>
          <w:p w:rsidR="00CA60E7" w:rsidRPr="00DD40AB" w:rsidRDefault="00DD40AB" w:rsidP="00DD40AB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DD40AB">
              <w:rPr>
                <w:rFonts w:ascii="Arial Black" w:hAnsi="Arial Black"/>
                <w:b/>
              </w:rPr>
              <w:t>Conteúdos</w:t>
            </w:r>
          </w:p>
        </w:tc>
        <w:tc>
          <w:tcPr>
            <w:tcW w:w="4077" w:type="dxa"/>
            <w:gridSpan w:val="3"/>
            <w:shd w:val="clear" w:color="auto" w:fill="8DB3E2"/>
            <w:vAlign w:val="center"/>
          </w:tcPr>
          <w:p w:rsidR="00CA60E7" w:rsidRPr="00DD40AB" w:rsidRDefault="00CA60E7" w:rsidP="00DD40AB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</w:p>
          <w:p w:rsidR="00CA60E7" w:rsidRPr="00DD40AB" w:rsidRDefault="00DD40AB" w:rsidP="00DD40AB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DD40AB">
              <w:rPr>
                <w:rFonts w:ascii="Arial Black" w:hAnsi="Arial Black"/>
                <w:b/>
              </w:rPr>
              <w:t>Competências a desenvolver</w:t>
            </w:r>
          </w:p>
        </w:tc>
        <w:tc>
          <w:tcPr>
            <w:tcW w:w="4277" w:type="dxa"/>
            <w:gridSpan w:val="4"/>
            <w:shd w:val="clear" w:color="auto" w:fill="8DB3E2"/>
          </w:tcPr>
          <w:p w:rsidR="00CA60E7" w:rsidRPr="00DD40AB" w:rsidRDefault="00CA60E7" w:rsidP="00156618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</w:p>
          <w:p w:rsidR="00CA60E7" w:rsidRPr="00DD40AB" w:rsidRDefault="00CA60E7" w:rsidP="00156618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DD40AB">
              <w:rPr>
                <w:rFonts w:ascii="Arial Black" w:hAnsi="Arial Black"/>
                <w:b/>
              </w:rPr>
              <w:t>Processos de Operacionalização</w:t>
            </w:r>
          </w:p>
        </w:tc>
        <w:tc>
          <w:tcPr>
            <w:tcW w:w="1890" w:type="dxa"/>
            <w:gridSpan w:val="2"/>
            <w:shd w:val="clear" w:color="auto" w:fill="8DB3E2"/>
            <w:vAlign w:val="center"/>
          </w:tcPr>
          <w:p w:rsidR="00CA60E7" w:rsidRPr="00DD40AB" w:rsidRDefault="00DD40AB" w:rsidP="00DD40AB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DD40AB">
              <w:rPr>
                <w:rFonts w:ascii="Arial Black" w:hAnsi="Arial Black"/>
                <w:b/>
              </w:rPr>
              <w:t>Avaliação</w:t>
            </w:r>
          </w:p>
        </w:tc>
      </w:tr>
      <w:tr w:rsidR="00435BA3" w:rsidRPr="00661690" w:rsidTr="00D6744F">
        <w:trPr>
          <w:trHeight w:val="132"/>
        </w:trPr>
        <w:tc>
          <w:tcPr>
            <w:tcW w:w="1712" w:type="dxa"/>
            <w:vAlign w:val="center"/>
          </w:tcPr>
          <w:p w:rsidR="00435BA3" w:rsidRPr="00F23FCD" w:rsidRDefault="00435BA3" w:rsidP="00661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5BA3" w:rsidRPr="00DD40AB" w:rsidRDefault="00435BA3" w:rsidP="00661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0AB">
              <w:rPr>
                <w:rFonts w:ascii="Arial" w:hAnsi="Arial" w:cs="Arial"/>
                <w:b/>
                <w:sz w:val="24"/>
                <w:szCs w:val="24"/>
              </w:rPr>
              <w:t>Ginástica</w:t>
            </w:r>
          </w:p>
        </w:tc>
        <w:tc>
          <w:tcPr>
            <w:tcW w:w="3260" w:type="dxa"/>
            <w:gridSpan w:val="5"/>
          </w:tcPr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B6BAA">
              <w:rPr>
                <w:rFonts w:ascii="Verdana" w:eastAsia="Arial Unicode MS" w:hAnsi="Verdana" w:cs="Arial"/>
                <w:sz w:val="20"/>
                <w:szCs w:val="20"/>
              </w:rPr>
              <w:t>Realizar habilidades gímnicas básicas em esquemas ou sequências no solo e em aparelhos*, encadeando e ou combinando as ações com fluidez e harmonia de movimento.</w:t>
            </w:r>
          </w:p>
        </w:tc>
        <w:tc>
          <w:tcPr>
            <w:tcW w:w="4077" w:type="dxa"/>
            <w:gridSpan w:val="3"/>
            <w:vMerge w:val="restart"/>
          </w:tcPr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435BA3" w:rsidRPr="00565501" w:rsidRDefault="00435BA3" w:rsidP="0056550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65501">
              <w:rPr>
                <w:rFonts w:ascii="Verdana" w:hAnsi="Verdana"/>
                <w:sz w:val="20"/>
                <w:szCs w:val="20"/>
              </w:rPr>
              <w:t>Desenvolver a capacidade de cooperação e i</w:t>
            </w:r>
            <w:r w:rsidR="00CF2841" w:rsidRPr="00565501">
              <w:rPr>
                <w:rFonts w:ascii="Verdana" w:hAnsi="Verdana"/>
                <w:sz w:val="20"/>
                <w:szCs w:val="20"/>
              </w:rPr>
              <w:t>nteriorização de regras do jogo.</w:t>
            </w:r>
          </w:p>
          <w:p w:rsidR="002F224F" w:rsidRPr="00565501" w:rsidRDefault="00435BA3" w:rsidP="0056550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65501">
              <w:rPr>
                <w:rFonts w:ascii="Verdana" w:hAnsi="Verdana"/>
                <w:sz w:val="20"/>
                <w:szCs w:val="20"/>
              </w:rPr>
              <w:t>Participar com empenho no aperfeiçoamento dos diferentes tipos de atividades gímnicas e jogos, procurando realizar as ações adequa</w:t>
            </w:r>
            <w:r w:rsidR="00CF2841" w:rsidRPr="00565501">
              <w:rPr>
                <w:rFonts w:ascii="Verdana" w:hAnsi="Verdana"/>
                <w:sz w:val="20"/>
                <w:szCs w:val="20"/>
              </w:rPr>
              <w:t>das com correção e oportunidade.</w:t>
            </w:r>
          </w:p>
          <w:p w:rsidR="00435BA3" w:rsidRPr="00565501" w:rsidRDefault="002F224F" w:rsidP="0056550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65501">
              <w:rPr>
                <w:rFonts w:ascii="Verdana" w:hAnsi="Verdana"/>
                <w:sz w:val="20"/>
                <w:szCs w:val="20"/>
              </w:rPr>
              <w:t xml:space="preserve"> Desenvolvimento das capacidad</w:t>
            </w:r>
            <w:r w:rsidR="00802552" w:rsidRPr="00565501">
              <w:rPr>
                <w:rFonts w:ascii="Verdana" w:hAnsi="Verdana"/>
                <w:sz w:val="20"/>
                <w:szCs w:val="20"/>
              </w:rPr>
              <w:t>es condicionais e coordenativas.</w:t>
            </w:r>
          </w:p>
          <w:p w:rsidR="00435BA3" w:rsidRPr="00565501" w:rsidRDefault="00435BA3" w:rsidP="0056550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65501">
              <w:rPr>
                <w:rFonts w:ascii="Verdana" w:hAnsi="Verdana"/>
                <w:sz w:val="20"/>
                <w:szCs w:val="20"/>
              </w:rPr>
              <w:t>Desenvolver a capacidade de exploração do movimento com ambiente musical adequado</w:t>
            </w:r>
            <w:r w:rsidR="00CF2841" w:rsidRPr="00565501">
              <w:rPr>
                <w:rFonts w:ascii="Verdana" w:hAnsi="Verdana"/>
                <w:sz w:val="20"/>
                <w:szCs w:val="20"/>
              </w:rPr>
              <w:t>.</w:t>
            </w:r>
          </w:p>
          <w:p w:rsidR="00435BA3" w:rsidRPr="008B6BAA" w:rsidRDefault="00435BA3" w:rsidP="00DD40A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B6BAA">
              <w:rPr>
                <w:rFonts w:ascii="Verdana" w:hAnsi="Verdana"/>
                <w:sz w:val="20"/>
                <w:szCs w:val="20"/>
              </w:rPr>
              <w:t xml:space="preserve">Escolher e realizar habilidades apropriadas em percursos na </w:t>
            </w:r>
            <w:r w:rsidRPr="008B6BAA">
              <w:rPr>
                <w:rFonts w:ascii="Verdana" w:hAnsi="Verdana"/>
                <w:sz w:val="20"/>
                <w:szCs w:val="20"/>
              </w:rPr>
              <w:lastRenderedPageBreak/>
              <w:t>Natureza.</w:t>
            </w:r>
          </w:p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8B6BAA" w:rsidRPr="008B6BAA" w:rsidRDefault="008B6BAA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4277" w:type="dxa"/>
            <w:gridSpan w:val="4"/>
            <w:vMerge w:val="restart"/>
          </w:tcPr>
          <w:p w:rsidR="00435BA3" w:rsidRPr="008B6BAA" w:rsidRDefault="00435BA3" w:rsidP="00DD40AB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435BA3" w:rsidRPr="000E3452" w:rsidRDefault="005B1F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0E3452">
              <w:rPr>
                <w:rFonts w:ascii="Verdana" w:eastAsiaTheme="minorHAnsi" w:hAnsi="Verdana" w:cs="Arial"/>
                <w:sz w:val="20"/>
                <w:szCs w:val="20"/>
              </w:rPr>
              <w:t>Fazer cambalho</w:t>
            </w:r>
            <w:r w:rsidR="00540FC9" w:rsidRPr="000E3452">
              <w:rPr>
                <w:rFonts w:ascii="Verdana" w:eastAsiaTheme="minorHAnsi" w:hAnsi="Verdana" w:cs="Arial"/>
                <w:sz w:val="20"/>
                <w:szCs w:val="20"/>
              </w:rPr>
              <w:t>ta à frente num plano inclinado;</w:t>
            </w:r>
          </w:p>
          <w:p w:rsidR="00435BA3" w:rsidRPr="008B6BAA" w:rsidRDefault="005B1F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Fazer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 salto de coelho para o plinto;</w:t>
            </w:r>
          </w:p>
          <w:p w:rsidR="00435BA3" w:rsidRPr="008B6BAA" w:rsidRDefault="005B1F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Fazer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 salto de barreira à esquerda e à direit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>a, com apoio das mãos no plinto;</w:t>
            </w:r>
          </w:p>
          <w:p w:rsidR="00435BA3" w:rsidRPr="008B6BAA" w:rsidRDefault="005B1F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Fazer o pino de cab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>eça, aproximando-se da vertical;</w:t>
            </w:r>
          </w:p>
          <w:p w:rsidR="00435BA3" w:rsidRPr="008B6BAA" w:rsidRDefault="005B1F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Fazer ba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>lanços na barra;</w:t>
            </w:r>
          </w:p>
          <w:p w:rsidR="00435BA3" w:rsidRPr="008B6BAA" w:rsidRDefault="005B1F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Subir e descer o espaldar e 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>deslocar-se para ambos os lados;</w:t>
            </w:r>
          </w:p>
          <w:p w:rsidR="00435BA3" w:rsidRPr="008B6BAA" w:rsidRDefault="005B1F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Deslocar-se ao l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>ongo da barra nos dois sentidos;</w:t>
            </w:r>
          </w:p>
          <w:p w:rsidR="00435BA3" w:rsidRPr="008B6BAA" w:rsidRDefault="005B1F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Su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>bir e descer uma corda suspensa;</w:t>
            </w:r>
          </w:p>
          <w:p w:rsidR="00435BA3" w:rsidRPr="008B6BAA" w:rsidRDefault="005B1FCF" w:rsidP="000E34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Saltar à corda em corrida e no local, ou com a cor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>da movimentada por companheiros;</w:t>
            </w:r>
          </w:p>
          <w:p w:rsidR="00435BA3" w:rsidRPr="008B6BAA" w:rsidRDefault="005B1FCF" w:rsidP="008B6B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Lançar e 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receber o arco com as duas 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>mãos;</w:t>
            </w:r>
          </w:p>
          <w:p w:rsidR="00435BA3" w:rsidRPr="008B6BAA" w:rsidRDefault="005B1FCF" w:rsidP="008B6B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Rolar a bola sobre 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>diferentes superfícies do corpo;</w:t>
            </w:r>
          </w:p>
          <w:p w:rsidR="00435BA3" w:rsidRPr="008B6BAA" w:rsidRDefault="005B1FCF" w:rsidP="008B6B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-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 Fazer cambalhota à retaguarda;</w:t>
            </w:r>
          </w:p>
          <w:p w:rsidR="00435BA3" w:rsidRPr="008B6BAA" w:rsidRDefault="005B1FCF" w:rsidP="008B6B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Subir para pi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>no, apoiando as mãos no colchão;</w:t>
            </w:r>
          </w:p>
          <w:p w:rsidR="00435BA3" w:rsidRPr="008B6BAA" w:rsidRDefault="005B1FCF" w:rsidP="008B6B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Saltar para o espaldar, apoiando s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>imultaneamente os pés e as mãos;</w:t>
            </w:r>
          </w:p>
          <w:p w:rsidR="00435BA3" w:rsidRPr="008B6BAA" w:rsidRDefault="005B1FCF" w:rsidP="008B6B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Salto de eixo no bosque, após corrida de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 balanço e chamada a pés juntos;</w:t>
            </w:r>
          </w:p>
          <w:p w:rsidR="005B1FCF" w:rsidRDefault="005B1FCF" w:rsidP="008B6B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Combinar posições de equilíbrio estático com marcha la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>teral para trás e para a frente;</w:t>
            </w:r>
          </w:p>
          <w:p w:rsidR="00435BA3" w:rsidRPr="008B6BAA" w:rsidRDefault="005B1FCF" w:rsidP="008B6B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Rodar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 o arco à volta do corpo;</w:t>
            </w:r>
          </w:p>
          <w:p w:rsidR="005B1FCF" w:rsidRDefault="005B1FCF" w:rsidP="005B1FC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8B6BAA">
              <w:rPr>
                <w:rFonts w:ascii="Verdana" w:eastAsiaTheme="minorHAnsi" w:hAnsi="Verdana" w:cs="Arial"/>
                <w:sz w:val="20"/>
                <w:szCs w:val="20"/>
              </w:rPr>
              <w:t>No jogo do “M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ata”, passar a um companheiro ou rematar para acertar no adversário, criar linhas de passe para receber a bola, in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tercetar o passe 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>ou esquivar-se;</w:t>
            </w:r>
          </w:p>
          <w:p w:rsidR="005B1FCF" w:rsidRDefault="005B1FCF" w:rsidP="008B6B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Pontapear a bola, parada e em movimento, m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>anter a bola no ar e cabeceá-la;</w:t>
            </w:r>
          </w:p>
          <w:p w:rsidR="00435BA3" w:rsidRPr="008B6BAA" w:rsidRDefault="00B558D1" w:rsidP="008B6B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Pr="008B6BAA">
              <w:rPr>
                <w:rFonts w:ascii="Verdana" w:eastAsiaTheme="minorHAnsi" w:hAnsi="Verdana" w:cs="Arial"/>
                <w:sz w:val="20"/>
                <w:szCs w:val="20"/>
              </w:rPr>
              <w:t>No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 jogo “P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uxa-empurra”, respeitar regras de segurança, colocar o parceiro fora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dos limites de um quadrado ou círculo, evit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>ar ser colocado fora do círculo;</w:t>
            </w:r>
          </w:p>
          <w:p w:rsidR="00435BA3" w:rsidRPr="008B6BAA" w:rsidRDefault="005B1FCF" w:rsidP="008B6B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Sa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>ltar em comprimento e em altura;</w:t>
            </w:r>
          </w:p>
          <w:p w:rsidR="00435BA3" w:rsidRPr="008B6BAA" w:rsidRDefault="005B1FCF" w:rsidP="008B6B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Lançar a bola e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>m distância, após curta corrida;</w:t>
            </w:r>
          </w:p>
          <w:p w:rsidR="00435BA3" w:rsidRPr="008B6BAA" w:rsidRDefault="005B1FCF" w:rsidP="008B6B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Fazer corridas de estafetas, entr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>egando e recebendo o testemunho;</w:t>
            </w:r>
          </w:p>
          <w:p w:rsidR="00435BA3" w:rsidRPr="008B6BAA" w:rsidRDefault="005B1FCF" w:rsidP="008B6B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Sustentar a bola ou balão com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 toques de dedos;</w:t>
            </w:r>
          </w:p>
          <w:p w:rsidR="00435BA3" w:rsidRPr="008B6BAA" w:rsidRDefault="005B1FCF" w:rsidP="008B6B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Em jogos diversos, aceitar as decisões da arbitragem e adequar as suas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 xml:space="preserve"> ações às regras do jogo;</w:t>
            </w:r>
          </w:p>
          <w:p w:rsidR="00435BA3" w:rsidRPr="008B6BAA" w:rsidRDefault="005B1FCF" w:rsidP="008B6BA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>-</w:t>
            </w:r>
            <w:r w:rsidR="00156618">
              <w:rPr>
                <w:rFonts w:ascii="Verdana" w:eastAsiaTheme="minorHAnsi" w:hAnsi="Verdana" w:cs="Arial"/>
                <w:sz w:val="20"/>
                <w:szCs w:val="20"/>
              </w:rPr>
              <w:t xml:space="preserve"> No futebol,</w:t>
            </w: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156618">
              <w:rPr>
                <w:rFonts w:ascii="Verdana" w:eastAsiaTheme="minorHAnsi" w:hAnsi="Verdana" w:cs="Arial"/>
                <w:sz w:val="20"/>
                <w:szCs w:val="20"/>
              </w:rPr>
              <w:t>r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eceber a bola, rematar, passar a um companheiro, conduzir a bola na direção da baliza…</w:t>
            </w:r>
          </w:p>
          <w:p w:rsidR="0052346A" w:rsidRPr="00B558D1" w:rsidRDefault="00185595" w:rsidP="00B558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bCs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Pr="00B558D1">
              <w:rPr>
                <w:rFonts w:ascii="Verdana" w:eastAsiaTheme="minorHAnsi" w:hAnsi="Verdana" w:cs="Arial"/>
                <w:sz w:val="20"/>
                <w:szCs w:val="20"/>
              </w:rPr>
              <w:t>Praticar</w:t>
            </w:r>
            <w:r w:rsidR="0052346A" w:rsidRPr="00B558D1">
              <w:rPr>
                <w:rFonts w:ascii="Verdana" w:eastAsiaTheme="minorHAnsi" w:hAnsi="Verdana" w:cs="Arial"/>
                <w:sz w:val="20"/>
                <w:szCs w:val="20"/>
              </w:rPr>
              <w:t xml:space="preserve"> jogos coletivos com bola</w:t>
            </w:r>
            <w:r w:rsidR="00B558D1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B558D1" w:rsidRPr="00B558D1">
              <w:rPr>
                <w:rFonts w:ascii="Verdana" w:eastAsiaTheme="minorHAnsi" w:hAnsi="Verdana" w:cs="Arial"/>
                <w:sz w:val="20"/>
                <w:szCs w:val="20"/>
              </w:rPr>
              <w:lastRenderedPageBreak/>
              <w:t>(</w:t>
            </w:r>
            <w:r w:rsidR="00B558D1" w:rsidRPr="00B558D1">
              <w:rPr>
                <w:rFonts w:ascii="Arial" w:eastAsiaTheme="minorHAnsi" w:hAnsi="Arial" w:cs="Arial"/>
                <w:bCs/>
                <w:sz w:val="20"/>
                <w:szCs w:val="20"/>
              </w:rPr>
              <w:t>Jogo</w:t>
            </w:r>
            <w:r w:rsidR="0052346A" w:rsidRPr="00B558D1">
              <w:rPr>
                <w:rFonts w:ascii="Verdana" w:eastAsiaTheme="minorHAnsi" w:hAnsi="Verdana" w:cs="Arial"/>
                <w:bCs/>
                <w:sz w:val="20"/>
                <w:szCs w:val="20"/>
              </w:rPr>
              <w:t xml:space="preserve"> de passes; Bola ao poste; Bola ao</w:t>
            </w:r>
            <w:r w:rsidR="00B558D1">
              <w:rPr>
                <w:rFonts w:ascii="Verdana" w:eastAsiaTheme="minorHAnsi" w:hAnsi="Verdana" w:cs="Arial"/>
                <w:bCs/>
                <w:sz w:val="20"/>
                <w:szCs w:val="20"/>
              </w:rPr>
              <w:t xml:space="preserve"> </w:t>
            </w:r>
            <w:r w:rsidR="0052346A" w:rsidRPr="00B558D1">
              <w:rPr>
                <w:rFonts w:ascii="Verdana" w:eastAsiaTheme="minorHAnsi" w:hAnsi="Verdana" w:cs="Arial"/>
                <w:bCs/>
                <w:sz w:val="20"/>
                <w:szCs w:val="20"/>
              </w:rPr>
              <w:t>capitão; Bola</w:t>
            </w:r>
            <w:r w:rsidR="00156618">
              <w:rPr>
                <w:rFonts w:ascii="Verdana" w:eastAsiaTheme="minorHAnsi" w:hAnsi="Verdana" w:cs="Arial"/>
                <w:bCs/>
                <w:sz w:val="20"/>
                <w:szCs w:val="20"/>
              </w:rPr>
              <w:t xml:space="preserve"> ao fundo, Futebol…</w:t>
            </w:r>
            <w:r w:rsidR="00B558D1">
              <w:rPr>
                <w:rFonts w:ascii="Verdana" w:eastAsiaTheme="minorHAnsi" w:hAnsi="Verdana" w:cs="Arial"/>
                <w:sz w:val="20"/>
                <w:szCs w:val="20"/>
              </w:rPr>
              <w:t>)</w:t>
            </w:r>
            <w:r w:rsidR="00B558D1">
              <w:rPr>
                <w:rFonts w:ascii="Verdana" w:eastAsiaTheme="minorHAnsi" w:hAnsi="Verdana" w:cs="Arial"/>
                <w:bCs/>
                <w:sz w:val="20"/>
                <w:szCs w:val="20"/>
              </w:rPr>
              <w:t>;</w:t>
            </w:r>
          </w:p>
          <w:p w:rsidR="00435BA3" w:rsidRPr="008B6BAA" w:rsidRDefault="005B1FCF" w:rsidP="00B558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Combinar o andar, o correr, o saltitar, o deslizar…</w:t>
            </w:r>
          </w:p>
          <w:p w:rsidR="00435BA3" w:rsidRPr="008B6BAA" w:rsidRDefault="00185595" w:rsidP="00B558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Realizar salto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>s de pequena amplitude no lugar;</w:t>
            </w:r>
          </w:p>
          <w:p w:rsidR="00435BA3" w:rsidRPr="008B6BAA" w:rsidRDefault="00185595" w:rsidP="00B558D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Utilizar movimentos locomotores e não locomotores, pausas e equilíbrios, com</w:t>
            </w:r>
            <w:r w:rsidR="008B6BAA">
              <w:rPr>
                <w:rFonts w:ascii="Verdana" w:eastAsiaTheme="minorHAnsi" w:hAnsi="Verdana" w:cs="Arial"/>
                <w:sz w:val="20"/>
                <w:szCs w:val="20"/>
              </w:rPr>
              <w:t xml:space="preserve"> </w:t>
            </w:r>
            <w:r w:rsidR="00540FC9" w:rsidRPr="008B6BAA">
              <w:rPr>
                <w:rFonts w:ascii="Verdana" w:eastAsiaTheme="minorHAnsi" w:hAnsi="Verdana" w:cs="Arial"/>
                <w:sz w:val="20"/>
                <w:szCs w:val="20"/>
              </w:rPr>
              <w:t>ambiente musical adequado;</w:t>
            </w:r>
          </w:p>
          <w:p w:rsidR="00435BA3" w:rsidRPr="008B6BAA" w:rsidRDefault="00185595" w:rsidP="00B558D1">
            <w:pPr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</w:rPr>
              <w:t xml:space="preserve">- </w:t>
            </w:r>
            <w:r w:rsidR="00435BA3" w:rsidRPr="008B6BAA">
              <w:rPr>
                <w:rFonts w:ascii="Verdana" w:eastAsiaTheme="minorHAnsi" w:hAnsi="Verdana" w:cs="Arial"/>
                <w:sz w:val="20"/>
                <w:szCs w:val="20"/>
              </w:rPr>
              <w:t>Fazer percursos na mata…, interpretando sinais informativos simples.</w:t>
            </w:r>
          </w:p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Theme="minorHAnsi" w:hAnsi="Verdana" w:cs="Arial"/>
                <w:sz w:val="20"/>
                <w:szCs w:val="20"/>
              </w:rPr>
            </w:pPr>
          </w:p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 w:val="restart"/>
          </w:tcPr>
          <w:p w:rsidR="00435BA3" w:rsidRDefault="00435BA3" w:rsidP="0097356B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lastRenderedPageBreak/>
              <w:t>Observação de atitudes</w:t>
            </w:r>
          </w:p>
          <w:p w:rsidR="00131BA0" w:rsidRPr="008B6BAA" w:rsidRDefault="00131BA0" w:rsidP="00131BA0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35BA3" w:rsidRDefault="00435BA3" w:rsidP="0097356B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Registos das reações dos alunos</w:t>
            </w:r>
          </w:p>
          <w:p w:rsidR="00131BA0" w:rsidRPr="008B6BAA" w:rsidRDefault="00131BA0" w:rsidP="00131BA0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131BA0" w:rsidRDefault="006075BF" w:rsidP="00131BA0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Observação dos</w:t>
            </w:r>
            <w:r w:rsidR="00131BA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35BA3" w:rsidRPr="00131BA0">
              <w:rPr>
                <w:rFonts w:ascii="Verdana" w:hAnsi="Verdana" w:cs="Arial"/>
                <w:sz w:val="20"/>
                <w:szCs w:val="20"/>
              </w:rPr>
              <w:t>desempenhos individuais</w:t>
            </w:r>
          </w:p>
          <w:p w:rsidR="00131BA0" w:rsidRPr="00131BA0" w:rsidRDefault="00131BA0" w:rsidP="00131BA0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435BA3" w:rsidRPr="008B6BAA" w:rsidRDefault="00540FC9" w:rsidP="0097356B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Verdana" w:hAnsi="Verdana" w:cs="Arial"/>
                <w:sz w:val="20"/>
                <w:szCs w:val="20"/>
              </w:rPr>
            </w:pPr>
            <w:r w:rsidRPr="008B6BAA">
              <w:rPr>
                <w:rFonts w:ascii="Verdana" w:hAnsi="Verdana" w:cs="Arial"/>
                <w:sz w:val="20"/>
                <w:szCs w:val="20"/>
              </w:rPr>
              <w:t>Auto</w:t>
            </w:r>
            <w:r w:rsidR="007074B4">
              <w:rPr>
                <w:rFonts w:ascii="Verdana" w:hAnsi="Verdana" w:cs="Arial"/>
                <w:sz w:val="20"/>
                <w:szCs w:val="20"/>
              </w:rPr>
              <w:t xml:space="preserve"> e hetero</w:t>
            </w:r>
            <w:r w:rsidR="00435BA3" w:rsidRPr="008B6BAA">
              <w:rPr>
                <w:rFonts w:ascii="Verdana" w:hAnsi="Verdana" w:cs="Arial"/>
                <w:sz w:val="20"/>
                <w:szCs w:val="20"/>
              </w:rPr>
              <w:t>avaliação</w:t>
            </w:r>
          </w:p>
        </w:tc>
      </w:tr>
      <w:tr w:rsidR="00435BA3" w:rsidRPr="00661690" w:rsidTr="00D6744F">
        <w:trPr>
          <w:trHeight w:val="55"/>
        </w:trPr>
        <w:tc>
          <w:tcPr>
            <w:tcW w:w="1712" w:type="dxa"/>
            <w:vAlign w:val="center"/>
          </w:tcPr>
          <w:p w:rsidR="00435BA3" w:rsidRPr="00F23FCD" w:rsidRDefault="00435BA3" w:rsidP="00661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5BA3" w:rsidRPr="00F23FCD" w:rsidRDefault="00435BA3" w:rsidP="00661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3FCD">
              <w:rPr>
                <w:rFonts w:ascii="Arial" w:hAnsi="Arial" w:cs="Arial"/>
                <w:b/>
                <w:sz w:val="24"/>
                <w:szCs w:val="24"/>
              </w:rPr>
              <w:t xml:space="preserve"> Jogos</w:t>
            </w:r>
          </w:p>
        </w:tc>
        <w:tc>
          <w:tcPr>
            <w:tcW w:w="3260" w:type="dxa"/>
            <w:gridSpan w:val="5"/>
          </w:tcPr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B6BAA">
              <w:rPr>
                <w:rFonts w:ascii="Verdana" w:eastAsia="Arial Unicode MS" w:hAnsi="Verdana" w:cs="Arial"/>
                <w:sz w:val="20"/>
                <w:szCs w:val="20"/>
              </w:rPr>
              <w:t>Participar em jogos ajustando a iniciativa própria, e as qualidades motoras na prestação, às possibilidades oferecidas pela situação de jogo e ao seu objetivo, realizando habilidades básicas e ações técnico-táticas fundamentais, com oportunidade e correção de movimentos.</w:t>
            </w:r>
          </w:p>
        </w:tc>
        <w:tc>
          <w:tcPr>
            <w:tcW w:w="4077" w:type="dxa"/>
            <w:gridSpan w:val="3"/>
            <w:vMerge/>
          </w:tcPr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4277" w:type="dxa"/>
            <w:gridSpan w:val="4"/>
            <w:vMerge/>
          </w:tcPr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</w:tcPr>
          <w:p w:rsidR="00435BA3" w:rsidRPr="00661690" w:rsidRDefault="00435BA3" w:rsidP="00661690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35BA3" w:rsidRPr="00661690" w:rsidTr="00D6744F">
        <w:trPr>
          <w:trHeight w:val="55"/>
        </w:trPr>
        <w:tc>
          <w:tcPr>
            <w:tcW w:w="1712" w:type="dxa"/>
            <w:vAlign w:val="center"/>
          </w:tcPr>
          <w:p w:rsidR="00435BA3" w:rsidRPr="00F23FCD" w:rsidRDefault="00435BA3" w:rsidP="00661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5BA3" w:rsidRPr="00F23FCD" w:rsidRDefault="00435BA3" w:rsidP="00661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3FCD">
              <w:rPr>
                <w:rFonts w:ascii="Arial" w:hAnsi="Arial" w:cs="Arial"/>
                <w:b/>
                <w:sz w:val="24"/>
                <w:szCs w:val="24"/>
              </w:rPr>
              <w:t>Patinagem*</w:t>
            </w:r>
          </w:p>
        </w:tc>
        <w:tc>
          <w:tcPr>
            <w:tcW w:w="3260" w:type="dxa"/>
            <w:gridSpan w:val="5"/>
          </w:tcPr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B6BAA">
              <w:rPr>
                <w:rFonts w:ascii="Verdana" w:eastAsia="Arial Unicode MS" w:hAnsi="Verdana" w:cs="Arial"/>
                <w:sz w:val="20"/>
                <w:szCs w:val="20"/>
              </w:rPr>
              <w:t>Patinar com equilíbrio e segurança, ajustando as suas ações para orientar o seu deslocamento com intencionalidade e oportunidade na realização de percursos variados.</w:t>
            </w:r>
          </w:p>
        </w:tc>
        <w:tc>
          <w:tcPr>
            <w:tcW w:w="4077" w:type="dxa"/>
            <w:gridSpan w:val="3"/>
            <w:vMerge/>
          </w:tcPr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4277" w:type="dxa"/>
            <w:gridSpan w:val="4"/>
            <w:vMerge/>
          </w:tcPr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</w:tcPr>
          <w:p w:rsidR="00435BA3" w:rsidRPr="00661690" w:rsidRDefault="00435BA3" w:rsidP="00661690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35BA3" w:rsidRPr="00661690" w:rsidTr="00D6744F">
        <w:trPr>
          <w:trHeight w:val="55"/>
        </w:trPr>
        <w:tc>
          <w:tcPr>
            <w:tcW w:w="1712" w:type="dxa"/>
            <w:vAlign w:val="center"/>
          </w:tcPr>
          <w:p w:rsidR="00435BA3" w:rsidRPr="00F23FCD" w:rsidRDefault="00435BA3" w:rsidP="00661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3FCD">
              <w:rPr>
                <w:rFonts w:ascii="Arial" w:hAnsi="Arial" w:cs="Arial"/>
                <w:b/>
                <w:sz w:val="24"/>
                <w:szCs w:val="24"/>
              </w:rPr>
              <w:lastRenderedPageBreak/>
              <w:t>Atividades rítmicas e expressivas (dança)</w:t>
            </w:r>
          </w:p>
        </w:tc>
        <w:tc>
          <w:tcPr>
            <w:tcW w:w="3260" w:type="dxa"/>
            <w:gridSpan w:val="5"/>
          </w:tcPr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B6BAA">
              <w:rPr>
                <w:rFonts w:ascii="Verdana" w:eastAsia="Arial Unicode MS" w:hAnsi="Verdana" w:cs="Arial"/>
                <w:sz w:val="20"/>
                <w:szCs w:val="20"/>
              </w:rPr>
              <w:t>Combinar deslocamentos, movimentos não locomotores e equilíbrios adequados à expressão de motivos ou temas combinados com os colegas e professor, de acordo com a estrutura rítmica e melodia de composições musicais.</w:t>
            </w:r>
          </w:p>
        </w:tc>
        <w:tc>
          <w:tcPr>
            <w:tcW w:w="4077" w:type="dxa"/>
            <w:gridSpan w:val="3"/>
            <w:vMerge/>
          </w:tcPr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4277" w:type="dxa"/>
            <w:gridSpan w:val="4"/>
            <w:vMerge/>
          </w:tcPr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 w:val="restart"/>
          </w:tcPr>
          <w:p w:rsidR="00435BA3" w:rsidRDefault="00435BA3" w:rsidP="00661690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8B6BAA" w:rsidRDefault="008B6BAA" w:rsidP="00661690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8B6BAA" w:rsidRDefault="008B6BAA" w:rsidP="00661690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8B6BAA" w:rsidRDefault="008B6BAA" w:rsidP="00661690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8B6BAA" w:rsidRDefault="008B6BAA" w:rsidP="00661690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8B6BAA" w:rsidRDefault="008B6BAA" w:rsidP="00661690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8B6BAA" w:rsidRDefault="008B6BAA" w:rsidP="00661690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8B6BAA" w:rsidRDefault="008B6BAA" w:rsidP="00661690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8B6BAA" w:rsidRPr="00661690" w:rsidRDefault="008B6BAA" w:rsidP="00661690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35BA3" w:rsidRPr="00661690" w:rsidTr="00D6744F">
        <w:trPr>
          <w:trHeight w:val="1914"/>
        </w:trPr>
        <w:tc>
          <w:tcPr>
            <w:tcW w:w="1712" w:type="dxa"/>
            <w:vAlign w:val="center"/>
          </w:tcPr>
          <w:p w:rsidR="00435BA3" w:rsidRDefault="00435BA3" w:rsidP="00661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5BA3" w:rsidRPr="00F23FCD" w:rsidRDefault="00435BA3" w:rsidP="006616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3FCD">
              <w:rPr>
                <w:rFonts w:ascii="Arial" w:hAnsi="Arial" w:cs="Arial"/>
                <w:b/>
                <w:sz w:val="24"/>
                <w:szCs w:val="24"/>
              </w:rPr>
              <w:t>Percursos na natureza</w:t>
            </w:r>
          </w:p>
          <w:p w:rsidR="00435BA3" w:rsidRDefault="00435BA3" w:rsidP="00661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5BA3" w:rsidRDefault="00435BA3" w:rsidP="00661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5BA3" w:rsidRDefault="00435BA3" w:rsidP="00661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5BA3" w:rsidRDefault="00435BA3" w:rsidP="00661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5BA3" w:rsidRDefault="00435BA3" w:rsidP="00661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5BA3" w:rsidRDefault="00435BA3" w:rsidP="00661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7C26" w:rsidRDefault="00A27C26" w:rsidP="006616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7C26" w:rsidRPr="00A27C26" w:rsidRDefault="00A27C26" w:rsidP="00A27C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C26" w:rsidRPr="00A27C26" w:rsidRDefault="00A27C26" w:rsidP="00A27C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C26" w:rsidRPr="00A27C26" w:rsidRDefault="00A27C26" w:rsidP="00A27C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C26" w:rsidRPr="00A27C26" w:rsidRDefault="00A27C26" w:rsidP="00A27C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C26" w:rsidRDefault="00A27C26" w:rsidP="00A27C26">
            <w:pPr>
              <w:rPr>
                <w:rFonts w:ascii="Arial" w:hAnsi="Arial" w:cs="Arial"/>
                <w:sz w:val="24"/>
                <w:szCs w:val="24"/>
              </w:rPr>
            </w:pPr>
          </w:p>
          <w:p w:rsidR="00435BA3" w:rsidRDefault="00435BA3" w:rsidP="00A27C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C26" w:rsidRDefault="00A27C26" w:rsidP="00A27C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C26" w:rsidRDefault="00A27C26" w:rsidP="00A27C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C26" w:rsidRDefault="00A27C26" w:rsidP="00A27C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C26" w:rsidRDefault="00A27C26" w:rsidP="00A27C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C26" w:rsidRDefault="00A27C26" w:rsidP="00A27C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C26" w:rsidRDefault="00A27C26" w:rsidP="00A27C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C26" w:rsidRDefault="00A27C26" w:rsidP="00A27C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C26" w:rsidRDefault="00A27C26" w:rsidP="00A27C26">
            <w:pPr>
              <w:rPr>
                <w:rFonts w:ascii="Arial" w:hAnsi="Arial" w:cs="Arial"/>
                <w:sz w:val="24"/>
                <w:szCs w:val="24"/>
              </w:rPr>
            </w:pPr>
          </w:p>
          <w:p w:rsidR="00D6744F" w:rsidRDefault="00D6744F" w:rsidP="00A27C26">
            <w:pPr>
              <w:rPr>
                <w:rFonts w:ascii="Arial" w:hAnsi="Arial" w:cs="Arial"/>
                <w:sz w:val="24"/>
                <w:szCs w:val="24"/>
              </w:rPr>
            </w:pPr>
          </w:p>
          <w:p w:rsidR="00D6744F" w:rsidRDefault="00D6744F" w:rsidP="00A27C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501" w:rsidRDefault="00A27C26" w:rsidP="00A27C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Natação </w:t>
            </w:r>
          </w:p>
          <w:p w:rsidR="00565501" w:rsidRDefault="00565501" w:rsidP="00A27C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744F" w:rsidRDefault="00D6744F" w:rsidP="00A27C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744F" w:rsidRPr="00A27C26" w:rsidRDefault="00D6744F" w:rsidP="00A27C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5"/>
          </w:tcPr>
          <w:p w:rsidR="00435BA3" w:rsidRPr="008B6BAA" w:rsidRDefault="00435BA3" w:rsidP="00DD40AB">
            <w:pPr>
              <w:spacing w:after="0"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  <w:r w:rsidRPr="008B6BAA">
              <w:rPr>
                <w:rFonts w:ascii="Verdana" w:eastAsia="Arial Unicode MS" w:hAnsi="Verdana" w:cs="Arial"/>
                <w:sz w:val="20"/>
                <w:szCs w:val="20"/>
              </w:rPr>
              <w:lastRenderedPageBreak/>
              <w:t>Escolher e realizar habilidades apropriadas em percursos na natureza, de acordo com as características do terreno e os sinais de orientação, colaborando com os colegas e respeitando as regras de segurança e preservação do ambiente.</w:t>
            </w:r>
          </w:p>
        </w:tc>
        <w:tc>
          <w:tcPr>
            <w:tcW w:w="4077" w:type="dxa"/>
            <w:gridSpan w:val="3"/>
            <w:vMerge/>
          </w:tcPr>
          <w:p w:rsidR="00435BA3" w:rsidRPr="008B6BAA" w:rsidRDefault="00435BA3" w:rsidP="00661690">
            <w:pPr>
              <w:spacing w:after="0" w:line="24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4277" w:type="dxa"/>
            <w:gridSpan w:val="4"/>
            <w:vMerge/>
          </w:tcPr>
          <w:p w:rsidR="00435BA3" w:rsidRPr="008B6BAA" w:rsidRDefault="00435BA3" w:rsidP="00661690">
            <w:pPr>
              <w:spacing w:after="0" w:line="240" w:lineRule="auto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</w:tcPr>
          <w:p w:rsidR="00435BA3" w:rsidRPr="00661690" w:rsidRDefault="00435BA3" w:rsidP="00661690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DD40AB" w:rsidRPr="00661690" w:rsidTr="008B6BAA">
        <w:trPr>
          <w:trHeight w:val="55"/>
        </w:trPr>
        <w:tc>
          <w:tcPr>
            <w:tcW w:w="15216" w:type="dxa"/>
            <w:gridSpan w:val="15"/>
          </w:tcPr>
          <w:p w:rsidR="00DD40AB" w:rsidRDefault="00DD40AB" w:rsidP="0056550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07856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Nota:</w:t>
            </w:r>
            <w:r w:rsidRPr="004A6AF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 cumprimento integral do programa</w:t>
            </w:r>
            <w:r w:rsidRPr="004A6AFD">
              <w:rPr>
                <w:rFonts w:ascii="Arial" w:hAnsi="Arial" w:cs="Arial"/>
                <w:b/>
                <w:sz w:val="18"/>
                <w:szCs w:val="18"/>
              </w:rPr>
              <w:t xml:space="preserve"> de Expressão e Educação Físico-Motora</w:t>
            </w:r>
            <w:r w:rsidRPr="004A6AF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é condicionado pela existência ou não de espaços físicos adequados nas escolas.</w:t>
            </w:r>
          </w:p>
          <w:p w:rsidR="00DD40AB" w:rsidRPr="004A6AFD" w:rsidRDefault="00DD40AB" w:rsidP="0090785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A6AFD">
              <w:rPr>
                <w:rFonts w:ascii="Arial" w:hAnsi="Arial" w:cs="Arial"/>
                <w:b/>
                <w:i/>
                <w:sz w:val="18"/>
                <w:szCs w:val="18"/>
              </w:rPr>
              <w:t>*Se as escolas tiverem o equipamento necessário.</w:t>
            </w:r>
          </w:p>
        </w:tc>
      </w:tr>
    </w:tbl>
    <w:p w:rsidR="00BD799D" w:rsidRDefault="00BD799D"/>
    <w:sectPr w:rsidR="00BD799D" w:rsidSect="00661690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3D" w:rsidRDefault="00952F3D" w:rsidP="00661690">
      <w:pPr>
        <w:spacing w:after="0" w:line="240" w:lineRule="auto"/>
      </w:pPr>
      <w:r>
        <w:separator/>
      </w:r>
    </w:p>
  </w:endnote>
  <w:endnote w:type="continuationSeparator" w:id="0">
    <w:p w:rsidR="00952F3D" w:rsidRDefault="00952F3D" w:rsidP="0066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769777"/>
      <w:docPartObj>
        <w:docPartGallery w:val="Page Numbers (Bottom of Page)"/>
        <w:docPartUnique/>
      </w:docPartObj>
    </w:sdtPr>
    <w:sdtEndPr/>
    <w:sdtContent>
      <w:p w:rsidR="006343AF" w:rsidRDefault="00E85E6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43AF" w:rsidRDefault="006343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3D" w:rsidRDefault="00952F3D" w:rsidP="00661690">
      <w:pPr>
        <w:spacing w:after="0" w:line="240" w:lineRule="auto"/>
      </w:pPr>
      <w:r>
        <w:separator/>
      </w:r>
    </w:p>
  </w:footnote>
  <w:footnote w:type="continuationSeparator" w:id="0">
    <w:p w:rsidR="00952F3D" w:rsidRDefault="00952F3D" w:rsidP="0066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AF" w:rsidRPr="00661690" w:rsidRDefault="006343AF" w:rsidP="00661690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6"/>
      </w:rPr>
    </w:pPr>
    <w:r>
      <w:rPr>
        <w:rFonts w:ascii="Times New Roman" w:hAnsi="Times New Roman"/>
        <w:noProof/>
        <w:sz w:val="26"/>
        <w:lang w:eastAsia="pt-P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-287655</wp:posOffset>
          </wp:positionV>
          <wp:extent cx="2628900" cy="723900"/>
          <wp:effectExtent l="0" t="0" r="0" b="0"/>
          <wp:wrapTight wrapText="bothSides">
            <wp:wrapPolygon edited="0">
              <wp:start x="1878" y="5116"/>
              <wp:lineTo x="1096" y="11368"/>
              <wp:lineTo x="1409" y="15916"/>
              <wp:lineTo x="12522" y="15916"/>
              <wp:lineTo x="12522" y="14211"/>
              <wp:lineTo x="20348" y="10800"/>
              <wp:lineTo x="20348" y="7958"/>
              <wp:lineTo x="12522" y="5116"/>
              <wp:lineTo x="1878" y="5116"/>
            </wp:wrapPolygon>
          </wp:wrapTight>
          <wp:docPr id="2" name="Imagem 2" descr="Digital_PT_MEC_4C_H_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gital_PT_MEC_4C_H_F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5E64">
      <w:rPr>
        <w:rFonts w:ascii="Times New Roman" w:hAnsi="Times New Roman"/>
        <w:noProof/>
        <w:sz w:val="26"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602.65pt;margin-top:-16pt;width:144.25pt;height:54.1pt;z-index:251663360;mso-position-horizontal-relative:text;mso-position-vertical-relative:text" stroked="f">
          <v:textbox style="mso-next-textbox:#_x0000_s4099" inset="0,0,0,0">
            <w:txbxContent>
              <w:p w:rsidR="006343AF" w:rsidRPr="00663271" w:rsidRDefault="006343AF" w:rsidP="00C46C19">
                <w:pPr>
                  <w:jc w:val="center"/>
                  <w:rPr>
                    <w:rFonts w:ascii="Arial Narrow" w:hAnsi="Arial Narrow"/>
                    <w:b/>
                    <w:bCs/>
                    <w:color w:val="333333"/>
                    <w:sz w:val="16"/>
                    <w:szCs w:val="16"/>
                  </w:rPr>
                </w:pPr>
                <w:r w:rsidRPr="00663271">
                  <w:rPr>
                    <w:rFonts w:ascii="Arial Narrow" w:hAnsi="Arial Narrow"/>
                    <w:b/>
                    <w:bCs/>
                    <w:color w:val="333333"/>
                    <w:sz w:val="16"/>
                    <w:szCs w:val="16"/>
                  </w:rPr>
                  <w:t>Agrupamento Vertical de Escolas</w:t>
                </w:r>
                <w:r>
                  <w:rPr>
                    <w:rFonts w:ascii="Arial Narrow" w:hAnsi="Arial Narrow"/>
                    <w:b/>
                    <w:bCs/>
                    <w:color w:val="333333"/>
                    <w:sz w:val="16"/>
                    <w:szCs w:val="16"/>
                  </w:rPr>
                  <w:t xml:space="preserve"> D.</w:t>
                </w:r>
                <w:r w:rsidRPr="00663271">
                  <w:rPr>
                    <w:rFonts w:ascii="Arial Narrow" w:hAnsi="Arial Narrow"/>
                    <w:b/>
                    <w:bCs/>
                    <w:color w:val="333333"/>
                    <w:sz w:val="16"/>
                    <w:szCs w:val="16"/>
                  </w:rPr>
                  <w:t>Manuel I</w:t>
                </w:r>
              </w:p>
              <w:p w:rsidR="006343AF" w:rsidRPr="00C30E42" w:rsidRDefault="006343AF" w:rsidP="00C46C19">
                <w:pPr>
                  <w:jc w:val="center"/>
                  <w:rPr>
                    <w:rFonts w:ascii="Arial Narrow" w:hAnsi="Arial Narrow"/>
                    <w:color w:val="333333"/>
                    <w:sz w:val="14"/>
                    <w:szCs w:val="14"/>
                  </w:rPr>
                </w:pPr>
                <w:r w:rsidRPr="00C30E42">
                  <w:rPr>
                    <w:rFonts w:ascii="Arial Narrow" w:hAnsi="Arial Narrow"/>
                    <w:color w:val="333333"/>
                    <w:sz w:val="14"/>
                    <w:szCs w:val="14"/>
                  </w:rPr>
                  <w:t>Cod. 145324                   Contribuinte nº 600 080 943</w:t>
                </w:r>
              </w:p>
              <w:p w:rsidR="006343AF" w:rsidRDefault="006343AF" w:rsidP="00C46C19">
                <w:r>
                  <w:rPr>
                    <w:rFonts w:ascii="Arial Narrow" w:hAnsi="Arial Narrow"/>
                    <w:b/>
                    <w:bCs/>
                    <w:color w:val="333333"/>
                    <w:sz w:val="16"/>
                    <w:szCs w:val="16"/>
                  </w:rPr>
                  <w:t xml:space="preserve">                      </w:t>
                </w:r>
                <w:r w:rsidRPr="00663271">
                  <w:rPr>
                    <w:rFonts w:ascii="Arial Narrow" w:hAnsi="Arial Narrow"/>
                    <w:b/>
                    <w:bCs/>
                    <w:color w:val="333333"/>
                    <w:sz w:val="16"/>
                    <w:szCs w:val="16"/>
                  </w:rPr>
                  <w:t>TAVIRA</w:t>
                </w:r>
              </w:p>
            </w:txbxContent>
          </v:textbox>
        </v:shape>
      </w:pict>
    </w:r>
    <w:r>
      <w:rPr>
        <w:rFonts w:ascii="Times New Roman" w:hAnsi="Times New Roman"/>
        <w:noProof/>
        <w:sz w:val="26"/>
        <w:lang w:eastAsia="pt-P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6977380</wp:posOffset>
          </wp:positionH>
          <wp:positionV relativeFrom="paragraph">
            <wp:posOffset>-363855</wp:posOffset>
          </wp:positionV>
          <wp:extent cx="581025" cy="723900"/>
          <wp:effectExtent l="19050" t="0" r="9525" b="0"/>
          <wp:wrapNone/>
          <wp:docPr id="3" name="Imagem 3" descr="Logotipo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-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B36"/>
    <w:multiLevelType w:val="hybridMultilevel"/>
    <w:tmpl w:val="F122509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0131B"/>
    <w:multiLevelType w:val="hybridMultilevel"/>
    <w:tmpl w:val="5E6E2EE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DE6758"/>
    <w:multiLevelType w:val="hybridMultilevel"/>
    <w:tmpl w:val="6116121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DA65CF"/>
    <w:multiLevelType w:val="hybridMultilevel"/>
    <w:tmpl w:val="2476105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4B49B1"/>
    <w:multiLevelType w:val="hybridMultilevel"/>
    <w:tmpl w:val="6CFC7344"/>
    <w:lvl w:ilvl="0" w:tplc="3AE8453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D31E9E"/>
    <w:multiLevelType w:val="hybridMultilevel"/>
    <w:tmpl w:val="4342AA06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E693936"/>
    <w:multiLevelType w:val="hybridMultilevel"/>
    <w:tmpl w:val="33E4280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5D73AC"/>
    <w:multiLevelType w:val="hybridMultilevel"/>
    <w:tmpl w:val="DAF8DC1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8453AE"/>
    <w:multiLevelType w:val="singleLevel"/>
    <w:tmpl w:val="9146D3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89E15D9"/>
    <w:multiLevelType w:val="hybridMultilevel"/>
    <w:tmpl w:val="281C3A2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0640C1"/>
    <w:multiLevelType w:val="hybridMultilevel"/>
    <w:tmpl w:val="BD12EFC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844613"/>
    <w:multiLevelType w:val="hybridMultilevel"/>
    <w:tmpl w:val="EE8E641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050FE4"/>
    <w:multiLevelType w:val="hybridMultilevel"/>
    <w:tmpl w:val="2A96290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CD0809"/>
    <w:multiLevelType w:val="hybridMultilevel"/>
    <w:tmpl w:val="E96ECA9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EA0ECF"/>
    <w:multiLevelType w:val="hybridMultilevel"/>
    <w:tmpl w:val="B17458B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914807"/>
    <w:multiLevelType w:val="hybridMultilevel"/>
    <w:tmpl w:val="FA5AEDD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F656BF"/>
    <w:multiLevelType w:val="hybridMultilevel"/>
    <w:tmpl w:val="2F8215A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9"/>
  </w:num>
  <w:num w:numId="5">
    <w:abstractNumId w:val="14"/>
  </w:num>
  <w:num w:numId="6">
    <w:abstractNumId w:val="15"/>
  </w:num>
  <w:num w:numId="7">
    <w:abstractNumId w:val="6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  <w:num w:numId="13">
    <w:abstractNumId w:val="12"/>
  </w:num>
  <w:num w:numId="14">
    <w:abstractNumId w:val="13"/>
  </w:num>
  <w:num w:numId="15">
    <w:abstractNumId w:val="1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690"/>
    <w:rsid w:val="00015E7A"/>
    <w:rsid w:val="000352DD"/>
    <w:rsid w:val="00047A97"/>
    <w:rsid w:val="000749A8"/>
    <w:rsid w:val="00096005"/>
    <w:rsid w:val="000A4174"/>
    <w:rsid w:val="000B6EB8"/>
    <w:rsid w:val="000C4048"/>
    <w:rsid w:val="000E3452"/>
    <w:rsid w:val="000F156E"/>
    <w:rsid w:val="00131BA0"/>
    <w:rsid w:val="001431EE"/>
    <w:rsid w:val="00156618"/>
    <w:rsid w:val="0016288F"/>
    <w:rsid w:val="00183A72"/>
    <w:rsid w:val="00185595"/>
    <w:rsid w:val="00187F62"/>
    <w:rsid w:val="001A5CBD"/>
    <w:rsid w:val="00206B05"/>
    <w:rsid w:val="00251BA9"/>
    <w:rsid w:val="00274B2D"/>
    <w:rsid w:val="00292344"/>
    <w:rsid w:val="00297950"/>
    <w:rsid w:val="002F00CF"/>
    <w:rsid w:val="002F224F"/>
    <w:rsid w:val="0033056A"/>
    <w:rsid w:val="00355CDC"/>
    <w:rsid w:val="00376945"/>
    <w:rsid w:val="003E3A86"/>
    <w:rsid w:val="00435BA3"/>
    <w:rsid w:val="00442E81"/>
    <w:rsid w:val="00450843"/>
    <w:rsid w:val="004649FA"/>
    <w:rsid w:val="00471A68"/>
    <w:rsid w:val="00521223"/>
    <w:rsid w:val="00523014"/>
    <w:rsid w:val="0052346A"/>
    <w:rsid w:val="00540FC9"/>
    <w:rsid w:val="00542FF6"/>
    <w:rsid w:val="00547106"/>
    <w:rsid w:val="00565501"/>
    <w:rsid w:val="00573425"/>
    <w:rsid w:val="005B1FCF"/>
    <w:rsid w:val="005D264B"/>
    <w:rsid w:val="005D7106"/>
    <w:rsid w:val="005E1B65"/>
    <w:rsid w:val="006075BF"/>
    <w:rsid w:val="006343AF"/>
    <w:rsid w:val="00634CF0"/>
    <w:rsid w:val="006551B4"/>
    <w:rsid w:val="00661690"/>
    <w:rsid w:val="00664CF4"/>
    <w:rsid w:val="0067410F"/>
    <w:rsid w:val="006A3A05"/>
    <w:rsid w:val="006C6385"/>
    <w:rsid w:val="00703377"/>
    <w:rsid w:val="007074B4"/>
    <w:rsid w:val="00733503"/>
    <w:rsid w:val="00735C73"/>
    <w:rsid w:val="00742FAC"/>
    <w:rsid w:val="00744D9E"/>
    <w:rsid w:val="00764C17"/>
    <w:rsid w:val="007709AA"/>
    <w:rsid w:val="007A6623"/>
    <w:rsid w:val="007B4BE2"/>
    <w:rsid w:val="007D478C"/>
    <w:rsid w:val="00802552"/>
    <w:rsid w:val="00812BD4"/>
    <w:rsid w:val="0081452D"/>
    <w:rsid w:val="00815DFE"/>
    <w:rsid w:val="00896614"/>
    <w:rsid w:val="008B6BAA"/>
    <w:rsid w:val="008D5851"/>
    <w:rsid w:val="00907856"/>
    <w:rsid w:val="009416B8"/>
    <w:rsid w:val="009478B0"/>
    <w:rsid w:val="00947C6E"/>
    <w:rsid w:val="00952F3D"/>
    <w:rsid w:val="00964EB2"/>
    <w:rsid w:val="0097356B"/>
    <w:rsid w:val="009A6F55"/>
    <w:rsid w:val="009C2F84"/>
    <w:rsid w:val="009F6FA4"/>
    <w:rsid w:val="00A019EF"/>
    <w:rsid w:val="00A139CE"/>
    <w:rsid w:val="00A27C26"/>
    <w:rsid w:val="00A474F5"/>
    <w:rsid w:val="00A60DBC"/>
    <w:rsid w:val="00A859C7"/>
    <w:rsid w:val="00AE2ADD"/>
    <w:rsid w:val="00B01263"/>
    <w:rsid w:val="00B07631"/>
    <w:rsid w:val="00B202FC"/>
    <w:rsid w:val="00B210CC"/>
    <w:rsid w:val="00B26FD3"/>
    <w:rsid w:val="00B53C0C"/>
    <w:rsid w:val="00B558D1"/>
    <w:rsid w:val="00B55F1D"/>
    <w:rsid w:val="00B97B16"/>
    <w:rsid w:val="00BA2468"/>
    <w:rsid w:val="00BB1E77"/>
    <w:rsid w:val="00BD799D"/>
    <w:rsid w:val="00BF2A34"/>
    <w:rsid w:val="00C21BB2"/>
    <w:rsid w:val="00C24B83"/>
    <w:rsid w:val="00C30216"/>
    <w:rsid w:val="00C44505"/>
    <w:rsid w:val="00C46C19"/>
    <w:rsid w:val="00C5171A"/>
    <w:rsid w:val="00C51D61"/>
    <w:rsid w:val="00C63C3C"/>
    <w:rsid w:val="00C81D13"/>
    <w:rsid w:val="00C94EAB"/>
    <w:rsid w:val="00CA5BB2"/>
    <w:rsid w:val="00CA60E7"/>
    <w:rsid w:val="00CA65D5"/>
    <w:rsid w:val="00CD44C6"/>
    <w:rsid w:val="00CE537C"/>
    <w:rsid w:val="00CE660C"/>
    <w:rsid w:val="00CF2841"/>
    <w:rsid w:val="00D14C13"/>
    <w:rsid w:val="00D3432D"/>
    <w:rsid w:val="00D6744F"/>
    <w:rsid w:val="00DD40AB"/>
    <w:rsid w:val="00E22998"/>
    <w:rsid w:val="00E50C1C"/>
    <w:rsid w:val="00E527A8"/>
    <w:rsid w:val="00E717EE"/>
    <w:rsid w:val="00E85E64"/>
    <w:rsid w:val="00E936A8"/>
    <w:rsid w:val="00E93A2E"/>
    <w:rsid w:val="00ED1EC7"/>
    <w:rsid w:val="00ED53D1"/>
    <w:rsid w:val="00ED61B0"/>
    <w:rsid w:val="00EF4BC7"/>
    <w:rsid w:val="00EF7C10"/>
    <w:rsid w:val="00F23FCD"/>
    <w:rsid w:val="00F31EA8"/>
    <w:rsid w:val="00F41613"/>
    <w:rsid w:val="00FB3428"/>
    <w:rsid w:val="00F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90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61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1690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661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169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6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61690"/>
    <w:rPr>
      <w:rFonts w:ascii="Tahoma" w:eastAsia="Calibri" w:hAnsi="Tahoma" w:cs="Tahoma"/>
      <w:sz w:val="16"/>
      <w:szCs w:val="16"/>
    </w:rPr>
  </w:style>
  <w:style w:type="paragraph" w:styleId="Corpodetexto2">
    <w:name w:val="Body Text 2"/>
    <w:basedOn w:val="Normal"/>
    <w:link w:val="Corpodetexto2Carcter"/>
    <w:semiHidden/>
    <w:rsid w:val="00CA60E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CA60E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CA60E7"/>
    <w:pPr>
      <w:ind w:left="720"/>
      <w:contextualSpacing/>
    </w:pPr>
  </w:style>
  <w:style w:type="paragraph" w:customStyle="1" w:styleId="Default">
    <w:name w:val="Default"/>
    <w:rsid w:val="00015E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2F224F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2F22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91D1-42F0-404E-ACFF-38345C86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3172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Nuno Gil</cp:lastModifiedBy>
  <cp:revision>2</cp:revision>
  <dcterms:created xsi:type="dcterms:W3CDTF">2013-09-09T14:47:00Z</dcterms:created>
  <dcterms:modified xsi:type="dcterms:W3CDTF">2013-09-09T14:47:00Z</dcterms:modified>
</cp:coreProperties>
</file>