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B" w:rsidRPr="00BE370B" w:rsidRDefault="00E54468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4F5EE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 xml:space="preserve">        Mês de fevereiro</w:t>
      </w:r>
    </w:p>
    <w:p w:rsidR="00BE370B" w:rsidRPr="00BE370B" w:rsidRDefault="00E54468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835"/>
        <w:gridCol w:w="5528"/>
        <w:gridCol w:w="2488"/>
      </w:tblGrid>
      <w:tr w:rsidR="00DC286B" w:rsidTr="00235A6F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3B29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B29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5528" w:type="dxa"/>
            <w:shd w:val="clear" w:color="auto" w:fill="92D050"/>
            <w:vAlign w:val="center"/>
          </w:tcPr>
          <w:p w:rsidR="003B29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DC286B" w:rsidTr="00235A6F">
        <w:tc>
          <w:tcPr>
            <w:tcW w:w="1101" w:type="dxa"/>
            <w:textDirection w:val="btLr"/>
          </w:tcPr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775B95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="004F5EE1"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235A6F" w:rsidRPr="00235A6F" w:rsidRDefault="00E54468" w:rsidP="00235A6F">
            <w:pPr>
              <w:rPr>
                <w:rFonts w:cstheme="minorHAnsi"/>
                <w:b/>
              </w:rPr>
            </w:pPr>
          </w:p>
          <w:p w:rsidR="00235A6F" w:rsidRPr="00235A6F" w:rsidRDefault="004F5EE1" w:rsidP="00235A6F">
            <w:pPr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À DESCOBERTA DO AMBIENTE NATURAL</w:t>
            </w:r>
          </w:p>
          <w:p w:rsidR="00235A6F" w:rsidRPr="00235A6F" w:rsidRDefault="004F5EE1" w:rsidP="00235A6F">
            <w:pPr>
              <w:jc w:val="both"/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Aspetos físicos de Portugal</w:t>
            </w:r>
          </w:p>
          <w:p w:rsidR="00235A6F" w:rsidRPr="00235A6F" w:rsidRDefault="004F5EE1" w:rsidP="00235A6F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Os maiores rios portugueses</w:t>
            </w:r>
          </w:p>
          <w:p w:rsidR="00235A6F" w:rsidRPr="00235A6F" w:rsidRDefault="004F5EE1" w:rsidP="00235A6F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As maiores elevações portuguesas</w:t>
            </w:r>
          </w:p>
          <w:p w:rsidR="00235A6F" w:rsidRPr="00235A6F" w:rsidRDefault="00E54468" w:rsidP="00235A6F">
            <w:pPr>
              <w:jc w:val="both"/>
              <w:rPr>
                <w:rFonts w:cstheme="minorHAnsi"/>
              </w:rPr>
            </w:pPr>
          </w:p>
          <w:p w:rsidR="00235A6F" w:rsidRDefault="004F5EE1" w:rsidP="00235A6F">
            <w:pPr>
              <w:jc w:val="both"/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À DESCOBERTA DAS INTER-RELAÇÕES ENTRE ESPAÇOS</w:t>
            </w:r>
          </w:p>
          <w:p w:rsidR="001A0DF4" w:rsidRPr="00235A6F" w:rsidRDefault="001A0DF4" w:rsidP="00235A6F">
            <w:pPr>
              <w:jc w:val="both"/>
              <w:rPr>
                <w:rFonts w:cstheme="minorHAnsi"/>
                <w:b/>
              </w:rPr>
            </w:pPr>
          </w:p>
          <w:p w:rsidR="00235A6F" w:rsidRPr="00235A6F" w:rsidRDefault="004F5EE1" w:rsidP="00235A6F">
            <w:pPr>
              <w:jc w:val="both"/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O contacto entre a Terra e o mar</w:t>
            </w:r>
          </w:p>
          <w:p w:rsidR="00235A6F" w:rsidRPr="00235A6F" w:rsidRDefault="004F5EE1" w:rsidP="00235A6F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Aspetos da costa continental</w:t>
            </w:r>
          </w:p>
          <w:p w:rsidR="00235A6F" w:rsidRPr="00235A6F" w:rsidRDefault="004F5EE1" w:rsidP="00235A6F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Arquipélagos da Madeira e Açores</w:t>
            </w:r>
          </w:p>
          <w:p w:rsidR="00235A6F" w:rsidRDefault="004F5EE1" w:rsidP="00235A6F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Sinalização da costa</w:t>
            </w:r>
          </w:p>
          <w:p w:rsidR="00775B95" w:rsidRPr="00235A6F" w:rsidRDefault="00775B95" w:rsidP="00235A6F">
            <w:pPr>
              <w:jc w:val="both"/>
              <w:rPr>
                <w:rFonts w:cstheme="minorHAnsi"/>
              </w:rPr>
            </w:pPr>
          </w:p>
          <w:p w:rsidR="00235A6F" w:rsidRPr="00235A6F" w:rsidRDefault="001A0DF4" w:rsidP="001A0D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 aglomerados populacionais -</w:t>
            </w:r>
            <w:r w:rsidR="004F5EE1" w:rsidRPr="00235A6F">
              <w:rPr>
                <w:rFonts w:cstheme="minorHAnsi"/>
                <w:b/>
              </w:rPr>
              <w:t xml:space="preserve"> </w:t>
            </w:r>
            <w:r w:rsidR="004F5EE1" w:rsidRPr="00235A6F">
              <w:rPr>
                <w:rFonts w:cstheme="minorHAnsi"/>
              </w:rPr>
              <w:t>Aldeias, vilas e cidades</w:t>
            </w:r>
          </w:p>
        </w:tc>
        <w:tc>
          <w:tcPr>
            <w:tcW w:w="2835" w:type="dxa"/>
          </w:tcPr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F81B6B" w:rsidRDefault="00F81B6B" w:rsidP="00F81B6B">
            <w:pPr>
              <w:jc w:val="both"/>
              <w:rPr>
                <w:rFonts w:eastAsia="Times New Roman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81B6B">
              <w:rPr>
                <w:rFonts w:eastAsia="Times New Roman" w:cs="Arial"/>
              </w:rPr>
              <w:t xml:space="preserve">Reconhecer </w:t>
            </w:r>
            <w:r w:rsidR="00EF2D9F">
              <w:rPr>
                <w:rFonts w:eastAsia="Times New Roman" w:cs="Arial"/>
              </w:rPr>
              <w:t xml:space="preserve">e identificar </w:t>
            </w:r>
            <w:r w:rsidRPr="00F81B6B">
              <w:rPr>
                <w:rFonts w:eastAsia="Times New Roman" w:cs="Arial"/>
              </w:rPr>
              <w:t>os maiores rios e as maiores elevações portuguesas.</w:t>
            </w:r>
          </w:p>
          <w:p w:rsidR="00A1247D" w:rsidRPr="00F81B6B" w:rsidRDefault="00A1247D" w:rsidP="00F81B6B">
            <w:pPr>
              <w:jc w:val="both"/>
              <w:rPr>
                <w:rFonts w:eastAsia="Times New Roman" w:cs="Arial"/>
              </w:rPr>
            </w:pPr>
          </w:p>
          <w:p w:rsidR="00954D54" w:rsidRDefault="00954D54" w:rsidP="00A1247D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 xml:space="preserve"> </w:t>
            </w:r>
          </w:p>
          <w:p w:rsidR="00CE5452" w:rsidRDefault="00CE5452" w:rsidP="00A1247D">
            <w:pPr>
              <w:jc w:val="both"/>
              <w:rPr>
                <w:rFonts w:cstheme="minorHAnsi"/>
              </w:rPr>
            </w:pPr>
          </w:p>
          <w:p w:rsidR="00CE5452" w:rsidRDefault="00CE5452" w:rsidP="00A1247D">
            <w:pPr>
              <w:jc w:val="both"/>
              <w:rPr>
                <w:rFonts w:cstheme="minorHAnsi"/>
              </w:rPr>
            </w:pPr>
          </w:p>
          <w:p w:rsidR="00CE5452" w:rsidRDefault="00CE5452" w:rsidP="00A1247D">
            <w:pPr>
              <w:jc w:val="both"/>
              <w:rPr>
                <w:rFonts w:cstheme="minorHAnsi"/>
              </w:rPr>
            </w:pPr>
          </w:p>
          <w:p w:rsidR="00235A6F" w:rsidRDefault="00E54468" w:rsidP="00235A6F">
            <w:pPr>
              <w:rPr>
                <w:rFonts w:cstheme="minorHAnsi"/>
              </w:rPr>
            </w:pPr>
          </w:p>
          <w:p w:rsidR="00A1247D" w:rsidRPr="001F1E55" w:rsidRDefault="00A1247D" w:rsidP="00A1247D">
            <w:pPr>
              <w:jc w:val="both"/>
              <w:rPr>
                <w:rFonts w:cstheme="minorHAnsi"/>
              </w:rPr>
            </w:pPr>
            <w:r>
              <w:rPr>
                <w:rFonts w:cs="Arial"/>
              </w:rPr>
              <w:t>-</w:t>
            </w:r>
            <w:r w:rsidRPr="001F1E55">
              <w:rPr>
                <w:rFonts w:cs="Arial"/>
              </w:rPr>
              <w:t xml:space="preserve">Reconhecer </w:t>
            </w:r>
            <w:r w:rsidRPr="001F1E55">
              <w:rPr>
                <w:rFonts w:ascii="Arial" w:hAnsi="Arial" w:cs="Arial"/>
              </w:rPr>
              <w:t>os</w:t>
            </w:r>
            <w:r w:rsidRPr="001F1E55">
              <w:rPr>
                <w:rFonts w:cstheme="minorHAnsi"/>
              </w:rPr>
              <w:t xml:space="preserve"> aspetos da costa nacional (praias, arribas, cabos …).</w:t>
            </w:r>
          </w:p>
          <w:p w:rsidR="00A1247D" w:rsidRPr="00235A6F" w:rsidRDefault="00A1247D" w:rsidP="00A1247D">
            <w:pPr>
              <w:jc w:val="both"/>
              <w:rPr>
                <w:rFonts w:cstheme="minorHAnsi"/>
              </w:rPr>
            </w:pPr>
            <w:r w:rsidRPr="001F1E55">
              <w:rPr>
                <w:rFonts w:cstheme="minorHAnsi"/>
              </w:rPr>
              <w:t>-Localizar em mapas os Arquipélagos dos Açores e Madeira</w:t>
            </w:r>
            <w:r>
              <w:rPr>
                <w:rFonts w:cstheme="minorHAnsi"/>
              </w:rPr>
              <w:t>.</w:t>
            </w:r>
            <w:r w:rsidRPr="00235A6F">
              <w:rPr>
                <w:rFonts w:cstheme="minorHAnsi"/>
              </w:rPr>
              <w:t xml:space="preserve"> </w:t>
            </w: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1A0DF4" w:rsidRDefault="001A0DF4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010637" w:rsidRPr="00235A6F" w:rsidRDefault="00010637" w:rsidP="000106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35A6F">
              <w:rPr>
                <w:rFonts w:cstheme="minorHAnsi"/>
              </w:rPr>
              <w:t>Reconhecer aglomerados populacio</w:t>
            </w:r>
            <w:r>
              <w:rPr>
                <w:rFonts w:cstheme="minorHAnsi"/>
              </w:rPr>
              <w:t>nais (aldeias, vilas e cidades).</w:t>
            </w:r>
          </w:p>
          <w:p w:rsidR="00010637" w:rsidRPr="00235A6F" w:rsidRDefault="00010637" w:rsidP="000106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-Identificar as cidades do seu distrito e a capital do seu distrito.</w:t>
            </w: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Default="00A1247D" w:rsidP="00235A6F">
            <w:pPr>
              <w:rPr>
                <w:rFonts w:cstheme="minorHAnsi"/>
              </w:rPr>
            </w:pPr>
          </w:p>
          <w:p w:rsidR="00A1247D" w:rsidRPr="00235A6F" w:rsidRDefault="00A1247D" w:rsidP="00235A6F">
            <w:pPr>
              <w:rPr>
                <w:rFonts w:cstheme="minorHAnsi"/>
              </w:rPr>
            </w:pPr>
          </w:p>
          <w:p w:rsidR="00235A6F" w:rsidRPr="00235A6F" w:rsidRDefault="004F5EE1" w:rsidP="00235A6F">
            <w:pPr>
              <w:rPr>
                <w:rFonts w:cstheme="minorHAnsi"/>
              </w:rPr>
            </w:pPr>
            <w:r w:rsidRPr="00235A6F">
              <w:rPr>
                <w:rFonts w:cstheme="minorHAnsi"/>
              </w:rPr>
              <w:t>- Utilizar formas variadas de comunicação escrita, oral e gráfica e aplicar técnicas elementares de pesquisa, organização e tratamento de dados;</w:t>
            </w: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4F5EE1" w:rsidP="00235A6F">
            <w:pPr>
              <w:rPr>
                <w:rFonts w:cstheme="minorHAnsi"/>
              </w:rPr>
            </w:pPr>
            <w:r w:rsidRPr="00235A6F">
              <w:rPr>
                <w:rFonts w:cstheme="minorHAnsi"/>
              </w:rPr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democrático.</w:t>
            </w: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235A6F" w:rsidRPr="00235A6F" w:rsidRDefault="00E54468" w:rsidP="00154E3A">
            <w:pPr>
              <w:jc w:val="both"/>
              <w:rPr>
                <w:rFonts w:cstheme="minorHAnsi"/>
              </w:rPr>
            </w:pPr>
          </w:p>
          <w:p w:rsidR="00235A6F" w:rsidRPr="001D42CD" w:rsidRDefault="00154E3A" w:rsidP="00154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>Identificação e localização</w:t>
            </w:r>
            <w:r w:rsidR="004F5EE1" w:rsidRPr="001D42CD">
              <w:rPr>
                <w:rFonts w:cstheme="minorHAnsi"/>
              </w:rPr>
              <w:t xml:space="preserve">, no mapa, </w:t>
            </w:r>
            <w:r w:rsidR="00C527EC" w:rsidRPr="001D42CD">
              <w:rPr>
                <w:rFonts w:cstheme="minorHAnsi"/>
              </w:rPr>
              <w:t>d</w:t>
            </w:r>
            <w:r w:rsidR="004F5EE1" w:rsidRPr="001D42CD">
              <w:rPr>
                <w:rFonts w:cstheme="minorHAnsi"/>
              </w:rPr>
              <w:t>os maiores rios (Tejo, D</w:t>
            </w:r>
            <w:r w:rsidRPr="001D42CD">
              <w:rPr>
                <w:rFonts w:cstheme="minorHAnsi"/>
              </w:rPr>
              <w:t>ouro, Guadiana, Mondego, Sado).</w:t>
            </w:r>
          </w:p>
          <w:p w:rsidR="00235A6F" w:rsidRPr="001D42CD" w:rsidRDefault="00154E3A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>Observação</w:t>
            </w:r>
            <w:r w:rsidR="004F5EE1" w:rsidRPr="001D42CD">
              <w:rPr>
                <w:rFonts w:cstheme="minorHAnsi"/>
              </w:rPr>
              <w:t xml:space="preserve"> direta ou </w:t>
            </w:r>
            <w:r w:rsidR="00C527EC" w:rsidRPr="001D42CD">
              <w:rPr>
                <w:rFonts w:cstheme="minorHAnsi"/>
              </w:rPr>
              <w:t>indireta d</w:t>
            </w:r>
            <w:r w:rsidR="004F5EE1" w:rsidRPr="001D42CD">
              <w:rPr>
                <w:rFonts w:cstheme="minorHAnsi"/>
              </w:rPr>
              <w:t>os r</w:t>
            </w:r>
            <w:r w:rsidRPr="001D42CD">
              <w:rPr>
                <w:rFonts w:cstheme="minorHAnsi"/>
              </w:rPr>
              <w:t>ios (fotografias, ilustrações).</w:t>
            </w:r>
          </w:p>
          <w:p w:rsidR="00235A6F" w:rsidRPr="001D42CD" w:rsidRDefault="00154E3A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 xml:space="preserve"> Identificação e localização no</w:t>
            </w:r>
            <w:r w:rsidR="004F5EE1" w:rsidRPr="001D42CD">
              <w:rPr>
                <w:rFonts w:cstheme="minorHAnsi"/>
              </w:rPr>
              <w:t xml:space="preserve"> mapa, </w:t>
            </w:r>
            <w:r w:rsidR="00C527EC" w:rsidRPr="001D42CD">
              <w:rPr>
                <w:rFonts w:cstheme="minorHAnsi"/>
              </w:rPr>
              <w:t>d</w:t>
            </w:r>
            <w:r w:rsidR="004F5EE1" w:rsidRPr="001D42CD">
              <w:rPr>
                <w:rFonts w:cstheme="minorHAnsi"/>
              </w:rPr>
              <w:t>as maiores elevações (Pico, Serra da Estrela, Pico do Areeiro).</w:t>
            </w:r>
          </w:p>
          <w:p w:rsidR="00CE5452" w:rsidRPr="001D42CD" w:rsidRDefault="00CE5452" w:rsidP="00154E3A">
            <w:pPr>
              <w:jc w:val="both"/>
              <w:rPr>
                <w:rFonts w:cstheme="minorHAnsi"/>
              </w:rPr>
            </w:pPr>
          </w:p>
          <w:p w:rsidR="00CE5452" w:rsidRPr="001D42CD" w:rsidRDefault="00CE5452" w:rsidP="00154E3A">
            <w:pPr>
              <w:jc w:val="both"/>
              <w:rPr>
                <w:rFonts w:cstheme="minorHAnsi"/>
              </w:rPr>
            </w:pPr>
          </w:p>
          <w:p w:rsidR="00CE5452" w:rsidRPr="001D42CD" w:rsidRDefault="00CE5452" w:rsidP="00154E3A">
            <w:pPr>
              <w:jc w:val="both"/>
              <w:rPr>
                <w:rFonts w:cstheme="minorHAnsi"/>
              </w:rPr>
            </w:pPr>
          </w:p>
          <w:p w:rsidR="00235A6F" w:rsidRPr="001D42CD" w:rsidRDefault="00CE5452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 xml:space="preserve"> Observação</w:t>
            </w:r>
            <w:r w:rsidR="004F5EE1" w:rsidRPr="001D42CD">
              <w:rPr>
                <w:rFonts w:cstheme="minorHAnsi"/>
              </w:rPr>
              <w:t xml:space="preserve"> direta ou</w:t>
            </w:r>
            <w:r w:rsidR="00C527EC" w:rsidRPr="001D42CD">
              <w:rPr>
                <w:rFonts w:cstheme="minorHAnsi"/>
              </w:rPr>
              <w:t xml:space="preserve"> indireta d</w:t>
            </w:r>
            <w:r w:rsidR="00154E3A" w:rsidRPr="001D42CD">
              <w:rPr>
                <w:rFonts w:cstheme="minorHAnsi"/>
              </w:rPr>
              <w:t>a ação do mar sobre a costa.</w:t>
            </w:r>
          </w:p>
          <w:p w:rsidR="00235A6F" w:rsidRPr="001D42CD" w:rsidRDefault="00154E3A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>Reconhecimento</w:t>
            </w:r>
            <w:r w:rsidR="004F5EE1" w:rsidRPr="001D42CD">
              <w:rPr>
                <w:rFonts w:cstheme="minorHAnsi"/>
              </w:rPr>
              <w:t xml:space="preserve"> </w:t>
            </w:r>
            <w:r w:rsidR="00C527EC" w:rsidRPr="001D42CD">
              <w:rPr>
                <w:rFonts w:cstheme="minorHAnsi"/>
              </w:rPr>
              <w:t>d</w:t>
            </w:r>
            <w:r w:rsidR="004F5EE1" w:rsidRPr="001D42CD">
              <w:rPr>
                <w:rFonts w:cstheme="minorHAnsi"/>
              </w:rPr>
              <w:t>o Oceano Atlântico como</w:t>
            </w:r>
            <w:r w:rsidRPr="001D42CD">
              <w:rPr>
                <w:rFonts w:cstheme="minorHAnsi"/>
              </w:rPr>
              <w:t xml:space="preserve"> fronteira marítima de Portugal.</w:t>
            </w:r>
          </w:p>
          <w:p w:rsidR="00235A6F" w:rsidRPr="001D42CD" w:rsidRDefault="00154E3A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>Localização</w:t>
            </w:r>
            <w:r w:rsidR="004F5EE1" w:rsidRPr="001D42CD">
              <w:rPr>
                <w:rFonts w:cstheme="minorHAnsi"/>
              </w:rPr>
              <w:t xml:space="preserve"> em mapas </w:t>
            </w:r>
            <w:r w:rsidR="00C527EC" w:rsidRPr="001D42CD">
              <w:rPr>
                <w:rFonts w:cstheme="minorHAnsi"/>
              </w:rPr>
              <w:t xml:space="preserve">de </w:t>
            </w:r>
            <w:r w:rsidR="004F5EE1" w:rsidRPr="001D42CD">
              <w:rPr>
                <w:rFonts w:cstheme="minorHAnsi"/>
              </w:rPr>
              <w:t>alguns aspetos da costa nacio</w:t>
            </w:r>
            <w:r w:rsidRPr="001D42CD">
              <w:rPr>
                <w:rFonts w:cstheme="minorHAnsi"/>
              </w:rPr>
              <w:t>nal (praias, arribas, cabos …).</w:t>
            </w:r>
          </w:p>
          <w:p w:rsidR="00235A6F" w:rsidRPr="001D42CD" w:rsidRDefault="00154E3A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>Localização</w:t>
            </w:r>
            <w:r w:rsidR="004F5EE1" w:rsidRPr="001D42CD">
              <w:rPr>
                <w:rFonts w:cstheme="minorHAnsi"/>
              </w:rPr>
              <w:t xml:space="preserve"> em mapas </w:t>
            </w:r>
            <w:r w:rsidR="00C527EC" w:rsidRPr="001D42CD">
              <w:rPr>
                <w:rFonts w:cstheme="minorHAnsi"/>
              </w:rPr>
              <w:t>d</w:t>
            </w:r>
            <w:r w:rsidR="004F5EE1" w:rsidRPr="001D42CD">
              <w:rPr>
                <w:rFonts w:cstheme="minorHAnsi"/>
              </w:rPr>
              <w:t>os Arquipélagos dos Açores e Madeira</w:t>
            </w:r>
            <w:r w:rsidRPr="001D42CD">
              <w:rPr>
                <w:rFonts w:cstheme="minorHAnsi"/>
              </w:rPr>
              <w:t>.</w:t>
            </w:r>
            <w:r w:rsidR="004F5EE1" w:rsidRPr="001D42CD">
              <w:rPr>
                <w:rFonts w:cstheme="minorHAnsi"/>
              </w:rPr>
              <w:t xml:space="preserve"> </w:t>
            </w:r>
          </w:p>
          <w:p w:rsidR="00235A6F" w:rsidRPr="001D42CD" w:rsidRDefault="00154E3A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 xml:space="preserve"> Identificação</w:t>
            </w:r>
            <w:r w:rsidR="004F5EE1" w:rsidRPr="001D42CD">
              <w:rPr>
                <w:rFonts w:cstheme="minorHAnsi"/>
              </w:rPr>
              <w:t xml:space="preserve"> </w:t>
            </w:r>
            <w:r w:rsidR="00C527EC" w:rsidRPr="001D42CD">
              <w:rPr>
                <w:rFonts w:cstheme="minorHAnsi"/>
              </w:rPr>
              <w:t>d</w:t>
            </w:r>
            <w:r w:rsidR="004F5EE1" w:rsidRPr="001D42CD">
              <w:rPr>
                <w:rFonts w:cstheme="minorHAnsi"/>
              </w:rPr>
              <w:t xml:space="preserve">a sinalização das costas (faróis, sinais </w:t>
            </w:r>
            <w:r w:rsidR="006740DE" w:rsidRPr="001D42CD">
              <w:rPr>
                <w:rFonts w:cstheme="minorHAnsi"/>
              </w:rPr>
              <w:t>sonoros, boias de sinalização).</w:t>
            </w:r>
          </w:p>
          <w:p w:rsidR="00235A6F" w:rsidRPr="001D42CD" w:rsidRDefault="006740DE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>-Reconhecimento</w:t>
            </w:r>
            <w:r w:rsidR="004F5EE1" w:rsidRPr="001D42CD">
              <w:rPr>
                <w:rFonts w:cstheme="minorHAnsi"/>
              </w:rPr>
              <w:t xml:space="preserve"> </w:t>
            </w:r>
            <w:r w:rsidR="00C527EC" w:rsidRPr="001D42CD">
              <w:rPr>
                <w:rFonts w:cstheme="minorHAnsi"/>
              </w:rPr>
              <w:t xml:space="preserve">de </w:t>
            </w:r>
            <w:r w:rsidR="004F5EE1" w:rsidRPr="001D42CD">
              <w:rPr>
                <w:rFonts w:cstheme="minorHAnsi"/>
              </w:rPr>
              <w:t>aglomerados populacio</w:t>
            </w:r>
            <w:r w:rsidRPr="001D42CD">
              <w:rPr>
                <w:rFonts w:cstheme="minorHAnsi"/>
              </w:rPr>
              <w:t>nais (aldeias, vilas e cidades).</w:t>
            </w:r>
          </w:p>
          <w:p w:rsidR="00010637" w:rsidRPr="001D42CD" w:rsidRDefault="00010637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 xml:space="preserve"> Identificação</w:t>
            </w:r>
            <w:r w:rsidRPr="001D42CD">
              <w:rPr>
                <w:rFonts w:cstheme="minorHAnsi"/>
              </w:rPr>
              <w:t xml:space="preserve"> e </w:t>
            </w:r>
            <w:r w:rsidR="00C527EC" w:rsidRPr="001D42CD">
              <w:rPr>
                <w:rFonts w:cstheme="minorHAnsi"/>
              </w:rPr>
              <w:t>localização no</w:t>
            </w:r>
            <w:r w:rsidRPr="001D42CD">
              <w:rPr>
                <w:rFonts w:cstheme="minorHAnsi"/>
              </w:rPr>
              <w:t xml:space="preserve"> mapa </w:t>
            </w:r>
            <w:r w:rsidR="00C527EC" w:rsidRPr="001D42CD">
              <w:rPr>
                <w:rFonts w:cstheme="minorHAnsi"/>
              </w:rPr>
              <w:t>d</w:t>
            </w:r>
            <w:r w:rsidRPr="001D42CD">
              <w:rPr>
                <w:rFonts w:cstheme="minorHAnsi"/>
              </w:rPr>
              <w:t>as cidades do seu distrito e a capital do país.</w:t>
            </w:r>
          </w:p>
          <w:p w:rsidR="00235A6F" w:rsidRPr="001D42CD" w:rsidRDefault="00C527EC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-Desenho e pintura</w:t>
            </w:r>
            <w:r w:rsidR="006740DE" w:rsidRPr="001D42CD">
              <w:rPr>
                <w:rFonts w:cstheme="minorHAnsi"/>
              </w:rPr>
              <w:t>.</w:t>
            </w:r>
          </w:p>
          <w:p w:rsidR="00235A6F" w:rsidRPr="001D42CD" w:rsidRDefault="00C527EC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-Trabalho em</w:t>
            </w:r>
            <w:r w:rsidR="006740DE" w:rsidRPr="001D42CD">
              <w:rPr>
                <w:rFonts w:cstheme="minorHAnsi"/>
              </w:rPr>
              <w:t xml:space="preserve"> grupo.</w:t>
            </w:r>
          </w:p>
          <w:p w:rsidR="00235A6F" w:rsidRPr="001D42CD" w:rsidRDefault="006740DE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>Respostas</w:t>
            </w:r>
            <w:r w:rsidRPr="001D42CD">
              <w:rPr>
                <w:rFonts w:cstheme="minorHAnsi"/>
              </w:rPr>
              <w:t xml:space="preserve"> a questionários.</w:t>
            </w:r>
            <w:r w:rsidR="004F5EE1" w:rsidRPr="001D42CD">
              <w:rPr>
                <w:rFonts w:cstheme="minorHAnsi"/>
              </w:rPr>
              <w:t xml:space="preserve"> </w:t>
            </w:r>
          </w:p>
          <w:p w:rsidR="00235A6F" w:rsidRPr="001D42CD" w:rsidRDefault="006740DE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>P</w:t>
            </w:r>
            <w:r w:rsidR="004F5EE1" w:rsidRPr="001D42CD">
              <w:rPr>
                <w:rFonts w:cstheme="minorHAnsi"/>
              </w:rPr>
              <w:t xml:space="preserve">esquisas e </w:t>
            </w:r>
            <w:r w:rsidR="00C527EC" w:rsidRPr="001D42CD">
              <w:rPr>
                <w:rFonts w:cstheme="minorHAnsi"/>
              </w:rPr>
              <w:t>selecção de</w:t>
            </w:r>
            <w:r w:rsidRPr="001D42CD">
              <w:rPr>
                <w:rFonts w:cstheme="minorHAnsi"/>
              </w:rPr>
              <w:t xml:space="preserve"> material.</w:t>
            </w:r>
            <w:r w:rsidR="004F5EE1" w:rsidRPr="001D42CD">
              <w:rPr>
                <w:rFonts w:cstheme="minorHAnsi"/>
              </w:rPr>
              <w:t xml:space="preserve"> </w:t>
            </w:r>
          </w:p>
          <w:p w:rsidR="00235A6F" w:rsidRPr="001D42CD" w:rsidRDefault="00C527EC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lastRenderedPageBreak/>
              <w:t>-Diálogos</w:t>
            </w:r>
            <w:r w:rsidR="006740DE" w:rsidRPr="001D42CD">
              <w:rPr>
                <w:rFonts w:cstheme="minorHAnsi"/>
              </w:rPr>
              <w:t xml:space="preserve"> sobre os temas.</w:t>
            </w:r>
          </w:p>
          <w:p w:rsidR="00235A6F" w:rsidRPr="001D42CD" w:rsidRDefault="00C527EC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 xml:space="preserve">-Elaboração de </w:t>
            </w:r>
            <w:r w:rsidR="006740DE" w:rsidRPr="001D42CD">
              <w:rPr>
                <w:rFonts w:cstheme="minorHAnsi"/>
              </w:rPr>
              <w:t>cartazes.</w:t>
            </w:r>
            <w:r w:rsidR="004F5EE1" w:rsidRPr="001D42CD">
              <w:rPr>
                <w:rFonts w:cstheme="minorHAnsi"/>
              </w:rPr>
              <w:t xml:space="preserve"> </w:t>
            </w:r>
          </w:p>
          <w:p w:rsidR="00235A6F" w:rsidRPr="001D42CD" w:rsidRDefault="00C527EC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-Realização de pequenos</w:t>
            </w:r>
            <w:r w:rsidR="006740DE" w:rsidRPr="001D42CD">
              <w:rPr>
                <w:rFonts w:cstheme="minorHAnsi"/>
              </w:rPr>
              <w:t xml:space="preserve"> debates.</w:t>
            </w:r>
          </w:p>
          <w:p w:rsidR="00235A6F" w:rsidRPr="001D42CD" w:rsidRDefault="006740DE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>Elaboração de textos</w:t>
            </w:r>
            <w:r w:rsidR="004F5EE1" w:rsidRPr="001D42CD">
              <w:rPr>
                <w:rFonts w:cstheme="minorHAnsi"/>
              </w:rPr>
              <w:t xml:space="preserve"> ind</w:t>
            </w:r>
            <w:r w:rsidR="00525A9B" w:rsidRPr="001D42CD">
              <w:rPr>
                <w:rFonts w:cstheme="minorHAnsi"/>
              </w:rPr>
              <w:t>ividuais, de grupo ou cole</w:t>
            </w:r>
            <w:r w:rsidRPr="001D42CD">
              <w:rPr>
                <w:rFonts w:cstheme="minorHAnsi"/>
              </w:rPr>
              <w:t>tivos.</w:t>
            </w:r>
            <w:r w:rsidR="004F5EE1" w:rsidRPr="001D42CD">
              <w:rPr>
                <w:rFonts w:cstheme="minorHAnsi"/>
              </w:rPr>
              <w:t xml:space="preserve"> </w:t>
            </w:r>
          </w:p>
          <w:p w:rsidR="00235A6F" w:rsidRPr="00235A6F" w:rsidRDefault="005314FB" w:rsidP="00154E3A">
            <w:pPr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C527EC" w:rsidRPr="001D42CD">
              <w:rPr>
                <w:rFonts w:cstheme="minorHAnsi"/>
              </w:rPr>
              <w:t>Preenchimento de lacunas</w:t>
            </w:r>
            <w:r w:rsidR="004F5EE1" w:rsidRPr="00235A6F">
              <w:rPr>
                <w:rFonts w:cstheme="minorHAnsi"/>
              </w:rPr>
              <w:t xml:space="preserve"> para tornar frases verdadeiras</w:t>
            </w:r>
          </w:p>
        </w:tc>
        <w:tc>
          <w:tcPr>
            <w:tcW w:w="2488" w:type="dxa"/>
          </w:tcPr>
          <w:p w:rsidR="00235A6F" w:rsidRPr="00235A6F" w:rsidRDefault="00E54468" w:rsidP="00154E3A">
            <w:pPr>
              <w:jc w:val="both"/>
              <w:rPr>
                <w:rFonts w:cstheme="minorHAnsi"/>
                <w:b/>
              </w:rPr>
            </w:pPr>
          </w:p>
          <w:p w:rsidR="00235A6F" w:rsidRPr="00235A6F" w:rsidRDefault="004F5EE1" w:rsidP="00154E3A">
            <w:pPr>
              <w:jc w:val="both"/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Avaliação formativa:</w:t>
            </w:r>
          </w:p>
          <w:p w:rsidR="00B95C10" w:rsidRPr="00C33519" w:rsidRDefault="004F5EE1" w:rsidP="00AC27CA">
            <w:pPr>
              <w:rPr>
                <w:szCs w:val="24"/>
              </w:rPr>
            </w:pPr>
            <w:r w:rsidRPr="00235A6F">
              <w:rPr>
                <w:rFonts w:cstheme="minorHAnsi"/>
              </w:rPr>
              <w:t xml:space="preserve"> </w:t>
            </w:r>
            <w:r w:rsidR="00B95C10" w:rsidRPr="00C33519">
              <w:rPr>
                <w:szCs w:val="24"/>
              </w:rPr>
              <w:t>-</w:t>
            </w:r>
            <w:r w:rsidR="00B95C10">
              <w:rPr>
                <w:szCs w:val="24"/>
              </w:rPr>
              <w:t xml:space="preserve"> Domínio da técnica de leitura e registo.</w:t>
            </w:r>
          </w:p>
          <w:p w:rsidR="00B95C10" w:rsidRPr="00C33519" w:rsidRDefault="00B95C10" w:rsidP="00AC27CA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-</w:t>
            </w:r>
            <w:r w:rsidRPr="00C33519">
              <w:rPr>
                <w:szCs w:val="24"/>
              </w:rPr>
              <w:t xml:space="preserve">Desempenho nas fichas de trabalho individual, </w:t>
            </w:r>
            <w:r>
              <w:rPr>
                <w:szCs w:val="24"/>
              </w:rPr>
              <w:t xml:space="preserve">no </w:t>
            </w:r>
            <w:r w:rsidRPr="00C33519">
              <w:rPr>
                <w:szCs w:val="24"/>
              </w:rPr>
              <w:t>caderno e</w:t>
            </w:r>
            <w:r>
              <w:rPr>
                <w:szCs w:val="24"/>
              </w:rPr>
              <w:t xml:space="preserve"> nos</w:t>
            </w:r>
            <w:r w:rsidRPr="00C33519">
              <w:rPr>
                <w:szCs w:val="24"/>
              </w:rPr>
              <w:t xml:space="preserve"> manuais (autonomia).</w:t>
            </w:r>
          </w:p>
          <w:p w:rsidR="00B95C10" w:rsidRPr="00C33519" w:rsidRDefault="00B95C10" w:rsidP="00AC27CA">
            <w:pPr>
              <w:rPr>
                <w:szCs w:val="24"/>
              </w:rPr>
            </w:pPr>
            <w:r>
              <w:rPr>
                <w:szCs w:val="24"/>
              </w:rPr>
              <w:t>- Registo de comportamentos.</w:t>
            </w:r>
          </w:p>
          <w:p w:rsidR="00235A6F" w:rsidRPr="00235A6F" w:rsidRDefault="005314FB" w:rsidP="00AC27CA">
            <w:pPr>
              <w:rPr>
                <w:rFonts w:cstheme="minorHAnsi"/>
              </w:rPr>
            </w:pPr>
            <w:r>
              <w:rPr>
                <w:szCs w:val="24"/>
              </w:rPr>
              <w:t>- Grelhas de avaliação</w:t>
            </w:r>
          </w:p>
          <w:p w:rsidR="005314FB" w:rsidRDefault="005314FB" w:rsidP="00AC27CA">
            <w:pPr>
              <w:rPr>
                <w:rFonts w:cstheme="minorHAnsi"/>
                <w:b/>
              </w:rPr>
            </w:pPr>
          </w:p>
          <w:p w:rsidR="00235A6F" w:rsidRPr="00235A6F" w:rsidRDefault="004F5EE1" w:rsidP="00AC27CA">
            <w:pPr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Avaliação sumativa:</w:t>
            </w:r>
          </w:p>
          <w:p w:rsidR="00235A6F" w:rsidRPr="00235A6F" w:rsidRDefault="00AC27CA" w:rsidP="00AC27CA">
            <w:pPr>
              <w:rPr>
                <w:rFonts w:cstheme="minorHAnsi"/>
              </w:rPr>
            </w:pPr>
            <w:r>
              <w:rPr>
                <w:rFonts w:cstheme="minorHAnsi"/>
              </w:rPr>
              <w:t>- Ficha de avaliação intermédia</w:t>
            </w:r>
          </w:p>
          <w:p w:rsidR="00235A6F" w:rsidRPr="00235A6F" w:rsidRDefault="00E54468" w:rsidP="00AC27CA">
            <w:pPr>
              <w:rPr>
                <w:rFonts w:cstheme="minorHAnsi"/>
              </w:rPr>
            </w:pPr>
          </w:p>
          <w:p w:rsidR="00235A6F" w:rsidRPr="00235A6F" w:rsidRDefault="00E54468" w:rsidP="00AC27CA">
            <w:pPr>
              <w:rPr>
                <w:rFonts w:cstheme="minorHAnsi"/>
              </w:rPr>
            </w:pPr>
          </w:p>
          <w:p w:rsidR="00235A6F" w:rsidRPr="00235A6F" w:rsidRDefault="00E54468" w:rsidP="00154E3A">
            <w:pPr>
              <w:jc w:val="both"/>
              <w:rPr>
                <w:rFonts w:cstheme="minorHAnsi"/>
              </w:rPr>
            </w:pPr>
          </w:p>
          <w:p w:rsidR="00235A6F" w:rsidRPr="00235A6F" w:rsidRDefault="00E54468" w:rsidP="00154E3A">
            <w:pPr>
              <w:jc w:val="both"/>
              <w:rPr>
                <w:rFonts w:cstheme="minorHAnsi"/>
              </w:rPr>
            </w:pPr>
          </w:p>
          <w:p w:rsidR="00235A6F" w:rsidRPr="00235A6F" w:rsidRDefault="00E54468" w:rsidP="00154E3A">
            <w:pPr>
              <w:jc w:val="both"/>
              <w:rPr>
                <w:rFonts w:cstheme="minorHAnsi"/>
              </w:rPr>
            </w:pPr>
          </w:p>
        </w:tc>
      </w:tr>
    </w:tbl>
    <w:p w:rsidR="00CB79BB" w:rsidRDefault="00CB79B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CB79BB" w:rsidRDefault="00CB79B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CB79BB" w:rsidRDefault="00CB79B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CB79BB" w:rsidRDefault="00CB79B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B4420B" w:rsidRDefault="004F5EE1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 xml:space="preserve">        Mês de fevereiro</w:t>
      </w:r>
    </w:p>
    <w:p w:rsidR="00BE370B" w:rsidRPr="00BE370B" w:rsidRDefault="00E54468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812"/>
        <w:gridCol w:w="4536"/>
        <w:gridCol w:w="1701"/>
      </w:tblGrid>
      <w:tr w:rsidR="00DC286B" w:rsidTr="00F147D0">
        <w:trPr>
          <w:trHeight w:val="626"/>
        </w:trPr>
        <w:tc>
          <w:tcPr>
            <w:tcW w:w="1101" w:type="dxa"/>
            <w:shd w:val="clear" w:color="auto" w:fill="FF000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1842" w:type="dxa"/>
            <w:shd w:val="clear" w:color="auto" w:fill="FF0000"/>
            <w:vAlign w:val="center"/>
          </w:tcPr>
          <w:p w:rsidR="00BE370B" w:rsidRPr="00E234A2" w:rsidRDefault="004F5EE1" w:rsidP="00E01CC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5812" w:type="dxa"/>
            <w:shd w:val="clear" w:color="auto" w:fill="FF0000"/>
            <w:vAlign w:val="center"/>
          </w:tcPr>
          <w:p w:rsidR="00BE370B" w:rsidRPr="00E234A2" w:rsidRDefault="00717041" w:rsidP="0071704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Descritores de desempenho</w:t>
            </w:r>
          </w:p>
        </w:tc>
        <w:tc>
          <w:tcPr>
            <w:tcW w:w="4536" w:type="dxa"/>
            <w:shd w:val="clear" w:color="auto" w:fill="FF000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DC286B" w:rsidTr="00F147D0">
        <w:tc>
          <w:tcPr>
            <w:tcW w:w="1101" w:type="dxa"/>
            <w:textDirection w:val="btLr"/>
          </w:tcPr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CB79BB" w:rsidP="00CB79B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Português</w:t>
            </w: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69690C" w:rsidRDefault="00E54468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Oralidade</w:t>
            </w:r>
          </w:p>
          <w:p w:rsidR="009442DB" w:rsidRPr="000D0D90" w:rsidRDefault="009442DB" w:rsidP="009442DB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 xml:space="preserve">Compreensão do oral </w:t>
            </w:r>
          </w:p>
          <w:p w:rsidR="009442DB" w:rsidRPr="000D0D90" w:rsidRDefault="009442DB" w:rsidP="009442DB">
            <w:pPr>
              <w:rPr>
                <w:rFonts w:cstheme="minorHAnsi"/>
                <w:u w:val="single"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0D0D90" w:rsidRDefault="009442DB" w:rsidP="009442DB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>Expressão oral</w:t>
            </w: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Leitura </w:t>
            </w:r>
          </w:p>
          <w:p w:rsidR="009442DB" w:rsidRPr="00E91AE2" w:rsidRDefault="009442DB" w:rsidP="009442DB">
            <w:pPr>
              <w:rPr>
                <w:rFonts w:cstheme="minorHAnsi"/>
                <w:b/>
              </w:rPr>
            </w:pPr>
          </w:p>
          <w:p w:rsidR="009442DB" w:rsidRPr="0069690C" w:rsidRDefault="009442DB" w:rsidP="009442D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e</w:t>
            </w:r>
            <w:proofErr w:type="gramEnd"/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 Escrita</w:t>
            </w: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D81C84" w:rsidRPr="00E91AE2" w:rsidRDefault="00D81C84" w:rsidP="00D81C84">
            <w:pPr>
              <w:rPr>
                <w:rFonts w:cstheme="minorHAnsi"/>
                <w:b/>
              </w:rPr>
            </w:pPr>
          </w:p>
          <w:p w:rsidR="00235A6F" w:rsidRDefault="00E54468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8A7962" w:rsidRDefault="008A7962" w:rsidP="00235A6F">
            <w:pPr>
              <w:rPr>
                <w:rFonts w:cstheme="minorHAnsi"/>
                <w:b/>
              </w:rPr>
            </w:pPr>
          </w:p>
          <w:p w:rsidR="00197C50" w:rsidRDefault="00197C50" w:rsidP="00235A6F">
            <w:pPr>
              <w:rPr>
                <w:rFonts w:cstheme="minorHAnsi"/>
                <w:b/>
              </w:rPr>
            </w:pPr>
          </w:p>
          <w:p w:rsidR="00197C50" w:rsidRDefault="00197C50" w:rsidP="00235A6F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8A7962" w:rsidRPr="00410B04" w:rsidRDefault="008A7962" w:rsidP="008A796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Plano fonológico</w:t>
            </w:r>
          </w:p>
          <w:p w:rsidR="008A7962" w:rsidRPr="000D0D90" w:rsidRDefault="008A7962" w:rsidP="008A796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Sílabas átonas/tónicas</w:t>
            </w:r>
          </w:p>
          <w:p w:rsidR="008A7962" w:rsidRDefault="008A7962" w:rsidP="008A7962">
            <w:pPr>
              <w:rPr>
                <w:rFonts w:cstheme="minorHAnsi"/>
                <w:b/>
              </w:rPr>
            </w:pPr>
          </w:p>
          <w:p w:rsidR="008A7962" w:rsidRDefault="008A7962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8A7962" w:rsidRDefault="008A7962" w:rsidP="008A796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Gramática</w:t>
            </w:r>
          </w:p>
          <w:p w:rsidR="008A7962" w:rsidRPr="000D0D90" w:rsidRDefault="008A7962" w:rsidP="008A796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Flexão nominal/verbal/adjetival</w:t>
            </w:r>
          </w:p>
          <w:p w:rsidR="008A7962" w:rsidRDefault="008A7962" w:rsidP="008A796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Determinante</w:t>
            </w:r>
            <w:r w:rsidR="006107D8">
              <w:rPr>
                <w:rFonts w:cstheme="minorHAnsi"/>
              </w:rPr>
              <w:t>s</w:t>
            </w:r>
            <w:r w:rsidRPr="000D0D90">
              <w:rPr>
                <w:rFonts w:cstheme="minorHAnsi"/>
              </w:rPr>
              <w:t>-artigo</w:t>
            </w:r>
            <w:r>
              <w:rPr>
                <w:rFonts w:cstheme="minorHAnsi"/>
              </w:rPr>
              <w:t xml:space="preserve"> (definido e indefinido), demonstrativo e possessivo</w:t>
            </w:r>
          </w:p>
          <w:p w:rsidR="008A7962" w:rsidRDefault="008A7962" w:rsidP="008A796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Pronome</w:t>
            </w:r>
            <w:r w:rsidR="006107D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pessoal</w:t>
            </w:r>
            <w:proofErr w:type="gramEnd"/>
            <w:r>
              <w:rPr>
                <w:rFonts w:cstheme="minorHAnsi"/>
              </w:rPr>
              <w:t>, demonstrativo e possessivo</w:t>
            </w:r>
          </w:p>
          <w:p w:rsidR="008A7962" w:rsidRDefault="008A7962" w:rsidP="008A7962">
            <w:pPr>
              <w:rPr>
                <w:rFonts w:cstheme="minorHAnsi"/>
              </w:rPr>
            </w:pPr>
            <w:r>
              <w:rPr>
                <w:rFonts w:cstheme="minorHAnsi"/>
              </w:rPr>
              <w:t>Preposição</w:t>
            </w:r>
          </w:p>
          <w:p w:rsidR="008A7962" w:rsidRDefault="008A7962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8A7962" w:rsidRDefault="008A7962" w:rsidP="008A7962">
            <w:pPr>
              <w:rPr>
                <w:rFonts w:cstheme="minorHAnsi"/>
                <w:b/>
              </w:rPr>
            </w:pPr>
          </w:p>
          <w:p w:rsidR="008A7962" w:rsidRPr="00E91AE2" w:rsidRDefault="008A7962" w:rsidP="008A7962">
            <w:pPr>
              <w:rPr>
                <w:rFonts w:cstheme="minorHAnsi"/>
                <w:b/>
              </w:rPr>
            </w:pPr>
          </w:p>
          <w:p w:rsidR="00197C50" w:rsidRDefault="00197C50" w:rsidP="008A7962">
            <w:pPr>
              <w:rPr>
                <w:rFonts w:cstheme="minorHAnsi"/>
                <w:b/>
              </w:rPr>
            </w:pPr>
          </w:p>
          <w:p w:rsidR="008A7962" w:rsidRPr="00235A6F" w:rsidRDefault="008A7962" w:rsidP="008A796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Educação Literária</w:t>
            </w:r>
          </w:p>
        </w:tc>
        <w:tc>
          <w:tcPr>
            <w:tcW w:w="5812" w:type="dxa"/>
          </w:tcPr>
          <w:p w:rsidR="00CB79BB" w:rsidRPr="00235A6F" w:rsidRDefault="004F5EE1" w:rsidP="00CB79BB">
            <w:pPr>
              <w:rPr>
                <w:rFonts w:cstheme="minorHAnsi"/>
              </w:rPr>
            </w:pPr>
            <w:r w:rsidRPr="00235A6F">
              <w:rPr>
                <w:rFonts w:cstheme="minorHAnsi"/>
              </w:rPr>
              <w:lastRenderedPageBreak/>
              <w:t xml:space="preserve"> </w:t>
            </w:r>
          </w:p>
          <w:p w:rsidR="00843D0C" w:rsidRPr="00EC3D59" w:rsidRDefault="00843D0C" w:rsidP="00843D0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Pr</w:t>
            </w:r>
            <w:r w:rsidR="00C65FF7">
              <w:rPr>
                <w:rFonts w:cs="Arial"/>
                <w:bCs/>
                <w:sz w:val="20"/>
                <w:szCs w:val="20"/>
              </w:rPr>
              <w:t xml:space="preserve">estar atenção ao que ouve para </w:t>
            </w:r>
            <w:r w:rsidRPr="00EC3D59">
              <w:rPr>
                <w:rFonts w:cs="Arial"/>
                <w:bCs/>
                <w:sz w:val="20"/>
                <w:szCs w:val="20"/>
              </w:rPr>
              <w:t>identificar informação essencial e acessória; fazer inferências;</w:t>
            </w: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Pedir informações e esclarecimentos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clarificar a informação ouvida.</w:t>
            </w:r>
          </w:p>
          <w:p w:rsidR="00843D0C" w:rsidRPr="00EC3D59" w:rsidRDefault="00843D0C" w:rsidP="00843D0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Utilizar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registar, tratar e reter a informação.</w:t>
            </w: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Participar em atividades da expressão orientada, respeitando regras e papéis específicos;</w:t>
            </w: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843D0C" w:rsidRPr="00EC3D59" w:rsidRDefault="00843D0C" w:rsidP="00843D0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Respeitar as convenções que regulam a interação. </w:t>
            </w: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-Ler de modo autónomo, em diferentes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suportes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>, as instruções de atividades ou de tarefas.</w:t>
            </w:r>
          </w:p>
          <w:p w:rsidR="00235A6F" w:rsidRDefault="00843D0C" w:rsidP="00843D0C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-Encontrar num enunciado a informação necessária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à</w:t>
            </w:r>
            <w:proofErr w:type="gramEnd"/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concretização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de uma tarefa a realizar.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-Localizar a informação a partir de palavras ou expressões- chave.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 xml:space="preserve">-Utilizar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recolher, organizar e reter a informação em diferentes suportes (convencional e/ou digital).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</w:t>
            </w:r>
            <w:r w:rsidR="00C65FF7">
              <w:rPr>
                <w:rFonts w:cs="Arial"/>
                <w:bCs/>
                <w:sz w:val="20"/>
                <w:szCs w:val="20"/>
              </w:rPr>
              <w:t>)</w:t>
            </w:r>
            <w:r w:rsidRPr="00EC3D59">
              <w:rPr>
                <w:rFonts w:cs="Arial"/>
                <w:bCs/>
                <w:sz w:val="20"/>
                <w:szCs w:val="20"/>
              </w:rPr>
              <w:t>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D81C84" w:rsidRPr="00EC3D59" w:rsidRDefault="00D81C84" w:rsidP="00D81C84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Utilizar técnicas específicas para selecionar, registar, organizar e transmitir a informação.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-Planificar textos de acordo com o objetivo, o destinatário, o tipo de texto e os conteúdos.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D81C84" w:rsidRPr="00EC3D59" w:rsidRDefault="00D81C84" w:rsidP="00D81C8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D81C84" w:rsidRPr="00DC3501" w:rsidRDefault="00D81C84" w:rsidP="00D81C8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diferentes texto</w:t>
            </w:r>
            <w:r>
              <w:rPr>
                <w:rFonts w:cs="Arial"/>
                <w:bCs/>
                <w:sz w:val="20"/>
                <w:szCs w:val="20"/>
              </w:rPr>
              <w:t>s mediante proposta do professor.</w:t>
            </w: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8A7962" w:rsidRPr="00EC3D59" w:rsidRDefault="008A7962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-Manipular os sons da língua e observar os efeitos produzidos: segmentar e reconstruir a cadeia fónica; produzir palavras por alteração, supressão e inserção de elementos</w:t>
            </w:r>
            <w:r w:rsidRPr="00EC3D59">
              <w:rPr>
                <w:rFonts w:cs="Arial"/>
                <w:bCs/>
                <w:sz w:val="20"/>
                <w:szCs w:val="20"/>
              </w:rPr>
              <w:t>.</w:t>
            </w:r>
          </w:p>
          <w:p w:rsidR="008A7962" w:rsidRDefault="008A7962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8A7962" w:rsidRDefault="008A7962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8A7962" w:rsidRPr="001F2D06" w:rsidRDefault="008A7962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F2D06">
              <w:rPr>
                <w:rFonts w:cs="Arial"/>
                <w:b/>
                <w:bCs/>
                <w:sz w:val="20"/>
                <w:szCs w:val="20"/>
                <w:u w:val="single"/>
              </w:rPr>
              <w:t>Plano morfológico</w:t>
            </w:r>
          </w:p>
          <w:p w:rsidR="008A7962" w:rsidRPr="001F2D06" w:rsidRDefault="008A7962" w:rsidP="008A7962">
            <w:pPr>
              <w:jc w:val="both"/>
              <w:rPr>
                <w:rFonts w:cs="Calibri"/>
                <w:sz w:val="20"/>
                <w:szCs w:val="20"/>
              </w:rPr>
            </w:pPr>
            <w:r w:rsidRPr="001F2D06">
              <w:rPr>
                <w:rFonts w:cs="Calibri"/>
                <w:sz w:val="20"/>
                <w:szCs w:val="20"/>
              </w:rPr>
              <w:t xml:space="preserve">-Explicitar regras e procedimentos: flexão nominal, </w:t>
            </w:r>
            <w:r>
              <w:rPr>
                <w:rFonts w:cs="Calibri"/>
                <w:sz w:val="20"/>
                <w:szCs w:val="20"/>
              </w:rPr>
              <w:t>adjetiva</w:t>
            </w:r>
            <w:r w:rsidRPr="001F2D06">
              <w:rPr>
                <w:rFonts w:cs="Calibri"/>
                <w:sz w:val="20"/>
                <w:szCs w:val="20"/>
              </w:rPr>
              <w:t xml:space="preserve">l </w:t>
            </w:r>
            <w:r>
              <w:rPr>
                <w:rFonts w:cs="Calibri"/>
                <w:sz w:val="20"/>
                <w:szCs w:val="20"/>
              </w:rPr>
              <w:t>e verbal.</w:t>
            </w:r>
          </w:p>
          <w:p w:rsidR="008A7962" w:rsidRPr="001F2D06" w:rsidRDefault="008A7962" w:rsidP="008A7962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EC3D59">
              <w:rPr>
                <w:rFonts w:cs="Arial"/>
                <w:b/>
                <w:bCs/>
                <w:sz w:val="20"/>
                <w:szCs w:val="20"/>
                <w:u w:val="single"/>
              </w:rPr>
              <w:t>Plano da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s</w:t>
            </w:r>
            <w:r w:rsidRPr="00EC3D59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classes de palavras</w:t>
            </w:r>
          </w:p>
          <w:p w:rsidR="008A7962" w:rsidRDefault="008A7962" w:rsidP="008A796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>Identificar determinante</w:t>
            </w:r>
            <w:r w:rsidR="006107D8">
              <w:rPr>
                <w:rFonts w:cs="Arial"/>
                <w:bCs/>
                <w:sz w:val="20"/>
                <w:szCs w:val="20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>-artigo (definido, indefinido), demonstrativo e possessivo.</w:t>
            </w:r>
          </w:p>
          <w:p w:rsidR="008A7962" w:rsidRDefault="008A7962" w:rsidP="008A796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pronome</w:t>
            </w:r>
            <w:r w:rsidR="006107D8">
              <w:rPr>
                <w:rFonts w:cs="Arial"/>
                <w:bCs/>
                <w:sz w:val="20"/>
                <w:szCs w:val="20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 xml:space="preserve"> pessoal, demonstrativo e possessivo. </w:t>
            </w:r>
          </w:p>
          <w:p w:rsidR="008A7962" w:rsidRPr="00EC3D59" w:rsidRDefault="008A7962" w:rsidP="008A796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preposição.</w:t>
            </w:r>
          </w:p>
          <w:p w:rsidR="008A7962" w:rsidRDefault="008A7962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8A7962" w:rsidRDefault="008A7962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B55F2B" w:rsidRDefault="00B55F2B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6107D8" w:rsidRDefault="006107D8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6107D8" w:rsidRDefault="006107D8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6107D8" w:rsidRDefault="006107D8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6107D8" w:rsidRDefault="006107D8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rPr>
                <w:rFonts w:cs="Arial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:rsidR="00197C50" w:rsidRDefault="00197C50" w:rsidP="008A7962">
            <w:pPr>
              <w:rPr>
                <w:rFonts w:cs="Calibri"/>
                <w:sz w:val="20"/>
                <w:szCs w:val="20"/>
              </w:rPr>
            </w:pPr>
          </w:p>
          <w:p w:rsidR="00B55F2B" w:rsidRDefault="00B55F2B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0E0480" w:rsidRDefault="00197C50" w:rsidP="008A7962">
            <w:pPr>
              <w:keepLine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8A7962" w:rsidRPr="000E0480">
              <w:rPr>
                <w:rFonts w:cs="Arial"/>
                <w:sz w:val="20"/>
                <w:szCs w:val="20"/>
              </w:rPr>
              <w:t>Praticar a leitura silenciosa</w:t>
            </w:r>
          </w:p>
          <w:p w:rsidR="008A7962" w:rsidRPr="000E0480" w:rsidRDefault="008A7962" w:rsidP="008A796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8A7962" w:rsidRPr="000E0480" w:rsidRDefault="008A7962" w:rsidP="008A796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Recontar textos lidos.</w:t>
            </w:r>
          </w:p>
          <w:p w:rsidR="008A7962" w:rsidRPr="000E0480" w:rsidRDefault="008A7962" w:rsidP="008A796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D81C84" w:rsidRPr="00235A6F" w:rsidRDefault="008A7962" w:rsidP="008A7962">
            <w:pPr>
              <w:rPr>
                <w:rFonts w:cstheme="minorHAnsi"/>
              </w:rPr>
            </w:pPr>
            <w:r w:rsidRPr="000E0480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</w:tc>
        <w:tc>
          <w:tcPr>
            <w:tcW w:w="4536" w:type="dxa"/>
          </w:tcPr>
          <w:p w:rsidR="00843D0C" w:rsidRPr="00EE5B9C" w:rsidRDefault="00843D0C" w:rsidP="00EE5B9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  <w:r w:rsidRPr="00EE5B9C">
              <w:rPr>
                <w:rFonts w:cs="Calibri"/>
                <w:sz w:val="20"/>
                <w:szCs w:val="20"/>
              </w:rPr>
              <w:t xml:space="preserve">Audição de mensagens ou textos e posteriormente: identificação de vocábulos novos; descoberta pelo contexto do significado de palavras desconhecidas; cumprimento de instruções; resposta a questões acerca do que ouviu; identificação de informação essencial e acessória; </w:t>
            </w:r>
            <w:r w:rsidR="001C7AB0" w:rsidRPr="00EE5B9C">
              <w:rPr>
                <w:rFonts w:cs="Calibri"/>
                <w:sz w:val="20"/>
                <w:szCs w:val="20"/>
              </w:rPr>
              <w:t>relato d</w:t>
            </w:r>
            <w:r w:rsidRPr="00EE5B9C">
              <w:rPr>
                <w:rFonts w:cs="Calibri"/>
                <w:sz w:val="20"/>
                <w:szCs w:val="20"/>
              </w:rPr>
              <w:t xml:space="preserve">o essencial de uma história ouvida ou de uma ocorrência; </w:t>
            </w:r>
            <w:r w:rsidR="00B051EA" w:rsidRPr="00EE5B9C">
              <w:rPr>
                <w:rFonts w:cs="Calibri"/>
                <w:sz w:val="20"/>
                <w:szCs w:val="20"/>
              </w:rPr>
              <w:t xml:space="preserve">esclarecimento de </w:t>
            </w:r>
            <w:r w:rsidRPr="00EE5B9C">
              <w:rPr>
                <w:rFonts w:cs="Calibri"/>
                <w:sz w:val="20"/>
                <w:szCs w:val="20"/>
              </w:rPr>
              <w:t xml:space="preserve">dúvidas; </w:t>
            </w:r>
            <w:r w:rsidR="00B051EA" w:rsidRPr="00EE5B9C">
              <w:rPr>
                <w:rFonts w:cs="Calibri"/>
                <w:sz w:val="20"/>
                <w:szCs w:val="20"/>
              </w:rPr>
              <w:t>reconto d</w:t>
            </w:r>
            <w:r w:rsidRPr="00EE5B9C">
              <w:rPr>
                <w:rFonts w:cs="Calibri"/>
                <w:sz w:val="20"/>
                <w:szCs w:val="20"/>
              </w:rPr>
              <w:t>o que ouviu.</w:t>
            </w:r>
          </w:p>
          <w:p w:rsidR="00843D0C" w:rsidRPr="00EE5B9C" w:rsidRDefault="00843D0C" w:rsidP="00EE5B9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</w:p>
          <w:p w:rsidR="00C65FF7" w:rsidRPr="00EC3D59" w:rsidRDefault="00C65FF7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-Participação em atividades de expressão orientada respeitando regras e papéis específicos: ouvir os outros; esperar a sua vez; respeitar os outros.</w:t>
            </w: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843D0C" w:rsidRPr="00EC3D59" w:rsidRDefault="00843D0C" w:rsidP="00843D0C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Apresentação de trabalhos individualmente ou em grupo, dando conta dos objetivos, organização e conclusão dos mesmos, recorrendo às tecnologias da informação como suporte à apresentação oral; resposta a questões suscitadas pela apresentação do trabalho.</w:t>
            </w:r>
          </w:p>
          <w:p w:rsidR="00843D0C" w:rsidRDefault="00843D0C" w:rsidP="00843D0C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197C50" w:rsidRPr="00EC3D59" w:rsidRDefault="00197C50" w:rsidP="00843D0C">
            <w:pPr>
              <w:rPr>
                <w:rFonts w:cs="Calibri"/>
                <w:sz w:val="20"/>
                <w:szCs w:val="20"/>
              </w:rPr>
            </w:pPr>
          </w:p>
          <w:p w:rsidR="00843D0C" w:rsidRPr="00EE5B9C" w:rsidRDefault="00843D0C" w:rsidP="00EE5B9C">
            <w:pPr>
              <w:jc w:val="both"/>
              <w:rPr>
                <w:rFonts w:cs="Calibri"/>
                <w:sz w:val="20"/>
                <w:szCs w:val="20"/>
              </w:rPr>
            </w:pPr>
            <w:r w:rsidRPr="00EE5B9C">
              <w:rPr>
                <w:rFonts w:cs="Calibri"/>
                <w:sz w:val="20"/>
                <w:szCs w:val="20"/>
              </w:rPr>
              <w:t>- Leitura de textos e livros selecionados.</w:t>
            </w:r>
          </w:p>
          <w:p w:rsidR="00843D0C" w:rsidRPr="00EE5B9C" w:rsidRDefault="00843D0C" w:rsidP="00EE5B9C">
            <w:pPr>
              <w:jc w:val="both"/>
              <w:rPr>
                <w:sz w:val="20"/>
                <w:szCs w:val="20"/>
              </w:rPr>
            </w:pPr>
            <w:r w:rsidRPr="00EE5B9C">
              <w:rPr>
                <w:sz w:val="20"/>
                <w:szCs w:val="20"/>
              </w:rPr>
              <w:t>-</w:t>
            </w:r>
            <w:r w:rsidR="00EE5B9C" w:rsidRPr="00EE5B9C">
              <w:rPr>
                <w:sz w:val="20"/>
                <w:szCs w:val="20"/>
              </w:rPr>
              <w:t>Leitura</w:t>
            </w:r>
            <w:r w:rsidRPr="00EE5B9C">
              <w:rPr>
                <w:sz w:val="20"/>
                <w:szCs w:val="20"/>
              </w:rPr>
              <w:t xml:space="preserve"> expressiva</w:t>
            </w:r>
            <w:r w:rsidR="00B55F2B" w:rsidRPr="00EE5B9C">
              <w:rPr>
                <w:sz w:val="20"/>
                <w:szCs w:val="20"/>
              </w:rPr>
              <w:t>.</w:t>
            </w:r>
          </w:p>
          <w:p w:rsidR="00843D0C" w:rsidRPr="00EE5B9C" w:rsidRDefault="00843D0C" w:rsidP="00EE5B9C">
            <w:pPr>
              <w:jc w:val="both"/>
              <w:rPr>
                <w:sz w:val="20"/>
                <w:szCs w:val="20"/>
              </w:rPr>
            </w:pPr>
            <w:r w:rsidRPr="00EE5B9C">
              <w:rPr>
                <w:sz w:val="20"/>
                <w:szCs w:val="20"/>
              </w:rPr>
              <w:t>-Observação de gravuras</w:t>
            </w:r>
            <w:r w:rsidR="00B55F2B" w:rsidRPr="00EE5B9C">
              <w:rPr>
                <w:sz w:val="20"/>
                <w:szCs w:val="20"/>
              </w:rPr>
              <w:t>.</w:t>
            </w:r>
          </w:p>
          <w:p w:rsidR="00235A6F" w:rsidRPr="00EE5B9C" w:rsidRDefault="00E54468" w:rsidP="00EE5B9C">
            <w:pPr>
              <w:jc w:val="both"/>
              <w:rPr>
                <w:rFonts w:cstheme="minorHAnsi"/>
              </w:rPr>
            </w:pPr>
          </w:p>
          <w:p w:rsidR="008A7962" w:rsidRPr="00EE5B9C" w:rsidRDefault="008A7962" w:rsidP="00EE5B9C">
            <w:pPr>
              <w:jc w:val="both"/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Pr="00EC3D59" w:rsidRDefault="008A7962" w:rsidP="008A796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-Interpretação dos textos</w:t>
            </w:r>
          </w:p>
          <w:p w:rsidR="008A7962" w:rsidRPr="00EE5B9C" w:rsidRDefault="008A7962" w:rsidP="00EE5B9C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</w:t>
            </w:r>
            <w:r w:rsidR="00B051EA" w:rsidRPr="00EE5B9C">
              <w:rPr>
                <w:sz w:val="20"/>
                <w:szCs w:val="20"/>
              </w:rPr>
              <w:t xml:space="preserve">Resposta </w:t>
            </w:r>
            <w:r w:rsidRPr="00EE5B9C">
              <w:rPr>
                <w:sz w:val="20"/>
                <w:szCs w:val="20"/>
              </w:rPr>
              <w:t>a um questionário sobre o texto;</w:t>
            </w:r>
          </w:p>
          <w:p w:rsidR="008A7962" w:rsidRPr="00EE5B9C" w:rsidRDefault="008A7962" w:rsidP="00EE5B9C">
            <w:pPr>
              <w:jc w:val="both"/>
              <w:rPr>
                <w:sz w:val="20"/>
                <w:szCs w:val="20"/>
              </w:rPr>
            </w:pPr>
            <w:r w:rsidRPr="00EE5B9C">
              <w:rPr>
                <w:sz w:val="20"/>
                <w:szCs w:val="20"/>
              </w:rPr>
              <w:t>-Realização de fichas de trabalho e exercícios no manual.</w:t>
            </w:r>
          </w:p>
          <w:p w:rsidR="008A7962" w:rsidRPr="00EE5B9C" w:rsidRDefault="008A7962" w:rsidP="00EE5B9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8A7962" w:rsidRPr="00EE5B9C" w:rsidRDefault="008A7962" w:rsidP="00EE5B9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rPr>
                <w:rFonts w:cs="Calibri"/>
                <w:sz w:val="20"/>
                <w:szCs w:val="20"/>
              </w:rPr>
            </w:pP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r w:rsidRPr="00EC3D59">
              <w:rPr>
                <w:rFonts w:eastAsia="Calibri" w:cs="Arial"/>
                <w:sz w:val="20"/>
                <w:szCs w:val="20"/>
              </w:rPr>
              <w:t>Escrita de avisos, de regras requeridas pela organização da sala de aula, de legendas para fotografias ou cartazes de férias...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-Consulta do dicionário.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-Jogos de palavras com lacunas.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-Produção de textos de acordo com um tema sugerido.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 xml:space="preserve">-Produção de textos </w:t>
            </w:r>
            <w:proofErr w:type="gramStart"/>
            <w:r w:rsidRPr="00EC3D59">
              <w:rPr>
                <w:rFonts w:eastAsia="Calibri" w:cs="Arial"/>
                <w:sz w:val="20"/>
                <w:szCs w:val="20"/>
              </w:rPr>
              <w:t>livres</w:t>
            </w:r>
            <w:proofErr w:type="gramEnd"/>
            <w:r w:rsidRPr="00EC3D59">
              <w:rPr>
                <w:rFonts w:eastAsia="Calibri" w:cs="Arial"/>
                <w:sz w:val="20"/>
                <w:szCs w:val="20"/>
              </w:rPr>
              <w:t>.</w:t>
            </w:r>
          </w:p>
          <w:p w:rsidR="008A7962" w:rsidRPr="00EC3D59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-Composição de acrósticos.</w:t>
            </w:r>
          </w:p>
          <w:p w:rsidR="008A7962" w:rsidRDefault="008A7962" w:rsidP="008A796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Exposição de textos.</w:t>
            </w:r>
          </w:p>
          <w:p w:rsidR="004A7B2E" w:rsidRPr="004A7B2E" w:rsidRDefault="004A7B2E" w:rsidP="004A7B2E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r w:rsidR="00B051EA" w:rsidRPr="004A7B2E">
              <w:rPr>
                <w:rFonts w:eastAsia="Calibri" w:cs="Arial"/>
                <w:sz w:val="20"/>
                <w:szCs w:val="20"/>
              </w:rPr>
              <w:t xml:space="preserve">Explicação de </w:t>
            </w:r>
            <w:r w:rsidR="008A7962" w:rsidRPr="004A7B2E">
              <w:rPr>
                <w:rFonts w:eastAsia="Calibri" w:cs="Arial"/>
                <w:sz w:val="20"/>
                <w:szCs w:val="20"/>
              </w:rPr>
              <w:t>expressões/frases por palavras próprias.</w:t>
            </w:r>
          </w:p>
          <w:p w:rsidR="00B55F2B" w:rsidRPr="004A7B2E" w:rsidRDefault="004A7B2E" w:rsidP="004A7B2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4A7B2E">
              <w:rPr>
                <w:rFonts w:eastAsia="Calibri" w:cs="Arial"/>
                <w:sz w:val="20"/>
                <w:szCs w:val="20"/>
              </w:rPr>
              <w:t>-</w:t>
            </w:r>
            <w:r w:rsidR="00B55F2B" w:rsidRPr="004A7B2E">
              <w:rPr>
                <w:rFonts w:eastAsia="Calibri" w:cs="Arial"/>
                <w:sz w:val="20"/>
                <w:szCs w:val="20"/>
              </w:rPr>
              <w:t xml:space="preserve"> </w:t>
            </w:r>
            <w:r w:rsidR="00B051EA" w:rsidRPr="004A7B2E">
              <w:rPr>
                <w:rFonts w:eastAsia="Calibri" w:cs="Arial"/>
                <w:sz w:val="20"/>
                <w:szCs w:val="20"/>
              </w:rPr>
              <w:t xml:space="preserve">Resposta </w:t>
            </w:r>
            <w:r w:rsidR="00B55F2B" w:rsidRPr="004A7B2E">
              <w:rPr>
                <w:rFonts w:eastAsia="Calibri" w:cs="Arial"/>
                <w:sz w:val="20"/>
                <w:szCs w:val="20"/>
              </w:rPr>
              <w:t>a questionários.</w:t>
            </w:r>
          </w:p>
          <w:p w:rsidR="00B55F2B" w:rsidRPr="004A7B2E" w:rsidRDefault="004A7B2E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eastAsia="Calibri" w:cs="Arial"/>
                <w:sz w:val="20"/>
                <w:szCs w:val="20"/>
              </w:rPr>
              <w:t>-</w:t>
            </w:r>
            <w:r w:rsidR="00B55F2B" w:rsidRPr="004A7B2E">
              <w:rPr>
                <w:rFonts w:cstheme="minorHAnsi"/>
                <w:sz w:val="20"/>
                <w:szCs w:val="20"/>
              </w:rPr>
              <w:t xml:space="preserve"> </w:t>
            </w:r>
            <w:r w:rsidR="00B051EA" w:rsidRPr="004A7B2E">
              <w:rPr>
                <w:rFonts w:cstheme="minorHAnsi"/>
                <w:sz w:val="20"/>
                <w:szCs w:val="20"/>
              </w:rPr>
              <w:t xml:space="preserve">Construção de </w:t>
            </w:r>
            <w:r w:rsidR="00B55F2B" w:rsidRPr="004A7B2E">
              <w:rPr>
                <w:rFonts w:cstheme="minorHAnsi"/>
                <w:sz w:val="20"/>
                <w:szCs w:val="20"/>
              </w:rPr>
              <w:t>perguntas para respostas dadas.</w:t>
            </w:r>
          </w:p>
          <w:p w:rsidR="00B55F2B" w:rsidRPr="00BA1A66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>-</w:t>
            </w:r>
            <w:r w:rsidR="00B051EA" w:rsidRPr="004A7B2E">
              <w:rPr>
                <w:rFonts w:cstheme="minorHAnsi"/>
                <w:sz w:val="20"/>
                <w:szCs w:val="20"/>
              </w:rPr>
              <w:t xml:space="preserve">Produção de </w:t>
            </w:r>
            <w:r w:rsidRPr="004A7B2E">
              <w:rPr>
                <w:rFonts w:cstheme="minorHAnsi"/>
                <w:sz w:val="20"/>
                <w:szCs w:val="20"/>
              </w:rPr>
              <w:t>textos de acordo com um tema</w:t>
            </w:r>
            <w:r w:rsidRPr="00BA1A66">
              <w:rPr>
                <w:rFonts w:cstheme="minorHAnsi"/>
                <w:sz w:val="20"/>
                <w:szCs w:val="20"/>
              </w:rPr>
              <w:t xml:space="preserve"> </w:t>
            </w:r>
            <w:r w:rsidRPr="00BA1A66">
              <w:rPr>
                <w:rFonts w:cstheme="minorHAnsi"/>
                <w:sz w:val="20"/>
                <w:szCs w:val="20"/>
              </w:rPr>
              <w:lastRenderedPageBreak/>
              <w:t xml:space="preserve">sugerido. 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>-</w:t>
            </w:r>
            <w:r w:rsidR="00B051EA" w:rsidRPr="004A7B2E">
              <w:rPr>
                <w:rFonts w:cstheme="minorHAnsi"/>
                <w:sz w:val="20"/>
                <w:szCs w:val="20"/>
              </w:rPr>
              <w:t xml:space="preserve">Escrita de </w:t>
            </w:r>
            <w:r w:rsidRPr="004A7B2E">
              <w:rPr>
                <w:rFonts w:cstheme="minorHAnsi"/>
                <w:sz w:val="20"/>
                <w:szCs w:val="20"/>
              </w:rPr>
              <w:t>diálogos de acordo com imagens.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 xml:space="preserve">- </w:t>
            </w:r>
            <w:r w:rsidR="00B051EA" w:rsidRPr="004A7B2E">
              <w:rPr>
                <w:rFonts w:cstheme="minorHAnsi"/>
                <w:sz w:val="20"/>
                <w:szCs w:val="20"/>
              </w:rPr>
              <w:t xml:space="preserve">Pesquisa </w:t>
            </w:r>
            <w:r w:rsidRPr="004A7B2E">
              <w:rPr>
                <w:rFonts w:cstheme="minorHAnsi"/>
                <w:sz w:val="20"/>
                <w:szCs w:val="20"/>
              </w:rPr>
              <w:t>sobre um tema.</w:t>
            </w:r>
          </w:p>
          <w:p w:rsidR="00B55F2B" w:rsidRPr="004A7B2E" w:rsidRDefault="00B55F2B" w:rsidP="004A7B2E">
            <w:pPr>
              <w:jc w:val="both"/>
              <w:rPr>
                <w:rFonts w:cs="Calibri"/>
                <w:sz w:val="20"/>
                <w:szCs w:val="20"/>
              </w:rPr>
            </w:pPr>
            <w:r w:rsidRPr="004A7B2E">
              <w:rPr>
                <w:rFonts w:cs="Calibri"/>
                <w:sz w:val="20"/>
                <w:szCs w:val="20"/>
              </w:rPr>
              <w:t>-</w:t>
            </w:r>
            <w:r w:rsidR="00ED641C" w:rsidRPr="004A7B2E">
              <w:rPr>
                <w:rFonts w:cs="Calibri"/>
                <w:sz w:val="20"/>
                <w:szCs w:val="20"/>
              </w:rPr>
              <w:t xml:space="preserve">Reconstrução ou reinvenção de </w:t>
            </w:r>
            <w:r w:rsidRPr="004A7B2E">
              <w:rPr>
                <w:rFonts w:cs="Calibri"/>
                <w:sz w:val="20"/>
                <w:szCs w:val="20"/>
              </w:rPr>
              <w:t>palavras alterando a sua estrutura silábica (aumentar sílabas, suprimir, trocar…).</w:t>
            </w:r>
          </w:p>
          <w:p w:rsidR="00197C50" w:rsidRPr="004A7B2E" w:rsidRDefault="00197C50" w:rsidP="004A7B2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7D8" w:rsidRPr="004A7B2E" w:rsidRDefault="006107D8" w:rsidP="004A7B2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B55F2B" w:rsidRPr="004A7B2E" w:rsidRDefault="00B55F2B" w:rsidP="004A7B2E">
            <w:pPr>
              <w:jc w:val="both"/>
              <w:rPr>
                <w:rFonts w:cs="Calibri"/>
                <w:sz w:val="20"/>
                <w:szCs w:val="20"/>
              </w:rPr>
            </w:pPr>
            <w:r w:rsidRPr="004A7B2E">
              <w:rPr>
                <w:rFonts w:cs="Calibri"/>
                <w:sz w:val="20"/>
                <w:szCs w:val="20"/>
              </w:rPr>
              <w:t>-</w:t>
            </w:r>
            <w:r w:rsidR="00ED641C" w:rsidRPr="004A7B2E">
              <w:rPr>
                <w:rFonts w:cs="Calibri"/>
                <w:sz w:val="20"/>
                <w:szCs w:val="20"/>
              </w:rPr>
              <w:t xml:space="preserve">Construção e reconstrução de </w:t>
            </w:r>
            <w:r w:rsidRPr="004A7B2E">
              <w:rPr>
                <w:rFonts w:cs="Calibri"/>
                <w:sz w:val="20"/>
                <w:szCs w:val="20"/>
              </w:rPr>
              <w:t>uma cadeia fónica: segmentar palavras em sílabas; reconstruir fonemas em sílabas; sílabas em palavras.</w:t>
            </w:r>
          </w:p>
          <w:p w:rsidR="00197C50" w:rsidRPr="004A7B2E" w:rsidRDefault="00197C50" w:rsidP="004A7B2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64652" w:rsidRPr="004A7B2E" w:rsidRDefault="00164652" w:rsidP="004A7B2E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B55F2B" w:rsidRPr="004A7B2E" w:rsidRDefault="00B55F2B" w:rsidP="004A7B2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4A7B2E">
              <w:rPr>
                <w:rFonts w:eastAsia="Calibri" w:cs="Arial"/>
                <w:sz w:val="20"/>
                <w:szCs w:val="20"/>
              </w:rPr>
              <w:t>-Atividades que permitam descobrir e explicitar algumas regras de flexão nominal, adjetival e verbal.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>-Reescrever frases substituindo adjetivos por outros de sentido equivalente.</w:t>
            </w:r>
          </w:p>
          <w:p w:rsidR="00197C50" w:rsidRPr="004A7B2E" w:rsidRDefault="006107D8" w:rsidP="004A7B2E">
            <w:pPr>
              <w:jc w:val="both"/>
              <w:rPr>
                <w:rFonts w:cs="Calibri"/>
                <w:sz w:val="20"/>
                <w:szCs w:val="20"/>
              </w:rPr>
            </w:pPr>
            <w:r w:rsidRPr="004A7B2E">
              <w:rPr>
                <w:rFonts w:cs="Calibri"/>
                <w:sz w:val="20"/>
                <w:szCs w:val="20"/>
              </w:rPr>
              <w:t xml:space="preserve"> 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eastAsia="Calibri" w:cs="Arial"/>
                <w:sz w:val="20"/>
                <w:szCs w:val="20"/>
              </w:rPr>
              <w:t>-</w:t>
            </w:r>
            <w:r w:rsidR="00ED641C" w:rsidRPr="004A7B2E">
              <w:rPr>
                <w:rFonts w:cstheme="minorHAnsi"/>
                <w:sz w:val="20"/>
                <w:szCs w:val="20"/>
              </w:rPr>
              <w:t xml:space="preserve">Identificação e classificação de </w:t>
            </w:r>
            <w:r w:rsidRPr="004A7B2E">
              <w:rPr>
                <w:rFonts w:cstheme="minorHAnsi"/>
                <w:sz w:val="20"/>
                <w:szCs w:val="20"/>
              </w:rPr>
              <w:t>determinantes artigos, demonstrativos e possessivos.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 xml:space="preserve">- </w:t>
            </w:r>
            <w:r w:rsidR="00164652" w:rsidRPr="004A7B2E">
              <w:rPr>
                <w:rFonts w:cstheme="minorHAnsi"/>
                <w:sz w:val="20"/>
                <w:szCs w:val="20"/>
              </w:rPr>
              <w:t xml:space="preserve">Identificação de </w:t>
            </w:r>
            <w:r w:rsidRPr="004A7B2E">
              <w:rPr>
                <w:rFonts w:cstheme="minorHAnsi"/>
                <w:sz w:val="20"/>
                <w:szCs w:val="20"/>
              </w:rPr>
              <w:t>pronomes pessoa</w:t>
            </w:r>
            <w:r w:rsidR="00E343DF">
              <w:rPr>
                <w:rFonts w:cstheme="minorHAnsi"/>
                <w:sz w:val="20"/>
                <w:szCs w:val="20"/>
              </w:rPr>
              <w:t>is e</w:t>
            </w:r>
            <w:r w:rsidRPr="004A7B2E">
              <w:rPr>
                <w:rFonts w:cstheme="minorHAnsi"/>
                <w:sz w:val="20"/>
                <w:szCs w:val="20"/>
              </w:rPr>
              <w:t xml:space="preserve"> </w:t>
            </w:r>
            <w:r w:rsidR="00164652" w:rsidRPr="004A7B2E">
              <w:rPr>
                <w:rFonts w:cstheme="minorHAnsi"/>
                <w:sz w:val="20"/>
                <w:szCs w:val="20"/>
              </w:rPr>
              <w:t xml:space="preserve">sua relação </w:t>
            </w:r>
            <w:r w:rsidRPr="004A7B2E">
              <w:rPr>
                <w:rFonts w:cstheme="minorHAnsi"/>
                <w:sz w:val="20"/>
                <w:szCs w:val="20"/>
              </w:rPr>
              <w:t>com os nomes.</w:t>
            </w:r>
          </w:p>
          <w:p w:rsidR="00B55F2B" w:rsidRPr="004A7B2E" w:rsidRDefault="00B55F2B" w:rsidP="004A7B2E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4A7B2E">
              <w:rPr>
                <w:rFonts w:eastAsia="Calibri" w:cs="Arial"/>
                <w:sz w:val="20"/>
                <w:szCs w:val="20"/>
              </w:rPr>
              <w:t>-O</w:t>
            </w:r>
            <w:r w:rsidR="00CD5431" w:rsidRPr="004A7B2E">
              <w:rPr>
                <w:rFonts w:eastAsia="Calibri" w:cs="Arial"/>
                <w:sz w:val="20"/>
                <w:szCs w:val="20"/>
              </w:rPr>
              <w:t>bservação e descoberta das cara</w:t>
            </w:r>
            <w:r w:rsidRPr="004A7B2E">
              <w:rPr>
                <w:rFonts w:eastAsia="Calibri" w:cs="Arial"/>
                <w:sz w:val="20"/>
                <w:szCs w:val="20"/>
              </w:rPr>
              <w:t>terísticas que justificam a inclusão de palavras em classes.</w:t>
            </w:r>
          </w:p>
          <w:p w:rsidR="00B55F2B" w:rsidRPr="004A7B2E" w:rsidRDefault="00B55F2B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A7B2E">
              <w:rPr>
                <w:rFonts w:cstheme="minorHAnsi"/>
                <w:sz w:val="20"/>
                <w:szCs w:val="20"/>
              </w:rPr>
              <w:t>-</w:t>
            </w:r>
            <w:r w:rsidR="00164652" w:rsidRPr="004A7B2E">
              <w:rPr>
                <w:rFonts w:cstheme="minorHAnsi"/>
                <w:sz w:val="20"/>
                <w:szCs w:val="20"/>
              </w:rPr>
              <w:t xml:space="preserve">Identificação e aplicação de </w:t>
            </w:r>
            <w:r w:rsidRPr="004A7B2E">
              <w:rPr>
                <w:rFonts w:cstheme="minorHAnsi"/>
                <w:sz w:val="20"/>
                <w:szCs w:val="20"/>
              </w:rPr>
              <w:t>preposições.</w:t>
            </w:r>
          </w:p>
          <w:p w:rsidR="00164652" w:rsidRPr="004A7B2E" w:rsidRDefault="00164652" w:rsidP="004A7B2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B55F2B" w:rsidRPr="004A7B2E" w:rsidRDefault="00B55F2B" w:rsidP="004A7B2E">
            <w:pPr>
              <w:jc w:val="both"/>
              <w:rPr>
                <w:rFonts w:cs="Arial"/>
                <w:sz w:val="20"/>
                <w:szCs w:val="20"/>
              </w:rPr>
            </w:pPr>
            <w:r w:rsidRPr="004A7B2E">
              <w:rPr>
                <w:rFonts w:cs="Arial"/>
                <w:sz w:val="20"/>
                <w:szCs w:val="20"/>
              </w:rPr>
              <w:t>- Leitura expressiva de pequenos textos, após preparação da mesma.</w:t>
            </w:r>
          </w:p>
          <w:p w:rsidR="00B55F2B" w:rsidRPr="004A7B2E" w:rsidRDefault="00B55F2B" w:rsidP="004A7B2E">
            <w:pPr>
              <w:jc w:val="both"/>
              <w:rPr>
                <w:rFonts w:cs="Arial"/>
                <w:sz w:val="20"/>
                <w:szCs w:val="20"/>
              </w:rPr>
            </w:pPr>
            <w:r w:rsidRPr="004A7B2E">
              <w:rPr>
                <w:rFonts w:cs="Arial"/>
                <w:sz w:val="20"/>
                <w:szCs w:val="20"/>
              </w:rPr>
              <w:t xml:space="preserve">- Reconto </w:t>
            </w:r>
            <w:r w:rsidR="00451F9B" w:rsidRPr="004A7B2E">
              <w:rPr>
                <w:rFonts w:cs="Arial"/>
                <w:sz w:val="20"/>
                <w:szCs w:val="20"/>
              </w:rPr>
              <w:t xml:space="preserve">e resumo </w:t>
            </w:r>
            <w:r w:rsidRPr="004A7B2E">
              <w:rPr>
                <w:rFonts w:cs="Arial"/>
                <w:sz w:val="20"/>
                <w:szCs w:val="20"/>
              </w:rPr>
              <w:t>de histórias lidas, distinguindo introdução, desenvolvimento e conclusão.</w:t>
            </w:r>
          </w:p>
          <w:p w:rsidR="008A7962" w:rsidRPr="004A7B2E" w:rsidRDefault="00B55F2B" w:rsidP="004A7B2E">
            <w:pPr>
              <w:jc w:val="both"/>
              <w:rPr>
                <w:rFonts w:cs="Arial"/>
                <w:sz w:val="20"/>
                <w:szCs w:val="20"/>
              </w:rPr>
            </w:pPr>
            <w:r w:rsidRPr="004A7B2E">
              <w:rPr>
                <w:rFonts w:cs="Arial"/>
                <w:sz w:val="20"/>
                <w:szCs w:val="20"/>
              </w:rPr>
              <w:t>-Propostas de alter</w:t>
            </w:r>
            <w:r w:rsidR="00615EAE" w:rsidRPr="004A7B2E">
              <w:rPr>
                <w:rFonts w:cs="Arial"/>
                <w:sz w:val="20"/>
                <w:szCs w:val="20"/>
              </w:rPr>
              <w:t>nativas distintas: alterar cara</w:t>
            </w:r>
            <w:r w:rsidRPr="004A7B2E">
              <w:rPr>
                <w:rFonts w:cs="Arial"/>
                <w:sz w:val="20"/>
                <w:szCs w:val="20"/>
              </w:rPr>
              <w:t>terísticas de personagens ou sugerindo um cenário (temporal ou espacial) diferente.</w:t>
            </w:r>
          </w:p>
          <w:p w:rsidR="00164652" w:rsidRPr="00B55F2B" w:rsidRDefault="00164652" w:rsidP="00B55F2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235A6F" w:rsidRPr="00235A6F" w:rsidRDefault="00E54468" w:rsidP="00235A6F">
            <w:pPr>
              <w:rPr>
                <w:rFonts w:cstheme="minorHAnsi"/>
                <w:b/>
              </w:rPr>
            </w:pPr>
          </w:p>
          <w:p w:rsidR="00235A6F" w:rsidRPr="00235A6F" w:rsidRDefault="00E54468" w:rsidP="00235A6F">
            <w:pPr>
              <w:rPr>
                <w:rFonts w:cstheme="minorHAnsi"/>
                <w:b/>
              </w:rPr>
            </w:pPr>
          </w:p>
          <w:p w:rsidR="00235A6F" w:rsidRPr="00235A6F" w:rsidRDefault="00E54468" w:rsidP="00235A6F">
            <w:pPr>
              <w:rPr>
                <w:rFonts w:cstheme="minorHAnsi"/>
                <w:b/>
              </w:rPr>
            </w:pPr>
          </w:p>
          <w:p w:rsidR="00F147D0" w:rsidRPr="00EC3D59" w:rsidRDefault="00F147D0" w:rsidP="00F147D0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formativa:</w:t>
            </w:r>
          </w:p>
          <w:p w:rsidR="00F147D0" w:rsidRPr="00EC3D59" w:rsidRDefault="00F147D0" w:rsidP="00F147D0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Domínio da técnica de leitura (registo);</w:t>
            </w:r>
          </w:p>
          <w:p w:rsidR="00F147D0" w:rsidRPr="00EC3D59" w:rsidRDefault="00F147D0" w:rsidP="00F147D0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Desempenho nas fichas de trabalho individual, </w:t>
            </w:r>
            <w:r>
              <w:rPr>
                <w:rFonts w:cs="Calibri"/>
                <w:sz w:val="20"/>
                <w:szCs w:val="20"/>
              </w:rPr>
              <w:t xml:space="preserve">no </w:t>
            </w:r>
            <w:r w:rsidRPr="00EC3D59">
              <w:rPr>
                <w:rFonts w:cs="Calibri"/>
                <w:sz w:val="20"/>
                <w:szCs w:val="20"/>
              </w:rPr>
              <w:t xml:space="preserve">caderno e </w:t>
            </w:r>
            <w:r>
              <w:rPr>
                <w:rFonts w:cs="Calibri"/>
                <w:sz w:val="20"/>
                <w:szCs w:val="20"/>
              </w:rPr>
              <w:t xml:space="preserve">nos </w:t>
            </w:r>
            <w:r w:rsidRPr="00EC3D59">
              <w:rPr>
                <w:rFonts w:cs="Calibri"/>
                <w:sz w:val="20"/>
                <w:szCs w:val="20"/>
              </w:rPr>
              <w:t>manuais (autonomia).</w:t>
            </w:r>
          </w:p>
          <w:p w:rsidR="00F147D0" w:rsidRPr="00EC3D59" w:rsidRDefault="00F147D0" w:rsidP="00F147D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Registo de comportamento</w:t>
            </w:r>
          </w:p>
          <w:p w:rsidR="00F147D0" w:rsidRPr="00EC3D59" w:rsidRDefault="00F147D0" w:rsidP="00F147D0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Grelhas de avaliação;</w:t>
            </w:r>
          </w:p>
          <w:p w:rsidR="00F147D0" w:rsidRPr="00EC3D59" w:rsidRDefault="00F147D0" w:rsidP="00F147D0">
            <w:pPr>
              <w:rPr>
                <w:rFonts w:cs="Calibri"/>
                <w:sz w:val="20"/>
                <w:szCs w:val="20"/>
              </w:rPr>
            </w:pPr>
          </w:p>
          <w:p w:rsidR="00F147D0" w:rsidRPr="00EC3D59" w:rsidRDefault="00F147D0" w:rsidP="00F147D0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sumativa:</w:t>
            </w:r>
          </w:p>
          <w:p w:rsidR="00F147D0" w:rsidRPr="00EC3D59" w:rsidRDefault="00F147D0" w:rsidP="00F147D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Ficha de avaliação intermédia</w:t>
            </w:r>
          </w:p>
          <w:p w:rsidR="00F147D0" w:rsidRPr="00BF535A" w:rsidRDefault="00F147D0" w:rsidP="00F147D0">
            <w:pPr>
              <w:rPr>
                <w:rFonts w:cstheme="minorHAnsi"/>
              </w:rPr>
            </w:pPr>
          </w:p>
          <w:p w:rsidR="00F147D0" w:rsidRPr="00BF535A" w:rsidRDefault="00F147D0" w:rsidP="00F147D0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  <w:b/>
              </w:rPr>
            </w:pPr>
          </w:p>
          <w:p w:rsidR="00235A6F" w:rsidRPr="00235A6F" w:rsidRDefault="00E54468" w:rsidP="00235A6F">
            <w:pPr>
              <w:rPr>
                <w:rFonts w:cstheme="minorHAnsi"/>
                <w:b/>
              </w:rPr>
            </w:pPr>
          </w:p>
          <w:p w:rsidR="00235A6F" w:rsidRPr="00235A6F" w:rsidRDefault="00E54468" w:rsidP="00235A6F">
            <w:pPr>
              <w:rPr>
                <w:rFonts w:cstheme="minorHAnsi"/>
                <w:b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Pr="00235A6F" w:rsidRDefault="00E54468" w:rsidP="00235A6F">
            <w:pPr>
              <w:rPr>
                <w:rFonts w:cstheme="minorHAnsi"/>
              </w:rPr>
            </w:pPr>
          </w:p>
          <w:p w:rsidR="00235A6F" w:rsidRDefault="00E54468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Default="008A7962" w:rsidP="00235A6F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Default="008A7962" w:rsidP="008A7962">
            <w:pPr>
              <w:rPr>
                <w:rFonts w:cstheme="minorHAnsi"/>
              </w:rPr>
            </w:pPr>
          </w:p>
          <w:p w:rsidR="008A7962" w:rsidRPr="008A7962" w:rsidRDefault="008A7962" w:rsidP="008A7962">
            <w:pPr>
              <w:rPr>
                <w:rFonts w:cstheme="minorHAnsi"/>
              </w:rPr>
            </w:pPr>
          </w:p>
          <w:p w:rsidR="008A7962" w:rsidRDefault="008A7962" w:rsidP="008A7962">
            <w:pPr>
              <w:rPr>
                <w:rFonts w:cstheme="minorHAnsi"/>
              </w:rPr>
            </w:pPr>
          </w:p>
          <w:p w:rsidR="008A7962" w:rsidRDefault="008A7962" w:rsidP="008A7962">
            <w:pPr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Default="008A7962" w:rsidP="008A7962">
            <w:pPr>
              <w:jc w:val="center"/>
              <w:rPr>
                <w:rFonts w:cstheme="minorHAnsi"/>
              </w:rPr>
            </w:pPr>
          </w:p>
          <w:p w:rsidR="008A7962" w:rsidRPr="008A7962" w:rsidRDefault="008A7962" w:rsidP="008A7962">
            <w:pPr>
              <w:jc w:val="center"/>
              <w:rPr>
                <w:rFonts w:cstheme="minorHAnsi"/>
              </w:rPr>
            </w:pPr>
          </w:p>
        </w:tc>
      </w:tr>
    </w:tbl>
    <w:p w:rsidR="00812B03" w:rsidRDefault="00E54468" w:rsidP="00812B03">
      <w:pPr>
        <w:pStyle w:val="Cabealho"/>
      </w:pPr>
    </w:p>
    <w:p w:rsidR="008A7962" w:rsidRDefault="008A7962" w:rsidP="00812B03">
      <w:pPr>
        <w:pStyle w:val="Cabealho"/>
      </w:pPr>
    </w:p>
    <w:p w:rsidR="008A7962" w:rsidRDefault="008A7962" w:rsidP="00812B03">
      <w:pPr>
        <w:pStyle w:val="Cabealho"/>
      </w:pPr>
    </w:p>
    <w:p w:rsidR="008A7962" w:rsidRDefault="008A7962" w:rsidP="00812B03">
      <w:pPr>
        <w:pStyle w:val="Cabealho"/>
      </w:pPr>
    </w:p>
    <w:p w:rsidR="008A7962" w:rsidRDefault="008A7962" w:rsidP="00812B03">
      <w:pPr>
        <w:pStyle w:val="Cabealho"/>
      </w:pPr>
    </w:p>
    <w:p w:rsidR="00812B03" w:rsidRDefault="004F5EE1">
      <w:r>
        <w:br w:type="page"/>
      </w:r>
    </w:p>
    <w:p w:rsidR="00B4420B" w:rsidRDefault="004F5EE1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 xml:space="preserve">        Mês de fevereiro</w:t>
      </w:r>
    </w:p>
    <w:p w:rsidR="00BE370B" w:rsidRPr="00BE370B" w:rsidRDefault="00E54468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4678"/>
        <w:gridCol w:w="2488"/>
      </w:tblGrid>
      <w:tr w:rsidR="00DC286B" w:rsidTr="00812B03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00B0F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00B0F0"/>
            <w:vAlign w:val="center"/>
          </w:tcPr>
          <w:p w:rsidR="00BE370B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C66A19" w:rsidTr="00812B03">
        <w:tc>
          <w:tcPr>
            <w:tcW w:w="1101" w:type="dxa"/>
            <w:textDirection w:val="btLr"/>
          </w:tcPr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Matemática</w:t>
            </w: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66A19" w:rsidRPr="0069690C" w:rsidRDefault="00C66A19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C66A19" w:rsidRPr="00235A6F" w:rsidRDefault="00C66A19" w:rsidP="003A2B1A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highlight w:val="yellow"/>
              </w:rPr>
            </w:pPr>
          </w:p>
          <w:p w:rsidR="007C32DC" w:rsidRPr="00933DE1" w:rsidRDefault="007C32DC" w:rsidP="007C32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33DE1">
              <w:rPr>
                <w:rFonts w:cstheme="minorHAnsi"/>
                <w:b/>
                <w:bCs/>
                <w:sz w:val="20"/>
                <w:szCs w:val="20"/>
              </w:rPr>
              <w:t>FIGURAS NO PLANO E SÓLIDOS GEOMÉTRICOS</w:t>
            </w:r>
          </w:p>
          <w:p w:rsidR="007C32DC" w:rsidRDefault="007C32DC" w:rsidP="00534586">
            <w:pPr>
              <w:autoSpaceDE w:val="0"/>
              <w:autoSpaceDN w:val="0"/>
              <w:adjustRightInd w:val="0"/>
              <w:rPr>
                <w:rFonts w:cstheme="minorHAnsi"/>
                <w:b/>
                <w:caps/>
              </w:rPr>
            </w:pPr>
          </w:p>
          <w:p w:rsidR="00C66A19" w:rsidRPr="00C66A19" w:rsidRDefault="00C66A19" w:rsidP="005345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Pr</w:t>
            </w:r>
            <w:r w:rsidRPr="00235A6F">
              <w:rPr>
                <w:rFonts w:cstheme="minorHAnsi"/>
              </w:rPr>
              <w:t>opriedades e Classificação</w:t>
            </w:r>
          </w:p>
          <w:p w:rsidR="00C66A19" w:rsidRPr="00235A6F" w:rsidRDefault="00C66A19" w:rsidP="00534586">
            <w:pPr>
              <w:rPr>
                <w:rFonts w:cstheme="minorHAnsi"/>
              </w:rPr>
            </w:pPr>
          </w:p>
          <w:p w:rsidR="00C66A19" w:rsidRPr="00235A6F" w:rsidRDefault="00C66A19" w:rsidP="00534586">
            <w:pPr>
              <w:rPr>
                <w:rFonts w:cstheme="minorHAnsi"/>
              </w:rPr>
            </w:pPr>
            <w:r w:rsidRPr="00235A6F">
              <w:rPr>
                <w:rFonts w:cstheme="minorHAnsi"/>
              </w:rPr>
              <w:t>Reflexão</w:t>
            </w:r>
          </w:p>
          <w:p w:rsidR="00C66A19" w:rsidRPr="00235A6F" w:rsidRDefault="00C66A19" w:rsidP="005345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C66A19" w:rsidRDefault="00C66A19" w:rsidP="005345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highlight w:val="yellow"/>
              </w:rPr>
            </w:pPr>
          </w:p>
          <w:p w:rsidR="007E462B" w:rsidRPr="00235A6F" w:rsidRDefault="007E462B" w:rsidP="005345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highlight w:val="yellow"/>
              </w:rPr>
            </w:pPr>
          </w:p>
          <w:p w:rsidR="004E0206" w:rsidRPr="0031404F" w:rsidRDefault="004E0206" w:rsidP="005345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404F">
              <w:rPr>
                <w:b/>
                <w:bCs/>
              </w:rPr>
              <w:t>Números racionais não negativos</w:t>
            </w:r>
          </w:p>
          <w:p w:rsidR="004E0206" w:rsidRPr="0031404F" w:rsidRDefault="004E0206" w:rsidP="00534586">
            <w:pPr>
              <w:autoSpaceDE w:val="0"/>
              <w:autoSpaceDN w:val="0"/>
              <w:adjustRightInd w:val="0"/>
            </w:pPr>
          </w:p>
          <w:p w:rsidR="004E0206" w:rsidRPr="0031404F" w:rsidRDefault="004E0206" w:rsidP="00534586">
            <w:pPr>
              <w:rPr>
                <w:b/>
                <w:szCs w:val="16"/>
              </w:rPr>
            </w:pPr>
            <w:r w:rsidRPr="0031404F">
              <w:t>•Frações</w:t>
            </w:r>
          </w:p>
          <w:p w:rsidR="004E0206" w:rsidRDefault="004E0206" w:rsidP="00534586">
            <w:r w:rsidRPr="0031404F">
              <w:t>• Decimais</w:t>
            </w:r>
          </w:p>
          <w:p w:rsidR="00C66A19" w:rsidRPr="00235A6F" w:rsidRDefault="00C66A19" w:rsidP="003A2B1A">
            <w:pPr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3685" w:type="dxa"/>
          </w:tcPr>
          <w:p w:rsidR="00C66A19" w:rsidRPr="00235A6F" w:rsidRDefault="00C66A19" w:rsidP="003A2B1A">
            <w:pPr>
              <w:jc w:val="both"/>
              <w:rPr>
                <w:rFonts w:cstheme="minorHAnsi"/>
              </w:rPr>
            </w:pPr>
          </w:p>
          <w:p w:rsidR="00C66A19" w:rsidRPr="00235A6F" w:rsidRDefault="00C66A19" w:rsidP="003A2B1A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- Identificar no plano eixos de simetria de figuras</w:t>
            </w:r>
          </w:p>
          <w:p w:rsidR="00C66A19" w:rsidRPr="00235A6F" w:rsidRDefault="00C66A19" w:rsidP="003A2B1A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- Construir frisos e identificar simetrias (rosáceas)</w:t>
            </w:r>
            <w:r w:rsidR="005637E9">
              <w:rPr>
                <w:rFonts w:cstheme="minorHAnsi"/>
              </w:rPr>
              <w:t>.</w:t>
            </w:r>
          </w:p>
          <w:p w:rsidR="00C66A19" w:rsidRPr="00235A6F" w:rsidRDefault="00C66A19" w:rsidP="003A2B1A">
            <w:pPr>
              <w:jc w:val="both"/>
              <w:rPr>
                <w:rFonts w:cstheme="minorHAnsi"/>
              </w:rPr>
            </w:pPr>
            <w:r w:rsidRPr="00235A6F">
              <w:rPr>
                <w:rFonts w:cstheme="minorHAnsi"/>
              </w:rPr>
              <w:t>-Construir pavimentações com polígonos</w:t>
            </w:r>
            <w:r w:rsidR="005637E9">
              <w:rPr>
                <w:rFonts w:cstheme="minorHAnsi"/>
              </w:rPr>
              <w:t>.</w:t>
            </w:r>
          </w:p>
          <w:p w:rsidR="00C66A19" w:rsidRDefault="00C66A19" w:rsidP="003A2B1A">
            <w:pPr>
              <w:jc w:val="both"/>
              <w:rPr>
                <w:rFonts w:cstheme="minorHAnsi"/>
              </w:rPr>
            </w:pPr>
            <w:r w:rsidRPr="00236594">
              <w:rPr>
                <w:rFonts w:cstheme="minorHAnsi"/>
              </w:rPr>
              <w:t>- Resolver problemas envolvendo a visualização e a compreensão de relações espaciais</w:t>
            </w:r>
            <w:r w:rsidR="005637E9">
              <w:rPr>
                <w:rFonts w:cstheme="minorHAnsi"/>
              </w:rPr>
              <w:t>.</w:t>
            </w:r>
          </w:p>
          <w:p w:rsidR="00C66A19" w:rsidRPr="00235A6F" w:rsidRDefault="00C66A19" w:rsidP="003A2B1A">
            <w:pPr>
              <w:jc w:val="both"/>
              <w:rPr>
                <w:rFonts w:cstheme="minorHAnsi"/>
              </w:rPr>
            </w:pPr>
          </w:p>
          <w:p w:rsidR="004E0206" w:rsidRDefault="004E0206" w:rsidP="003A2B1A">
            <w:pPr>
              <w:jc w:val="both"/>
              <w:rPr>
                <w:rFonts w:cstheme="minorHAnsi"/>
                <w:highlight w:val="yellow"/>
              </w:rPr>
            </w:pPr>
          </w:p>
          <w:p w:rsidR="00655BC3" w:rsidRPr="00B74808" w:rsidRDefault="00655BC3" w:rsidP="003A2B1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B74808">
              <w:rPr>
                <w:rFonts w:cstheme="minorHAnsi"/>
              </w:rPr>
              <w:t xml:space="preserve">Simplificar </w:t>
            </w:r>
            <w:r w:rsidR="005A3241">
              <w:rPr>
                <w:rFonts w:cstheme="minorHAnsi"/>
              </w:rPr>
              <w:t>fra</w:t>
            </w:r>
            <w:r w:rsidR="005637E9">
              <w:rPr>
                <w:rFonts w:cstheme="minorHAnsi"/>
              </w:rPr>
              <w:t>ções.</w:t>
            </w:r>
          </w:p>
          <w:p w:rsidR="00655BC3" w:rsidRPr="00B74808" w:rsidRDefault="00655BC3" w:rsidP="003A2B1A">
            <w:pPr>
              <w:jc w:val="both"/>
              <w:rPr>
                <w:rFonts w:cstheme="minorHAnsi"/>
                <w:iCs/>
              </w:rPr>
            </w:pPr>
            <w:r w:rsidRPr="00B74808">
              <w:rPr>
                <w:rFonts w:cstheme="minorHAnsi"/>
                <w:iCs/>
              </w:rPr>
              <w:t>-</w:t>
            </w:r>
            <w:r w:rsidR="00780150">
              <w:rPr>
                <w:rFonts w:cstheme="minorHAnsi"/>
                <w:iCs/>
              </w:rPr>
              <w:t>Adicionar</w:t>
            </w:r>
            <w:proofErr w:type="gramStart"/>
            <w:r w:rsidR="00780150">
              <w:rPr>
                <w:rFonts w:cstheme="minorHAnsi"/>
                <w:iCs/>
              </w:rPr>
              <w:t>,</w:t>
            </w:r>
            <w:proofErr w:type="gramEnd"/>
            <w:r w:rsidR="00780150">
              <w:rPr>
                <w:rFonts w:cstheme="minorHAnsi"/>
                <w:iCs/>
              </w:rPr>
              <w:t xml:space="preserve"> subtrair, </w:t>
            </w:r>
            <w:r w:rsidRPr="00B74808">
              <w:rPr>
                <w:rFonts w:cstheme="minorHAnsi"/>
                <w:iCs/>
              </w:rPr>
              <w:t>multiplicar e dividir números racionais não negativos</w:t>
            </w:r>
            <w:r w:rsidR="005637E9">
              <w:rPr>
                <w:rFonts w:cstheme="minorHAnsi"/>
                <w:iCs/>
              </w:rPr>
              <w:t>.</w:t>
            </w:r>
          </w:p>
          <w:p w:rsidR="00655BC3" w:rsidRPr="00B74808" w:rsidRDefault="00655BC3" w:rsidP="003A2B1A">
            <w:pPr>
              <w:jc w:val="both"/>
              <w:rPr>
                <w:rFonts w:cstheme="minorHAnsi"/>
                <w:iCs/>
              </w:rPr>
            </w:pPr>
            <w:r w:rsidRPr="00B74808">
              <w:rPr>
                <w:rFonts w:cstheme="minorHAnsi"/>
                <w:iCs/>
              </w:rPr>
              <w:t>-Representar números racionais por dízimas</w:t>
            </w:r>
            <w:r w:rsidR="005637E9">
              <w:rPr>
                <w:rFonts w:cstheme="minorHAnsi"/>
                <w:iCs/>
              </w:rPr>
              <w:t>.</w:t>
            </w:r>
          </w:p>
          <w:p w:rsidR="00655BC3" w:rsidRPr="00B74808" w:rsidRDefault="00655BC3" w:rsidP="003A2B1A">
            <w:pPr>
              <w:jc w:val="both"/>
              <w:rPr>
                <w:rFonts w:cs="Calibri"/>
                <w:b/>
              </w:rPr>
            </w:pPr>
          </w:p>
          <w:p w:rsidR="00C66A19" w:rsidRPr="004E0206" w:rsidRDefault="00C66A19" w:rsidP="003A2B1A">
            <w:pPr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4678" w:type="dxa"/>
          </w:tcPr>
          <w:p w:rsidR="00C66A19" w:rsidRPr="001D42CD" w:rsidRDefault="00C66A19" w:rsidP="003A2B1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C66A19" w:rsidRPr="001D42CD" w:rsidRDefault="00C66A19" w:rsidP="003A2B1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D42CD">
              <w:rPr>
                <w:rFonts w:cstheme="minorHAnsi"/>
              </w:rPr>
              <w:t>-</w:t>
            </w:r>
            <w:r w:rsidR="00340A50" w:rsidRPr="001D42CD">
              <w:rPr>
                <w:rFonts w:cstheme="minorHAnsi"/>
              </w:rPr>
              <w:t>Proposta de exploração</w:t>
            </w:r>
            <w:r w:rsidRPr="001D42CD">
              <w:rPr>
                <w:rFonts w:cstheme="minorHAnsi"/>
              </w:rPr>
              <w:t xml:space="preserve"> de frisos identificando simetrias, de translação, reflexão, reflexão deslizante e rotação (meia-volta).</w:t>
            </w:r>
          </w:p>
          <w:p w:rsidR="004E0206" w:rsidRPr="001D42CD" w:rsidRDefault="004E0206" w:rsidP="003A2B1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E0206" w:rsidRPr="001D42CD" w:rsidRDefault="004E0206" w:rsidP="003A2B1A">
            <w:pPr>
              <w:jc w:val="both"/>
              <w:rPr>
                <w:rFonts w:cstheme="minorHAnsi"/>
              </w:rPr>
            </w:pPr>
          </w:p>
          <w:p w:rsidR="004E0206" w:rsidRPr="001D42CD" w:rsidRDefault="004E0206" w:rsidP="003A2B1A">
            <w:pPr>
              <w:jc w:val="both"/>
              <w:rPr>
                <w:rFonts w:cstheme="minorHAnsi"/>
              </w:rPr>
            </w:pPr>
          </w:p>
          <w:p w:rsidR="004E0206" w:rsidRPr="001D42CD" w:rsidRDefault="004E0206" w:rsidP="003A2B1A">
            <w:pPr>
              <w:jc w:val="both"/>
              <w:rPr>
                <w:rFonts w:cstheme="minorHAnsi"/>
              </w:rPr>
            </w:pPr>
          </w:p>
          <w:p w:rsidR="004E0206" w:rsidRPr="001D42CD" w:rsidRDefault="004E0206" w:rsidP="003A2B1A">
            <w:pPr>
              <w:jc w:val="both"/>
              <w:rPr>
                <w:rFonts w:cstheme="minorHAnsi"/>
              </w:rPr>
            </w:pPr>
          </w:p>
          <w:p w:rsidR="007E462B" w:rsidRPr="001D42CD" w:rsidRDefault="007E462B" w:rsidP="003A2B1A">
            <w:pPr>
              <w:jc w:val="both"/>
              <w:rPr>
                <w:rFonts w:cstheme="minorHAnsi"/>
              </w:rPr>
            </w:pPr>
          </w:p>
          <w:p w:rsidR="004E0206" w:rsidRPr="001D42CD" w:rsidRDefault="004E0206" w:rsidP="003A2B1A">
            <w:pPr>
              <w:jc w:val="both"/>
              <w:rPr>
                <w:rFonts w:cstheme="minorHAnsi"/>
              </w:rPr>
            </w:pPr>
          </w:p>
          <w:p w:rsidR="004E0206" w:rsidRPr="001D42CD" w:rsidRDefault="004E0206" w:rsidP="003A2B1A">
            <w:pPr>
              <w:jc w:val="both"/>
              <w:rPr>
                <w:szCs w:val="18"/>
              </w:rPr>
            </w:pPr>
            <w:r w:rsidRPr="001D42CD">
              <w:rPr>
                <w:szCs w:val="18"/>
              </w:rPr>
              <w:t>-Leitura e escrita de números na representação decimal.</w:t>
            </w:r>
          </w:p>
          <w:p w:rsidR="004E0206" w:rsidRPr="001D42CD" w:rsidRDefault="00340A50" w:rsidP="003A2B1A">
            <w:pPr>
              <w:jc w:val="both"/>
              <w:rPr>
                <w:highlight w:val="yellow"/>
              </w:rPr>
            </w:pPr>
            <w:r w:rsidRPr="001D42CD">
              <w:rPr>
                <w:szCs w:val="18"/>
              </w:rPr>
              <w:t>-Relacionamento d</w:t>
            </w:r>
            <w:r w:rsidR="004E0206" w:rsidRPr="001D42CD">
              <w:rPr>
                <w:szCs w:val="18"/>
              </w:rPr>
              <w:t>os números decimais e números fracionários.</w:t>
            </w:r>
            <w:r w:rsidR="004E0206" w:rsidRPr="001D42CD">
              <w:rPr>
                <w:highlight w:val="yellow"/>
              </w:rPr>
              <w:t xml:space="preserve"> </w:t>
            </w:r>
          </w:p>
          <w:p w:rsidR="00780150" w:rsidRPr="001D42CD" w:rsidRDefault="004E0206" w:rsidP="003A2B1A">
            <w:pPr>
              <w:jc w:val="both"/>
            </w:pPr>
            <w:r w:rsidRPr="001D42CD">
              <w:t>-Adição, subtração, multiplicação e divisão com números decimais</w:t>
            </w:r>
          </w:p>
          <w:p w:rsidR="004E0206" w:rsidRDefault="00780150" w:rsidP="003A2B1A">
            <w:pPr>
              <w:jc w:val="both"/>
            </w:pPr>
            <w:r w:rsidRPr="001D42CD">
              <w:t>-</w:t>
            </w:r>
            <w:r w:rsidR="004E0206" w:rsidRPr="001D42CD">
              <w:t xml:space="preserve"> Cálculo mental</w:t>
            </w:r>
            <w:r w:rsidR="004E0206" w:rsidRPr="00CF1CA2">
              <w:t xml:space="preserve"> e estimação com números racionais não negativos.</w:t>
            </w:r>
          </w:p>
          <w:p w:rsidR="004E0206" w:rsidRPr="00CF1CA2" w:rsidRDefault="004E0206" w:rsidP="003A2B1A">
            <w:pPr>
              <w:jc w:val="both"/>
            </w:pPr>
            <w:r>
              <w:t>-Resolução de problemas envolvendo números decimais e fracionários.</w:t>
            </w:r>
          </w:p>
          <w:p w:rsidR="004E0206" w:rsidRPr="00CF1CA2" w:rsidRDefault="004E0206" w:rsidP="003A2B1A">
            <w:pPr>
              <w:jc w:val="both"/>
            </w:pPr>
          </w:p>
          <w:p w:rsidR="004E0206" w:rsidRDefault="004E0206" w:rsidP="003A2B1A">
            <w:pPr>
              <w:jc w:val="both"/>
              <w:rPr>
                <w:highlight w:val="yellow"/>
              </w:rPr>
            </w:pPr>
          </w:p>
          <w:p w:rsidR="004E0206" w:rsidRDefault="004E0206" w:rsidP="003A2B1A">
            <w:pPr>
              <w:jc w:val="both"/>
              <w:rPr>
                <w:highlight w:val="yellow"/>
              </w:rPr>
            </w:pPr>
          </w:p>
          <w:p w:rsidR="00C66A19" w:rsidRPr="004E0206" w:rsidRDefault="00C66A19" w:rsidP="003A2B1A">
            <w:pPr>
              <w:jc w:val="both"/>
              <w:rPr>
                <w:rFonts w:cstheme="minorHAnsi"/>
              </w:rPr>
            </w:pPr>
          </w:p>
        </w:tc>
        <w:tc>
          <w:tcPr>
            <w:tcW w:w="2488" w:type="dxa"/>
          </w:tcPr>
          <w:p w:rsidR="00C66A19" w:rsidRPr="00235A6F" w:rsidRDefault="00C66A19" w:rsidP="003A2B1A">
            <w:pPr>
              <w:jc w:val="both"/>
              <w:rPr>
                <w:rFonts w:cstheme="minorHAnsi"/>
                <w:highlight w:val="yellow"/>
              </w:rPr>
            </w:pPr>
          </w:p>
          <w:p w:rsidR="00C66A19" w:rsidRPr="00235A6F" w:rsidRDefault="00C66A19" w:rsidP="003A2B1A">
            <w:pPr>
              <w:jc w:val="both"/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Avaliação formativa:</w:t>
            </w:r>
          </w:p>
          <w:p w:rsidR="00C66A19" w:rsidRPr="00235A6F" w:rsidRDefault="00C66A19" w:rsidP="0061046C">
            <w:pPr>
              <w:rPr>
                <w:rFonts w:cstheme="minorHAnsi"/>
              </w:rPr>
            </w:pPr>
            <w:r w:rsidRPr="00235A6F">
              <w:rPr>
                <w:rFonts w:cstheme="minorHAnsi"/>
              </w:rPr>
              <w:t xml:space="preserve"> - Domínio </w:t>
            </w:r>
            <w:r w:rsidR="007E462B">
              <w:rPr>
                <w:rFonts w:cstheme="minorHAnsi"/>
              </w:rPr>
              <w:t>da técnica de leitura (registo)</w:t>
            </w:r>
          </w:p>
          <w:p w:rsidR="00C66A19" w:rsidRPr="00235A6F" w:rsidRDefault="00C66A19" w:rsidP="0061046C">
            <w:pPr>
              <w:rPr>
                <w:rFonts w:cstheme="minorHAnsi"/>
                <w:b/>
              </w:rPr>
            </w:pPr>
            <w:r w:rsidRPr="00235A6F">
              <w:rPr>
                <w:rFonts w:cstheme="minorHAnsi"/>
              </w:rPr>
              <w:t xml:space="preserve"> - Desempenho nas fichas de trabalho individual, </w:t>
            </w:r>
            <w:r w:rsidR="00014BE4">
              <w:rPr>
                <w:rFonts w:cstheme="minorHAnsi"/>
              </w:rPr>
              <w:t xml:space="preserve">no </w:t>
            </w:r>
            <w:r w:rsidRPr="00235A6F">
              <w:rPr>
                <w:rFonts w:cstheme="minorHAnsi"/>
              </w:rPr>
              <w:t>caderno e</w:t>
            </w:r>
            <w:r w:rsidR="00014BE4">
              <w:rPr>
                <w:rFonts w:cstheme="minorHAnsi"/>
              </w:rPr>
              <w:t xml:space="preserve"> nos </w:t>
            </w:r>
            <w:r w:rsidR="007E462B">
              <w:rPr>
                <w:rFonts w:cstheme="minorHAnsi"/>
              </w:rPr>
              <w:t>manuais (autonomia)</w:t>
            </w:r>
          </w:p>
          <w:p w:rsidR="00C66A19" w:rsidRPr="00235A6F" w:rsidRDefault="008F3A11" w:rsidP="0061046C">
            <w:pPr>
              <w:rPr>
                <w:rFonts w:cstheme="minorHAnsi"/>
              </w:rPr>
            </w:pPr>
            <w:r>
              <w:rPr>
                <w:rFonts w:cstheme="minorHAnsi"/>
              </w:rPr>
              <w:t>- Registo de comportamentos</w:t>
            </w:r>
          </w:p>
          <w:p w:rsidR="00C66A19" w:rsidRPr="00235A6F" w:rsidRDefault="007E462B" w:rsidP="0061046C">
            <w:pPr>
              <w:rPr>
                <w:rFonts w:cstheme="minorHAnsi"/>
              </w:rPr>
            </w:pPr>
            <w:r>
              <w:rPr>
                <w:rFonts w:cstheme="minorHAnsi"/>
              </w:rPr>
              <w:t>- Grelhas de avaliação</w:t>
            </w:r>
          </w:p>
          <w:p w:rsidR="00C66A19" w:rsidRPr="00235A6F" w:rsidRDefault="00C66A19" w:rsidP="0061046C">
            <w:pPr>
              <w:rPr>
                <w:rFonts w:cstheme="minorHAnsi"/>
              </w:rPr>
            </w:pPr>
          </w:p>
          <w:p w:rsidR="00C66A19" w:rsidRPr="00235A6F" w:rsidRDefault="00C66A19" w:rsidP="0061046C">
            <w:pPr>
              <w:rPr>
                <w:rFonts w:cstheme="minorHAnsi"/>
              </w:rPr>
            </w:pPr>
          </w:p>
          <w:p w:rsidR="00C66A19" w:rsidRPr="00235A6F" w:rsidRDefault="00C66A19" w:rsidP="0061046C">
            <w:pPr>
              <w:rPr>
                <w:rFonts w:cstheme="minorHAnsi"/>
                <w:b/>
              </w:rPr>
            </w:pPr>
            <w:r w:rsidRPr="00235A6F">
              <w:rPr>
                <w:rFonts w:cstheme="minorHAnsi"/>
                <w:b/>
              </w:rPr>
              <w:t>Avaliação sumativa:</w:t>
            </w:r>
          </w:p>
          <w:p w:rsidR="00C66A19" w:rsidRPr="00235A6F" w:rsidRDefault="0061046C" w:rsidP="0061046C">
            <w:pPr>
              <w:rPr>
                <w:rFonts w:cstheme="minorHAnsi"/>
              </w:rPr>
            </w:pPr>
            <w:r>
              <w:rPr>
                <w:rFonts w:cstheme="minorHAnsi"/>
              </w:rPr>
              <w:t>- Ficha de avaliação intermédia</w:t>
            </w:r>
          </w:p>
          <w:p w:rsidR="00C66A19" w:rsidRPr="00235A6F" w:rsidRDefault="00C66A19" w:rsidP="003A2B1A">
            <w:pPr>
              <w:jc w:val="both"/>
              <w:rPr>
                <w:rFonts w:cstheme="minorHAnsi"/>
                <w:highlight w:val="yellow"/>
              </w:rPr>
            </w:pPr>
          </w:p>
        </w:tc>
      </w:tr>
    </w:tbl>
    <w:p w:rsidR="00BE370B" w:rsidRDefault="00E54468" w:rsidP="00BE370B"/>
    <w:p w:rsidR="00EF5E8F" w:rsidRDefault="00E54468" w:rsidP="00BE370B"/>
    <w:p w:rsidR="00B4420B" w:rsidRDefault="004F5EE1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 xml:space="preserve">        Mês de fevereiro</w:t>
      </w:r>
    </w:p>
    <w:p w:rsidR="00812B03" w:rsidRPr="00BE370B" w:rsidRDefault="00E54468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4394"/>
        <w:gridCol w:w="4536"/>
        <w:gridCol w:w="2063"/>
      </w:tblGrid>
      <w:tr w:rsidR="00DC286B" w:rsidTr="00273730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812B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812B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063" w:type="dxa"/>
            <w:shd w:val="clear" w:color="auto" w:fill="FFC000"/>
            <w:vAlign w:val="center"/>
          </w:tcPr>
          <w:p w:rsidR="00812B03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DC286B" w:rsidTr="00273730">
        <w:trPr>
          <w:trHeight w:val="3953"/>
        </w:trPr>
        <w:tc>
          <w:tcPr>
            <w:tcW w:w="1101" w:type="dxa"/>
            <w:textDirection w:val="btLr"/>
            <w:vAlign w:val="center"/>
          </w:tcPr>
          <w:p w:rsidR="00235A6F" w:rsidRDefault="004F5EE1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235A6F" w:rsidRPr="0069690C" w:rsidRDefault="004F5EE1" w:rsidP="00235A6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126" w:type="dxa"/>
          </w:tcPr>
          <w:p w:rsidR="00235A6F" w:rsidRPr="00AF5814" w:rsidRDefault="00E54468" w:rsidP="00AF5814">
            <w:pPr>
              <w:rPr>
                <w:b/>
                <w:szCs w:val="24"/>
              </w:rPr>
            </w:pPr>
          </w:p>
          <w:p w:rsidR="00235A6F" w:rsidRPr="00AF5814" w:rsidRDefault="00E54468" w:rsidP="00AF5814">
            <w:pPr>
              <w:rPr>
                <w:b/>
                <w:szCs w:val="24"/>
              </w:rPr>
            </w:pPr>
          </w:p>
          <w:p w:rsidR="00235A6F" w:rsidRPr="00AF5814" w:rsidRDefault="004F5EE1" w:rsidP="00AF5814">
            <w:pPr>
              <w:tabs>
                <w:tab w:val="num" w:pos="1167"/>
              </w:tabs>
              <w:rPr>
                <w:b/>
              </w:rPr>
            </w:pPr>
            <w:r w:rsidRPr="00AF5814">
              <w:rPr>
                <w:b/>
              </w:rPr>
              <w:t>Atividades rítmicas expressivas.</w:t>
            </w:r>
          </w:p>
          <w:p w:rsidR="00235A6F" w:rsidRPr="00AF5814" w:rsidRDefault="00E54468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AF5814" w:rsidRPr="00AF5814" w:rsidRDefault="00E54468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AF5814" w:rsidRPr="00AF5814" w:rsidRDefault="00E54468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AF5814" w:rsidRPr="00AF5814" w:rsidRDefault="00E54468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AF5814" w:rsidRPr="00AF5814" w:rsidRDefault="00E54468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AF5814" w:rsidRPr="00AF5814" w:rsidRDefault="00E54468" w:rsidP="00AF5814">
            <w:pPr>
              <w:tabs>
                <w:tab w:val="num" w:pos="1167"/>
              </w:tabs>
              <w:ind w:left="267"/>
              <w:rPr>
                <w:b/>
              </w:rPr>
            </w:pPr>
          </w:p>
          <w:p w:rsidR="00235A6F" w:rsidRPr="00AF5814" w:rsidRDefault="004F5EE1" w:rsidP="00AF5814">
            <w:pPr>
              <w:tabs>
                <w:tab w:val="num" w:pos="1167"/>
              </w:tabs>
              <w:rPr>
                <w:b/>
              </w:rPr>
            </w:pPr>
            <w:r w:rsidRPr="00AF5814">
              <w:rPr>
                <w:b/>
              </w:rPr>
              <w:t>Jogos coletivos sem a bola</w:t>
            </w:r>
          </w:p>
          <w:p w:rsidR="00235A6F" w:rsidRPr="00AF5814" w:rsidRDefault="00E54468" w:rsidP="00AF5814">
            <w:pPr>
              <w:tabs>
                <w:tab w:val="num" w:pos="187"/>
                <w:tab w:val="num" w:pos="360"/>
              </w:tabs>
              <w:ind w:left="187" w:hanging="187"/>
              <w:rPr>
                <w:b/>
              </w:rPr>
            </w:pPr>
          </w:p>
          <w:p w:rsidR="00235A6F" w:rsidRPr="00AF5814" w:rsidRDefault="00E54468" w:rsidP="00AF5814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235A6F" w:rsidRPr="00B45E8E" w:rsidRDefault="004F5EE1" w:rsidP="00AF5814">
            <w:r>
              <w:t xml:space="preserve"> - Combinar </w:t>
            </w:r>
            <w:r w:rsidR="00E67E50">
              <w:t>deslocamentos, movimentos</w:t>
            </w:r>
            <w:r>
              <w:t xml:space="preserve"> não locomotores e equilíbrios, adequados à expressão de motivos ou temas combinados com os colegas e professor, de acordo com a estrutura rítmica e melódica de composições musicais.</w:t>
            </w:r>
          </w:p>
          <w:p w:rsidR="00235A6F" w:rsidRDefault="00E54468" w:rsidP="00AF5814"/>
          <w:p w:rsidR="00235A6F" w:rsidRPr="00C33519" w:rsidRDefault="004F5EE1" w:rsidP="00AF5814">
            <w:r>
              <w:t>- Participar em jogos, ajustando a iniciativa própria e as qualidades motoras na prestação às possibilidades oferecidas pela situação de jogo e ao seu objetivo, realizando habilidades básicas e ações técnico táticas fundamentais, com oportunidade e correção de movimentos</w:t>
            </w:r>
            <w:r w:rsidR="00E67E50">
              <w:t>.</w:t>
            </w:r>
          </w:p>
        </w:tc>
        <w:tc>
          <w:tcPr>
            <w:tcW w:w="4536" w:type="dxa"/>
            <w:vAlign w:val="center"/>
          </w:tcPr>
          <w:p w:rsidR="00235A6F" w:rsidRPr="001D42CD" w:rsidRDefault="00E67E50" w:rsidP="00AF5814">
            <w:pPr>
              <w:tabs>
                <w:tab w:val="num" w:pos="1440"/>
              </w:tabs>
            </w:pPr>
            <w:r w:rsidRPr="001D42CD">
              <w:t>-</w:t>
            </w:r>
            <w:r w:rsidR="004F5EE1" w:rsidRPr="001D42CD">
              <w:t xml:space="preserve">Com exploração individual do movimento — com ambiente musical, a partir de movimentos dados pelo professor, seguindo </w:t>
            </w:r>
            <w:proofErr w:type="gramStart"/>
            <w:r w:rsidR="004F5EE1" w:rsidRPr="001D42CD">
              <w:t>timbres</w:t>
            </w:r>
            <w:proofErr w:type="gramEnd"/>
            <w:r w:rsidR="004F5EE1" w:rsidRPr="001D42CD">
              <w:t xml:space="preserve"> diversificados e a marcação rítmica: realizar equilíbrios associados à dinâmica dos movimentos, definindo uma figura livre à escolha, quando da pausa da música; acentuar determinado estímulo musical com movimentos locomotores e não locomotores, dissociando a ação das diferentes partes do corpo.</w:t>
            </w:r>
          </w:p>
          <w:p w:rsidR="00235A6F" w:rsidRPr="001D42CD" w:rsidRDefault="00E67E50" w:rsidP="00AF5814">
            <w:pPr>
              <w:tabs>
                <w:tab w:val="num" w:pos="1440"/>
              </w:tabs>
            </w:pPr>
            <w:r w:rsidRPr="001D42CD">
              <w:t>-</w:t>
            </w:r>
            <w:r w:rsidR="004F5EE1" w:rsidRPr="001D42CD">
              <w:t>Jogos na situação de atacante (caçador)</w:t>
            </w:r>
            <w:proofErr w:type="gramStart"/>
            <w:r w:rsidR="004F5EE1" w:rsidRPr="001D42CD">
              <w:t>,</w:t>
            </w:r>
            <w:proofErr w:type="gramEnd"/>
            <w:r w:rsidR="004F5EE1" w:rsidRPr="001D42CD">
              <w:t xml:space="preserve"> perseguir os fugitivos e evitar que os salvem; em situação de defesa, fugir e esquivar-se e tentar salvar um fugitivo apanhado.</w:t>
            </w:r>
          </w:p>
        </w:tc>
        <w:tc>
          <w:tcPr>
            <w:tcW w:w="2063" w:type="dxa"/>
            <w:vAlign w:val="center"/>
          </w:tcPr>
          <w:p w:rsidR="00235A6F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Observação do comportamento dos alunos</w:t>
            </w:r>
          </w:p>
          <w:p w:rsidR="00235A6F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235A6F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Cumprimento de regras</w:t>
            </w:r>
          </w:p>
          <w:p w:rsidR="00235A6F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Espírito de equipa</w:t>
            </w:r>
          </w:p>
          <w:p w:rsidR="00235A6F" w:rsidRPr="00C33519" w:rsidRDefault="00E54468" w:rsidP="00AF5814">
            <w:pPr>
              <w:spacing w:line="360" w:lineRule="auto"/>
              <w:rPr>
                <w:szCs w:val="24"/>
              </w:rPr>
            </w:pPr>
          </w:p>
        </w:tc>
      </w:tr>
      <w:tr w:rsidR="00DC286B" w:rsidTr="00273730">
        <w:trPr>
          <w:trHeight w:val="2971"/>
        </w:trPr>
        <w:tc>
          <w:tcPr>
            <w:tcW w:w="1101" w:type="dxa"/>
            <w:textDirection w:val="btLr"/>
            <w:vAlign w:val="center"/>
          </w:tcPr>
          <w:p w:rsidR="00AF5814" w:rsidRPr="0069690C" w:rsidRDefault="004F5EE1" w:rsidP="00AF581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Dramática</w:t>
            </w:r>
          </w:p>
        </w:tc>
        <w:tc>
          <w:tcPr>
            <w:tcW w:w="2126" w:type="dxa"/>
          </w:tcPr>
          <w:p w:rsidR="00AF5814" w:rsidRPr="00AF5814" w:rsidRDefault="00E54468" w:rsidP="00AF5814">
            <w:pPr>
              <w:rPr>
                <w:b/>
                <w:szCs w:val="24"/>
              </w:rPr>
            </w:pPr>
          </w:p>
          <w:p w:rsidR="00AF5814" w:rsidRPr="00AF5814" w:rsidRDefault="00E54468" w:rsidP="00AF5814">
            <w:pPr>
              <w:rPr>
                <w:b/>
              </w:rPr>
            </w:pPr>
          </w:p>
          <w:p w:rsidR="00AF5814" w:rsidRPr="00AF5814" w:rsidRDefault="004F5EE1" w:rsidP="00AF5814">
            <w:pPr>
              <w:tabs>
                <w:tab w:val="num" w:pos="1440"/>
              </w:tabs>
              <w:rPr>
                <w:b/>
              </w:rPr>
            </w:pPr>
            <w:r w:rsidRPr="00AF5814">
              <w:rPr>
                <w:b/>
              </w:rPr>
              <w:t>Jogos de exploração do espaço.</w:t>
            </w:r>
          </w:p>
          <w:p w:rsidR="00AF5814" w:rsidRPr="00AF5814" w:rsidRDefault="00E54468" w:rsidP="00AF5814">
            <w:pPr>
              <w:tabs>
                <w:tab w:val="num" w:pos="1440"/>
              </w:tabs>
              <w:ind w:left="187"/>
              <w:rPr>
                <w:b/>
              </w:rPr>
            </w:pPr>
          </w:p>
          <w:p w:rsidR="00AF5814" w:rsidRDefault="00E54468" w:rsidP="00AF5814">
            <w:pPr>
              <w:tabs>
                <w:tab w:val="num" w:pos="1440"/>
              </w:tabs>
              <w:rPr>
                <w:b/>
              </w:rPr>
            </w:pPr>
          </w:p>
          <w:p w:rsidR="00AF5814" w:rsidRPr="00AF5814" w:rsidRDefault="004F5EE1" w:rsidP="00AF5814">
            <w:pPr>
              <w:tabs>
                <w:tab w:val="num" w:pos="1440"/>
              </w:tabs>
              <w:rPr>
                <w:b/>
              </w:rPr>
            </w:pPr>
            <w:r w:rsidRPr="00AF5814">
              <w:rPr>
                <w:b/>
              </w:rPr>
              <w:t xml:space="preserve">Linguagem </w:t>
            </w:r>
            <w:proofErr w:type="gramStart"/>
            <w:r w:rsidRPr="00AF5814">
              <w:rPr>
                <w:b/>
              </w:rPr>
              <w:t>não verbal</w:t>
            </w:r>
            <w:proofErr w:type="gramEnd"/>
          </w:p>
          <w:p w:rsidR="00AF5814" w:rsidRPr="00AF5814" w:rsidRDefault="00E54468" w:rsidP="00AF5814">
            <w:pPr>
              <w:rPr>
                <w:b/>
                <w:szCs w:val="24"/>
              </w:rPr>
            </w:pPr>
          </w:p>
          <w:p w:rsidR="00AF5814" w:rsidRPr="00AF5814" w:rsidRDefault="00E54468" w:rsidP="00AF5814">
            <w:pPr>
              <w:rPr>
                <w:b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F5814" w:rsidRPr="00B45E8E" w:rsidRDefault="004F5EE1" w:rsidP="00AF5814">
            <w:pPr>
              <w:tabs>
                <w:tab w:val="num" w:pos="1440"/>
              </w:tabs>
            </w:pPr>
            <w:r>
              <w:t>- Orientar-se no espaço a partir de referências visuais, auditivas, tácteis.</w:t>
            </w:r>
          </w:p>
          <w:p w:rsidR="00AF5814" w:rsidRPr="00B45E8E" w:rsidRDefault="004F5EE1" w:rsidP="00AF5814">
            <w:pPr>
              <w:tabs>
                <w:tab w:val="num" w:pos="1440"/>
              </w:tabs>
            </w:pPr>
            <w:r>
              <w:t>- Deslocar-se em coordenação com um par.</w:t>
            </w:r>
          </w:p>
          <w:p w:rsidR="00AF5814" w:rsidRPr="00B45E8E" w:rsidRDefault="004F5EE1" w:rsidP="00AF5814">
            <w:pPr>
              <w:tabs>
                <w:tab w:val="num" w:pos="1440"/>
              </w:tabs>
            </w:pPr>
            <w:r>
              <w:t>- Explorar diferentes níveis (baixo, médio, alto).</w:t>
            </w:r>
          </w:p>
          <w:p w:rsidR="00AF5814" w:rsidRPr="00B45E8E" w:rsidRDefault="004F5EE1" w:rsidP="00AF5814">
            <w:pPr>
              <w:tabs>
                <w:tab w:val="num" w:pos="1440"/>
              </w:tabs>
            </w:pPr>
            <w:r>
              <w:t>- Explorar mudanças de nível: individualmente, aos pares, em pequenos grupos.</w:t>
            </w:r>
          </w:p>
          <w:p w:rsidR="00AF5814" w:rsidRPr="00B45E8E" w:rsidRDefault="004F5EE1" w:rsidP="00AF5814">
            <w:pPr>
              <w:tabs>
                <w:tab w:val="num" w:pos="1440"/>
              </w:tabs>
            </w:pPr>
            <w:r>
              <w:t>- Reproduzir movimentos em espelho e por contraste.</w:t>
            </w:r>
          </w:p>
          <w:p w:rsidR="00AF5814" w:rsidRPr="00F03F5C" w:rsidRDefault="004F5EE1" w:rsidP="00273730">
            <w:pPr>
              <w:tabs>
                <w:tab w:val="num" w:pos="1440"/>
              </w:tabs>
            </w:pPr>
            <w:r>
              <w:t>- Improvisar individualmente atitudes, gestos, movimentos a partir de diferentes estímulos: sonoros ou verbais, um objeto real ou imaginado, um tema.</w:t>
            </w:r>
          </w:p>
        </w:tc>
        <w:tc>
          <w:tcPr>
            <w:tcW w:w="4536" w:type="dxa"/>
            <w:vAlign w:val="center"/>
          </w:tcPr>
          <w:p w:rsidR="00AF5814" w:rsidRPr="001D42CD" w:rsidRDefault="00E67E50" w:rsidP="00AF5814">
            <w:pPr>
              <w:tabs>
                <w:tab w:val="num" w:pos="1440"/>
              </w:tabs>
            </w:pPr>
            <w:r w:rsidRPr="001D42CD">
              <w:t>-</w:t>
            </w:r>
            <w:r w:rsidR="00922425" w:rsidRPr="001D42CD">
              <w:t>Desenho</w:t>
            </w:r>
            <w:r w:rsidR="004F5EE1" w:rsidRPr="001D42CD">
              <w:t xml:space="preserve">, no recreio da </w:t>
            </w:r>
            <w:r w:rsidR="00922425" w:rsidRPr="001D42CD">
              <w:t xml:space="preserve">escola, de </w:t>
            </w:r>
            <w:r w:rsidR="004F5EE1" w:rsidRPr="001D42CD">
              <w:t>um grande itinerário com sinais de orientação ou com objetos que façam parte de um código que oriente o aluno a percorrê-lo; jogar à caça do tesouro, a par, e introduzir gradualmente no jogo pistas auditivas e tácteis.</w:t>
            </w:r>
          </w:p>
          <w:p w:rsidR="00AF5814" w:rsidRPr="001D42CD" w:rsidRDefault="00E67E50" w:rsidP="00AF5814">
            <w:pPr>
              <w:tabs>
                <w:tab w:val="num" w:pos="1440"/>
              </w:tabs>
            </w:pPr>
            <w:r w:rsidRPr="001D42CD">
              <w:t>-</w:t>
            </w:r>
            <w:r w:rsidR="004F5EE1" w:rsidRPr="001D42CD">
              <w:t>Jogos de percursos com dificuldades: rastejar debaixo de pontes, arbustos, passar de pedra em pedra, num rio… (utilizar mesas e cadeiras para simular os obstáculos).</w:t>
            </w:r>
          </w:p>
          <w:p w:rsidR="00AF5814" w:rsidRPr="001D42CD" w:rsidRDefault="00E67E50" w:rsidP="00AF5814">
            <w:pPr>
              <w:tabs>
                <w:tab w:val="num" w:pos="1440"/>
              </w:tabs>
            </w:pPr>
            <w:r w:rsidRPr="001D42CD">
              <w:t>-</w:t>
            </w:r>
            <w:r w:rsidR="004F5EE1" w:rsidRPr="001D42CD">
              <w:t>Com um companheiro</w:t>
            </w:r>
            <w:proofErr w:type="gramStart"/>
            <w:r w:rsidR="004F5EE1" w:rsidRPr="001D42CD">
              <w:t>,</w:t>
            </w:r>
            <w:proofErr w:type="gramEnd"/>
            <w:r w:rsidR="004F5EE1" w:rsidRPr="001D42CD">
              <w:t xml:space="preserve"> criar figuras que ele reproduz por espelho e contraste.</w:t>
            </w:r>
          </w:p>
          <w:p w:rsidR="00AF5814" w:rsidRPr="001D42CD" w:rsidRDefault="00E54468" w:rsidP="00AF5814"/>
        </w:tc>
        <w:tc>
          <w:tcPr>
            <w:tcW w:w="2063" w:type="dxa"/>
            <w:vAlign w:val="center"/>
          </w:tcPr>
          <w:p w:rsidR="00AF5814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-Observação do comportamento dos alunos</w:t>
            </w:r>
          </w:p>
          <w:p w:rsidR="00AF5814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AF5814" w:rsidRPr="00C33519" w:rsidRDefault="004F5EE1" w:rsidP="00AF5814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AF5814" w:rsidRPr="00C33519" w:rsidRDefault="00E54468" w:rsidP="00AF5814">
            <w:pPr>
              <w:spacing w:line="360" w:lineRule="auto"/>
              <w:rPr>
                <w:b/>
              </w:rPr>
            </w:pPr>
          </w:p>
        </w:tc>
      </w:tr>
    </w:tbl>
    <w:p w:rsidR="00B4420B" w:rsidRDefault="004F5EE1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 xml:space="preserve">        Mês de fevereiro</w:t>
      </w:r>
    </w:p>
    <w:p w:rsidR="00875D69" w:rsidRPr="00BE370B" w:rsidRDefault="00E54468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DC286B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4F5EE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DC286B" w:rsidTr="00AF5814">
        <w:trPr>
          <w:trHeight w:val="3952"/>
        </w:trPr>
        <w:tc>
          <w:tcPr>
            <w:tcW w:w="1101" w:type="dxa"/>
            <w:textDirection w:val="btLr"/>
            <w:vAlign w:val="center"/>
          </w:tcPr>
          <w:p w:rsidR="00AF5814" w:rsidRPr="0069690C" w:rsidRDefault="004F5EE1" w:rsidP="00AF581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  <w:vAlign w:val="center"/>
          </w:tcPr>
          <w:p w:rsidR="00AF5814" w:rsidRPr="00AF5814" w:rsidRDefault="004F5EE1" w:rsidP="00AF581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Desenho e pintura de expressão livre</w:t>
            </w:r>
          </w:p>
        </w:tc>
        <w:tc>
          <w:tcPr>
            <w:tcW w:w="3827" w:type="dxa"/>
            <w:vAlign w:val="center"/>
          </w:tcPr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>- Fazer experiências de mistura de cores.</w:t>
            </w:r>
          </w:p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>- Pintar superfícies e, por deslocação, desenhar.</w:t>
            </w:r>
          </w:p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>- Fazer jogos de simetria, dobrando uma superfície pintada.</w:t>
            </w:r>
          </w:p>
          <w:p w:rsidR="00AF5814" w:rsidRDefault="00E54468" w:rsidP="00E67E50">
            <w:pPr>
              <w:tabs>
                <w:tab w:val="num" w:pos="1440"/>
              </w:tabs>
              <w:jc w:val="both"/>
            </w:pPr>
          </w:p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 xml:space="preserve">- Pintura soprada, lavada, com dois materiais diferentes, de cenários, em superfícies não </w:t>
            </w:r>
            <w:proofErr w:type="gramStart"/>
            <w:r>
              <w:t>planas</w:t>
            </w:r>
            <w:proofErr w:type="gramEnd"/>
            <w:r>
              <w:t>, etc.</w:t>
            </w:r>
          </w:p>
          <w:p w:rsidR="00AF5814" w:rsidRPr="00B45E8E" w:rsidRDefault="00E54468" w:rsidP="00E67E50">
            <w:pPr>
              <w:jc w:val="both"/>
            </w:pPr>
          </w:p>
        </w:tc>
        <w:tc>
          <w:tcPr>
            <w:tcW w:w="4536" w:type="dxa"/>
            <w:vAlign w:val="center"/>
          </w:tcPr>
          <w:p w:rsidR="00AF5814" w:rsidRPr="001D42CD" w:rsidRDefault="00E67E50" w:rsidP="00E67E50">
            <w:pPr>
              <w:tabs>
                <w:tab w:val="num" w:pos="1440"/>
              </w:tabs>
              <w:jc w:val="both"/>
            </w:pPr>
            <w:r w:rsidRPr="001D42CD">
              <w:t>-</w:t>
            </w:r>
            <w:r w:rsidR="004F5EE1" w:rsidRPr="001D42CD">
              <w:t xml:space="preserve"> </w:t>
            </w:r>
            <w:r w:rsidR="00922425" w:rsidRPr="001D42CD">
              <w:t>Experiências</w:t>
            </w:r>
            <w:r w:rsidR="004F5EE1" w:rsidRPr="001D42CD">
              <w:t xml:space="preserve"> diversas de misturas de cores: com guache, aguarela...</w:t>
            </w:r>
          </w:p>
          <w:p w:rsidR="00AF5814" w:rsidRPr="001D42CD" w:rsidRDefault="00E54468" w:rsidP="00E67E50">
            <w:pPr>
              <w:tabs>
                <w:tab w:val="num" w:pos="1440"/>
              </w:tabs>
              <w:jc w:val="both"/>
            </w:pPr>
          </w:p>
          <w:p w:rsidR="00AF5814" w:rsidRPr="001D42CD" w:rsidRDefault="00E67E50" w:rsidP="00E67E50">
            <w:pPr>
              <w:tabs>
                <w:tab w:val="num" w:pos="1440"/>
              </w:tabs>
              <w:jc w:val="both"/>
            </w:pPr>
            <w:r w:rsidRPr="001D42CD">
              <w:t>-</w:t>
            </w:r>
            <w:r w:rsidR="00922425" w:rsidRPr="001D42CD">
              <w:t xml:space="preserve">Pintura de </w:t>
            </w:r>
            <w:r w:rsidR="004F5EE1" w:rsidRPr="001D42CD">
              <w:t>uma folha a uma cor só; logo de seguida, com o dedo desenhar sobre a tinta.</w:t>
            </w:r>
          </w:p>
          <w:p w:rsidR="00AF5814" w:rsidRPr="001D42CD" w:rsidRDefault="00E54468" w:rsidP="00E67E50">
            <w:pPr>
              <w:tabs>
                <w:tab w:val="num" w:pos="1440"/>
              </w:tabs>
              <w:jc w:val="both"/>
            </w:pPr>
          </w:p>
          <w:p w:rsidR="00AF5814" w:rsidRPr="001D42CD" w:rsidRDefault="00E67E50" w:rsidP="00E67E50">
            <w:pPr>
              <w:tabs>
                <w:tab w:val="num" w:pos="1440"/>
              </w:tabs>
              <w:jc w:val="both"/>
            </w:pPr>
            <w:r w:rsidRPr="001D42CD">
              <w:t>-</w:t>
            </w:r>
            <w:r w:rsidR="004F5EE1" w:rsidRPr="001D42CD">
              <w:t>Numa folha deitar algumas gotas de guache ou aguarela; dobrar a folha ao meio e pressionar para espalhar bem a tinta; abrir e observar a distribuição das cores, os tons resultantes...</w:t>
            </w:r>
          </w:p>
          <w:p w:rsidR="00AF5814" w:rsidRPr="001D42CD" w:rsidRDefault="00E54468" w:rsidP="00E67E50">
            <w:pPr>
              <w:tabs>
                <w:tab w:val="num" w:pos="1440"/>
              </w:tabs>
              <w:jc w:val="both"/>
            </w:pPr>
          </w:p>
          <w:p w:rsidR="00AF5814" w:rsidRPr="001D42CD" w:rsidRDefault="00E67E50" w:rsidP="00922425">
            <w:pPr>
              <w:tabs>
                <w:tab w:val="num" w:pos="1440"/>
              </w:tabs>
              <w:jc w:val="both"/>
            </w:pPr>
            <w:r w:rsidRPr="001D42CD">
              <w:t>-</w:t>
            </w:r>
            <w:r w:rsidR="004F5EE1" w:rsidRPr="001D42CD">
              <w:t xml:space="preserve"> </w:t>
            </w:r>
            <w:r w:rsidR="00922425" w:rsidRPr="001D42CD">
              <w:t>Técnica</w:t>
            </w:r>
            <w:r w:rsidR="00344606" w:rsidRPr="001D42CD">
              <w:t xml:space="preserve"> de pintura soprada</w:t>
            </w:r>
            <w:r w:rsidR="00922425" w:rsidRPr="001D42CD">
              <w:t>,</w:t>
            </w:r>
            <w:r w:rsidR="00344606" w:rsidRPr="001D42CD">
              <w:t xml:space="preserve"> lavada, com dois materiais diferentes para</w:t>
            </w:r>
            <w:r w:rsidR="004F5EE1" w:rsidRPr="001D42CD">
              <w:t xml:space="preserve"> executar um cenário, por exemplo. </w:t>
            </w:r>
          </w:p>
        </w:tc>
        <w:tc>
          <w:tcPr>
            <w:tcW w:w="2488" w:type="dxa"/>
            <w:vAlign w:val="center"/>
          </w:tcPr>
          <w:p w:rsidR="00AF5814" w:rsidRPr="00C33519" w:rsidRDefault="004F5EE1" w:rsidP="00E67E50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Criatividade</w:t>
            </w:r>
          </w:p>
          <w:p w:rsidR="00AF5814" w:rsidRPr="00C33519" w:rsidRDefault="004F5EE1" w:rsidP="00E67E50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AF5814" w:rsidRPr="00C33519" w:rsidRDefault="004F5EE1" w:rsidP="00E67E50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AF5814" w:rsidRPr="00C33519" w:rsidRDefault="00E54468" w:rsidP="00E67E50">
            <w:pPr>
              <w:jc w:val="both"/>
              <w:rPr>
                <w:szCs w:val="24"/>
              </w:rPr>
            </w:pPr>
          </w:p>
        </w:tc>
      </w:tr>
      <w:tr w:rsidR="00DC286B" w:rsidTr="00AF5814">
        <w:trPr>
          <w:trHeight w:val="2715"/>
        </w:trPr>
        <w:tc>
          <w:tcPr>
            <w:tcW w:w="1101" w:type="dxa"/>
            <w:textDirection w:val="btLr"/>
            <w:vAlign w:val="center"/>
          </w:tcPr>
          <w:p w:rsidR="00AF5814" w:rsidRPr="0069690C" w:rsidRDefault="004F5EE1" w:rsidP="00AF581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Musical</w:t>
            </w:r>
          </w:p>
        </w:tc>
        <w:tc>
          <w:tcPr>
            <w:tcW w:w="2268" w:type="dxa"/>
            <w:vAlign w:val="center"/>
          </w:tcPr>
          <w:p w:rsidR="00AF5814" w:rsidRDefault="00E54468" w:rsidP="00AF5814">
            <w:pPr>
              <w:rPr>
                <w:b/>
              </w:rPr>
            </w:pPr>
          </w:p>
          <w:p w:rsidR="00AF5814" w:rsidRDefault="00E54468" w:rsidP="00AF5814">
            <w:pPr>
              <w:rPr>
                <w:b/>
              </w:rPr>
            </w:pPr>
          </w:p>
          <w:p w:rsidR="00AF5814" w:rsidRDefault="004F5EE1" w:rsidP="00AF5814">
            <w:pPr>
              <w:rPr>
                <w:b/>
              </w:rPr>
            </w:pPr>
            <w:r w:rsidRPr="0021507D">
              <w:rPr>
                <w:b/>
              </w:rPr>
              <w:t xml:space="preserve">Jogos de exploração da voz e do corpo. </w:t>
            </w:r>
          </w:p>
          <w:p w:rsidR="00AF5814" w:rsidRDefault="00E54468" w:rsidP="00AF5814">
            <w:pPr>
              <w:rPr>
                <w:b/>
              </w:rPr>
            </w:pPr>
          </w:p>
          <w:p w:rsidR="00AF5814" w:rsidRDefault="004F5EE1" w:rsidP="00AF5814">
            <w:r w:rsidRPr="00B45E8E">
              <w:t>Experimentação</w:t>
            </w:r>
          </w:p>
          <w:p w:rsidR="00AF5814" w:rsidRPr="00B45E8E" w:rsidRDefault="004F5EE1" w:rsidP="00AF5814">
            <w:pPr>
              <w:rPr>
                <w:b/>
              </w:rPr>
            </w:pPr>
            <w:proofErr w:type="gramStart"/>
            <w:r w:rsidRPr="00B45E8E">
              <w:t>desenvolvimento</w:t>
            </w:r>
            <w:proofErr w:type="gramEnd"/>
            <w:r w:rsidRPr="00B45E8E">
              <w:t xml:space="preserve"> e criação musical</w:t>
            </w:r>
          </w:p>
          <w:p w:rsidR="00AF5814" w:rsidRPr="00B45E8E" w:rsidRDefault="00E54468" w:rsidP="00AF5814">
            <w:pPr>
              <w:rPr>
                <w:b/>
              </w:rPr>
            </w:pPr>
          </w:p>
          <w:p w:rsidR="00AF5814" w:rsidRPr="008D7346" w:rsidRDefault="00E54468" w:rsidP="00AF5814">
            <w:pPr>
              <w:rPr>
                <w:b/>
              </w:rPr>
            </w:pPr>
          </w:p>
          <w:p w:rsidR="00AF5814" w:rsidRPr="00C33519" w:rsidRDefault="00E54468" w:rsidP="00AF5814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AF5814" w:rsidRDefault="00E54468" w:rsidP="00E67E50">
            <w:pPr>
              <w:jc w:val="both"/>
            </w:pPr>
          </w:p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>- Movimentar-se livremente a partir de sons vocais e instrumentais, melodias e canções, gravações.</w:t>
            </w:r>
          </w:p>
          <w:p w:rsidR="00AF5814" w:rsidRDefault="00E54468" w:rsidP="00E67E50">
            <w:pPr>
              <w:tabs>
                <w:tab w:val="num" w:pos="1440"/>
              </w:tabs>
              <w:jc w:val="both"/>
            </w:pPr>
          </w:p>
          <w:p w:rsidR="00AF5814" w:rsidRPr="0021507D" w:rsidRDefault="004F5EE1" w:rsidP="00E67E50">
            <w:pPr>
              <w:tabs>
                <w:tab w:val="num" w:pos="1440"/>
              </w:tabs>
              <w:jc w:val="both"/>
            </w:pPr>
            <w:r>
              <w:t xml:space="preserve">- Associar movimentos a pulsação, </w:t>
            </w:r>
            <w:r w:rsidR="00E67E50">
              <w:t>andamento dinâmico</w:t>
            </w:r>
            <w:r>
              <w:t>, acentuação, divisão binária/ternária.</w:t>
            </w:r>
          </w:p>
          <w:p w:rsidR="00AF5814" w:rsidRDefault="00E54468" w:rsidP="00E67E50">
            <w:pPr>
              <w:tabs>
                <w:tab w:val="num" w:pos="1440"/>
              </w:tabs>
              <w:jc w:val="both"/>
            </w:pPr>
          </w:p>
          <w:p w:rsidR="00AF5814" w:rsidRPr="00FC3DF0" w:rsidRDefault="004F5EE1" w:rsidP="00E67E50">
            <w:pPr>
              <w:tabs>
                <w:tab w:val="num" w:pos="1440"/>
              </w:tabs>
              <w:jc w:val="both"/>
            </w:pPr>
            <w:r>
              <w:t>- Identificar e marcar a pulsação corporal, instrumentos, voz, movimento.</w:t>
            </w:r>
          </w:p>
        </w:tc>
        <w:tc>
          <w:tcPr>
            <w:tcW w:w="4536" w:type="dxa"/>
          </w:tcPr>
          <w:p w:rsidR="00AF5814" w:rsidRPr="001D42CD" w:rsidRDefault="00E54468" w:rsidP="00E67E50">
            <w:pPr>
              <w:tabs>
                <w:tab w:val="num" w:pos="1440"/>
              </w:tabs>
              <w:jc w:val="both"/>
            </w:pPr>
          </w:p>
          <w:p w:rsidR="00AF5814" w:rsidRPr="001D42CD" w:rsidRDefault="00E54468" w:rsidP="00E67E50">
            <w:pPr>
              <w:tabs>
                <w:tab w:val="num" w:pos="1440"/>
              </w:tabs>
              <w:jc w:val="both"/>
            </w:pPr>
          </w:p>
          <w:p w:rsidR="00AF5814" w:rsidRPr="001D42CD" w:rsidRDefault="00E54468" w:rsidP="00E67E50">
            <w:pPr>
              <w:jc w:val="both"/>
              <w:rPr>
                <w:sz w:val="18"/>
              </w:rPr>
            </w:pPr>
          </w:p>
          <w:p w:rsidR="00AF5814" w:rsidRPr="001D42CD" w:rsidRDefault="00E54468" w:rsidP="00E67E50">
            <w:pPr>
              <w:jc w:val="both"/>
              <w:rPr>
                <w:sz w:val="18"/>
              </w:rPr>
            </w:pPr>
          </w:p>
          <w:p w:rsidR="00AF5814" w:rsidRPr="001D42CD" w:rsidRDefault="00E67E50" w:rsidP="00E67E50">
            <w:pPr>
              <w:jc w:val="both"/>
            </w:pPr>
            <w:r w:rsidRPr="001D42CD">
              <w:t>-</w:t>
            </w:r>
            <w:r w:rsidR="00922425" w:rsidRPr="001D42CD">
              <w:t>Invenção de movimentos</w:t>
            </w:r>
            <w:r w:rsidR="004F5EE1" w:rsidRPr="001D42CD">
              <w:t xml:space="preserve"> de acordo com sons, com a pulsação, com o andamento, com a dinâmica…</w:t>
            </w:r>
          </w:p>
          <w:p w:rsidR="00AF5814" w:rsidRPr="001D42CD" w:rsidRDefault="00E54468" w:rsidP="00E67E50">
            <w:pPr>
              <w:jc w:val="both"/>
            </w:pPr>
          </w:p>
          <w:p w:rsidR="00AF5814" w:rsidRPr="001D42CD" w:rsidRDefault="00E67E50" w:rsidP="00E67E50">
            <w:pPr>
              <w:jc w:val="both"/>
            </w:pPr>
            <w:r w:rsidRPr="001D42CD">
              <w:t>-</w:t>
            </w:r>
            <w:r w:rsidR="00922425" w:rsidRPr="001D42CD">
              <w:t>Criação de</w:t>
            </w:r>
            <w:r w:rsidR="004F5EE1" w:rsidRPr="001D42CD">
              <w:t xml:space="preserve"> situações lúdicas de identificação de ritmos.</w:t>
            </w:r>
            <w:bookmarkStart w:id="0" w:name="_GoBack"/>
            <w:bookmarkEnd w:id="0"/>
          </w:p>
        </w:tc>
        <w:tc>
          <w:tcPr>
            <w:tcW w:w="2488" w:type="dxa"/>
            <w:vAlign w:val="center"/>
          </w:tcPr>
          <w:p w:rsidR="00AF5814" w:rsidRPr="00C33519" w:rsidRDefault="004F5EE1" w:rsidP="00E67E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Observação do comportamento dos alunos</w:t>
            </w:r>
          </w:p>
          <w:p w:rsidR="00AF5814" w:rsidRPr="00C33519" w:rsidRDefault="004F5EE1" w:rsidP="00E67E50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AF5814" w:rsidRPr="00C33519" w:rsidRDefault="004F5EE1" w:rsidP="00E67E50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AF5814" w:rsidRPr="00C33519" w:rsidRDefault="00E54468" w:rsidP="00E67E50">
            <w:pPr>
              <w:jc w:val="both"/>
              <w:rPr>
                <w:szCs w:val="24"/>
              </w:rPr>
            </w:pPr>
          </w:p>
        </w:tc>
      </w:tr>
    </w:tbl>
    <w:p w:rsidR="00812B03" w:rsidRPr="003B2903" w:rsidRDefault="00E54468"/>
    <w:sectPr w:rsidR="00812B03" w:rsidRPr="003B2903" w:rsidSect="00235A6F">
      <w:headerReference w:type="default" r:id="rId8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68" w:rsidRDefault="00E54468">
      <w:pPr>
        <w:spacing w:after="0" w:line="240" w:lineRule="auto"/>
      </w:pPr>
      <w:r>
        <w:separator/>
      </w:r>
    </w:p>
  </w:endnote>
  <w:endnote w:type="continuationSeparator" w:id="0">
    <w:p w:rsidR="00E54468" w:rsidRDefault="00E5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68" w:rsidRDefault="00E54468">
      <w:pPr>
        <w:spacing w:after="0" w:line="240" w:lineRule="auto"/>
      </w:pPr>
      <w:r>
        <w:separator/>
      </w:r>
    </w:p>
  </w:footnote>
  <w:footnote w:type="continuationSeparator" w:id="0">
    <w:p w:rsidR="00E54468" w:rsidRDefault="00E5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3" w:rsidRDefault="00E54468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641.35pt;margin-top:-6.75pt;width:61.3pt;height:48.05pt;z-index:251659264;visibility:visible" stroked="f">
          <v:textbox>
            <w:txbxContent>
              <w:p w:rsidR="003B2903" w:rsidRDefault="004F5EE1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605790" cy="517525"/>
                      <wp:effectExtent l="0" t="0" r="3810" b="0"/>
                      <wp:docPr id="2050" name="Picture 1" descr="C:\Users\Leopoldo\Desktop\logo AA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opoldo\Desktop\logo AA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79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shape id="Text Box 4" o:spid="_x0000_s3075" type="#_x0000_t202" style="position:absolute;margin-left:.25pt;margin-top:-6.8pt;width:101.5pt;height:48.05pt;z-index:251660288;visibility:visible;mso-wrap-style:none" stroked="f">
          <v:textbox>
            <w:txbxContent>
              <w:p w:rsidR="003B2903" w:rsidRDefault="004F5EE1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189990" cy="572770"/>
                      <wp:effectExtent l="0" t="0" r="0" b="0"/>
                      <wp:docPr id="2052" name="Picture 2" descr="C:\Users\Leopoldo\Pictures\ME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Leopoldo\Pictures\ME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99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rect id="Rectangle 2" o:spid="_x0000_s3077" style="position:absolute;margin-left:-5.8pt;margin-top:-8.5pt;width:711.35pt;height:52.4pt;z-index:251658240;visibility:visible" strokeweight="1.5pt">
          <v:textbox>
            <w:txbxContent>
              <w:p w:rsidR="003B2903" w:rsidRPr="00C126A2" w:rsidRDefault="004F5EE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  <w:t>MINISTÉRIO DA EDUCAÇÃO</w:t>
                </w:r>
              </w:p>
              <w:p w:rsidR="003B2903" w:rsidRPr="00C126A2" w:rsidRDefault="004F5EE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Dire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ção Regional de Educação de Lisboa</w:t>
                </w:r>
              </w:p>
              <w:p w:rsidR="003B2903" w:rsidRPr="00C126A2" w:rsidRDefault="004F5EE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>Agrupamento de Escolas Alexandre Herculano – Santarém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170550</w:t>
                </w: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 xml:space="preserve"> </w:t>
                </w:r>
              </w:p>
              <w:p w:rsidR="003B2903" w:rsidRPr="00C126A2" w:rsidRDefault="004F5EE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  <w:t>Escola E.B. 2,3 de Alexandre Herculano – Santarém 340108</w:t>
                </w:r>
              </w:p>
              <w:p w:rsidR="003B2903" w:rsidRPr="008D46AE" w:rsidRDefault="004F5EE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Quinta do Mergulhão – </w:t>
                </w:r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Sr.ª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da Guia – 2005-075 Santarém</w:t>
                </w:r>
              </w:p>
              <w:p w:rsidR="003B2903" w:rsidRPr="008D46AE" w:rsidRDefault="004F5EE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Tel. 243 309 420 – </w:t>
                </w:r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Fax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: 243 309 427/6 – </w:t>
                </w:r>
                <w:proofErr w:type="spellStart"/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E-mail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:secretariaherculano@mail.telepac.pt</w:t>
                </w:r>
                <w:proofErr w:type="spellEnd"/>
              </w:p>
              <w:p w:rsidR="003B2903" w:rsidRPr="00185D9B" w:rsidRDefault="00E54468" w:rsidP="00C126A2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8F6"/>
    <w:multiLevelType w:val="hybridMultilevel"/>
    <w:tmpl w:val="6E44C36A"/>
    <w:lvl w:ilvl="0" w:tplc="7F08F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858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F4C28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6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A2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86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2E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02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460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hyphenationZone w:val="425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6B"/>
    <w:rsid w:val="00010637"/>
    <w:rsid w:val="00014BE4"/>
    <w:rsid w:val="0002263A"/>
    <w:rsid w:val="00091351"/>
    <w:rsid w:val="000F1321"/>
    <w:rsid w:val="00120528"/>
    <w:rsid w:val="00144E78"/>
    <w:rsid w:val="00153071"/>
    <w:rsid w:val="00154E3A"/>
    <w:rsid w:val="00164652"/>
    <w:rsid w:val="00197C50"/>
    <w:rsid w:val="001A0706"/>
    <w:rsid w:val="001A0DF4"/>
    <w:rsid w:val="001C7AB0"/>
    <w:rsid w:val="001D42CD"/>
    <w:rsid w:val="001F1E55"/>
    <w:rsid w:val="002B2054"/>
    <w:rsid w:val="00322FA9"/>
    <w:rsid w:val="00340A50"/>
    <w:rsid w:val="00344606"/>
    <w:rsid w:val="003626FB"/>
    <w:rsid w:val="003A2B1A"/>
    <w:rsid w:val="003D681D"/>
    <w:rsid w:val="00451F9B"/>
    <w:rsid w:val="004A7B2E"/>
    <w:rsid w:val="004B44DC"/>
    <w:rsid w:val="004E0206"/>
    <w:rsid w:val="004E2CB0"/>
    <w:rsid w:val="004F57D9"/>
    <w:rsid w:val="004F5EE1"/>
    <w:rsid w:val="00525A9B"/>
    <w:rsid w:val="005314FB"/>
    <w:rsid w:val="00534586"/>
    <w:rsid w:val="005637E9"/>
    <w:rsid w:val="005A3241"/>
    <w:rsid w:val="005F21C3"/>
    <w:rsid w:val="0061046C"/>
    <w:rsid w:val="006107D8"/>
    <w:rsid w:val="00615EAE"/>
    <w:rsid w:val="00655BC3"/>
    <w:rsid w:val="006740DE"/>
    <w:rsid w:val="00705646"/>
    <w:rsid w:val="00717041"/>
    <w:rsid w:val="00775B95"/>
    <w:rsid w:val="00780150"/>
    <w:rsid w:val="00783205"/>
    <w:rsid w:val="00783B37"/>
    <w:rsid w:val="007C32DC"/>
    <w:rsid w:val="007E462B"/>
    <w:rsid w:val="00843D0C"/>
    <w:rsid w:val="008A44D2"/>
    <w:rsid w:val="008A7962"/>
    <w:rsid w:val="008E2B09"/>
    <w:rsid w:val="008F3A11"/>
    <w:rsid w:val="00922425"/>
    <w:rsid w:val="009442DB"/>
    <w:rsid w:val="00954D54"/>
    <w:rsid w:val="009A6E7B"/>
    <w:rsid w:val="009C4D93"/>
    <w:rsid w:val="009F1677"/>
    <w:rsid w:val="00A1247D"/>
    <w:rsid w:val="00AC27CA"/>
    <w:rsid w:val="00AC7B7A"/>
    <w:rsid w:val="00AF33F6"/>
    <w:rsid w:val="00B051EA"/>
    <w:rsid w:val="00B55F2B"/>
    <w:rsid w:val="00B61385"/>
    <w:rsid w:val="00B74808"/>
    <w:rsid w:val="00B95C10"/>
    <w:rsid w:val="00BA2721"/>
    <w:rsid w:val="00BB58CF"/>
    <w:rsid w:val="00C12B9E"/>
    <w:rsid w:val="00C51D0A"/>
    <w:rsid w:val="00C524DF"/>
    <w:rsid w:val="00C527EC"/>
    <w:rsid w:val="00C65FF7"/>
    <w:rsid w:val="00C66A19"/>
    <w:rsid w:val="00CA4D9B"/>
    <w:rsid w:val="00CB79BB"/>
    <w:rsid w:val="00CC056D"/>
    <w:rsid w:val="00CD5431"/>
    <w:rsid w:val="00CE5452"/>
    <w:rsid w:val="00D817F5"/>
    <w:rsid w:val="00D81C84"/>
    <w:rsid w:val="00DC286B"/>
    <w:rsid w:val="00E343DF"/>
    <w:rsid w:val="00E54468"/>
    <w:rsid w:val="00E67E50"/>
    <w:rsid w:val="00ED641C"/>
    <w:rsid w:val="00EE5B9C"/>
    <w:rsid w:val="00EF2D9F"/>
    <w:rsid w:val="00EF3A7B"/>
    <w:rsid w:val="00F11215"/>
    <w:rsid w:val="00F147D0"/>
    <w:rsid w:val="00F81B6B"/>
    <w:rsid w:val="00FA2117"/>
    <w:rsid w:val="00F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2353</Words>
  <Characters>12710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São</cp:lastModifiedBy>
  <cp:revision>16</cp:revision>
  <dcterms:created xsi:type="dcterms:W3CDTF">2013-01-15T19:43:00Z</dcterms:created>
  <dcterms:modified xsi:type="dcterms:W3CDTF">2013-01-22T11:25:00Z</dcterms:modified>
</cp:coreProperties>
</file>