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8D5E57">
              <w:rPr>
                <w:rFonts w:cs="HelveticaLTStd-BoldCond"/>
                <w:bCs w:val="0"/>
                <w:sz w:val="24"/>
                <w:szCs w:val="24"/>
              </w:rPr>
              <w:t>ORALIDADE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8D5E57">
              <w:rPr>
                <w:rFonts w:cs="HelveticaLTStd-BoldCond"/>
                <w:bCs w:val="0"/>
                <w:sz w:val="24"/>
                <w:szCs w:val="24"/>
              </w:rPr>
              <w:t>Escutar (discursos breves) para aprender e construir conhecimentos.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  <w:sz w:val="24"/>
                <w:szCs w:val="24"/>
              </w:rPr>
            </w:pPr>
            <w:r w:rsidRPr="008D5E57">
              <w:rPr>
                <w:rFonts w:cs="HelveticaLTStd-Cond"/>
                <w:sz w:val="24"/>
                <w:szCs w:val="24"/>
              </w:rPr>
              <w:t xml:space="preserve">• </w:t>
            </w:r>
            <w:r w:rsidRPr="008D5E57">
              <w:rPr>
                <w:rFonts w:cs="HelveticaLTStd-Cond"/>
                <w:b w:val="0"/>
                <w:sz w:val="24"/>
                <w:szCs w:val="24"/>
              </w:rPr>
              <w:t>Identificar ideias-chave de um texto ouvido.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8D5E57">
              <w:rPr>
                <w:rFonts w:cs="HelveticaLTStd-BoldCond"/>
                <w:bCs w:val="0"/>
                <w:sz w:val="24"/>
                <w:szCs w:val="24"/>
              </w:rPr>
              <w:t>Produzir um discurso oral com correção.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  <w:sz w:val="24"/>
                <w:szCs w:val="24"/>
              </w:rPr>
            </w:pPr>
            <w:r w:rsidRPr="008D5E57">
              <w:rPr>
                <w:rFonts w:cs="HelveticaLTStd-Cond"/>
                <w:sz w:val="24"/>
                <w:szCs w:val="24"/>
              </w:rPr>
              <w:t xml:space="preserve">• </w:t>
            </w:r>
            <w:r w:rsidRPr="008D5E57">
              <w:rPr>
                <w:rFonts w:cs="HelveticaLTStd-Cond"/>
                <w:b w:val="0"/>
                <w:sz w:val="24"/>
                <w:szCs w:val="24"/>
              </w:rPr>
              <w:t>Mobilizar vocabulário cada vez mais variado e preciso, e es</w:t>
            </w:r>
            <w:r>
              <w:rPr>
                <w:rFonts w:cs="HelveticaLTStd-Cond"/>
                <w:b w:val="0"/>
                <w:sz w:val="24"/>
                <w:szCs w:val="24"/>
              </w:rPr>
              <w:t xml:space="preserve">truturas frásicas cada vez mais </w:t>
            </w:r>
            <w:r w:rsidRPr="008D5E57">
              <w:rPr>
                <w:rFonts w:cs="HelveticaLTStd-Cond"/>
                <w:b w:val="0"/>
                <w:sz w:val="24"/>
                <w:szCs w:val="24"/>
              </w:rPr>
              <w:t>complexas.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8D5E57">
              <w:rPr>
                <w:rFonts w:cs="HelveticaLTStd-BoldCond"/>
                <w:bCs w:val="0"/>
                <w:sz w:val="24"/>
                <w:szCs w:val="24"/>
              </w:rPr>
              <w:t>Produzir discursos com diferentes finalidades, tendo em conta a situação e o interlocutor.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  <w:sz w:val="24"/>
                <w:szCs w:val="24"/>
              </w:rPr>
            </w:pPr>
            <w:r w:rsidRPr="008D5E57">
              <w:rPr>
                <w:rFonts w:cs="HelveticaLTStd-Cond"/>
                <w:sz w:val="24"/>
                <w:szCs w:val="24"/>
              </w:rPr>
              <w:t xml:space="preserve">• </w:t>
            </w:r>
            <w:r w:rsidRPr="008D5E57">
              <w:rPr>
                <w:rFonts w:cs="HelveticaLTStd-Cond"/>
                <w:b w:val="0"/>
                <w:sz w:val="24"/>
                <w:szCs w:val="24"/>
              </w:rPr>
              <w:t>Informar, explicar.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8D5E57">
              <w:rPr>
                <w:rFonts w:cs="HelveticaLTStd-BoldCond"/>
                <w:bCs w:val="0"/>
                <w:sz w:val="24"/>
                <w:szCs w:val="24"/>
              </w:rPr>
              <w:t>Utilizar técnicas para registar e reter a informação.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  <w:sz w:val="24"/>
                <w:szCs w:val="24"/>
              </w:rPr>
            </w:pPr>
            <w:r w:rsidRPr="008D5E57">
              <w:rPr>
                <w:rFonts w:cs="HelveticaLTStd-Cond"/>
                <w:sz w:val="24"/>
                <w:szCs w:val="24"/>
              </w:rPr>
              <w:t xml:space="preserve">• </w:t>
            </w:r>
            <w:r w:rsidRPr="008D5E57">
              <w:rPr>
                <w:rFonts w:cs="HelveticaLTStd-Cond"/>
                <w:b w:val="0"/>
                <w:sz w:val="24"/>
                <w:szCs w:val="24"/>
              </w:rPr>
              <w:t>Preencher grelhas de registo.</w:t>
            </w:r>
          </w:p>
          <w:p w:rsidR="00E00156" w:rsidRPr="008D5E57" w:rsidRDefault="008D5E57" w:rsidP="008D5E57">
            <w:pPr>
              <w:rPr>
                <w:b w:val="0"/>
                <w:sz w:val="24"/>
                <w:szCs w:val="24"/>
              </w:rPr>
            </w:pPr>
            <w:r w:rsidRPr="008D5E57">
              <w:rPr>
                <w:rFonts w:cs="HelveticaLTStd-Cond"/>
                <w:b w:val="0"/>
                <w:sz w:val="24"/>
                <w:szCs w:val="24"/>
              </w:rPr>
              <w:t>• Justificar opiniões, atitudes, opções.</w:t>
            </w:r>
          </w:p>
          <w:p w:rsidR="00E00156" w:rsidRPr="008D5E57" w:rsidRDefault="00E00156" w:rsidP="00E00156">
            <w:pPr>
              <w:rPr>
                <w:sz w:val="24"/>
                <w:szCs w:val="24"/>
              </w:rPr>
            </w:pP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LEITURA E ESCRITA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Ler em voz alta palavras, (pseudo-palavras) e textos.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Decodificar palavras com fluência crescente (não só palavr</w:t>
            </w:r>
            <w:r>
              <w:rPr>
                <w:rFonts w:cs="HelveticaLTStd-Cond"/>
                <w:b w:val="0"/>
              </w:rPr>
              <w:t xml:space="preserve">as dissilábicas de 4 a 6 letras </w:t>
            </w:r>
            <w:r w:rsidRPr="008D5E57">
              <w:rPr>
                <w:rFonts w:cs="HelveticaLTStd-Cond"/>
                <w:b w:val="0"/>
              </w:rPr>
              <w:t>como trissilábicas de 7 ou mais letras): decodificação alta</w:t>
            </w:r>
            <w:r>
              <w:rPr>
                <w:rFonts w:cs="HelveticaLTStd-Cond"/>
                <w:b w:val="0"/>
              </w:rPr>
              <w:t xml:space="preserve">mente eficiente e identificação </w:t>
            </w:r>
            <w:r w:rsidRPr="008D5E57">
              <w:rPr>
                <w:rFonts w:cs="HelveticaLTStd-Cond"/>
                <w:b w:val="0"/>
              </w:rPr>
              <w:t>automática da palavra.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Ler um texto com articulação e entoação corretas e u</w:t>
            </w:r>
            <w:r>
              <w:rPr>
                <w:rFonts w:cs="HelveticaLTStd-Cond"/>
                <w:b w:val="0"/>
              </w:rPr>
              <w:t xml:space="preserve">ma velocidade de leitura de, no </w:t>
            </w:r>
            <w:r w:rsidRPr="008D5E57">
              <w:rPr>
                <w:rFonts w:cs="HelveticaLTStd-Cond"/>
                <w:b w:val="0"/>
              </w:rPr>
              <w:t>mínimo, 125 palavras por minuto.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Ler textos diversos.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Ler textos narrativos, descrições, retratos, notícias, cartas, convites, avisos, textos de enciclopédias e de dicionários, e banda desenhada.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lastRenderedPageBreak/>
              <w:t>Apropriar-se de novos vocábulos.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Reconhecer o significado de novas palavras, relativas a temas (…)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Monitorizar a compreensão.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8D5E57">
              <w:rPr>
                <w:rFonts w:cs="HelveticaLTStd-Cond"/>
                <w:b w:val="0"/>
              </w:rPr>
              <w:t>• Identificar segmentos de texto que não compreendeu</w:t>
            </w:r>
            <w:r w:rsidRPr="008D5E57">
              <w:rPr>
                <w:rFonts w:cs="HelveticaLTStd-Cond"/>
              </w:rPr>
              <w:t>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Elaborar e aprofundar ideias e conhecimentos</w:t>
            </w:r>
            <w:r w:rsidRPr="008D5E57">
              <w:rPr>
                <w:rFonts w:cs="HelveticaLTStd-BoldCond"/>
                <w:b w:val="0"/>
                <w:bCs w:val="0"/>
              </w:rPr>
              <w:t>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Preencher grelhas de registo, fornecidas pelo professor, tirar notas e identificar palavras-</w:t>
            </w:r>
            <w:r>
              <w:rPr>
                <w:rFonts w:cs="HelveticaLTStd-Cond"/>
                <w:b w:val="0"/>
              </w:rPr>
              <w:t xml:space="preserve">chave </w:t>
            </w:r>
            <w:r w:rsidRPr="008D5E57">
              <w:rPr>
                <w:rFonts w:cs="HelveticaLTStd-Cond"/>
                <w:b w:val="0"/>
              </w:rPr>
              <w:t>que permitam reconstituir a informação.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Mobilizar o conhecimento da representação gráfica e da pontuação (3.º e 4.º anos).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Utilizar adequadamente os seguintes sinais de pontua</w:t>
            </w:r>
            <w:r>
              <w:rPr>
                <w:rFonts w:cs="HelveticaLTStd-Cond"/>
                <w:b w:val="0"/>
              </w:rPr>
              <w:t xml:space="preserve">ção: dois pontos (introdução de </w:t>
            </w:r>
            <w:r w:rsidRPr="008D5E57">
              <w:rPr>
                <w:rFonts w:cs="HelveticaLTStd-Cond"/>
                <w:b w:val="0"/>
              </w:rPr>
              <w:t>enumerações); reticências; vírgula (deslocação de elementos na frase).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Planificar a escrita de textos.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Registar ideias relacionadas com o tema, organizando-as e hierarquizando-as.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Redigir corretamente.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Utilizar uma caligrafia legível.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Escrever com correção ortográfica e de pontuação.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Usar vocabulário adequado e específico dos temas tratados no texto.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8D5E57">
              <w:rPr>
                <w:rFonts w:cs="HelveticaLTStd-Cond"/>
                <w:b w:val="0"/>
              </w:rPr>
              <w:t>• Escrever frases completas, respeitando relações de concordância entre os seus elementos</w:t>
            </w:r>
            <w:r w:rsidRPr="008D5E57">
              <w:rPr>
                <w:rFonts w:cs="HelveticaLTStd-Cond"/>
              </w:rPr>
              <w:t>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Escrever textos narrativos.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 xml:space="preserve">Escrever pequenas narrativas, integrando os elementos </w:t>
            </w:r>
            <w:r>
              <w:rPr>
                <w:rFonts w:cs="HelveticaLTStd-Cond"/>
                <w:b w:val="0"/>
              </w:rPr>
              <w:t xml:space="preserve">quem, quando, onde, o quê, como </w:t>
            </w:r>
            <w:r w:rsidRPr="008D5E57">
              <w:rPr>
                <w:rFonts w:cs="HelveticaLTStd-Cond"/>
                <w:b w:val="0"/>
              </w:rPr>
              <w:t>e respeitando a sequência que contemple: apresentação</w:t>
            </w:r>
            <w:r>
              <w:rPr>
                <w:rFonts w:cs="HelveticaLTStd-Cond"/>
                <w:b w:val="0"/>
              </w:rPr>
              <w:t xml:space="preserve"> do cenário e das personagens, </w:t>
            </w:r>
            <w:r w:rsidRPr="008D5E57">
              <w:rPr>
                <w:rFonts w:cs="HelveticaLTStd-Cond"/>
                <w:b w:val="0"/>
              </w:rPr>
              <w:t>ação e conclusão.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Introduzir descrições na narrativa.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Introduzir diálogos na narrativa. (3.º ano)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Escrever textos dialogais.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 xml:space="preserve">Escrever diálogos, contendo a fase de abertura, a fase de interação e </w:t>
            </w:r>
            <w:r w:rsidRPr="008D5E57">
              <w:rPr>
                <w:rFonts w:cs="HelveticaLTStd-Cond"/>
                <w:b w:val="0"/>
              </w:rPr>
              <w:lastRenderedPageBreak/>
              <w:t>a</w:t>
            </w:r>
            <w:r>
              <w:rPr>
                <w:rFonts w:cs="HelveticaLTStd-Cond"/>
                <w:b w:val="0"/>
              </w:rPr>
              <w:t xml:space="preserve"> fase de fecho, com </w:t>
            </w:r>
            <w:r w:rsidRPr="008D5E57">
              <w:rPr>
                <w:rFonts w:cs="HelveticaLTStd-Cond"/>
                <w:b w:val="0"/>
              </w:rPr>
              <w:t>encadeamento lógico.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Rever textos escritos</w:t>
            </w:r>
            <w:r w:rsidRPr="008D5E57">
              <w:rPr>
                <w:rFonts w:cs="HelveticaLTStd-BoldCond"/>
                <w:b w:val="0"/>
                <w:bCs w:val="0"/>
              </w:rPr>
              <w:t>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Verificar se o texto respeita o tema proposto.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Verificar se o texto obedece à tipologia indicada.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Verificar se o texto inclui as partes necessárias e se estas estão devidamente ordenadas.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Verificar a adequação do vocabulário usado e proceder às reformulações necessárias.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  <w:b w:val="0"/>
              </w:rPr>
              <w:t>• Identificar e corrigir os erros de ortografia e de pontuação.</w:t>
            </w:r>
          </w:p>
          <w:p w:rsidR="008D5E57" w:rsidRPr="008D5E57" w:rsidRDefault="008D5E57" w:rsidP="008D5E5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D5E57">
              <w:rPr>
                <w:rFonts w:cs="HelveticaLTStd-BoldCond"/>
                <w:bCs w:val="0"/>
              </w:rPr>
              <w:t>Conhecer o alfabeto e os grafemas.</w:t>
            </w:r>
          </w:p>
          <w:p w:rsidR="008D5E57" w:rsidRPr="00E86B5B" w:rsidRDefault="008D5E57" w:rsidP="00E86B5B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D5E57">
              <w:rPr>
                <w:rFonts w:cs="HelveticaLTStd-Cond"/>
              </w:rPr>
              <w:t xml:space="preserve">• </w:t>
            </w:r>
            <w:r w:rsidRPr="008D5E57">
              <w:rPr>
                <w:rFonts w:cs="HelveticaLTStd-Cond"/>
                <w:b w:val="0"/>
              </w:rPr>
              <w:t>Escrever todos os dígrafos e ditongos, de uma das maneiras possíveis em português, quando solicitados pelo(s) segmento(s) fónico(s) correspondente(s). (2.º ano)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Mobilizar o conhecimento (da representação gráfica e) da pontuação.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Identificar e utilizar os seguintes sinais auxiliares de escrita: travessão (no discurso dire</w:t>
            </w:r>
            <w:r>
              <w:rPr>
                <w:b w:val="0"/>
              </w:rPr>
              <w:t xml:space="preserve">to) </w:t>
            </w:r>
            <w:r w:rsidRPr="00E86B5B">
              <w:rPr>
                <w:b w:val="0"/>
              </w:rPr>
              <w:t>e aspas. (3.º ano)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Identificar e utilizar os acentos (agudo, grave e circunflexo) e o til (2.º ano).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Relacionar o texto com conhecimentos anteriores (e compreendê-lo).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Inferir o sentido de uma palavra desconhecida a partir do contexto frásico ou te</w:t>
            </w:r>
            <w:r>
              <w:rPr>
                <w:b w:val="0"/>
              </w:rPr>
              <w:t xml:space="preserve">xtual. </w:t>
            </w:r>
            <w:r w:rsidRPr="00E86B5B">
              <w:rPr>
                <w:b w:val="0"/>
              </w:rPr>
              <w:t>(2.º ano)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EDUCAÇÃO LITERÁRIA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Ler e ouvir ler textos literários.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Ler e ouvir ler obras de literatura para a infância e textos da tradição popular.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Compreender o essencial dos textos escutados e lidos.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Recontar histórias lidas, distinguindo introdução, desenvolvimento e conclusão.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Delimitar os três grandes momentos da ação: situação inic</w:t>
            </w:r>
            <w:r>
              <w:rPr>
                <w:b w:val="0"/>
              </w:rPr>
              <w:t xml:space="preserve">ial, </w:t>
            </w:r>
            <w:r>
              <w:rPr>
                <w:b w:val="0"/>
              </w:rPr>
              <w:lastRenderedPageBreak/>
              <w:t xml:space="preserve">desenvolvimento e situação </w:t>
            </w:r>
            <w:r w:rsidRPr="00E86B5B">
              <w:rPr>
                <w:b w:val="0"/>
              </w:rPr>
              <w:t>final.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Interpretar sentidos de linguagem figurada.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Identificar, justificando personagens principais e coordenadas de tempo e de lugar.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Responder, oralmente e por escrito, de forma completa, a questões sobre os textos.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Ler e apreciar textos literários.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Ler e ouvir ler obras para a infância e textos da tradição popular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Dizer e escrever, em termos pessoais e criativos.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Escrever pequenas narrativas, a partir de ajudas</w:t>
            </w:r>
            <w:r>
              <w:rPr>
                <w:b w:val="0"/>
              </w:rPr>
              <w:t xml:space="preserve">, que identifiquem a sequência: </w:t>
            </w:r>
            <w:r w:rsidRPr="00E86B5B">
              <w:rPr>
                <w:b w:val="0"/>
              </w:rPr>
              <w:t>apresentação do cenário (tempo e lugar); das personage</w:t>
            </w:r>
            <w:r>
              <w:rPr>
                <w:b w:val="0"/>
              </w:rPr>
              <w:t xml:space="preserve">ns, acontecimento desencadeador </w:t>
            </w:r>
            <w:r w:rsidRPr="00E86B5B">
              <w:rPr>
                <w:b w:val="0"/>
              </w:rPr>
              <w:t>da ação; ação; conclusão; emoções/sentimentos provocadas pelo desfecho da narrativa.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Dramatizar textos (treino da voz, dos gestos, das pau</w:t>
            </w:r>
            <w:r>
              <w:rPr>
                <w:b w:val="0"/>
              </w:rPr>
              <w:t xml:space="preserve">sas, da entoação e da expressão </w:t>
            </w:r>
            <w:r w:rsidRPr="00E86B5B">
              <w:rPr>
                <w:b w:val="0"/>
              </w:rPr>
              <w:t>facial).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Escrever pequenos poemas rimados (por exemplo, reco</w:t>
            </w:r>
            <w:r>
              <w:rPr>
                <w:b w:val="0"/>
              </w:rPr>
              <w:t xml:space="preserve">rrendo a poemas modelo, a jogos </w:t>
            </w:r>
            <w:r w:rsidRPr="00E86B5B">
              <w:rPr>
                <w:b w:val="0"/>
              </w:rPr>
              <w:t>poéticos, como o “poema fenda”, ou a fórmulas, como o acróstico).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GRAMÁTICA</w:t>
            </w:r>
          </w:p>
          <w:p w:rsidR="00E86B5B" w:rsidRPr="00E86B5B" w:rsidRDefault="00E86B5B" w:rsidP="00E86B5B">
            <w:pPr>
              <w:rPr>
                <w:rFonts w:cs="HelveticaLTStd-BoldCond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Conhecer as propriedades das palavras (3.º ano).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Classificar palavras quanto ao número de sílabas.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Distinguir sílaba tónica da átona.</w:t>
            </w:r>
          </w:p>
          <w:p w:rsidR="00E86B5B" w:rsidRPr="00E86B5B" w:rsidRDefault="00E86B5B" w:rsidP="00E86B5B">
            <w:pPr>
              <w:rPr>
                <w:b w:val="0"/>
              </w:rPr>
            </w:pPr>
            <w:r w:rsidRPr="00E86B5B">
              <w:rPr>
                <w:b w:val="0"/>
              </w:rPr>
              <w:t>• Classificar palavras quanto à posição da sílaba tónica.</w:t>
            </w:r>
          </w:p>
          <w:p w:rsidR="00E86B5B" w:rsidRPr="00E86B5B" w:rsidRDefault="00E86B5B" w:rsidP="00E86B5B">
            <w:pPr>
              <w:rPr>
                <w:rFonts w:cs="HelveticaLTStd-BoldCond"/>
                <w:b w:val="0"/>
                <w:bCs w:val="0"/>
              </w:rPr>
            </w:pPr>
            <w:r w:rsidRPr="00E86B5B">
              <w:rPr>
                <w:rFonts w:cs="HelveticaLTStd-BoldCond"/>
                <w:bCs w:val="0"/>
              </w:rPr>
              <w:t>Analisar e estruturar unidades sintáticas</w:t>
            </w:r>
            <w:r w:rsidRPr="00E86B5B">
              <w:rPr>
                <w:rFonts w:cs="HelveticaLTStd-BoldCond"/>
                <w:b w:val="0"/>
                <w:bCs w:val="0"/>
              </w:rPr>
              <w:t>.</w:t>
            </w:r>
          </w:p>
          <w:p w:rsidR="00E00156" w:rsidRPr="00956B31" w:rsidRDefault="00E86B5B" w:rsidP="00E00156">
            <w:pPr>
              <w:rPr>
                <w:b w:val="0"/>
              </w:rPr>
            </w:pPr>
            <w:r w:rsidRPr="00E86B5B">
              <w:rPr>
                <w:b w:val="0"/>
              </w:rPr>
              <w:t>• Identificar marcas do discurso direto no modo escrita.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lastRenderedPageBreak/>
              <w:t>Vogais e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="00E86B5B">
              <w:rPr>
                <w:rFonts w:cs="HelveticaLTStd-Cond"/>
                <w:sz w:val="24"/>
                <w:szCs w:val="24"/>
              </w:rPr>
              <w:t>c</w:t>
            </w:r>
            <w:r w:rsidRPr="00E86B5B">
              <w:rPr>
                <w:rFonts w:cs="HelveticaLTStd-Cond"/>
                <w:sz w:val="24"/>
                <w:szCs w:val="24"/>
              </w:rPr>
              <w:t>onsoantes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Ditongos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nasais e orais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Divisão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="00E86B5B">
              <w:rPr>
                <w:rFonts w:cs="HelveticaLTStd-Cond"/>
                <w:sz w:val="24"/>
                <w:szCs w:val="24"/>
              </w:rPr>
              <w:t>s</w:t>
            </w:r>
            <w:r w:rsidRPr="00E86B5B">
              <w:rPr>
                <w:rFonts w:cs="HelveticaLTStd-Cond"/>
                <w:sz w:val="24"/>
                <w:szCs w:val="24"/>
              </w:rPr>
              <w:t>ilábica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Classificação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de palavras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quanto ao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número de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sílabas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E00156" w:rsidRPr="00956B31" w:rsidRDefault="008D5E57" w:rsidP="00956B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Classificação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quanto à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posição da</w:t>
            </w:r>
            <w:r w:rsidR="00956B31">
              <w:rPr>
                <w:rFonts w:cs="HelveticaLTStd-Cond"/>
                <w:sz w:val="24"/>
                <w:szCs w:val="24"/>
              </w:rPr>
              <w:t xml:space="preserve"> </w:t>
            </w:r>
            <w:r w:rsidRPr="00E86B5B">
              <w:rPr>
                <w:rFonts w:cs="HelveticaLTStd-Cond"/>
                <w:sz w:val="24"/>
                <w:szCs w:val="24"/>
              </w:rPr>
              <w:t>sílaba tónica</w:t>
            </w:r>
          </w:p>
        </w:tc>
        <w:tc>
          <w:tcPr>
            <w:tcW w:w="1559" w:type="dxa"/>
          </w:tcPr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13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13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E86B5B" w:rsidRDefault="00E86B5B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15</w:t>
            </w: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8D5E57" w:rsidRPr="00E86B5B" w:rsidRDefault="008D5E57" w:rsidP="008D5E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15</w:t>
            </w:r>
          </w:p>
          <w:p w:rsidR="008D5E57" w:rsidRPr="00E86B5B" w:rsidRDefault="008D5E57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E86B5B" w:rsidRDefault="00E86B5B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</w:p>
          <w:p w:rsidR="00956B31" w:rsidRDefault="00956B31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sz w:val="24"/>
                <w:szCs w:val="24"/>
              </w:rPr>
            </w:pPr>
            <w:r>
              <w:rPr>
                <w:rFonts w:cs="HelveticaLTStd-Cond"/>
                <w:sz w:val="24"/>
                <w:szCs w:val="24"/>
              </w:rPr>
              <w:t xml:space="preserve"> </w:t>
            </w:r>
          </w:p>
          <w:p w:rsidR="00E00156" w:rsidRPr="00E86B5B" w:rsidRDefault="008D5E57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rFonts w:cs="HelveticaLTStd-Cond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8D5E57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1</w:t>
            </w:r>
          </w:p>
          <w:p w:rsidR="00E86B5B" w:rsidRDefault="00E86B5B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D5E57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2</w:t>
            </w:r>
          </w:p>
          <w:p w:rsidR="00E86B5B" w:rsidRDefault="00E86B5B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D5E57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3</w:t>
            </w:r>
          </w:p>
          <w:p w:rsidR="00E86B5B" w:rsidRDefault="00E86B5B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D5E57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4</w:t>
            </w:r>
          </w:p>
          <w:p w:rsidR="00E86B5B" w:rsidRDefault="00E86B5B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D5E57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5</w:t>
            </w:r>
          </w:p>
          <w:p w:rsidR="00E86B5B" w:rsidRDefault="00E86B5B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0156" w:rsidRPr="00E86B5B" w:rsidRDefault="008D5E57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Ficha de avaliação</w:t>
            </w:r>
          </w:p>
          <w:p w:rsidR="00E00156" w:rsidRPr="00E86B5B" w:rsidRDefault="00956B31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6B5B">
              <w:rPr>
                <w:sz w:val="24"/>
                <w:szCs w:val="24"/>
              </w:rPr>
              <w:t>iagnóstica</w:t>
            </w:r>
          </w:p>
        </w:tc>
      </w:tr>
    </w:tbl>
    <w:p w:rsidR="00AD330A" w:rsidRDefault="00AD330A"/>
    <w:sectPr w:rsidR="00AD330A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FB" w:rsidRDefault="005E07FB" w:rsidP="00E00156">
      <w:pPr>
        <w:spacing w:after="0" w:line="240" w:lineRule="auto"/>
      </w:pPr>
      <w:r>
        <w:separator/>
      </w:r>
    </w:p>
  </w:endnote>
  <w:endnote w:type="continuationSeparator" w:id="0">
    <w:p w:rsidR="005E07FB" w:rsidRDefault="005E07FB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FB" w:rsidRDefault="005E07FB" w:rsidP="00E00156">
      <w:pPr>
        <w:spacing w:after="0" w:line="240" w:lineRule="auto"/>
      </w:pPr>
      <w:r>
        <w:separator/>
      </w:r>
    </w:p>
  </w:footnote>
  <w:footnote w:type="continuationSeparator" w:id="0">
    <w:p w:rsidR="005E07FB" w:rsidRDefault="005E07FB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BD0309" w:rsidRDefault="008D5E57" w:rsidP="00E00156">
    <w:pPr>
      <w:pStyle w:val="Header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>PLANIFICAÇÃO MENSAL SETEMBRO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CCC" w:rsidRDefault="00E41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5E07FB"/>
    <w:rsid w:val="008D5E57"/>
    <w:rsid w:val="00956B31"/>
    <w:rsid w:val="00AD330A"/>
    <w:rsid w:val="00BD0309"/>
    <w:rsid w:val="00C73078"/>
    <w:rsid w:val="00E00156"/>
    <w:rsid w:val="00E41CCC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Gabriela Moreira</dc:creator>
  <cp:keywords/>
  <dc:description/>
  <cp:lastModifiedBy> Gabriela Moreira</cp:lastModifiedBy>
  <cp:revision>7</cp:revision>
  <dcterms:created xsi:type="dcterms:W3CDTF">2013-04-30T13:34:00Z</dcterms:created>
  <dcterms:modified xsi:type="dcterms:W3CDTF">2013-05-02T13:23:00Z</dcterms:modified>
</cp:coreProperties>
</file>