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6629"/>
        <w:gridCol w:w="2126"/>
        <w:gridCol w:w="1559"/>
        <w:gridCol w:w="1001"/>
        <w:gridCol w:w="2829"/>
      </w:tblGrid>
      <w:tr w:rsidR="00E00156" w:rsidRPr="00E00156" w:rsidTr="008D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00156" w:rsidRPr="008D5E57" w:rsidRDefault="00E00156" w:rsidP="00E00156">
            <w:pPr>
              <w:rPr>
                <w:sz w:val="28"/>
                <w:szCs w:val="28"/>
              </w:rPr>
            </w:pPr>
            <w:r w:rsidRPr="008D5E57">
              <w:rPr>
                <w:sz w:val="28"/>
                <w:szCs w:val="28"/>
              </w:rPr>
              <w:t>Domínios/Objetivos</w:t>
            </w:r>
          </w:p>
        </w:tc>
        <w:tc>
          <w:tcPr>
            <w:tcW w:w="2126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Conteúdos</w:t>
            </w:r>
          </w:p>
        </w:tc>
        <w:tc>
          <w:tcPr>
            <w:tcW w:w="155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Páginas</w:t>
            </w:r>
          </w:p>
        </w:tc>
        <w:tc>
          <w:tcPr>
            <w:tcW w:w="1001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</w:t>
            </w:r>
          </w:p>
        </w:tc>
        <w:tc>
          <w:tcPr>
            <w:tcW w:w="282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 de Avaliação</w:t>
            </w:r>
          </w:p>
        </w:tc>
      </w:tr>
      <w:tr w:rsidR="00E00156" w:rsidTr="008D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ORALIDADE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Escutar (discursos breves) para aprender e construir conhecimentos.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Distinguir informação essencial de acessória.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Identificar ideias-chave de um texto ouvido.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Produzir discursos com diferentes finalidades</w:t>
            </w:r>
            <w:proofErr w:type="gramStart"/>
            <w:r w:rsidRPr="00826BC6">
              <w:rPr>
                <w:rFonts w:cs="HelveticaLTStd-BoldCond"/>
                <w:bCs w:val="0"/>
              </w:rPr>
              <w:t>,</w:t>
            </w:r>
            <w:proofErr w:type="gramEnd"/>
            <w:r w:rsidRPr="00826BC6">
              <w:rPr>
                <w:rFonts w:cs="HelveticaLTStd-BoldCond"/>
                <w:bCs w:val="0"/>
              </w:rPr>
              <w:t xml:space="preserve"> tendo em conta a situação e o interlocutor.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Informar, explicar.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Participar em atividades de expressão oral orienta</w:t>
            </w:r>
            <w:r>
              <w:rPr>
                <w:rFonts w:cs="HelveticaLTStd-BoldCond"/>
                <w:bCs w:val="0"/>
              </w:rPr>
              <w:t xml:space="preserve">da, respeitando regras e papéis </w:t>
            </w:r>
            <w:r w:rsidRPr="00826BC6">
              <w:rPr>
                <w:rFonts w:cs="HelveticaLTStd-BoldCond"/>
                <w:bCs w:val="0"/>
              </w:rPr>
              <w:t>específicos.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Justificar opiniões, atitudes, opções.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Precisar ou resumir ideias.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LEITURA E ESCRITA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Ler textos diversos.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Ler textos narrativos, descrições, retratos, notícias, cart</w:t>
            </w:r>
            <w:r>
              <w:rPr>
                <w:rFonts w:cs="HelveticaLTStd-Cond"/>
                <w:b w:val="0"/>
              </w:rPr>
              <w:t xml:space="preserve">as, convites, avisos, textos de </w:t>
            </w:r>
            <w:r w:rsidRPr="00826BC6">
              <w:rPr>
                <w:rFonts w:cs="HelveticaLTStd-Cond"/>
                <w:b w:val="0"/>
              </w:rPr>
              <w:t>enciclopédias e de dicionários, e banda desenhada.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Organizar a informação de um texto lido. (os conhecimentos do texto)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Identificar, por expressões de sentido equivalente, informa</w:t>
            </w:r>
            <w:r>
              <w:rPr>
                <w:rFonts w:cs="HelveticaLTStd-Cond"/>
                <w:b w:val="0"/>
              </w:rPr>
              <w:t xml:space="preserve">ções contidas explicitamente em </w:t>
            </w:r>
            <w:r w:rsidRPr="00826BC6">
              <w:rPr>
                <w:rFonts w:cs="HelveticaLTStd-Cond"/>
                <w:b w:val="0"/>
              </w:rPr>
              <w:t>textos narrativos, informativos e descritivos, de cerca de 400 palavras.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Realizar, ao longo da leitura, oralmente ou por escrito, sínt</w:t>
            </w:r>
            <w:r>
              <w:rPr>
                <w:rFonts w:cs="HelveticaLTStd-Cond"/>
                <w:b w:val="0"/>
              </w:rPr>
              <w:t xml:space="preserve">eses parciais (de parágrafos ou </w:t>
            </w:r>
            <w:r w:rsidRPr="00826BC6">
              <w:rPr>
                <w:rFonts w:cs="HelveticaLTStd-Cond"/>
                <w:b w:val="0"/>
              </w:rPr>
              <w:t>secções).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Monitorizar a compreensão.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Identificar segmentos de texto que não compreendeu.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Mobilizar o conhecimento (da representação gráfica e) da pontuação.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 xml:space="preserve">• Utilizar adequadamente os seguintes sinais de pontuação: dois </w:t>
            </w:r>
            <w:r>
              <w:rPr>
                <w:rFonts w:cs="HelveticaLTStd-Cond"/>
                <w:b w:val="0"/>
              </w:rPr>
              <w:t xml:space="preserve">pontos (introdução de </w:t>
            </w:r>
            <w:r w:rsidRPr="00826BC6">
              <w:rPr>
                <w:rFonts w:cs="HelveticaLTStd-Cond"/>
                <w:b w:val="0"/>
              </w:rPr>
              <w:t>enumerações); reticências; vírgula (deslocação de elementos na frase).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Utilizar os parênteses curvos.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lastRenderedPageBreak/>
              <w:t>Planificar a escrita de textos.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Registar ideias relacionadas com o tema, organizando-as e hierarquizando-as.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Redigir textos, utilizando os mecanismos de coesão</w:t>
            </w:r>
            <w:r>
              <w:rPr>
                <w:rFonts w:cs="HelveticaLTStd-Cond"/>
                <w:b w:val="0"/>
              </w:rPr>
              <w:t xml:space="preserve"> e coerência adequados: retomas </w:t>
            </w:r>
            <w:r w:rsidRPr="00826BC6">
              <w:rPr>
                <w:rFonts w:cs="HelveticaLTStd-Cond"/>
                <w:b w:val="0"/>
              </w:rPr>
              <w:t>nominais e pronominais; adequação dos tempos verbais; conectores discursivos.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Escrever textos diversos.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Escrever avisos, convites e cartas.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Escrever falas, diálogos ou legendas para banda desenhada.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Rever textos escritos.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Verificar se o texto respeita o tema proposto.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Verificar a adequação do vocabulário usado e proceder às reformulações necessárias.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Verificar se as frases estão completas e se respeitam as re</w:t>
            </w:r>
            <w:r>
              <w:rPr>
                <w:rFonts w:cs="HelveticaLTStd-Cond"/>
                <w:b w:val="0"/>
              </w:rPr>
              <w:t xml:space="preserve">lações de concordância entre os </w:t>
            </w:r>
            <w:r w:rsidRPr="00826BC6">
              <w:rPr>
                <w:rFonts w:cs="HelveticaLTStd-Cond"/>
                <w:b w:val="0"/>
              </w:rPr>
              <w:t>seus elementos; proceder às correções necessárias.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EDUCAÇÃO LITERÁRIA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Ouvir ler e ler textos literários. (v. Lista em anexo)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Ler e ouvir ler obras de literatura para a infância e textos da tradição popular.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Compreender o essencial dos textos escutados e lidos.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Responder, oralmente e por escrito, de forma completa, a questões sobre os textos.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Ler para apreciar textos literários. (v. Lista em anexo e Listagem PNL)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Ler e ouvir ler obras de literatura para a infância e textos da tradição popular.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Manifestar sentimentos e ideias suscitados por histórias e poemas ouvidos.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Ler em termos pessoais. (v. Listagem PNL)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Ler, por iniciativa própria, ou com orientação do professor</w:t>
            </w:r>
            <w:r>
              <w:rPr>
                <w:rFonts w:cs="HelveticaLTStd-Cond"/>
                <w:b w:val="0"/>
              </w:rPr>
              <w:t xml:space="preserve">, textos diversos, nomeadamente </w:t>
            </w:r>
            <w:r w:rsidRPr="00826BC6">
              <w:rPr>
                <w:rFonts w:cs="HelveticaLTStd-Cond"/>
                <w:b w:val="0"/>
              </w:rPr>
              <w:t>os disponibilizados na Biblioteca Escolar.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lastRenderedPageBreak/>
              <w:t>• Apresentar à turma livros lidos, justificando a escolha e recomendando a sua leitura.</w:t>
            </w:r>
          </w:p>
          <w:p w:rsidR="00826BC6" w:rsidRPr="00826BC6" w:rsidRDefault="00826BC6" w:rsidP="00826BC6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826BC6">
              <w:rPr>
                <w:rFonts w:cs="HelveticaLTStd-BoldCond"/>
                <w:bCs w:val="0"/>
              </w:rPr>
              <w:t>Dizer e escrever, em termos pessoais e criativos.</w:t>
            </w:r>
          </w:p>
          <w:p w:rsidR="00E00156" w:rsidRDefault="00826BC6" w:rsidP="00826BC6">
            <w:pPr>
              <w:rPr>
                <w:rFonts w:cs="HelveticaLTStd-Cond"/>
                <w:b w:val="0"/>
              </w:rPr>
            </w:pPr>
            <w:r w:rsidRPr="00826BC6">
              <w:rPr>
                <w:rFonts w:cs="HelveticaLTStd-Cond"/>
                <w:b w:val="0"/>
              </w:rPr>
              <w:t>• Dramatizar textos (treino da voz, dos gestos, das pausas, da entoação e da expressão facial).</w:t>
            </w:r>
          </w:p>
          <w:p w:rsidR="00317B17" w:rsidRDefault="00317B17" w:rsidP="00826BC6">
            <w:pPr>
              <w:rPr>
                <w:rFonts w:cs="HelveticaLTStd-Cond"/>
                <w:b w:val="0"/>
              </w:rPr>
            </w:pPr>
          </w:p>
          <w:p w:rsidR="00317B17" w:rsidRPr="00317B17" w:rsidRDefault="00317B17" w:rsidP="00317B1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317B17">
              <w:rPr>
                <w:rFonts w:cs="HelveticaLTStd-BoldCond"/>
                <w:bCs w:val="0"/>
              </w:rPr>
              <w:t>GRAMÁTICA</w:t>
            </w:r>
          </w:p>
          <w:p w:rsidR="00317B17" w:rsidRPr="00317B17" w:rsidRDefault="00317B17" w:rsidP="00317B17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317B17">
              <w:rPr>
                <w:rFonts w:cs="HelveticaLTStd-BoldCond"/>
                <w:bCs w:val="0"/>
              </w:rPr>
              <w:t>Conhecer propriedades das palavras e expli</w:t>
            </w:r>
            <w:r>
              <w:rPr>
                <w:rFonts w:cs="HelveticaLTStd-BoldCond"/>
                <w:bCs w:val="0"/>
              </w:rPr>
              <w:t xml:space="preserve">car aspetos fundamentais da sua </w:t>
            </w:r>
            <w:r w:rsidRPr="00317B17">
              <w:rPr>
                <w:rFonts w:cs="HelveticaLTStd-BoldCond"/>
                <w:bCs w:val="0"/>
              </w:rPr>
              <w:t>morfologia e do seu comportamento sintático.</w:t>
            </w:r>
          </w:p>
          <w:p w:rsidR="00317B17" w:rsidRPr="00317B17" w:rsidRDefault="00317B17" w:rsidP="00317B1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317B17">
              <w:rPr>
                <w:rFonts w:cs="HelveticaLTStd-Cond"/>
              </w:rPr>
              <w:t xml:space="preserve">• </w:t>
            </w:r>
            <w:r w:rsidRPr="00317B17">
              <w:rPr>
                <w:rFonts w:cs="HelveticaLTStd-Cond"/>
                <w:b w:val="0"/>
              </w:rPr>
              <w:t>Analisar e estruturar unidades sintáticas.</w:t>
            </w:r>
          </w:p>
          <w:p w:rsidR="00317B17" w:rsidRPr="00317B17" w:rsidRDefault="00317B17" w:rsidP="00317B17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317B17">
              <w:rPr>
                <w:rFonts w:cs="HelveticaLTStd-Cond"/>
                <w:b w:val="0"/>
              </w:rPr>
              <w:t>• Expandir e reduzir frases, acrescentando, substituindo e deslocando palavras e grupos de palavras.</w:t>
            </w:r>
          </w:p>
          <w:p w:rsidR="00317B17" w:rsidRPr="00317B17" w:rsidRDefault="00317B17" w:rsidP="00826BC6">
            <w:pPr>
              <w:rPr>
                <w:rFonts w:cs="HelveticaLTStd-Cond"/>
                <w:b w:val="0"/>
              </w:rPr>
            </w:pPr>
            <w:r w:rsidRPr="00317B17">
              <w:rPr>
                <w:rFonts w:cs="HelveticaLTStd-Cond"/>
                <w:b w:val="0"/>
              </w:rPr>
              <w:t>• Identificar as seguintes funções sintáticas: sujeito e predicado.</w:t>
            </w:r>
          </w:p>
        </w:tc>
        <w:tc>
          <w:tcPr>
            <w:tcW w:w="2126" w:type="dxa"/>
          </w:tcPr>
          <w:p w:rsidR="00E00156" w:rsidRPr="00E86B5B" w:rsidRDefault="00826BC6" w:rsidP="008D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Sujeito e predicado</w:t>
            </w:r>
          </w:p>
        </w:tc>
        <w:tc>
          <w:tcPr>
            <w:tcW w:w="1559" w:type="dxa"/>
          </w:tcPr>
          <w:p w:rsidR="00E00156" w:rsidRPr="00E86B5B" w:rsidRDefault="00826BC6" w:rsidP="008D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001" w:type="dxa"/>
          </w:tcPr>
          <w:p w:rsidR="00E00156" w:rsidRDefault="00826BC6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826BC6" w:rsidRDefault="00826BC6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826BC6" w:rsidRDefault="00826BC6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826BC6" w:rsidRDefault="00826BC6" w:rsidP="00826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826BC6" w:rsidRDefault="00826BC6" w:rsidP="00826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826BC6" w:rsidRPr="00E86B5B" w:rsidRDefault="00826BC6" w:rsidP="00826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829" w:type="dxa"/>
          </w:tcPr>
          <w:p w:rsidR="00E70BF5" w:rsidRDefault="00826BC6" w:rsidP="00E00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Prova-tipo final </w:t>
            </w:r>
          </w:p>
          <w:p w:rsidR="00E00156" w:rsidRPr="00E86B5B" w:rsidRDefault="00826BC6" w:rsidP="00E00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3.º período</w:t>
            </w:r>
            <w:bookmarkStart w:id="0" w:name="_GoBack"/>
            <w:bookmarkEnd w:id="0"/>
          </w:p>
        </w:tc>
      </w:tr>
    </w:tbl>
    <w:p w:rsidR="00AD330A" w:rsidRDefault="00AD330A"/>
    <w:sectPr w:rsidR="00AD330A" w:rsidSect="00E00156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57" w:rsidRDefault="008D5E57" w:rsidP="00E00156">
      <w:pPr>
        <w:spacing w:after="0" w:line="240" w:lineRule="auto"/>
      </w:pPr>
      <w:r>
        <w:separator/>
      </w:r>
    </w:p>
  </w:endnote>
  <w:endnote w:type="continuationSeparator" w:id="0">
    <w:p w:rsidR="008D5E57" w:rsidRDefault="008D5E57" w:rsidP="00E0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57" w:rsidRDefault="008D5E57" w:rsidP="00E00156">
      <w:pPr>
        <w:spacing w:after="0" w:line="240" w:lineRule="auto"/>
      </w:pPr>
      <w:r>
        <w:separator/>
      </w:r>
    </w:p>
  </w:footnote>
  <w:footnote w:type="continuationSeparator" w:id="0">
    <w:p w:rsidR="008D5E57" w:rsidRDefault="008D5E57" w:rsidP="00E0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57" w:rsidRPr="00BD0309" w:rsidRDefault="008D5E57" w:rsidP="00E00156">
    <w:pPr>
      <w:pStyle w:val="Header"/>
    </w:pPr>
    <w:r w:rsidRPr="00C73078">
      <w:rPr>
        <w:b/>
        <w:color w:val="548DD4" w:themeColor="text2" w:themeTint="99"/>
        <w:sz w:val="28"/>
        <w:szCs w:val="28"/>
      </w:rPr>
      <w:t>PORTUGUÊS</w:t>
    </w:r>
    <w:r w:rsidRPr="00C73078">
      <w:rPr>
        <w:b/>
        <w:color w:val="548DD4" w:themeColor="text2" w:themeTint="99"/>
        <w:sz w:val="28"/>
        <w:szCs w:val="28"/>
      </w:rPr>
      <w:tab/>
    </w:r>
    <w:r w:rsidRPr="00C73078">
      <w:rPr>
        <w:b/>
        <w:color w:val="548DD4" w:themeColor="text2" w:themeTint="99"/>
        <w:sz w:val="28"/>
        <w:szCs w:val="28"/>
      </w:rPr>
      <w:tab/>
      <w:t xml:space="preserve">PLANIFICAÇÃO MENSAL </w:t>
    </w:r>
    <w:r w:rsidR="00826BC6">
      <w:rPr>
        <w:b/>
        <w:color w:val="548DD4" w:themeColor="text2" w:themeTint="99"/>
        <w:sz w:val="28"/>
        <w:szCs w:val="28"/>
      </w:rPr>
      <w:t>JUNHO</w:t>
    </w:r>
    <w:r w:rsidRPr="00BD0309">
      <w:rPr>
        <w:sz w:val="28"/>
        <w:szCs w:val="28"/>
      </w:rPr>
      <w:tab/>
      <w:t xml:space="preserve">  </w:t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noProof/>
        <w:lang w:eastAsia="pt-PT"/>
      </w:rPr>
      <w:drawing>
        <wp:inline distT="0" distB="0" distL="0" distR="0" wp14:anchorId="3D2BD556" wp14:editId="55A4164A">
          <wp:extent cx="619125" cy="600075"/>
          <wp:effectExtent l="0" t="0" r="9525" b="9525"/>
          <wp:docPr id="1" name="Picture 1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E9"/>
    <w:rsid w:val="00317B17"/>
    <w:rsid w:val="004E32C5"/>
    <w:rsid w:val="00826BC6"/>
    <w:rsid w:val="008D5E57"/>
    <w:rsid w:val="00AD330A"/>
    <w:rsid w:val="00BD0309"/>
    <w:rsid w:val="00C73078"/>
    <w:rsid w:val="00E00156"/>
    <w:rsid w:val="00E70BF5"/>
    <w:rsid w:val="00E86B5B"/>
    <w:rsid w:val="00F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56"/>
  </w:style>
  <w:style w:type="paragraph" w:styleId="Footer">
    <w:name w:val="footer"/>
    <w:basedOn w:val="Normal"/>
    <w:link w:val="Foot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56"/>
  </w:style>
  <w:style w:type="paragraph" w:styleId="BalloonText">
    <w:name w:val="Balloon Text"/>
    <w:basedOn w:val="Normal"/>
    <w:link w:val="BalloonTextCha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List">
    <w:name w:val="Light List"/>
    <w:basedOn w:val="Table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2-Accent1">
    <w:name w:val="Medium Grid 2 Accent 1"/>
    <w:basedOn w:val="Table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56"/>
  </w:style>
  <w:style w:type="paragraph" w:styleId="Footer">
    <w:name w:val="footer"/>
    <w:basedOn w:val="Normal"/>
    <w:link w:val="Foot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56"/>
  </w:style>
  <w:style w:type="paragraph" w:styleId="BalloonText">
    <w:name w:val="Balloon Text"/>
    <w:basedOn w:val="Normal"/>
    <w:link w:val="BalloonTextCha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List">
    <w:name w:val="Light List"/>
    <w:basedOn w:val="Table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2-Accent1">
    <w:name w:val="Medium Grid 2 Accent 1"/>
    <w:basedOn w:val="Table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5</cp:revision>
  <dcterms:created xsi:type="dcterms:W3CDTF">2013-04-30T15:12:00Z</dcterms:created>
  <dcterms:modified xsi:type="dcterms:W3CDTF">2013-05-02T13:33:00Z</dcterms:modified>
</cp:coreProperties>
</file>