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B" w:rsidRPr="00BE370B" w:rsidRDefault="00BE370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BE370B" w:rsidP="00A3585F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="00553F9F">
        <w:rPr>
          <w:rFonts w:ascii="Calibri" w:hAnsi="Calibri" w:cs="Calibri"/>
          <w:b/>
          <w:bCs/>
          <w:sz w:val="28"/>
        </w:rPr>
        <w:tab/>
      </w:r>
      <w:r w:rsidR="00A3585F">
        <w:rPr>
          <w:rFonts w:ascii="Calibri" w:hAnsi="Calibri" w:cs="Calibri"/>
          <w:b/>
          <w:bCs/>
          <w:sz w:val="28"/>
        </w:rPr>
        <w:t xml:space="preserve">  </w:t>
      </w:r>
      <w:r w:rsidRPr="00C126A2">
        <w:rPr>
          <w:rFonts w:ascii="Calibri" w:hAnsi="Calibri" w:cs="Calibri"/>
          <w:b/>
          <w:bCs/>
          <w:sz w:val="28"/>
        </w:rPr>
        <w:t>Mês de</w:t>
      </w:r>
      <w:r w:rsidR="005463D5">
        <w:rPr>
          <w:rFonts w:ascii="Calibri" w:hAnsi="Calibri" w:cs="Calibri"/>
          <w:b/>
          <w:bCs/>
          <w:sz w:val="28"/>
        </w:rPr>
        <w:t xml:space="preserve"> </w:t>
      </w:r>
      <w:r w:rsidR="00553F9F">
        <w:rPr>
          <w:rFonts w:ascii="Calibri" w:hAnsi="Calibri" w:cs="Calibri"/>
          <w:b/>
          <w:bCs/>
          <w:sz w:val="28"/>
        </w:rPr>
        <w:t>maio/</w:t>
      </w:r>
      <w:r w:rsidR="005703C7">
        <w:rPr>
          <w:rFonts w:ascii="Calibri" w:hAnsi="Calibri" w:cs="Calibri"/>
          <w:b/>
          <w:bCs/>
          <w:sz w:val="28"/>
        </w:rPr>
        <w:t>junho</w:t>
      </w:r>
    </w:p>
    <w:p w:rsidR="00BE370B" w:rsidRPr="00BE370B" w:rsidRDefault="00BE370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118"/>
        <w:gridCol w:w="5245"/>
        <w:gridCol w:w="2488"/>
      </w:tblGrid>
      <w:tr w:rsidR="00812B03" w:rsidTr="00611548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3B29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3B2903" w:rsidRPr="00E234A2" w:rsidRDefault="00E01CC0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="003B2903"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3B2903" w:rsidRPr="00E234A2" w:rsidRDefault="003B29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5245" w:type="dxa"/>
            <w:shd w:val="clear" w:color="auto" w:fill="92D050"/>
            <w:vAlign w:val="center"/>
          </w:tcPr>
          <w:p w:rsidR="003B2903" w:rsidRPr="00E234A2" w:rsidRDefault="003B29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3B29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611548" w:rsidTr="00EC051D">
        <w:trPr>
          <w:trHeight w:val="1054"/>
        </w:trPr>
        <w:tc>
          <w:tcPr>
            <w:tcW w:w="1101" w:type="dxa"/>
            <w:textDirection w:val="btLr"/>
          </w:tcPr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113524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 Estudo do Meio</w:t>
            </w: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11548" w:rsidRDefault="00611548" w:rsidP="00611548">
            <w:pPr>
              <w:jc w:val="center"/>
              <w:rPr>
                <w:b/>
              </w:rPr>
            </w:pPr>
          </w:p>
          <w:p w:rsidR="00611548" w:rsidRPr="00BE4DA4" w:rsidRDefault="00611548" w:rsidP="0062398C">
            <w:pPr>
              <w:jc w:val="center"/>
              <w:rPr>
                <w:b/>
              </w:rPr>
            </w:pPr>
            <w:r w:rsidRPr="00BE4DA4">
              <w:rPr>
                <w:b/>
              </w:rPr>
              <w:t>BLOCO</w:t>
            </w:r>
          </w:p>
          <w:p w:rsidR="00611548" w:rsidRDefault="00611548" w:rsidP="0062398C">
            <w:pPr>
              <w:jc w:val="center"/>
              <w:rPr>
                <w:b/>
              </w:rPr>
            </w:pPr>
            <w:r w:rsidRPr="00BE4DA4">
              <w:rPr>
                <w:b/>
              </w:rPr>
              <w:t>À DESCOBERTA DOS MATERIAIS E OBJETOS</w:t>
            </w:r>
          </w:p>
          <w:p w:rsidR="00611548" w:rsidRPr="00BE4DA4" w:rsidRDefault="00611548" w:rsidP="0062398C">
            <w:pPr>
              <w:jc w:val="center"/>
              <w:rPr>
                <w:b/>
              </w:rPr>
            </w:pPr>
          </w:p>
          <w:p w:rsidR="00611548" w:rsidRPr="00BE4DA4" w:rsidRDefault="00611548" w:rsidP="0062398C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Pr="00BE4DA4">
              <w:rPr>
                <w:b/>
              </w:rPr>
              <w:t>Realizar experiências com alguns materiais e objetos de uso corrente</w:t>
            </w:r>
          </w:p>
          <w:p w:rsidR="00611548" w:rsidRPr="00BE4DA4" w:rsidRDefault="00611548" w:rsidP="00611548">
            <w:r w:rsidRPr="00BE4DA4">
              <w:t>Os materiais, variações de temperatura e mudanças de estado</w:t>
            </w:r>
          </w:p>
          <w:p w:rsidR="00611548" w:rsidRPr="00BE4DA4" w:rsidRDefault="00611548" w:rsidP="00611548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BE4DA4">
              <w:rPr>
                <w:b/>
              </w:rPr>
              <w:t>Realizar experiências com a água</w:t>
            </w:r>
          </w:p>
          <w:p w:rsidR="00611548" w:rsidRPr="00BE4DA4" w:rsidRDefault="00611548" w:rsidP="00611548">
            <w:pPr>
              <w:rPr>
                <w:b/>
              </w:rPr>
            </w:pPr>
            <w:r>
              <w:rPr>
                <w:b/>
              </w:rPr>
              <w:t>-</w:t>
            </w:r>
            <w:r w:rsidRPr="00BE4DA4">
              <w:rPr>
                <w:b/>
              </w:rPr>
              <w:t>Realizar experiências com a eletricidade</w:t>
            </w:r>
          </w:p>
          <w:p w:rsidR="00611548" w:rsidRPr="00BE4DA4" w:rsidRDefault="00611548" w:rsidP="00611548">
            <w:pPr>
              <w:rPr>
                <w:b/>
              </w:rPr>
            </w:pPr>
            <w:r>
              <w:rPr>
                <w:b/>
              </w:rPr>
              <w:t>-</w:t>
            </w:r>
            <w:r w:rsidRPr="00BE4DA4">
              <w:rPr>
                <w:b/>
              </w:rPr>
              <w:t>Realizar experiências com o ar</w:t>
            </w:r>
          </w:p>
          <w:p w:rsidR="00611548" w:rsidRDefault="00611548" w:rsidP="00611548">
            <w:pPr>
              <w:rPr>
                <w:b/>
              </w:rPr>
            </w:pPr>
            <w:r>
              <w:rPr>
                <w:b/>
              </w:rPr>
              <w:t>-</w:t>
            </w:r>
            <w:r w:rsidRPr="00BE4DA4">
              <w:rPr>
                <w:b/>
              </w:rPr>
              <w:t>Realizar experiências com o som</w:t>
            </w:r>
          </w:p>
          <w:p w:rsidR="00611548" w:rsidRPr="00BE4DA4" w:rsidRDefault="00611548" w:rsidP="00611548">
            <w:pPr>
              <w:rPr>
                <w:b/>
              </w:rPr>
            </w:pPr>
          </w:p>
          <w:p w:rsidR="00611548" w:rsidRPr="00BE4DA4" w:rsidRDefault="00611548" w:rsidP="00611548">
            <w:pPr>
              <w:rPr>
                <w:b/>
              </w:rPr>
            </w:pPr>
            <w:r w:rsidRPr="00BE4DA4">
              <w:rPr>
                <w:b/>
              </w:rPr>
              <w:t xml:space="preserve">Manusear objetos em situações concretas - </w:t>
            </w:r>
            <w:r w:rsidRPr="00BE4DA4">
              <w:t>Segurança</w:t>
            </w:r>
          </w:p>
          <w:p w:rsidR="009E3289" w:rsidRDefault="009E3289" w:rsidP="009E3289">
            <w:pPr>
              <w:rPr>
                <w:szCs w:val="24"/>
                <w:highlight w:val="yellow"/>
              </w:rPr>
            </w:pPr>
          </w:p>
          <w:p w:rsidR="009E3289" w:rsidRDefault="009E3289" w:rsidP="009E3289">
            <w:pPr>
              <w:rPr>
                <w:szCs w:val="24"/>
                <w:highlight w:val="yellow"/>
              </w:rPr>
            </w:pPr>
          </w:p>
          <w:p w:rsidR="009E3289" w:rsidRDefault="009E3289" w:rsidP="009E3289">
            <w:pPr>
              <w:rPr>
                <w:szCs w:val="24"/>
                <w:highlight w:val="yellow"/>
              </w:rPr>
            </w:pPr>
          </w:p>
          <w:p w:rsidR="009E3289" w:rsidRDefault="009E3289" w:rsidP="009E3289">
            <w:pPr>
              <w:rPr>
                <w:szCs w:val="24"/>
                <w:highlight w:val="yellow"/>
              </w:rPr>
            </w:pPr>
          </w:p>
          <w:p w:rsidR="0062398C" w:rsidRDefault="0062398C" w:rsidP="009E3289">
            <w:pPr>
              <w:rPr>
                <w:szCs w:val="24"/>
                <w:highlight w:val="yellow"/>
              </w:rPr>
            </w:pPr>
          </w:p>
          <w:p w:rsidR="0062398C" w:rsidRPr="00B561AC" w:rsidRDefault="0062398C" w:rsidP="009E3289">
            <w:pPr>
              <w:rPr>
                <w:szCs w:val="24"/>
                <w:highlight w:val="yellow"/>
              </w:rPr>
            </w:pPr>
          </w:p>
          <w:p w:rsidR="009E3289" w:rsidRPr="00B561AC" w:rsidRDefault="009E3289" w:rsidP="009E3289">
            <w:pPr>
              <w:rPr>
                <w:rFonts w:ascii="Calibri" w:hAnsi="Calibri" w:cs="Calibri"/>
                <w:b/>
                <w:caps/>
                <w:szCs w:val="24"/>
              </w:rPr>
            </w:pPr>
            <w:r w:rsidRPr="00B561AC">
              <w:rPr>
                <w:rFonts w:ascii="Calibri" w:hAnsi="Calibri" w:cs="Calibri"/>
                <w:b/>
                <w:caps/>
                <w:szCs w:val="24"/>
              </w:rPr>
              <w:t xml:space="preserve">Tarefas de revisão e consolidação </w:t>
            </w:r>
          </w:p>
          <w:p w:rsidR="009E3289" w:rsidRPr="00B561AC" w:rsidRDefault="009E3289" w:rsidP="009E3289">
            <w:pPr>
              <w:rPr>
                <w:rFonts w:ascii="Calibri" w:hAnsi="Calibri" w:cs="Calibri"/>
                <w:szCs w:val="24"/>
              </w:rPr>
            </w:pPr>
          </w:p>
          <w:p w:rsidR="009E3289" w:rsidRPr="00B561AC" w:rsidRDefault="009E3289" w:rsidP="009E3289">
            <w:pPr>
              <w:rPr>
                <w:rFonts w:ascii="Calibri" w:hAnsi="Calibri" w:cs="Calibri"/>
                <w:b/>
                <w:szCs w:val="24"/>
              </w:rPr>
            </w:pPr>
          </w:p>
          <w:p w:rsidR="00611548" w:rsidRPr="00F640FA" w:rsidRDefault="00611548" w:rsidP="00611548">
            <w:pPr>
              <w:rPr>
                <w:szCs w:val="24"/>
              </w:rPr>
            </w:pPr>
          </w:p>
        </w:tc>
        <w:tc>
          <w:tcPr>
            <w:tcW w:w="3118" w:type="dxa"/>
          </w:tcPr>
          <w:p w:rsidR="00611548" w:rsidRDefault="00611548" w:rsidP="00802D17">
            <w:pPr>
              <w:jc w:val="both"/>
            </w:pPr>
            <w:r w:rsidRPr="00BE4DA4">
              <w:lastRenderedPageBreak/>
              <w:t>- Utilizar formas variadas de comunicação escrita, oral e gráfica e aplicar técnicas elementares de pesquisa, organização e tratamento de dados;</w:t>
            </w:r>
          </w:p>
          <w:p w:rsidR="00611548" w:rsidRPr="00BE4DA4" w:rsidRDefault="00611548" w:rsidP="00802D17">
            <w:pPr>
              <w:jc w:val="both"/>
            </w:pPr>
          </w:p>
          <w:p w:rsidR="00611548" w:rsidRDefault="00611548" w:rsidP="00802D17">
            <w:pPr>
              <w:jc w:val="both"/>
            </w:pPr>
            <w:r w:rsidRPr="00BE4DA4"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democrático;</w:t>
            </w:r>
          </w:p>
          <w:p w:rsidR="00611548" w:rsidRPr="00BE4DA4" w:rsidRDefault="00611548" w:rsidP="00802D17">
            <w:pPr>
              <w:jc w:val="both"/>
            </w:pPr>
          </w:p>
          <w:p w:rsidR="00611548" w:rsidRDefault="00611548" w:rsidP="00802D17">
            <w:pPr>
              <w:jc w:val="both"/>
            </w:pPr>
            <w:r w:rsidRPr="00BE4DA4">
              <w:t xml:space="preserve"> - Realizar atividades experimentais simples para a identificação de algumas propriedades dos materiais;</w:t>
            </w:r>
          </w:p>
          <w:p w:rsidR="00611548" w:rsidRPr="00BE4DA4" w:rsidRDefault="00611548" w:rsidP="00802D17">
            <w:pPr>
              <w:jc w:val="both"/>
            </w:pPr>
          </w:p>
          <w:p w:rsidR="00611548" w:rsidRDefault="00611548" w:rsidP="00802D17">
            <w:pPr>
              <w:jc w:val="both"/>
            </w:pPr>
            <w:r w:rsidRPr="00BE4DA4">
              <w:t xml:space="preserve"> - Explicar alguns fenómenos com base nas propriedades dos materiais.</w:t>
            </w:r>
          </w:p>
          <w:p w:rsidR="0062398C" w:rsidRDefault="0062398C" w:rsidP="00802D17">
            <w:pPr>
              <w:jc w:val="both"/>
            </w:pPr>
          </w:p>
          <w:p w:rsidR="0062398C" w:rsidRDefault="0062398C" w:rsidP="00802D17">
            <w:pPr>
              <w:jc w:val="both"/>
            </w:pPr>
          </w:p>
          <w:p w:rsidR="0062398C" w:rsidRDefault="0062398C" w:rsidP="00802D17">
            <w:pPr>
              <w:jc w:val="both"/>
            </w:pPr>
          </w:p>
          <w:p w:rsidR="0062398C" w:rsidRDefault="0062398C" w:rsidP="00802D17">
            <w:pPr>
              <w:jc w:val="both"/>
            </w:pPr>
          </w:p>
          <w:p w:rsidR="0062398C" w:rsidRDefault="0062398C" w:rsidP="00802D17">
            <w:pPr>
              <w:jc w:val="both"/>
            </w:pPr>
          </w:p>
          <w:p w:rsidR="0062398C" w:rsidRDefault="0062398C" w:rsidP="00802D17">
            <w:pPr>
              <w:jc w:val="both"/>
            </w:pPr>
          </w:p>
          <w:p w:rsidR="0062398C" w:rsidRPr="00EC051D" w:rsidRDefault="0062398C" w:rsidP="00802D1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-</w:t>
            </w:r>
            <w:r w:rsidRPr="00EC051D">
              <w:rPr>
                <w:rFonts w:ascii="Calibri" w:eastAsia="Calibri" w:hAnsi="Calibri" w:cs="Arial"/>
                <w:bCs/>
                <w:sz w:val="20"/>
                <w:szCs w:val="20"/>
              </w:rPr>
              <w:t>Revisão e consolidação de todos os conteúdos.</w:t>
            </w:r>
          </w:p>
          <w:p w:rsidR="0062398C" w:rsidRPr="00EC051D" w:rsidRDefault="0062398C" w:rsidP="00802D1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u w:val="single"/>
              </w:rPr>
            </w:pPr>
          </w:p>
          <w:p w:rsidR="0062398C" w:rsidRPr="00BE4DA4" w:rsidRDefault="0062398C" w:rsidP="00802D17">
            <w:pPr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:rsidR="00611548" w:rsidRPr="006F5C64" w:rsidRDefault="002063DD" w:rsidP="00802D17">
            <w:pPr>
              <w:jc w:val="both"/>
            </w:pPr>
            <w:r>
              <w:rPr>
                <w:szCs w:val="24"/>
              </w:rPr>
              <w:lastRenderedPageBreak/>
              <w:t>-</w:t>
            </w:r>
            <w:r w:rsidR="002B1112" w:rsidRPr="006F5C64">
              <w:t>Classificação</w:t>
            </w:r>
            <w:r w:rsidR="00611548" w:rsidRPr="006F5C64">
              <w:t xml:space="preserve"> </w:t>
            </w:r>
            <w:r w:rsidR="002B1112" w:rsidRPr="006F5C64">
              <w:t>d</w:t>
            </w:r>
            <w:r w:rsidR="00611548" w:rsidRPr="006F5C64">
              <w:t xml:space="preserve">os materiais em sólidos, líquidos e gasosos, segundo as suas propriedades;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2B1112" w:rsidRPr="006F5C64">
              <w:t>Observação</w:t>
            </w:r>
            <w:r w:rsidR="00611548" w:rsidRPr="006F5C64">
              <w:t xml:space="preserve"> </w:t>
            </w:r>
            <w:r w:rsidR="002B1112" w:rsidRPr="006F5C64">
              <w:t>d</w:t>
            </w:r>
            <w:r w:rsidR="00611548" w:rsidRPr="006F5C64">
              <w:t xml:space="preserve">o comportamento dos materiais face à variação da temperatura (fusão, solidificação, dilatação,…); </w:t>
            </w:r>
          </w:p>
          <w:p w:rsidR="00032063" w:rsidRPr="006F5C64" w:rsidRDefault="002063DD" w:rsidP="00802D17">
            <w:pPr>
              <w:jc w:val="both"/>
            </w:pPr>
            <w:r w:rsidRPr="006F5C64">
              <w:t>-</w:t>
            </w:r>
            <w:r w:rsidR="002B1112" w:rsidRPr="006F5C64">
              <w:t>Realização de</w:t>
            </w:r>
            <w:r w:rsidR="00611548" w:rsidRPr="006F5C64">
              <w:t xml:space="preserve"> experiências que envolvam mudanças de estado;</w:t>
            </w:r>
          </w:p>
          <w:p w:rsidR="00611548" w:rsidRPr="006F5C64" w:rsidRDefault="00032063" w:rsidP="00802D17">
            <w:pPr>
              <w:jc w:val="both"/>
            </w:pPr>
            <w:r w:rsidRPr="006F5C64">
              <w:t>-</w:t>
            </w:r>
            <w:r w:rsidR="00611548" w:rsidRPr="006F5C64">
              <w:t xml:space="preserve"> R</w:t>
            </w:r>
            <w:r w:rsidR="002B1112" w:rsidRPr="006F5C64">
              <w:t>ealização de</w:t>
            </w:r>
            <w:r w:rsidR="00611548" w:rsidRPr="006F5C64">
              <w:t xml:space="preserve"> experiências que permitam constatar o princípio dos vasos comunicantes;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2B1112" w:rsidRPr="006F5C64">
              <w:t>Observação</w:t>
            </w:r>
            <w:r w:rsidR="00611548" w:rsidRPr="006F5C64">
              <w:t xml:space="preserve"> </w:t>
            </w:r>
            <w:r w:rsidR="002B1112" w:rsidRPr="006F5C64">
              <w:t>d</w:t>
            </w:r>
            <w:r w:rsidR="00611548" w:rsidRPr="006F5C64">
              <w:t xml:space="preserve">os efeitos da temperatura sobre a água;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032063" w:rsidRPr="006F5C64">
              <w:t>Produzir eletricidade por fri</w:t>
            </w:r>
            <w:r w:rsidR="00611548" w:rsidRPr="006F5C64">
              <w:t xml:space="preserve">ção entre objetos;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2B1112" w:rsidRPr="006F5C64">
              <w:t>Realização de</w:t>
            </w:r>
            <w:r w:rsidR="00611548" w:rsidRPr="006F5C64">
              <w:t xml:space="preserve"> experiências simples com materiais condutores e não condutores;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2B1112" w:rsidRPr="006F5C64">
              <w:t>Reconhecimento</w:t>
            </w:r>
            <w:r w:rsidR="00611548" w:rsidRPr="006F5C64">
              <w:t xml:space="preserve"> </w:t>
            </w:r>
            <w:r w:rsidR="002B1112" w:rsidRPr="006F5C64">
              <w:t>d</w:t>
            </w:r>
            <w:r w:rsidR="00611548" w:rsidRPr="006F5C64">
              <w:t xml:space="preserve">a existência de oxigénio no ar;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2B1112" w:rsidRPr="006F5C64">
              <w:t>Reconhecimento</w:t>
            </w:r>
            <w:r w:rsidR="00611548" w:rsidRPr="006F5C64">
              <w:t xml:space="preserve"> </w:t>
            </w:r>
            <w:r w:rsidR="002B1112" w:rsidRPr="006F5C64">
              <w:t>d</w:t>
            </w:r>
            <w:r w:rsidR="00611548" w:rsidRPr="006F5C64">
              <w:t xml:space="preserve">a existência de pressão atmosférica;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A77DDF" w:rsidRPr="006F5C64">
              <w:t>Realização de</w:t>
            </w:r>
            <w:r w:rsidR="00611548" w:rsidRPr="006F5C64">
              <w:t xml:space="preserve"> experiências de transmissão do som;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A77DDF" w:rsidRPr="006F5C64">
              <w:t>Manuseamento de</w:t>
            </w:r>
            <w:r w:rsidR="00611548" w:rsidRPr="006F5C64">
              <w:t xml:space="preserve"> objetos em situações concretas;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A77DDF" w:rsidRPr="006F5C64">
              <w:t>Conhecimento e aplicação de</w:t>
            </w:r>
            <w:r w:rsidR="00611548" w:rsidRPr="006F5C64">
              <w:t xml:space="preserve"> alguns cuidados na sua utilização e conservação;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A77DDF" w:rsidRPr="006F5C64">
              <w:t>Reconhecimento</w:t>
            </w:r>
            <w:r w:rsidR="00611548" w:rsidRPr="006F5C64">
              <w:t xml:space="preserve"> </w:t>
            </w:r>
            <w:r w:rsidR="00A77DDF" w:rsidRPr="006F5C64">
              <w:t>d</w:t>
            </w:r>
            <w:r w:rsidR="00611548" w:rsidRPr="006F5C64">
              <w:t>a importância da leitura das instruções e/ou normas de utilização;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A77DDF" w:rsidRPr="006F5C64">
              <w:t>Desenho e pintura</w:t>
            </w:r>
            <w:r w:rsidR="00611548" w:rsidRPr="006F5C64">
              <w:t xml:space="preserve">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A77DDF" w:rsidRPr="006F5C64">
              <w:t>Trabalho</w:t>
            </w:r>
            <w:r w:rsidR="00611548" w:rsidRPr="006F5C64">
              <w:t xml:space="preserve"> em grupo;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A77DDF" w:rsidRPr="006F5C64">
              <w:t>Resposta</w:t>
            </w:r>
            <w:r w:rsidR="00611548" w:rsidRPr="006F5C64">
              <w:t xml:space="preserve"> a questionários;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A77DDF" w:rsidRPr="006F5C64">
              <w:t>Pesquisas e seleção de</w:t>
            </w:r>
            <w:r w:rsidR="00611548" w:rsidRPr="006F5C64">
              <w:t xml:space="preserve"> material;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A77DDF" w:rsidRPr="006F5C64">
              <w:t>Diálogo</w:t>
            </w:r>
            <w:r w:rsidR="00611548" w:rsidRPr="006F5C64">
              <w:t xml:space="preserve"> sobre os temas;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CA1A53" w:rsidRPr="006F5C64">
              <w:t>Elaboração de</w:t>
            </w:r>
            <w:r w:rsidR="00611548" w:rsidRPr="006F5C64">
              <w:t xml:space="preserve"> cartazes; </w:t>
            </w:r>
          </w:p>
          <w:p w:rsidR="00611548" w:rsidRPr="00BE4DA4" w:rsidRDefault="002063DD" w:rsidP="00802D17">
            <w:pPr>
              <w:jc w:val="both"/>
            </w:pPr>
            <w:r w:rsidRPr="006F5C64">
              <w:t>-</w:t>
            </w:r>
            <w:r w:rsidR="00CA1A53" w:rsidRPr="006F5C64">
              <w:t>Realização de</w:t>
            </w:r>
            <w:r w:rsidR="00611548" w:rsidRPr="006F5C64">
              <w:t xml:space="preserve"> pequenos </w:t>
            </w:r>
            <w:r w:rsidR="00611548" w:rsidRPr="00BE4DA4">
              <w:t xml:space="preserve">debates; </w:t>
            </w:r>
          </w:p>
          <w:p w:rsidR="00611548" w:rsidRPr="006F5C64" w:rsidRDefault="002063DD" w:rsidP="00802D17">
            <w:pPr>
              <w:jc w:val="both"/>
            </w:pPr>
            <w:r w:rsidRPr="006F5C64">
              <w:lastRenderedPageBreak/>
              <w:t>-</w:t>
            </w:r>
            <w:r w:rsidR="00CA1A53" w:rsidRPr="006F5C64">
              <w:t>Elaboração de</w:t>
            </w:r>
            <w:r w:rsidR="00611548" w:rsidRPr="006F5C64">
              <w:t xml:space="preserve"> textos individuais, de grupo ou coletivos;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CA1A53" w:rsidRPr="006F5C64">
              <w:t>Utilização</w:t>
            </w:r>
            <w:r w:rsidR="00315239" w:rsidRPr="006F5C64">
              <w:t xml:space="preserve"> e registo de</w:t>
            </w:r>
            <w:r w:rsidR="00611548" w:rsidRPr="006F5C64">
              <w:t xml:space="preserve"> vocabulário específico;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315239" w:rsidRPr="006F5C64">
              <w:t>Preenchimento de</w:t>
            </w:r>
            <w:r w:rsidR="00611548" w:rsidRPr="006F5C64">
              <w:t xml:space="preserve"> crucigramas;  </w:t>
            </w:r>
          </w:p>
          <w:p w:rsidR="00611548" w:rsidRPr="006F5C64" w:rsidRDefault="002063DD" w:rsidP="00802D17">
            <w:pPr>
              <w:jc w:val="both"/>
            </w:pPr>
            <w:r w:rsidRPr="006F5C64">
              <w:t>-</w:t>
            </w:r>
            <w:r w:rsidR="00315239" w:rsidRPr="006F5C64">
              <w:t xml:space="preserve">Preenchimento de </w:t>
            </w:r>
            <w:r w:rsidR="00611548" w:rsidRPr="006F5C64">
              <w:t xml:space="preserve">lacunas </w:t>
            </w:r>
            <w:r w:rsidRPr="006F5C64">
              <w:t>para tornar frases verdadeiras.</w:t>
            </w:r>
          </w:p>
          <w:p w:rsidR="0062398C" w:rsidRPr="006F5C64" w:rsidRDefault="0062398C" w:rsidP="00802D17">
            <w:pPr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62398C" w:rsidRPr="006F5C64" w:rsidRDefault="0062398C" w:rsidP="00802D17">
            <w:pPr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6F5C64">
              <w:rPr>
                <w:rFonts w:ascii="Calibri" w:eastAsia="Calibri" w:hAnsi="Calibri" w:cs="Arial"/>
                <w:sz w:val="20"/>
                <w:szCs w:val="20"/>
              </w:rPr>
              <w:t>-</w:t>
            </w:r>
            <w:r w:rsidR="00315239" w:rsidRPr="006F5C64">
              <w:rPr>
                <w:rFonts w:ascii="Calibri" w:eastAsia="Calibri" w:hAnsi="Calibri" w:cs="Arial"/>
                <w:sz w:val="20"/>
                <w:szCs w:val="20"/>
              </w:rPr>
              <w:t>Realização de</w:t>
            </w:r>
            <w:r w:rsidRPr="006F5C64">
              <w:rPr>
                <w:rFonts w:ascii="Calibri" w:eastAsia="Calibri" w:hAnsi="Calibri" w:cs="Arial"/>
                <w:sz w:val="20"/>
                <w:szCs w:val="20"/>
              </w:rPr>
              <w:t xml:space="preserve"> tarefas de revisão e consolidação de conteúdos</w:t>
            </w:r>
            <w:r w:rsidR="000773F7" w:rsidRPr="006F5C64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  <w:p w:rsidR="0062398C" w:rsidRPr="006F5C64" w:rsidRDefault="0062398C" w:rsidP="00802D17">
            <w:pPr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611548" w:rsidRPr="00C33519" w:rsidRDefault="00611548" w:rsidP="00802D17">
            <w:pPr>
              <w:jc w:val="both"/>
              <w:rPr>
                <w:szCs w:val="24"/>
              </w:rPr>
            </w:pPr>
          </w:p>
        </w:tc>
        <w:tc>
          <w:tcPr>
            <w:tcW w:w="2488" w:type="dxa"/>
          </w:tcPr>
          <w:p w:rsidR="00611548" w:rsidRDefault="00611548" w:rsidP="00611548">
            <w:pPr>
              <w:rPr>
                <w:b/>
                <w:szCs w:val="24"/>
              </w:rPr>
            </w:pPr>
          </w:p>
          <w:p w:rsidR="00611548" w:rsidRDefault="00611548" w:rsidP="00611548">
            <w:pPr>
              <w:rPr>
                <w:b/>
                <w:szCs w:val="24"/>
              </w:rPr>
            </w:pPr>
          </w:p>
          <w:p w:rsidR="00611548" w:rsidRDefault="00611548" w:rsidP="00611548">
            <w:pPr>
              <w:rPr>
                <w:b/>
                <w:szCs w:val="24"/>
              </w:rPr>
            </w:pPr>
          </w:p>
          <w:p w:rsidR="00611548" w:rsidRDefault="00611548" w:rsidP="00611548">
            <w:pPr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formativa:</w:t>
            </w:r>
          </w:p>
          <w:p w:rsidR="00611548" w:rsidRPr="00C33519" w:rsidRDefault="00611548" w:rsidP="00611548">
            <w:pPr>
              <w:rPr>
                <w:b/>
                <w:szCs w:val="24"/>
              </w:rPr>
            </w:pPr>
          </w:p>
          <w:p w:rsidR="00611548" w:rsidRDefault="00611548" w:rsidP="00611548">
            <w:pPr>
              <w:rPr>
                <w:szCs w:val="24"/>
              </w:rPr>
            </w:pPr>
            <w:r w:rsidRPr="00C33519">
              <w:rPr>
                <w:szCs w:val="24"/>
              </w:rPr>
              <w:t xml:space="preserve"> - Domínio da técnica de leitura (registo);</w:t>
            </w:r>
          </w:p>
          <w:p w:rsidR="00611548" w:rsidRPr="00C33519" w:rsidRDefault="00611548" w:rsidP="00611548">
            <w:pPr>
              <w:rPr>
                <w:szCs w:val="24"/>
              </w:rPr>
            </w:pPr>
          </w:p>
          <w:p w:rsidR="004F214A" w:rsidRDefault="00611548" w:rsidP="00611548">
            <w:pPr>
              <w:rPr>
                <w:szCs w:val="24"/>
              </w:rPr>
            </w:pPr>
            <w:r w:rsidRPr="00C33519">
              <w:rPr>
                <w:szCs w:val="24"/>
              </w:rPr>
              <w:t xml:space="preserve"> - Desempenho nas fichas de trabalho</w:t>
            </w:r>
            <w:r w:rsidR="004F214A">
              <w:rPr>
                <w:szCs w:val="24"/>
              </w:rPr>
              <w:t xml:space="preserve"> individual, caderno e manuais </w:t>
            </w:r>
          </w:p>
          <w:p w:rsidR="00611548" w:rsidRDefault="004F214A" w:rsidP="00611548">
            <w:pPr>
              <w:rPr>
                <w:szCs w:val="24"/>
              </w:rPr>
            </w:pPr>
            <w:r>
              <w:rPr>
                <w:szCs w:val="24"/>
              </w:rPr>
              <w:t>-Autonomia no trabalho</w:t>
            </w:r>
          </w:p>
          <w:p w:rsidR="00611548" w:rsidRPr="00C33519" w:rsidRDefault="00611548" w:rsidP="00611548">
            <w:pPr>
              <w:rPr>
                <w:b/>
                <w:szCs w:val="24"/>
              </w:rPr>
            </w:pPr>
          </w:p>
          <w:p w:rsidR="00611548" w:rsidRDefault="004F214A" w:rsidP="00611548">
            <w:pPr>
              <w:rPr>
                <w:szCs w:val="24"/>
              </w:rPr>
            </w:pPr>
            <w:r>
              <w:rPr>
                <w:szCs w:val="24"/>
              </w:rPr>
              <w:t xml:space="preserve">- Registo de comportamentos </w:t>
            </w:r>
          </w:p>
          <w:p w:rsidR="00611548" w:rsidRPr="00C33519" w:rsidRDefault="00611548" w:rsidP="00611548">
            <w:pPr>
              <w:rPr>
                <w:szCs w:val="24"/>
              </w:rPr>
            </w:pPr>
          </w:p>
          <w:p w:rsidR="00611548" w:rsidRPr="00C33519" w:rsidRDefault="00611548" w:rsidP="00611548">
            <w:pPr>
              <w:rPr>
                <w:szCs w:val="24"/>
              </w:rPr>
            </w:pPr>
            <w:r>
              <w:rPr>
                <w:szCs w:val="24"/>
              </w:rPr>
              <w:t>- Grelhas de avaliação.</w:t>
            </w:r>
          </w:p>
          <w:p w:rsidR="00611548" w:rsidRPr="00C33519" w:rsidRDefault="00611548" w:rsidP="00611548">
            <w:pPr>
              <w:rPr>
                <w:szCs w:val="24"/>
              </w:rPr>
            </w:pPr>
          </w:p>
          <w:p w:rsidR="00611548" w:rsidRPr="00BE4DA4" w:rsidRDefault="00611548" w:rsidP="00611548">
            <w:pPr>
              <w:rPr>
                <w:b/>
              </w:rPr>
            </w:pPr>
            <w:r w:rsidRPr="00BE4DA4">
              <w:rPr>
                <w:b/>
              </w:rPr>
              <w:t>Avaliação sumativa:</w:t>
            </w:r>
          </w:p>
          <w:p w:rsidR="00611548" w:rsidRPr="00F843D6" w:rsidRDefault="00611548" w:rsidP="00611548">
            <w:r w:rsidRPr="00F843D6">
              <w:t>- Ficha de avaliação bimensal</w:t>
            </w:r>
          </w:p>
          <w:p w:rsidR="00611548" w:rsidRPr="00C33519" w:rsidRDefault="00611548" w:rsidP="00611548">
            <w:pPr>
              <w:rPr>
                <w:szCs w:val="24"/>
              </w:rPr>
            </w:pPr>
          </w:p>
        </w:tc>
      </w:tr>
    </w:tbl>
    <w:p w:rsidR="00972DE9" w:rsidRDefault="00972DE9"/>
    <w:p w:rsidR="00EC051D" w:rsidRDefault="00EC051D"/>
    <w:p w:rsidR="00B5657F" w:rsidRDefault="00B5657F"/>
    <w:p w:rsidR="00B5657F" w:rsidRDefault="00B5657F"/>
    <w:p w:rsidR="00B5657F" w:rsidRDefault="00B5657F"/>
    <w:p w:rsidR="00B5657F" w:rsidRDefault="00B5657F"/>
    <w:p w:rsidR="00B5657F" w:rsidRDefault="00B5657F"/>
    <w:p w:rsidR="00B5657F" w:rsidRDefault="00B5657F"/>
    <w:p w:rsidR="00B5657F" w:rsidRDefault="00B5657F"/>
    <w:p w:rsidR="00B5657F" w:rsidRDefault="00B5657F"/>
    <w:p w:rsidR="00B5657F" w:rsidRDefault="00B5657F"/>
    <w:p w:rsidR="00B5657F" w:rsidRDefault="00B5657F"/>
    <w:p w:rsidR="00EC051D" w:rsidRPr="00EC051D" w:rsidRDefault="00EC051D" w:rsidP="006B6C3A">
      <w:pPr>
        <w:tabs>
          <w:tab w:val="center" w:pos="4252"/>
          <w:tab w:val="right" w:pos="8504"/>
        </w:tabs>
        <w:spacing w:after="0" w:line="240" w:lineRule="auto"/>
        <w:ind w:firstLine="142"/>
        <w:jc w:val="center"/>
        <w:rPr>
          <w:rFonts w:ascii="Calibri" w:eastAsia="Calibri" w:hAnsi="Calibri" w:cs="Calibri"/>
          <w:b/>
          <w:bCs/>
          <w:sz w:val="28"/>
        </w:rPr>
      </w:pPr>
      <w:r w:rsidRPr="00EC051D">
        <w:rPr>
          <w:rFonts w:ascii="Calibri" w:eastAsia="Calibri" w:hAnsi="Calibri" w:cs="Calibri"/>
          <w:b/>
          <w:bCs/>
          <w:sz w:val="28"/>
        </w:rPr>
        <w:lastRenderedPageBreak/>
        <w:t>Planificação Mensal – 4 º Ano</w:t>
      </w:r>
      <w:r w:rsidRPr="00EC051D">
        <w:rPr>
          <w:rFonts w:ascii="Calibri" w:eastAsia="Calibri" w:hAnsi="Calibri" w:cs="Calibri"/>
          <w:b/>
          <w:bCs/>
          <w:sz w:val="28"/>
        </w:rPr>
        <w:tab/>
      </w:r>
      <w:r w:rsidRPr="00EC051D">
        <w:rPr>
          <w:rFonts w:ascii="Calibri" w:eastAsia="Calibri" w:hAnsi="Calibri" w:cs="Calibri"/>
          <w:b/>
          <w:bCs/>
          <w:sz w:val="28"/>
        </w:rPr>
        <w:tab/>
      </w:r>
      <w:r w:rsidRPr="00EC051D">
        <w:rPr>
          <w:rFonts w:ascii="Calibri" w:eastAsia="Calibri" w:hAnsi="Calibri" w:cs="Calibri"/>
          <w:b/>
          <w:bCs/>
          <w:sz w:val="28"/>
        </w:rPr>
        <w:tab/>
        <w:t xml:space="preserve">                                 Mês de maio/junho</w:t>
      </w:r>
    </w:p>
    <w:tbl>
      <w:tblPr>
        <w:tblStyle w:val="Tabelacomgrelha1"/>
        <w:tblW w:w="14565" w:type="dxa"/>
        <w:tblLayout w:type="fixed"/>
        <w:tblLook w:val="04A0" w:firstRow="1" w:lastRow="0" w:firstColumn="1" w:lastColumn="0" w:noHBand="0" w:noVBand="1"/>
      </w:tblPr>
      <w:tblGrid>
        <w:gridCol w:w="1093"/>
        <w:gridCol w:w="1567"/>
        <w:gridCol w:w="5385"/>
        <w:gridCol w:w="4819"/>
        <w:gridCol w:w="1701"/>
      </w:tblGrid>
      <w:tr w:rsidR="00EC051D" w:rsidRPr="00EC051D" w:rsidTr="00EC051D">
        <w:trPr>
          <w:trHeight w:val="68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EC051D">
              <w:rPr>
                <w:rFonts w:cs="Calibri"/>
                <w:b/>
                <w:sz w:val="26"/>
                <w:szCs w:val="26"/>
              </w:rPr>
              <w:t>Áreas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EC051D">
              <w:rPr>
                <w:rFonts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EC051D">
              <w:rPr>
                <w:rFonts w:cs="Calibri"/>
                <w:b/>
                <w:sz w:val="26"/>
                <w:szCs w:val="26"/>
              </w:rPr>
              <w:t>Descritores de desempenho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EC051D">
              <w:rPr>
                <w:rFonts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EC051D">
              <w:rPr>
                <w:rFonts w:cs="Calibri"/>
                <w:b/>
                <w:sz w:val="26"/>
                <w:szCs w:val="26"/>
              </w:rPr>
              <w:t>Avaliação</w:t>
            </w:r>
          </w:p>
        </w:tc>
      </w:tr>
      <w:tr w:rsidR="00EC051D" w:rsidRPr="00EC051D" w:rsidTr="00EC051D">
        <w:trPr>
          <w:trHeight w:val="708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EC051D">
              <w:rPr>
                <w:rFonts w:cs="Calibri"/>
                <w:b/>
                <w:sz w:val="26"/>
                <w:szCs w:val="26"/>
              </w:rPr>
              <w:t xml:space="preserve">                                                               </w:t>
            </w:r>
            <w:r>
              <w:rPr>
                <w:rFonts w:cs="Calibri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Português                   </w:t>
            </w:r>
            <w:r w:rsidRPr="00EC051D">
              <w:rPr>
                <w:rFonts w:cs="Calibri"/>
                <w:b/>
                <w:sz w:val="26"/>
                <w:szCs w:val="26"/>
              </w:rPr>
              <w:t xml:space="preserve">       </w:t>
            </w:r>
          </w:p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  <w:p w:rsidR="00EC051D" w:rsidRPr="00EC051D" w:rsidRDefault="00EC051D" w:rsidP="00EC051D">
            <w:pPr>
              <w:jc w:val="center"/>
              <w:rPr>
                <w:rFonts w:cs="Calibri"/>
                <w:b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  <w:r w:rsidRPr="00EC051D">
              <w:rPr>
                <w:rFonts w:cs="Calibri"/>
                <w:b/>
                <w:sz w:val="20"/>
                <w:szCs w:val="20"/>
              </w:rPr>
              <w:t>Oralidade</w:t>
            </w:r>
          </w:p>
          <w:p w:rsidR="00EC051D" w:rsidRPr="00EC051D" w:rsidRDefault="00EC051D" w:rsidP="00EC051D">
            <w:pPr>
              <w:rPr>
                <w:rFonts w:cs="Calibri"/>
                <w:sz w:val="20"/>
                <w:szCs w:val="20"/>
                <w:u w:val="single"/>
              </w:rPr>
            </w:pPr>
            <w:r w:rsidRPr="00EC051D">
              <w:rPr>
                <w:rFonts w:cs="Calibri"/>
                <w:sz w:val="20"/>
                <w:szCs w:val="20"/>
                <w:u w:val="single"/>
              </w:rPr>
              <w:t xml:space="preserve">Compreensão do oral </w:t>
            </w:r>
          </w:p>
          <w:p w:rsidR="00EC051D" w:rsidRPr="00EC051D" w:rsidRDefault="00EC051D" w:rsidP="00EC051D">
            <w:pPr>
              <w:rPr>
                <w:rFonts w:cs="Calibri"/>
                <w:sz w:val="20"/>
                <w:szCs w:val="20"/>
                <w:u w:val="single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sz w:val="20"/>
                <w:szCs w:val="20"/>
                <w:u w:val="single"/>
              </w:rPr>
            </w:pPr>
            <w:r w:rsidRPr="00EC051D">
              <w:rPr>
                <w:rFonts w:cs="Calibri"/>
                <w:sz w:val="20"/>
                <w:szCs w:val="20"/>
                <w:u w:val="single"/>
              </w:rPr>
              <w:t>Expressão oral</w:t>
            </w: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  <w:r w:rsidRPr="00EC051D">
              <w:rPr>
                <w:rFonts w:cs="Calibri"/>
                <w:b/>
                <w:sz w:val="20"/>
                <w:szCs w:val="20"/>
              </w:rPr>
              <w:t xml:space="preserve">Leitura </w:t>
            </w: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EC051D">
              <w:rPr>
                <w:rFonts w:cs="Calibri"/>
                <w:b/>
                <w:sz w:val="20"/>
                <w:szCs w:val="20"/>
              </w:rPr>
              <w:t>e</w:t>
            </w:r>
            <w:proofErr w:type="gramEnd"/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  <w:r w:rsidRPr="00EC051D">
              <w:rPr>
                <w:rFonts w:cs="Calibri"/>
                <w:b/>
                <w:sz w:val="20"/>
                <w:szCs w:val="20"/>
              </w:rPr>
              <w:t xml:space="preserve"> Escrita</w:t>
            </w: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  <w:r w:rsidRPr="00EC051D">
              <w:rPr>
                <w:rFonts w:cs="Calibri"/>
                <w:b/>
                <w:sz w:val="20"/>
                <w:szCs w:val="20"/>
              </w:rPr>
              <w:t>Plano fonológico</w:t>
            </w: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0B6935" w:rsidRPr="00EC051D" w:rsidRDefault="000B6935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0F75CF" w:rsidRDefault="000F75CF" w:rsidP="00EC051D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  <w:r w:rsidRPr="00EC051D">
              <w:rPr>
                <w:rFonts w:cs="Calibri"/>
                <w:b/>
                <w:sz w:val="20"/>
                <w:szCs w:val="20"/>
              </w:rPr>
              <w:t>Gramática</w:t>
            </w:r>
          </w:p>
          <w:p w:rsidR="00EC051D" w:rsidRPr="00EC051D" w:rsidRDefault="00EC051D" w:rsidP="00EC051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0B6935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0B6935">
            <w:pPr>
              <w:rPr>
                <w:rFonts w:cs="Calibri"/>
                <w:b/>
                <w:sz w:val="20"/>
                <w:szCs w:val="20"/>
              </w:rPr>
            </w:pPr>
            <w:r w:rsidRPr="00EC051D">
              <w:rPr>
                <w:rFonts w:cs="Calibri"/>
                <w:b/>
                <w:sz w:val="20"/>
                <w:szCs w:val="20"/>
              </w:rPr>
              <w:t>Educação Literária</w:t>
            </w:r>
          </w:p>
          <w:p w:rsidR="00EC051D" w:rsidRPr="00EC051D" w:rsidRDefault="00EC051D" w:rsidP="000B6935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0B6935">
            <w:pPr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EC051D" w:rsidRPr="00EC051D" w:rsidRDefault="00EC051D" w:rsidP="00EC051D">
            <w:pPr>
              <w:jc w:val="center"/>
              <w:rPr>
                <w:rFonts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1D" w:rsidRPr="00EC051D" w:rsidRDefault="00EC051D" w:rsidP="000F75CF">
            <w:pPr>
              <w:jc w:val="both"/>
              <w:rPr>
                <w:rFonts w:cs="Calibri"/>
              </w:rPr>
            </w:pP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</w:t>
            </w:r>
            <w:r w:rsidRPr="00EC051D">
              <w:rPr>
                <w:rFonts w:cs="Arial"/>
                <w:bCs/>
                <w:sz w:val="20"/>
                <w:szCs w:val="20"/>
              </w:rPr>
              <w:t xml:space="preserve">Prestar atenção ao que ouve </w:t>
            </w:r>
            <w:proofErr w:type="gramStart"/>
            <w:r w:rsidRPr="00EC051D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EC051D">
              <w:rPr>
                <w:rFonts w:cs="Arial"/>
                <w:bCs/>
                <w:sz w:val="20"/>
                <w:szCs w:val="20"/>
              </w:rPr>
              <w:t>: identificar informação essencial e acessória; fazer inferências;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</w:t>
            </w:r>
            <w:r w:rsidRPr="00EC051D">
              <w:rPr>
                <w:rFonts w:cs="Arial"/>
                <w:bCs/>
                <w:sz w:val="20"/>
                <w:szCs w:val="20"/>
              </w:rPr>
              <w:t xml:space="preserve">Pedir informações e esclarecimentos </w:t>
            </w:r>
            <w:proofErr w:type="gramStart"/>
            <w:r w:rsidRPr="00EC051D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EC051D">
              <w:rPr>
                <w:rFonts w:cs="Arial"/>
                <w:bCs/>
                <w:sz w:val="20"/>
                <w:szCs w:val="20"/>
              </w:rPr>
              <w:t xml:space="preserve"> clarificar a informação ouvida.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</w:t>
            </w:r>
            <w:r w:rsidRPr="00EC051D">
              <w:rPr>
                <w:rFonts w:cs="Arial"/>
                <w:bCs/>
                <w:sz w:val="20"/>
                <w:szCs w:val="20"/>
              </w:rPr>
              <w:t xml:space="preserve">Utilizar </w:t>
            </w:r>
            <w:proofErr w:type="gramStart"/>
            <w:r w:rsidRPr="00EC051D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EC051D">
              <w:rPr>
                <w:rFonts w:cs="Arial"/>
                <w:bCs/>
                <w:sz w:val="20"/>
                <w:szCs w:val="20"/>
              </w:rPr>
              <w:t xml:space="preserve"> registar, tratar e reter a informação.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</w:t>
            </w:r>
            <w:r w:rsidRPr="00EC051D">
              <w:rPr>
                <w:rFonts w:eastAsia="Times New Roman" w:cs="Arial"/>
                <w:sz w:val="20"/>
                <w:szCs w:val="20"/>
              </w:rPr>
              <w:t xml:space="preserve">Manifestar sentimentos, emoções, </w:t>
            </w:r>
            <w:proofErr w:type="gramStart"/>
            <w:r w:rsidRPr="00EC051D">
              <w:rPr>
                <w:rFonts w:eastAsia="Times New Roman" w:cs="Arial"/>
                <w:sz w:val="20"/>
                <w:szCs w:val="20"/>
              </w:rPr>
              <w:t>ideias</w:t>
            </w:r>
            <w:proofErr w:type="gramEnd"/>
            <w:r w:rsidRPr="00EC051D">
              <w:rPr>
                <w:rFonts w:eastAsia="Times New Roman" w:cs="Arial"/>
                <w:sz w:val="20"/>
                <w:szCs w:val="20"/>
              </w:rPr>
              <w:t xml:space="preserve"> suscitados pelos discursos ouvidos.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 Participar em atividades da expressão orientada, respeitando regras e papéis específicos;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</w:t>
            </w:r>
            <w:r w:rsidRPr="00EC051D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 xml:space="preserve">- Respeitar as convenções que regulam a interação. </w:t>
            </w:r>
          </w:p>
          <w:p w:rsidR="00EC051D" w:rsidRPr="00EC051D" w:rsidRDefault="00EC051D" w:rsidP="000F75CF">
            <w:pPr>
              <w:jc w:val="both"/>
              <w:rPr>
                <w:rFonts w:eastAsia="Times New Roman" w:cs="Arial"/>
                <w:bCs/>
                <w:sz w:val="20"/>
                <w:szCs w:val="20"/>
              </w:rPr>
            </w:pPr>
            <w:proofErr w:type="gramStart"/>
            <w:r w:rsidRPr="00EC051D">
              <w:rPr>
                <w:rFonts w:eastAsia="Times New Roman" w:cs="Arial"/>
                <w:bCs/>
                <w:sz w:val="18"/>
                <w:szCs w:val="18"/>
              </w:rPr>
              <w:t>cla</w:t>
            </w:r>
            <w:r w:rsidRPr="00EC051D">
              <w:rPr>
                <w:rFonts w:eastAsia="Times New Roman" w:cs="Arial"/>
                <w:bCs/>
                <w:sz w:val="20"/>
                <w:szCs w:val="20"/>
              </w:rPr>
              <w:t>reza</w:t>
            </w:r>
            <w:proofErr w:type="gramEnd"/>
            <w:r w:rsidRPr="00EC051D">
              <w:rPr>
                <w:rFonts w:eastAsia="Times New Roman" w:cs="Arial"/>
                <w:bCs/>
                <w:sz w:val="20"/>
                <w:szCs w:val="20"/>
              </w:rPr>
              <w:t xml:space="preserve"> e entoação adequadas.</w:t>
            </w:r>
          </w:p>
          <w:p w:rsidR="00EC051D" w:rsidRPr="00EC051D" w:rsidRDefault="00EC051D" w:rsidP="000F75CF">
            <w:pPr>
              <w:jc w:val="both"/>
              <w:rPr>
                <w:rFonts w:eastAsia="Times New Roman" w:cs="Arial"/>
                <w:bCs/>
                <w:sz w:val="20"/>
                <w:szCs w:val="20"/>
              </w:rPr>
            </w:pPr>
            <w:r w:rsidRPr="00EC051D">
              <w:rPr>
                <w:rFonts w:eastAsia="Times New Roman" w:cs="Arial"/>
                <w:bCs/>
                <w:sz w:val="20"/>
                <w:szCs w:val="20"/>
              </w:rPr>
              <w:t>-Reproduzir e recriar trava-línguas, lengalengas, adivinhas, provérbios, contos.</w:t>
            </w:r>
          </w:p>
          <w:p w:rsidR="00EC051D" w:rsidRPr="00EC051D" w:rsidRDefault="00EC051D" w:rsidP="000F75CF">
            <w:pPr>
              <w:autoSpaceDE w:val="0"/>
              <w:jc w:val="both"/>
              <w:rPr>
                <w:rFonts w:eastAsia="Times New Roman" w:cs="Arial"/>
                <w:sz w:val="20"/>
                <w:szCs w:val="20"/>
              </w:rPr>
            </w:pPr>
            <w:r w:rsidRPr="00EC051D">
              <w:rPr>
                <w:rFonts w:eastAsia="Times New Roman" w:cs="Arial"/>
                <w:bCs/>
                <w:sz w:val="20"/>
                <w:szCs w:val="20"/>
              </w:rPr>
              <w:t xml:space="preserve">-Respeitar as convenções que regulam a interação. </w:t>
            </w:r>
          </w:p>
          <w:p w:rsidR="00EC051D" w:rsidRPr="00EC051D" w:rsidRDefault="00EC051D" w:rsidP="000F75CF">
            <w:pPr>
              <w:jc w:val="both"/>
              <w:rPr>
                <w:rFonts w:eastAsia="Times New Roman" w:cs="Arial"/>
                <w:bCs/>
                <w:sz w:val="20"/>
                <w:szCs w:val="20"/>
              </w:rPr>
            </w:pPr>
            <w:r w:rsidRPr="00EC051D">
              <w:rPr>
                <w:rFonts w:eastAsia="Times New Roman" w:cs="Arial"/>
                <w:sz w:val="20"/>
                <w:szCs w:val="20"/>
              </w:rPr>
              <w:t>-D</w:t>
            </w:r>
            <w:r w:rsidRPr="00EC051D">
              <w:rPr>
                <w:rFonts w:eastAsia="Times New Roman" w:cs="Arial"/>
                <w:bCs/>
                <w:sz w:val="20"/>
                <w:szCs w:val="20"/>
              </w:rPr>
              <w:t>ramatizar textos e situações.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 xml:space="preserve">-Ler de modo autónomo, em diferentes </w:t>
            </w:r>
            <w:proofErr w:type="gramStart"/>
            <w:r w:rsidRPr="00EC051D">
              <w:rPr>
                <w:rFonts w:cs="Arial"/>
                <w:bCs/>
                <w:sz w:val="20"/>
                <w:szCs w:val="20"/>
              </w:rPr>
              <w:t>suportes</w:t>
            </w:r>
            <w:proofErr w:type="gramEnd"/>
            <w:r w:rsidRPr="00EC051D">
              <w:rPr>
                <w:rFonts w:cs="Arial"/>
                <w:bCs/>
                <w:sz w:val="20"/>
                <w:szCs w:val="20"/>
              </w:rPr>
              <w:t>, as instruções de atividades ou de tarefas.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 xml:space="preserve">-Encontrar num enunciado a informação necessária </w:t>
            </w:r>
            <w:proofErr w:type="gramStart"/>
            <w:r w:rsidRPr="00EC051D">
              <w:rPr>
                <w:rFonts w:cs="Arial"/>
                <w:bCs/>
                <w:sz w:val="20"/>
                <w:szCs w:val="20"/>
              </w:rPr>
              <w:t>à</w:t>
            </w:r>
            <w:proofErr w:type="gramEnd"/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EC051D">
              <w:rPr>
                <w:rFonts w:cs="Arial"/>
                <w:bCs/>
                <w:sz w:val="20"/>
                <w:szCs w:val="20"/>
              </w:rPr>
              <w:t>concretização</w:t>
            </w:r>
            <w:proofErr w:type="gramEnd"/>
            <w:r w:rsidRPr="00EC051D">
              <w:rPr>
                <w:rFonts w:cs="Arial"/>
                <w:bCs/>
                <w:sz w:val="20"/>
                <w:szCs w:val="20"/>
              </w:rPr>
              <w:t xml:space="preserve"> de uma tarefa a realizar.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-Localizar a informação a partir de palavras ou expressões- chave.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 xml:space="preserve">-Utilizar </w:t>
            </w:r>
            <w:proofErr w:type="gramStart"/>
            <w:r w:rsidRPr="00EC051D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EC051D">
              <w:rPr>
                <w:rFonts w:cs="Arial"/>
                <w:bCs/>
                <w:sz w:val="20"/>
                <w:szCs w:val="20"/>
              </w:rPr>
              <w:t xml:space="preserve"> recolher, organizar e reter a informação em diferentes suportes (convencional e/ou digital).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lastRenderedPageBreak/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EC051D" w:rsidRPr="00EC051D" w:rsidRDefault="00EC051D" w:rsidP="000F75CF">
            <w:pPr>
              <w:jc w:val="both"/>
              <w:rPr>
                <w:rFonts w:eastAsia="Times New Roman" w:cs="Arial"/>
                <w:bCs/>
                <w:sz w:val="20"/>
                <w:szCs w:val="20"/>
              </w:rPr>
            </w:pPr>
            <w:r w:rsidRPr="00EC051D">
              <w:rPr>
                <w:rFonts w:eastAsia="Times New Roman" w:cs="Arial"/>
                <w:bCs/>
                <w:sz w:val="20"/>
                <w:szCs w:val="20"/>
              </w:rPr>
              <w:t>-Mobilizar conhecimentos prévios.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 xml:space="preserve"> -Propor soluções/alternativas distintas, mas compatíveis com a estrutura nuclear do texto.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 Utilizar técnicas específicas para selecionar, registar, organizar e transmitir a informação.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-Planificar textos de acordo com o objetivo, o destinatário, o tipo de texto e os conteúdos.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-Escrever diferentes textos mediante proposta do professor.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-Manipular os sons da língua e observar os efeitos produzidos: segmentar e reconstruir a cadeia fónica; produzir palavras por alteração, supressão e inserção de elementos.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B6935" w:rsidRDefault="000B6935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B6935" w:rsidRDefault="000B6935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B6935" w:rsidRDefault="000B6935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F75CF" w:rsidRDefault="000F75CF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F75CF" w:rsidRDefault="000F75CF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F75CF" w:rsidRDefault="000F75CF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F75CF" w:rsidRPr="00EC051D" w:rsidRDefault="000F75CF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051D">
              <w:rPr>
                <w:rFonts w:cs="Arial"/>
                <w:bCs/>
                <w:sz w:val="20"/>
                <w:szCs w:val="20"/>
              </w:rPr>
              <w:t>- Revisão e consolidação de todos os conteúdos.</w:t>
            </w: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EC051D" w:rsidRPr="00EC051D" w:rsidRDefault="00EC051D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F75CF" w:rsidRPr="00EC051D" w:rsidRDefault="000F75CF" w:rsidP="000F75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-Praticar a leitura silenciosa</w:t>
            </w:r>
          </w:p>
          <w:p w:rsidR="00EC051D" w:rsidRPr="00EC051D" w:rsidRDefault="00EC051D" w:rsidP="000F75CF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EC051D" w:rsidRPr="00EC051D" w:rsidRDefault="00EC051D" w:rsidP="000F75CF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-Escrever biografias dos autores.</w:t>
            </w:r>
          </w:p>
          <w:p w:rsidR="00EC051D" w:rsidRPr="00EC051D" w:rsidRDefault="00EC051D" w:rsidP="000F75CF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 Recontar textos lidos.</w:t>
            </w:r>
          </w:p>
          <w:p w:rsidR="00EC051D" w:rsidRPr="00EC051D" w:rsidRDefault="00EC051D" w:rsidP="000F75CF">
            <w:pPr>
              <w:keepLines/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-Responder, oralmente e por escrito, de forma completa, a questões sobre os textos.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1D" w:rsidRPr="00EC051D" w:rsidRDefault="00EC051D" w:rsidP="000F75CF">
            <w:pPr>
              <w:jc w:val="both"/>
              <w:rPr>
                <w:rFonts w:cs="Calibri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 Audição de mensagens ou textos e posteriormente: identificação de vocábulos novos; descoberta pelo contexto do significado de palavras desconhecidas; cumprimento de instruções; resposta a questões acerca do que ouviu; identificação de informação essencial e acessória; relatar o essencial de uma história ouvida ou de uma ocorrência; esclarecer dúvidas; recontar o que ouviu.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-Participação em atividades de expressão orientada respeitando regras e papéis específicos: ouvir os outros; esperar a sua vez; respeitar os outros.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 Apresen</w:t>
            </w:r>
            <w:bookmarkStart w:id="0" w:name="_GoBack"/>
            <w:bookmarkEnd w:id="0"/>
            <w:r w:rsidRPr="00EC051D">
              <w:rPr>
                <w:rFonts w:cs="Calibri"/>
                <w:sz w:val="20"/>
                <w:szCs w:val="20"/>
              </w:rPr>
              <w:t>tação de trabalhos individualmente ou em grupo, dando conta dos objetivos, organização e conclusão dos mesmos, recorrendo às tecnologias da informação como suporte à apresentação oral; resposta a questões suscitadas pela apresentação do trabalho.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 xml:space="preserve">- Leitura de textos e livros </w:t>
            </w:r>
            <w:proofErr w:type="spellStart"/>
            <w:r w:rsidRPr="00EC051D">
              <w:rPr>
                <w:rFonts w:cs="Calibri"/>
                <w:sz w:val="20"/>
                <w:szCs w:val="20"/>
              </w:rPr>
              <w:t>selecionados</w:t>
            </w:r>
            <w:proofErr w:type="spellEnd"/>
            <w:r w:rsidRPr="00EC051D">
              <w:rPr>
                <w:rFonts w:cs="Calibri"/>
                <w:sz w:val="20"/>
                <w:szCs w:val="20"/>
              </w:rPr>
              <w:t>.</w:t>
            </w:r>
          </w:p>
          <w:p w:rsidR="00EC051D" w:rsidRPr="00EC051D" w:rsidRDefault="00EC051D" w:rsidP="000F75CF">
            <w:pPr>
              <w:jc w:val="both"/>
              <w:rPr>
                <w:sz w:val="20"/>
                <w:szCs w:val="20"/>
              </w:rPr>
            </w:pPr>
            <w:r w:rsidRPr="00EC051D">
              <w:rPr>
                <w:sz w:val="20"/>
                <w:szCs w:val="20"/>
              </w:rPr>
              <w:t>-Leitura expressiva.</w:t>
            </w:r>
          </w:p>
          <w:p w:rsidR="00EC051D" w:rsidRPr="00EC051D" w:rsidRDefault="00EC051D" w:rsidP="000F75CF">
            <w:pPr>
              <w:jc w:val="both"/>
              <w:rPr>
                <w:sz w:val="20"/>
                <w:szCs w:val="20"/>
              </w:rPr>
            </w:pPr>
            <w:r w:rsidRPr="00EC051D">
              <w:rPr>
                <w:sz w:val="20"/>
                <w:szCs w:val="20"/>
              </w:rPr>
              <w:t>-Observação de gravuras.</w:t>
            </w:r>
          </w:p>
          <w:p w:rsidR="00EC051D" w:rsidRPr="00EC051D" w:rsidRDefault="00EC051D" w:rsidP="000F75CF">
            <w:pPr>
              <w:jc w:val="both"/>
              <w:rPr>
                <w:sz w:val="20"/>
                <w:szCs w:val="20"/>
              </w:rPr>
            </w:pPr>
            <w:r w:rsidRPr="00EC051D">
              <w:rPr>
                <w:sz w:val="20"/>
                <w:szCs w:val="20"/>
              </w:rPr>
              <w:t>-Interpretação dos textos.</w:t>
            </w:r>
          </w:p>
          <w:p w:rsidR="00EC051D" w:rsidRPr="00EC051D" w:rsidRDefault="00EC051D" w:rsidP="000F75CF">
            <w:pPr>
              <w:jc w:val="both"/>
              <w:rPr>
                <w:sz w:val="20"/>
                <w:szCs w:val="20"/>
              </w:rPr>
            </w:pPr>
            <w:r w:rsidRPr="00EC051D">
              <w:rPr>
                <w:sz w:val="20"/>
                <w:szCs w:val="20"/>
              </w:rPr>
              <w:t>-Interpretação e resposta a um questionário sobre o texto.</w:t>
            </w:r>
          </w:p>
          <w:p w:rsidR="00EC051D" w:rsidRPr="00EC051D" w:rsidRDefault="00EC051D" w:rsidP="000F75CF">
            <w:pPr>
              <w:jc w:val="both"/>
              <w:rPr>
                <w:sz w:val="20"/>
                <w:szCs w:val="20"/>
              </w:rPr>
            </w:pPr>
            <w:r w:rsidRPr="00EC051D">
              <w:rPr>
                <w:sz w:val="20"/>
                <w:szCs w:val="20"/>
              </w:rPr>
              <w:t>-Realização de fichas de trabalho e exercícios no manual.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0F75CF" w:rsidRDefault="000F75CF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0F75CF" w:rsidRDefault="000F75CF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0F75CF" w:rsidRPr="00EC051D" w:rsidRDefault="000F75CF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-Escrita de avisos, de regras requeridas pela organização da sala de aula, de legendas para fotografias ou cartazes de férias...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-Realização de jogos de palavras.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-Consulta do dicionário.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-Jogos de palavras com lacunas.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-Realização de jogos de palavras.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-Produção de textos de acordo com um tema sugerido.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 xml:space="preserve">-Produção de textos </w:t>
            </w:r>
            <w:proofErr w:type="gramStart"/>
            <w:r w:rsidRPr="00EC051D">
              <w:rPr>
                <w:rFonts w:cs="Arial"/>
                <w:sz w:val="20"/>
                <w:szCs w:val="20"/>
              </w:rPr>
              <w:t>livres</w:t>
            </w:r>
            <w:proofErr w:type="gramEnd"/>
            <w:r w:rsidRPr="00EC051D">
              <w:rPr>
                <w:rFonts w:cs="Arial"/>
                <w:sz w:val="20"/>
                <w:szCs w:val="20"/>
              </w:rPr>
              <w:t>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-Composição de acrósticos.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 Exposição de textos.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trike/>
                <w:sz w:val="20"/>
                <w:szCs w:val="20"/>
              </w:rPr>
              <w:t xml:space="preserve"> </w:t>
            </w:r>
            <w:r w:rsidRPr="00EC051D">
              <w:rPr>
                <w:rFonts w:cs="Calibri"/>
                <w:sz w:val="20"/>
                <w:szCs w:val="20"/>
              </w:rPr>
              <w:t>Relato de uma situação vivida.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-Escrita de mensagens.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-Reconstrução ou reinvenção de palavras alterando a sua estrutura silábica (aumentar sílabas, suprimir, trocar…).</w:t>
            </w:r>
          </w:p>
          <w:p w:rsidR="00EC051D" w:rsidRPr="00EC051D" w:rsidRDefault="00EC051D" w:rsidP="000F75CF">
            <w:pPr>
              <w:jc w:val="both"/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 xml:space="preserve">-Construção e reconstrução de uma cadeia fónica: segmentar palavras em sílabas; reconstruir fonemas em </w:t>
            </w:r>
            <w:r w:rsidRPr="00EC051D">
              <w:rPr>
                <w:rFonts w:cs="Calibri"/>
                <w:sz w:val="20"/>
                <w:szCs w:val="20"/>
              </w:rPr>
              <w:lastRenderedPageBreak/>
              <w:t>sílabas; sílabas em palavras.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  <w:r w:rsidRPr="00EC051D">
              <w:rPr>
                <w:rFonts w:cs="Arial"/>
                <w:sz w:val="20"/>
                <w:szCs w:val="20"/>
              </w:rPr>
              <w:t>-Classificação de palavras quanto à sílaba tónica.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EC051D" w:rsidRPr="00EC051D" w:rsidRDefault="006F5C64" w:rsidP="000F75C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-Realização de</w:t>
            </w:r>
            <w:r w:rsidR="00EC051D" w:rsidRPr="00EC051D">
              <w:rPr>
                <w:rFonts w:cs="Arial"/>
                <w:sz w:val="20"/>
                <w:szCs w:val="20"/>
              </w:rPr>
              <w:t xml:space="preserve"> tarefas de revisão e consolidação de conteúdos</w:t>
            </w:r>
            <w:r w:rsidR="00CF0BB6">
              <w:rPr>
                <w:rFonts w:cs="Arial"/>
                <w:sz w:val="20"/>
                <w:szCs w:val="20"/>
              </w:rPr>
              <w:t>.</w:t>
            </w:r>
          </w:p>
          <w:p w:rsidR="00EC051D" w:rsidRP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EC051D" w:rsidRDefault="00EC051D" w:rsidP="000F75CF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0F75CF" w:rsidRPr="00EC051D" w:rsidRDefault="000F75CF" w:rsidP="000F75CF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EC051D" w:rsidRPr="00EC051D" w:rsidRDefault="00DC2CC0" w:rsidP="000F75C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EC051D" w:rsidRPr="00EC051D">
              <w:rPr>
                <w:rFonts w:cs="Arial"/>
                <w:sz w:val="20"/>
                <w:szCs w:val="20"/>
              </w:rPr>
              <w:t>Leitura expressiva de pequenos textos, após preparação da mesma.</w:t>
            </w:r>
          </w:p>
          <w:p w:rsidR="00EC051D" w:rsidRPr="00EC051D" w:rsidRDefault="00DC2CC0" w:rsidP="000F75C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EC051D" w:rsidRPr="00EC051D">
              <w:rPr>
                <w:rFonts w:cs="Arial"/>
                <w:sz w:val="20"/>
                <w:szCs w:val="20"/>
              </w:rPr>
              <w:t>Reconto de histórias lidas, distinguindo introdução, desenvolvimento e conclusão.</w:t>
            </w:r>
          </w:p>
          <w:p w:rsidR="00EC051D" w:rsidRPr="00EC051D" w:rsidRDefault="00EC051D" w:rsidP="000F75CF">
            <w:pPr>
              <w:jc w:val="both"/>
              <w:rPr>
                <w:rFonts w:cs="Calibri"/>
              </w:rPr>
            </w:pPr>
            <w:r w:rsidRPr="00EC051D">
              <w:rPr>
                <w:rFonts w:cs="Arial"/>
                <w:sz w:val="20"/>
                <w:szCs w:val="20"/>
              </w:rPr>
              <w:t>-Propostas de alternativas distintas: alterar caraterísticas de personagens ou sugerindo um cenário (temporal ou espacial) diferente.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1D" w:rsidRPr="00EC051D" w:rsidRDefault="00EC051D" w:rsidP="00EC051D">
            <w:pPr>
              <w:rPr>
                <w:rFonts w:cs="Calibri"/>
              </w:rPr>
            </w:pPr>
          </w:p>
          <w:p w:rsidR="00EC051D" w:rsidRPr="00EC051D" w:rsidRDefault="00EC051D" w:rsidP="00EC051D">
            <w:pPr>
              <w:rPr>
                <w:rFonts w:cs="Calibri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  <w:r w:rsidRPr="00EC051D">
              <w:rPr>
                <w:rFonts w:cs="Calibri"/>
                <w:b/>
                <w:sz w:val="20"/>
                <w:szCs w:val="20"/>
              </w:rPr>
              <w:t>Avaliação formativa:</w:t>
            </w:r>
          </w:p>
          <w:p w:rsidR="00EC051D" w:rsidRPr="00EC051D" w:rsidRDefault="00EC051D" w:rsidP="00EC051D">
            <w:pPr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 xml:space="preserve"> - Domínio da técnica de leitura (registo);</w:t>
            </w:r>
          </w:p>
          <w:p w:rsidR="00EC051D" w:rsidRPr="00EC051D" w:rsidRDefault="00EC051D" w:rsidP="000F75CF">
            <w:pPr>
              <w:rPr>
                <w:rFonts w:cs="Calibri"/>
                <w:b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 Desempenho nas fichas de trabalho individual, no caderno e nos manuais</w:t>
            </w:r>
            <w:r w:rsidR="000F75CF">
              <w:rPr>
                <w:rFonts w:cs="Calibri"/>
                <w:sz w:val="20"/>
                <w:szCs w:val="20"/>
              </w:rPr>
              <w:t>;</w:t>
            </w:r>
          </w:p>
          <w:p w:rsidR="00EC051D" w:rsidRPr="00EC051D" w:rsidRDefault="00EC051D" w:rsidP="000F75CF">
            <w:pPr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 Registo de comportamentos;</w:t>
            </w:r>
          </w:p>
          <w:p w:rsidR="00EC051D" w:rsidRPr="00EC051D" w:rsidRDefault="00EC051D" w:rsidP="000F75CF">
            <w:pPr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 Grelhas de avaliação</w:t>
            </w:r>
          </w:p>
          <w:p w:rsidR="00EC051D" w:rsidRPr="00EC051D" w:rsidRDefault="00EC051D" w:rsidP="00EC051D">
            <w:pPr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b/>
                <w:sz w:val="20"/>
                <w:szCs w:val="20"/>
              </w:rPr>
            </w:pPr>
            <w:r w:rsidRPr="00EC051D">
              <w:rPr>
                <w:rFonts w:cs="Calibri"/>
                <w:b/>
                <w:sz w:val="20"/>
                <w:szCs w:val="20"/>
              </w:rPr>
              <w:t xml:space="preserve">Avaliação sumativa </w:t>
            </w:r>
          </w:p>
          <w:p w:rsidR="00EC051D" w:rsidRPr="00EC051D" w:rsidRDefault="00EC051D" w:rsidP="00EC051D">
            <w:pPr>
              <w:rPr>
                <w:rFonts w:cs="Calibri"/>
                <w:sz w:val="20"/>
                <w:szCs w:val="20"/>
              </w:rPr>
            </w:pPr>
            <w:r w:rsidRPr="00EC051D">
              <w:rPr>
                <w:rFonts w:cs="Calibri"/>
                <w:sz w:val="20"/>
                <w:szCs w:val="20"/>
              </w:rPr>
              <w:t>- Ficha de avaliação trimestral</w:t>
            </w:r>
          </w:p>
          <w:p w:rsidR="00EC051D" w:rsidRPr="00EC051D" w:rsidRDefault="00EC051D" w:rsidP="00EC051D">
            <w:pPr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  <w:sz w:val="20"/>
                <w:szCs w:val="20"/>
              </w:rPr>
            </w:pPr>
          </w:p>
          <w:p w:rsidR="00EC051D" w:rsidRPr="00EC051D" w:rsidRDefault="00EC051D" w:rsidP="00EC051D">
            <w:pPr>
              <w:rPr>
                <w:rFonts w:cs="Calibri"/>
              </w:rPr>
            </w:pPr>
          </w:p>
        </w:tc>
      </w:tr>
    </w:tbl>
    <w:p w:rsidR="00972DE9" w:rsidRDefault="00972DE9"/>
    <w:p w:rsidR="00972DE9" w:rsidRDefault="00972DE9"/>
    <w:p w:rsidR="00972DE9" w:rsidRDefault="00972DE9"/>
    <w:p w:rsidR="00812B03" w:rsidRDefault="00812B03">
      <w:r>
        <w:br w:type="page"/>
      </w:r>
    </w:p>
    <w:p w:rsidR="005703C7" w:rsidRDefault="005703C7" w:rsidP="005703C7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 w:rsidR="00EB5163">
        <w:rPr>
          <w:rFonts w:ascii="Calibri" w:hAnsi="Calibri" w:cs="Calibri"/>
          <w:b/>
          <w:bCs/>
          <w:sz w:val="28"/>
        </w:rPr>
        <w:tab/>
      </w:r>
      <w:r w:rsidR="00EB5163">
        <w:rPr>
          <w:rFonts w:ascii="Calibri" w:hAnsi="Calibri" w:cs="Calibri"/>
          <w:b/>
          <w:bCs/>
          <w:sz w:val="28"/>
        </w:rPr>
        <w:tab/>
      </w:r>
      <w:r w:rsidR="00EB5163">
        <w:rPr>
          <w:rFonts w:ascii="Calibri" w:hAnsi="Calibri" w:cs="Calibri"/>
          <w:b/>
          <w:bCs/>
          <w:sz w:val="28"/>
        </w:rPr>
        <w:tab/>
      </w:r>
      <w:r w:rsidR="00EB5163">
        <w:rPr>
          <w:rFonts w:ascii="Calibri" w:hAnsi="Calibri" w:cs="Calibri"/>
          <w:b/>
          <w:bCs/>
          <w:sz w:val="28"/>
        </w:rPr>
        <w:tab/>
      </w:r>
      <w:r w:rsidR="00EB5163"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 xml:space="preserve">  </w:t>
      </w:r>
      <w:r w:rsidRPr="00C126A2">
        <w:rPr>
          <w:rFonts w:ascii="Calibri" w:hAnsi="Calibri" w:cs="Calibri"/>
          <w:b/>
          <w:bCs/>
          <w:sz w:val="28"/>
        </w:rPr>
        <w:t>Mês de</w:t>
      </w:r>
      <w:r>
        <w:rPr>
          <w:rFonts w:ascii="Calibri" w:hAnsi="Calibri" w:cs="Calibri"/>
          <w:b/>
          <w:bCs/>
          <w:sz w:val="28"/>
        </w:rPr>
        <w:t xml:space="preserve"> </w:t>
      </w:r>
      <w:r w:rsidR="00EB5163">
        <w:rPr>
          <w:rFonts w:ascii="Calibri" w:hAnsi="Calibri" w:cs="Calibri"/>
          <w:b/>
          <w:bCs/>
          <w:sz w:val="28"/>
        </w:rPr>
        <w:t>maio/</w:t>
      </w:r>
      <w:r>
        <w:rPr>
          <w:rFonts w:ascii="Calibri" w:hAnsi="Calibri" w:cs="Calibri"/>
          <w:b/>
          <w:bCs/>
          <w:sz w:val="28"/>
        </w:rPr>
        <w:t>junho</w:t>
      </w:r>
    </w:p>
    <w:p w:rsidR="00BE370B" w:rsidRPr="00BE370B" w:rsidRDefault="00BE370B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4678"/>
        <w:gridCol w:w="2488"/>
      </w:tblGrid>
      <w:tr w:rsidR="00BE370B" w:rsidTr="00812B03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BE370B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E01CC0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="00BE370B"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BE370B" w:rsidRPr="00E234A2" w:rsidRDefault="00BE370B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00B0F0"/>
            <w:vAlign w:val="center"/>
          </w:tcPr>
          <w:p w:rsidR="00BE370B" w:rsidRPr="00E234A2" w:rsidRDefault="00BE370B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00B0F0"/>
            <w:vAlign w:val="center"/>
          </w:tcPr>
          <w:p w:rsidR="00BE370B" w:rsidRPr="00E234A2" w:rsidRDefault="00BE370B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611548" w:rsidTr="00812B03">
        <w:tc>
          <w:tcPr>
            <w:tcW w:w="1101" w:type="dxa"/>
            <w:textDirection w:val="btLr"/>
          </w:tcPr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095026" w:rsidP="00C17D5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          </w:t>
            </w:r>
            <w:r w:rsidR="00C17D5A"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</w:t>
            </w:r>
            <w:r w:rsidR="00611548">
              <w:rPr>
                <w:rFonts w:ascii="Calibri" w:hAnsi="Calibri" w:cs="Calibri"/>
                <w:b/>
                <w:sz w:val="26"/>
                <w:szCs w:val="26"/>
              </w:rPr>
              <w:t>Matemática</w:t>
            </w:r>
          </w:p>
          <w:p w:rsidR="00611548" w:rsidRPr="0069690C" w:rsidRDefault="00611548" w:rsidP="00095026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B561AC" w:rsidRPr="00B561AC" w:rsidRDefault="00B561AC" w:rsidP="00B561AC">
            <w:pPr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 w:rsidRPr="00B561AC">
              <w:rPr>
                <w:rFonts w:ascii="Calibri" w:eastAsia="Times New Roman" w:hAnsi="Calibri" w:cs="Calibri"/>
                <w:b/>
                <w:bCs/>
                <w:lang w:eastAsia="pt-PT"/>
              </w:rPr>
              <w:t>Medida</w:t>
            </w:r>
          </w:p>
          <w:p w:rsidR="00B561AC" w:rsidRPr="00B561AC" w:rsidRDefault="00B561AC" w:rsidP="00B561AC">
            <w:pPr>
              <w:jc w:val="both"/>
              <w:rPr>
                <w:rFonts w:ascii="Calibri" w:eastAsia="Times New Roman" w:hAnsi="Calibri" w:cs="Calibri"/>
                <w:iCs/>
                <w:lang w:eastAsia="pt-PT"/>
              </w:rPr>
            </w:pPr>
            <w:r w:rsidRPr="00B561AC">
              <w:rPr>
                <w:rFonts w:ascii="Calibri" w:eastAsia="Times New Roman" w:hAnsi="Calibri" w:cs="Calibri"/>
                <w:iCs/>
                <w:lang w:eastAsia="pt-PT"/>
              </w:rPr>
              <w:t>Medir volumes e capacidades</w:t>
            </w:r>
          </w:p>
          <w:p w:rsidR="00B561AC" w:rsidRPr="00B561AC" w:rsidRDefault="00B561AC" w:rsidP="00B561AC">
            <w:pPr>
              <w:jc w:val="both"/>
              <w:rPr>
                <w:rFonts w:ascii="Calibri" w:eastAsia="Times New Roman" w:hAnsi="Calibri" w:cs="Calibri"/>
                <w:iCs/>
                <w:lang w:eastAsia="pt-PT"/>
              </w:rPr>
            </w:pPr>
            <w:r w:rsidRPr="00B561AC">
              <w:rPr>
                <w:rFonts w:ascii="Calibri" w:eastAsia="Times New Roman" w:hAnsi="Calibri" w:cs="Calibri"/>
                <w:iCs/>
                <w:lang w:eastAsia="pt-PT"/>
              </w:rPr>
              <w:t>Utilizar medidas de massa/peso</w:t>
            </w:r>
          </w:p>
          <w:p w:rsidR="00B561AC" w:rsidRPr="00B561AC" w:rsidRDefault="00B561AC" w:rsidP="00B561AC">
            <w:pPr>
              <w:jc w:val="both"/>
              <w:rPr>
                <w:rFonts w:ascii="Calibri" w:eastAsia="Times New Roman" w:hAnsi="Calibri" w:cs="Calibri"/>
                <w:iCs/>
                <w:lang w:eastAsia="pt-PT"/>
              </w:rPr>
            </w:pPr>
            <w:r w:rsidRPr="00B561AC">
              <w:rPr>
                <w:rFonts w:ascii="Calibri" w:eastAsia="Times New Roman" w:hAnsi="Calibri" w:cs="Calibri"/>
                <w:iCs/>
                <w:lang w:eastAsia="pt-PT"/>
              </w:rPr>
              <w:t>Aplicar medidas de tempo</w:t>
            </w:r>
          </w:p>
          <w:p w:rsidR="00B561AC" w:rsidRPr="00B561AC" w:rsidRDefault="00B561AC" w:rsidP="00B561AC">
            <w:pPr>
              <w:jc w:val="both"/>
              <w:rPr>
                <w:rFonts w:ascii="Calibri" w:eastAsia="Times New Roman" w:hAnsi="Calibri" w:cs="Calibri"/>
                <w:lang w:eastAsia="pt-PT"/>
              </w:rPr>
            </w:pPr>
            <w:r w:rsidRPr="00B561AC">
              <w:rPr>
                <w:rFonts w:ascii="Calibri" w:eastAsia="Times New Roman" w:hAnsi="Calibri" w:cs="Calibri"/>
                <w:iCs/>
                <w:lang w:eastAsia="pt-PT"/>
              </w:rPr>
              <w:t>Efetuar estimativas</w:t>
            </w:r>
          </w:p>
          <w:p w:rsidR="00B561AC" w:rsidRPr="00B561AC" w:rsidRDefault="00B561AC" w:rsidP="00B561AC">
            <w:pPr>
              <w:jc w:val="both"/>
              <w:rPr>
                <w:rFonts w:ascii="Calibri" w:eastAsia="Times New Roman" w:hAnsi="Calibri" w:cs="Calibri"/>
                <w:lang w:eastAsia="pt-PT"/>
              </w:rPr>
            </w:pPr>
            <w:r w:rsidRPr="00B561AC">
              <w:rPr>
                <w:rFonts w:ascii="Calibri" w:eastAsia="Times New Roman" w:hAnsi="Calibri" w:cs="Calibri"/>
                <w:iCs/>
                <w:lang w:eastAsia="pt-PT"/>
              </w:rPr>
              <w:t>Resolver problemas</w:t>
            </w:r>
          </w:p>
          <w:p w:rsidR="00B561AC" w:rsidRPr="00B561AC" w:rsidRDefault="00B561AC" w:rsidP="00B561A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</w:rPr>
            </w:pPr>
          </w:p>
          <w:p w:rsidR="00F578D6" w:rsidRDefault="00F578D6" w:rsidP="00611548">
            <w:pPr>
              <w:rPr>
                <w:color w:val="C00000"/>
                <w:szCs w:val="24"/>
                <w:highlight w:val="yellow"/>
              </w:rPr>
            </w:pPr>
          </w:p>
          <w:p w:rsidR="00F578D6" w:rsidRDefault="00F578D6" w:rsidP="00611548">
            <w:pPr>
              <w:rPr>
                <w:color w:val="C00000"/>
                <w:szCs w:val="24"/>
                <w:highlight w:val="yellow"/>
              </w:rPr>
            </w:pPr>
          </w:p>
          <w:p w:rsidR="00C6404D" w:rsidRDefault="00C6404D" w:rsidP="00611548">
            <w:pPr>
              <w:rPr>
                <w:color w:val="C00000"/>
                <w:szCs w:val="24"/>
                <w:highlight w:val="yellow"/>
              </w:rPr>
            </w:pPr>
          </w:p>
          <w:p w:rsidR="005B26F8" w:rsidRDefault="005B26F8" w:rsidP="00611548">
            <w:pPr>
              <w:rPr>
                <w:color w:val="C00000"/>
                <w:szCs w:val="24"/>
                <w:highlight w:val="yellow"/>
              </w:rPr>
            </w:pPr>
          </w:p>
          <w:p w:rsidR="00A30137" w:rsidRDefault="00A30137" w:rsidP="00A30137">
            <w:pPr>
              <w:rPr>
                <w:rFonts w:ascii="Calibri" w:hAnsi="Calibri" w:cs="Calibri"/>
                <w:b/>
                <w:szCs w:val="24"/>
              </w:rPr>
            </w:pPr>
            <w:r w:rsidRPr="00F843D6">
              <w:rPr>
                <w:rFonts w:ascii="Calibri" w:hAnsi="Calibri" w:cs="Calibri"/>
                <w:b/>
                <w:szCs w:val="24"/>
              </w:rPr>
              <w:t>Ângulos internos de um</w:t>
            </w:r>
            <w:r>
              <w:rPr>
                <w:rFonts w:ascii="Calibri" w:hAnsi="Calibri" w:cs="Calibri"/>
                <w:b/>
                <w:szCs w:val="24"/>
              </w:rPr>
              <w:t xml:space="preserve"> triângulo</w:t>
            </w:r>
          </w:p>
          <w:p w:rsidR="00A30137" w:rsidRDefault="00A30137" w:rsidP="00A30137">
            <w:pPr>
              <w:rPr>
                <w:rFonts w:ascii="Calibri" w:hAnsi="Calibri" w:cs="Calibri"/>
                <w:b/>
                <w:szCs w:val="24"/>
              </w:rPr>
            </w:pPr>
          </w:p>
          <w:p w:rsidR="00A30137" w:rsidRDefault="00A30137" w:rsidP="00A30137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Pavimentação</w:t>
            </w:r>
          </w:p>
          <w:p w:rsidR="00A30137" w:rsidRDefault="00A30137" w:rsidP="00A30137">
            <w:pPr>
              <w:rPr>
                <w:rFonts w:ascii="Calibri" w:hAnsi="Calibri" w:cs="Calibri"/>
                <w:b/>
                <w:szCs w:val="24"/>
              </w:rPr>
            </w:pPr>
          </w:p>
          <w:p w:rsidR="00A30137" w:rsidRPr="002A4F5A" w:rsidRDefault="00A30137" w:rsidP="00A30137">
            <w:pPr>
              <w:rPr>
                <w:rFonts w:ascii="Calibri" w:hAnsi="Calibri" w:cs="Calibri"/>
                <w:b/>
                <w:szCs w:val="24"/>
              </w:rPr>
            </w:pPr>
            <w:r w:rsidRPr="002A4F5A">
              <w:rPr>
                <w:rFonts w:ascii="Calibri" w:hAnsi="Calibri" w:cs="Calibri"/>
                <w:b/>
                <w:szCs w:val="24"/>
              </w:rPr>
              <w:t>Números decimais e números fracionários</w:t>
            </w:r>
          </w:p>
          <w:p w:rsidR="00A30137" w:rsidRPr="002A4F5A" w:rsidRDefault="00A30137" w:rsidP="00A30137">
            <w:pPr>
              <w:rPr>
                <w:rFonts w:ascii="Calibri" w:hAnsi="Calibri" w:cs="Calibri"/>
                <w:b/>
                <w:szCs w:val="24"/>
              </w:rPr>
            </w:pPr>
          </w:p>
          <w:p w:rsidR="00A30137" w:rsidRPr="002A4F5A" w:rsidRDefault="00A30137" w:rsidP="00A30137">
            <w:pPr>
              <w:rPr>
                <w:rFonts w:ascii="Calibri" w:hAnsi="Calibri" w:cs="Calibri"/>
                <w:b/>
                <w:szCs w:val="24"/>
              </w:rPr>
            </w:pPr>
            <w:r w:rsidRPr="002A4F5A">
              <w:rPr>
                <w:rFonts w:ascii="Calibri" w:hAnsi="Calibri" w:cs="Calibri"/>
                <w:b/>
                <w:szCs w:val="24"/>
              </w:rPr>
              <w:t>Medição de pesos</w:t>
            </w:r>
          </w:p>
          <w:p w:rsidR="00C6404D" w:rsidRPr="002A4F5A" w:rsidRDefault="00C6404D" w:rsidP="00611548">
            <w:pPr>
              <w:rPr>
                <w:szCs w:val="24"/>
                <w:highlight w:val="yellow"/>
              </w:rPr>
            </w:pPr>
          </w:p>
          <w:p w:rsidR="00146C87" w:rsidRPr="002A4F5A" w:rsidRDefault="00146C87" w:rsidP="00611548">
            <w:pPr>
              <w:rPr>
                <w:szCs w:val="24"/>
                <w:highlight w:val="yellow"/>
              </w:rPr>
            </w:pPr>
          </w:p>
          <w:p w:rsidR="00146C87" w:rsidRDefault="00146C87" w:rsidP="00611548">
            <w:pPr>
              <w:rPr>
                <w:color w:val="C00000"/>
                <w:szCs w:val="24"/>
                <w:highlight w:val="yellow"/>
              </w:rPr>
            </w:pPr>
          </w:p>
          <w:p w:rsidR="00611548" w:rsidRPr="00146C87" w:rsidRDefault="00146C87" w:rsidP="00F16FFE">
            <w:pPr>
              <w:rPr>
                <w:rFonts w:ascii="Calibri" w:hAnsi="Calibri" w:cs="Calibri"/>
                <w:b/>
                <w:caps/>
                <w:szCs w:val="24"/>
              </w:rPr>
            </w:pPr>
            <w:r>
              <w:rPr>
                <w:rFonts w:ascii="Calibri" w:hAnsi="Calibri" w:cs="Calibri"/>
                <w:b/>
                <w:caps/>
                <w:szCs w:val="24"/>
              </w:rPr>
              <w:t>T</w:t>
            </w:r>
            <w:r w:rsidRPr="00F843D6">
              <w:rPr>
                <w:rFonts w:ascii="Calibri" w:hAnsi="Calibri" w:cs="Calibri"/>
                <w:b/>
                <w:caps/>
                <w:szCs w:val="24"/>
              </w:rPr>
              <w:t xml:space="preserve">arefas de revisão e consolidação </w:t>
            </w:r>
          </w:p>
        </w:tc>
        <w:tc>
          <w:tcPr>
            <w:tcW w:w="3685" w:type="dxa"/>
          </w:tcPr>
          <w:p w:rsidR="006F0904" w:rsidRPr="006F0904" w:rsidRDefault="006F0904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6F0904">
              <w:rPr>
                <w:rFonts w:ascii="Calibri" w:eastAsia="Calibri" w:hAnsi="Calibri" w:cs="Calibri"/>
              </w:rPr>
              <w:t>Ler e representar medidas de tempo e estabelecer relações entre hora, minuto e segundo</w:t>
            </w:r>
            <w:r w:rsidR="00346EC3">
              <w:rPr>
                <w:rFonts w:ascii="Calibri" w:eastAsia="Calibri" w:hAnsi="Calibri" w:cs="Calibri"/>
              </w:rPr>
              <w:t>;</w:t>
            </w:r>
          </w:p>
          <w:p w:rsidR="006F0904" w:rsidRPr="006F0904" w:rsidRDefault="006F0904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6F0904">
              <w:rPr>
                <w:rFonts w:ascii="Calibri" w:eastAsia="Calibri" w:hAnsi="Calibri" w:cs="Calibri"/>
              </w:rPr>
              <w:t>Medir e regis</w:t>
            </w:r>
            <w:r w:rsidR="00346EC3">
              <w:rPr>
                <w:rFonts w:ascii="Calibri" w:eastAsia="Calibri" w:hAnsi="Calibri" w:cs="Calibri"/>
              </w:rPr>
              <w:t>tar a duração de acontecimentos;</w:t>
            </w:r>
          </w:p>
          <w:p w:rsidR="006F0904" w:rsidRPr="006F0904" w:rsidRDefault="006F0904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6F0904">
              <w:rPr>
                <w:rFonts w:ascii="Calibri" w:eastAsia="Calibri" w:hAnsi="Calibri" w:cs="Calibri"/>
              </w:rPr>
              <w:t xml:space="preserve">Identificar intervalos de tempo e comparar </w:t>
            </w:r>
            <w:r w:rsidR="00346EC3">
              <w:rPr>
                <w:rFonts w:ascii="Calibri" w:eastAsia="Calibri" w:hAnsi="Calibri" w:cs="Calibri"/>
              </w:rPr>
              <w:t>a duração de algumas a</w:t>
            </w:r>
            <w:r w:rsidR="00C811C8">
              <w:rPr>
                <w:rFonts w:ascii="Calibri" w:eastAsia="Calibri" w:hAnsi="Calibri" w:cs="Calibri"/>
              </w:rPr>
              <w:t>tividades;</w:t>
            </w:r>
            <w:r w:rsidR="00C811C8" w:rsidRPr="006F0904">
              <w:rPr>
                <w:rFonts w:ascii="Calibri" w:eastAsia="Calibri" w:hAnsi="Calibri" w:cs="Calibri"/>
              </w:rPr>
              <w:t xml:space="preserve"> </w:t>
            </w:r>
          </w:p>
          <w:p w:rsidR="006F0904" w:rsidRPr="006F0904" w:rsidRDefault="006F0904" w:rsidP="002A4F5A">
            <w:pPr>
              <w:jc w:val="both"/>
              <w:rPr>
                <w:rFonts w:ascii="Calibri" w:eastAsia="Calibri" w:hAnsi="Calibri" w:cs="Calibri"/>
              </w:rPr>
            </w:pPr>
            <w:r w:rsidRPr="006F0904">
              <w:rPr>
                <w:rFonts w:ascii="Calibri" w:eastAsia="Calibri" w:hAnsi="Calibri" w:cs="Calibri"/>
              </w:rPr>
              <w:t>-Construir o decímetro cúbico a partir do decímetro quadrado</w:t>
            </w:r>
          </w:p>
          <w:p w:rsidR="006F0904" w:rsidRPr="006F0904" w:rsidRDefault="006F0904" w:rsidP="002A4F5A">
            <w:pPr>
              <w:jc w:val="both"/>
              <w:rPr>
                <w:rFonts w:ascii="Calibri" w:eastAsia="Calibri" w:hAnsi="Calibri" w:cs="Calibri"/>
              </w:rPr>
            </w:pPr>
            <w:r w:rsidRPr="006F0904">
              <w:rPr>
                <w:rFonts w:ascii="Calibri" w:eastAsia="Calibri" w:hAnsi="Calibri" w:cs="Calibri"/>
              </w:rPr>
              <w:t>- Projetar a construção do metro cúbico</w:t>
            </w:r>
            <w:r w:rsidR="00346EC3">
              <w:rPr>
                <w:rFonts w:ascii="Calibri" w:eastAsia="Calibri" w:hAnsi="Calibri" w:cs="Calibri"/>
              </w:rPr>
              <w:t>;</w:t>
            </w:r>
          </w:p>
          <w:p w:rsidR="006F0904" w:rsidRPr="006F0904" w:rsidRDefault="006F0904" w:rsidP="002A4F5A">
            <w:pPr>
              <w:jc w:val="both"/>
              <w:rPr>
                <w:rFonts w:ascii="Calibri" w:eastAsia="Calibri" w:hAnsi="Calibri" w:cs="Calibri"/>
              </w:rPr>
            </w:pPr>
            <w:r w:rsidRPr="006F0904">
              <w:rPr>
                <w:rFonts w:ascii="Calibri" w:eastAsia="Calibri" w:hAnsi="Calibri" w:cs="Calibri"/>
              </w:rPr>
              <w:t>- Medir a capacidade de recipientes</w:t>
            </w:r>
          </w:p>
          <w:p w:rsidR="006F0904" w:rsidRPr="006F0904" w:rsidRDefault="006F0904" w:rsidP="002A4F5A">
            <w:pPr>
              <w:jc w:val="both"/>
              <w:rPr>
                <w:rFonts w:ascii="Calibri" w:eastAsia="Calibri" w:hAnsi="Calibri" w:cs="Calibri"/>
              </w:rPr>
            </w:pPr>
            <w:r w:rsidRPr="006F0904">
              <w:rPr>
                <w:rFonts w:ascii="Calibri" w:eastAsia="Calibri" w:hAnsi="Calibri" w:cs="Calibri"/>
              </w:rPr>
              <w:t>-Relacionar as unidades de medida de capacidade: kl, hl, dal, l, dl, cl e ml;</w:t>
            </w:r>
          </w:p>
          <w:p w:rsidR="006F0904" w:rsidRPr="006F0904" w:rsidRDefault="006F0904" w:rsidP="002A4F5A">
            <w:pPr>
              <w:jc w:val="both"/>
              <w:rPr>
                <w:rFonts w:ascii="Calibri" w:eastAsia="Calibri" w:hAnsi="Calibri" w:cs="Calibri"/>
              </w:rPr>
            </w:pPr>
            <w:r w:rsidRPr="006F0904">
              <w:rPr>
                <w:rFonts w:ascii="Calibri" w:eastAsia="Calibri" w:hAnsi="Calibri" w:cs="Calibri"/>
              </w:rPr>
              <w:t>- Determinar massas em balanças;</w:t>
            </w:r>
          </w:p>
          <w:p w:rsidR="006F0904" w:rsidRPr="006F0904" w:rsidRDefault="006F0904" w:rsidP="002A4F5A">
            <w:pPr>
              <w:jc w:val="both"/>
              <w:rPr>
                <w:rFonts w:ascii="Calibri" w:eastAsia="Calibri" w:hAnsi="Calibri" w:cs="Calibri"/>
              </w:rPr>
            </w:pPr>
            <w:r w:rsidRPr="006F0904">
              <w:rPr>
                <w:rFonts w:ascii="Calibri" w:eastAsia="Calibri" w:hAnsi="Calibri" w:cs="Calibri"/>
              </w:rPr>
              <w:t>- Relacionar o quilograma e o grama;</w:t>
            </w:r>
          </w:p>
          <w:p w:rsidR="006F0904" w:rsidRPr="006F0904" w:rsidRDefault="006F0904" w:rsidP="002A4F5A">
            <w:pPr>
              <w:jc w:val="both"/>
              <w:rPr>
                <w:rFonts w:ascii="Calibri" w:eastAsia="Calibri" w:hAnsi="Calibri" w:cs="Calibri"/>
              </w:rPr>
            </w:pPr>
            <w:r w:rsidRPr="006F0904">
              <w:rPr>
                <w:rFonts w:ascii="Calibri" w:eastAsia="Calibri" w:hAnsi="Calibri" w:cs="Calibri"/>
              </w:rPr>
              <w:t>- Relacionar as unidades de medida de massa: kg, hg, dag, g, dg, cg e mg;</w:t>
            </w:r>
          </w:p>
          <w:p w:rsidR="006F0904" w:rsidRPr="006F0904" w:rsidRDefault="006F0904" w:rsidP="002A4F5A">
            <w:pPr>
              <w:jc w:val="both"/>
              <w:rPr>
                <w:rFonts w:ascii="Calibri" w:eastAsia="Calibri" w:hAnsi="Calibri" w:cs="Calibri"/>
              </w:rPr>
            </w:pPr>
            <w:r w:rsidRPr="006F0904">
              <w:rPr>
                <w:rFonts w:ascii="Calibri" w:eastAsia="Calibri" w:hAnsi="Calibri" w:cs="Calibri"/>
              </w:rPr>
              <w:t>- Realçar a repetição dos prefixos dos múltiplos e submúltiplos em todos os sistemas decimais;</w:t>
            </w:r>
          </w:p>
          <w:p w:rsidR="006F0904" w:rsidRPr="006F0904" w:rsidRDefault="006F0904" w:rsidP="002A4F5A">
            <w:pPr>
              <w:jc w:val="both"/>
              <w:rPr>
                <w:rFonts w:ascii="Calibri" w:eastAsia="Calibri" w:hAnsi="Calibri" w:cs="Calibri"/>
              </w:rPr>
            </w:pPr>
            <w:r w:rsidRPr="006F0904">
              <w:rPr>
                <w:rFonts w:ascii="Calibri" w:eastAsia="Calibri" w:hAnsi="Calibri" w:cs="Calibri"/>
              </w:rPr>
              <w:t xml:space="preserve">-Relação entre unidades de medida: fazer estimativas de medidas </w:t>
            </w:r>
            <w:r w:rsidR="00A151B4">
              <w:rPr>
                <w:rFonts w:ascii="Calibri" w:eastAsia="Calibri" w:hAnsi="Calibri" w:cs="Calibri"/>
              </w:rPr>
              <w:t>com base em unidades familiares;</w:t>
            </w:r>
          </w:p>
          <w:p w:rsidR="00F578D6" w:rsidRPr="00A151B4" w:rsidRDefault="00A151B4" w:rsidP="002A4F5A">
            <w:pPr>
              <w:autoSpaceDE w:val="0"/>
              <w:autoSpaceDN w:val="0"/>
              <w:adjustRightInd w:val="0"/>
              <w:jc w:val="both"/>
            </w:pPr>
            <w:r>
              <w:rPr>
                <w:color w:val="C00000"/>
              </w:rPr>
              <w:t>-</w:t>
            </w:r>
            <w:r w:rsidRPr="00A151B4">
              <w:t>Resolver desafios matemáticos.</w:t>
            </w:r>
          </w:p>
          <w:p w:rsidR="00F578D6" w:rsidRDefault="00F578D6" w:rsidP="002A4F5A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  <w:p w:rsidR="00611548" w:rsidRPr="00F578D6" w:rsidRDefault="00611548" w:rsidP="002A4F5A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678" w:type="dxa"/>
          </w:tcPr>
          <w:p w:rsidR="00C73777" w:rsidRPr="00DC2CC0" w:rsidRDefault="00C73777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t-PT"/>
              </w:rPr>
            </w:pPr>
            <w:r w:rsidRPr="00C6404D">
              <w:rPr>
                <w:rFonts w:ascii="Calibri" w:eastAsia="Times New Roman" w:hAnsi="Calibri" w:cs="Calibri"/>
                <w:lang w:eastAsia="pt-PT"/>
              </w:rPr>
              <w:t>-</w:t>
            </w:r>
            <w:r w:rsidR="00404571" w:rsidRPr="00DC2CC0">
              <w:rPr>
                <w:rFonts w:ascii="Calibri" w:eastAsia="Times New Roman" w:hAnsi="Calibri" w:cs="Calibri"/>
                <w:lang w:eastAsia="pt-PT"/>
              </w:rPr>
              <w:t>Proposta de preenchimento</w:t>
            </w:r>
            <w:r w:rsidRPr="00DC2CC0">
              <w:rPr>
                <w:rFonts w:ascii="Calibri" w:eastAsia="Times New Roman" w:hAnsi="Calibri" w:cs="Calibri"/>
                <w:lang w:eastAsia="pt-PT"/>
              </w:rPr>
              <w:t xml:space="preserve"> de volumes por empilhamento de objetos de igual volume contando as unidades necessárias.</w:t>
            </w:r>
          </w:p>
          <w:p w:rsidR="00C73777" w:rsidRPr="00DC2CC0" w:rsidRDefault="00404571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t-PT"/>
              </w:rPr>
            </w:pPr>
            <w:r w:rsidRPr="00DC2CC0">
              <w:rPr>
                <w:rFonts w:ascii="Calibri" w:eastAsia="Times New Roman" w:hAnsi="Calibri" w:cs="Calibri"/>
                <w:lang w:eastAsia="pt-PT"/>
              </w:rPr>
              <w:t>-Promoção</w:t>
            </w:r>
            <w:r w:rsidR="00C73777" w:rsidRPr="00DC2CC0">
              <w:rPr>
                <w:rFonts w:ascii="Calibri" w:eastAsia="Times New Roman" w:hAnsi="Calibri" w:cs="Calibri"/>
                <w:lang w:eastAsia="pt-PT"/>
              </w:rPr>
              <w:t xml:space="preserve"> </w:t>
            </w:r>
            <w:r w:rsidRPr="00DC2CC0">
              <w:rPr>
                <w:rFonts w:ascii="Calibri" w:eastAsia="Times New Roman" w:hAnsi="Calibri" w:cs="Calibri"/>
                <w:lang w:eastAsia="pt-PT"/>
              </w:rPr>
              <w:t>d</w:t>
            </w:r>
            <w:r w:rsidR="00C73777" w:rsidRPr="00DC2CC0">
              <w:rPr>
                <w:rFonts w:ascii="Calibri" w:eastAsia="Times New Roman" w:hAnsi="Calibri" w:cs="Calibri"/>
                <w:lang w:eastAsia="pt-PT"/>
              </w:rPr>
              <w:t>a exploração de volumes de objetos, colocando-os num recipiente graduado com líquido.</w:t>
            </w:r>
          </w:p>
          <w:p w:rsidR="00C73777" w:rsidRPr="00DC2CC0" w:rsidRDefault="00404571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2CC0">
              <w:rPr>
                <w:rFonts w:ascii="Calibri" w:eastAsia="Times New Roman" w:hAnsi="Calibri" w:cs="Calibri"/>
                <w:lang w:eastAsia="pt-PT"/>
              </w:rPr>
              <w:t>-Proposta</w:t>
            </w:r>
            <w:r w:rsidR="00C73777" w:rsidRPr="00DC2CC0">
              <w:rPr>
                <w:rFonts w:ascii="Calibri" w:eastAsia="Times New Roman" w:hAnsi="Calibri" w:cs="Calibri"/>
                <w:lang w:eastAsia="pt-PT"/>
              </w:rPr>
              <w:t>, por exemplo, a estimação da massa de objetos e comparar com o valor obtido por pesagem.</w:t>
            </w:r>
          </w:p>
          <w:p w:rsidR="00C73777" w:rsidRPr="00DC2CC0" w:rsidRDefault="00C73777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t-PT"/>
              </w:rPr>
            </w:pPr>
            <w:r w:rsidRPr="00DC2CC0">
              <w:rPr>
                <w:rFonts w:ascii="Calibri" w:eastAsia="Times New Roman" w:hAnsi="Calibri" w:cs="Times New Roman"/>
                <w:lang w:eastAsia="pt-PT"/>
              </w:rPr>
              <w:t>-</w:t>
            </w:r>
            <w:r w:rsidR="00404571" w:rsidRPr="00DC2CC0">
              <w:rPr>
                <w:rFonts w:ascii="Calibri" w:eastAsia="Times New Roman" w:hAnsi="Calibri" w:cs="Times New Roman"/>
                <w:lang w:eastAsia="pt-PT"/>
              </w:rPr>
              <w:t>C</w:t>
            </w:r>
            <w:r w:rsidRPr="00DC2CC0">
              <w:rPr>
                <w:rFonts w:ascii="Calibri" w:eastAsia="Times New Roman" w:hAnsi="Calibri" w:cs="Times New Roman"/>
                <w:lang w:eastAsia="pt-PT"/>
              </w:rPr>
              <w:t>onstrução do dm3.</w:t>
            </w:r>
          </w:p>
          <w:p w:rsidR="00C73777" w:rsidRPr="00DC2CC0" w:rsidRDefault="00404571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t-PT"/>
              </w:rPr>
            </w:pPr>
            <w:r w:rsidRPr="00DC2CC0">
              <w:rPr>
                <w:rFonts w:ascii="Calibri" w:eastAsia="Times New Roman" w:hAnsi="Calibri" w:cs="Times New Roman"/>
                <w:lang w:eastAsia="pt-PT"/>
              </w:rPr>
              <w:t>-Relacionamento</w:t>
            </w:r>
            <w:r w:rsidR="00C73777" w:rsidRPr="00DC2CC0">
              <w:rPr>
                <w:rFonts w:ascii="Calibri" w:eastAsia="Times New Roman" w:hAnsi="Calibri" w:cs="Times New Roman"/>
                <w:lang w:eastAsia="pt-PT"/>
              </w:rPr>
              <w:t xml:space="preserve"> </w:t>
            </w:r>
            <w:r w:rsidRPr="00DC2CC0">
              <w:rPr>
                <w:rFonts w:ascii="Calibri" w:eastAsia="Times New Roman" w:hAnsi="Calibri" w:cs="Times New Roman"/>
                <w:lang w:eastAsia="pt-PT"/>
              </w:rPr>
              <w:t>d</w:t>
            </w:r>
            <w:r w:rsidR="00C73777" w:rsidRPr="00DC2CC0">
              <w:rPr>
                <w:rFonts w:ascii="Calibri" w:eastAsia="Times New Roman" w:hAnsi="Calibri" w:cs="Times New Roman"/>
                <w:lang w:eastAsia="pt-PT"/>
              </w:rPr>
              <w:t>o m3 com o dm3.</w:t>
            </w:r>
          </w:p>
          <w:p w:rsidR="00C73777" w:rsidRPr="00DC2CC0" w:rsidRDefault="00404571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t-PT"/>
              </w:rPr>
            </w:pPr>
            <w:r w:rsidRPr="00DC2CC0">
              <w:rPr>
                <w:rFonts w:ascii="Calibri" w:eastAsia="Times New Roman" w:hAnsi="Calibri" w:cs="Times New Roman"/>
                <w:lang w:eastAsia="pt-PT"/>
              </w:rPr>
              <w:t>-Estimação de</w:t>
            </w:r>
            <w:r w:rsidR="00C73777" w:rsidRPr="00DC2CC0">
              <w:rPr>
                <w:rFonts w:ascii="Calibri" w:eastAsia="Times New Roman" w:hAnsi="Calibri" w:cs="Times New Roman"/>
                <w:lang w:eastAsia="pt-PT"/>
              </w:rPr>
              <w:t xml:space="preserve"> volumes e capacidades.</w:t>
            </w:r>
          </w:p>
          <w:p w:rsidR="00C73777" w:rsidRPr="00DC2CC0" w:rsidRDefault="00C73777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t-PT"/>
              </w:rPr>
            </w:pPr>
            <w:r w:rsidRPr="00DC2CC0">
              <w:rPr>
                <w:rFonts w:ascii="Calibri" w:eastAsia="Times New Roman" w:hAnsi="Calibri" w:cs="Times New Roman"/>
                <w:lang w:eastAsia="pt-PT"/>
              </w:rPr>
              <w:t>-Identifica</w:t>
            </w:r>
            <w:r w:rsidR="00404571" w:rsidRPr="00DC2CC0">
              <w:rPr>
                <w:rFonts w:ascii="Calibri" w:eastAsia="Times New Roman" w:hAnsi="Calibri" w:cs="Times New Roman"/>
                <w:lang w:eastAsia="pt-PT"/>
              </w:rPr>
              <w:t>ção</w:t>
            </w:r>
            <w:r w:rsidRPr="00DC2CC0">
              <w:rPr>
                <w:rFonts w:ascii="Calibri" w:eastAsia="Times New Roman" w:hAnsi="Calibri" w:cs="Times New Roman"/>
                <w:lang w:eastAsia="pt-PT"/>
              </w:rPr>
              <w:t xml:space="preserve"> </w:t>
            </w:r>
            <w:r w:rsidR="00404571" w:rsidRPr="00DC2CC0">
              <w:rPr>
                <w:rFonts w:ascii="Calibri" w:eastAsia="Times New Roman" w:hAnsi="Calibri" w:cs="Times New Roman"/>
                <w:lang w:eastAsia="pt-PT"/>
              </w:rPr>
              <w:t>d</w:t>
            </w:r>
            <w:r w:rsidRPr="00DC2CC0">
              <w:rPr>
                <w:rFonts w:ascii="Calibri" w:eastAsia="Times New Roman" w:hAnsi="Calibri" w:cs="Times New Roman"/>
                <w:lang w:eastAsia="pt-PT"/>
              </w:rPr>
              <w:t>e relacionar as diferentes unidades de capacidade.</w:t>
            </w:r>
          </w:p>
          <w:p w:rsidR="00C73777" w:rsidRPr="00DC2CC0" w:rsidRDefault="00404571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t-PT"/>
              </w:rPr>
            </w:pPr>
            <w:r w:rsidRPr="00DC2CC0">
              <w:rPr>
                <w:rFonts w:ascii="Calibri" w:eastAsia="Times New Roman" w:hAnsi="Calibri" w:cs="Times New Roman"/>
                <w:lang w:eastAsia="pt-PT"/>
              </w:rPr>
              <w:t>-Medição e</w:t>
            </w:r>
            <w:r w:rsidR="00C73777" w:rsidRPr="00DC2CC0">
              <w:rPr>
                <w:rFonts w:ascii="Calibri" w:eastAsia="Times New Roman" w:hAnsi="Calibri" w:cs="Times New Roman"/>
                <w:lang w:eastAsia="pt-PT"/>
              </w:rPr>
              <w:t xml:space="preserve"> </w:t>
            </w:r>
            <w:r w:rsidRPr="00DC2CC0">
              <w:rPr>
                <w:rFonts w:ascii="Calibri" w:eastAsia="Times New Roman" w:hAnsi="Calibri" w:cs="Times New Roman"/>
                <w:lang w:eastAsia="pt-PT"/>
              </w:rPr>
              <w:t>comparação</w:t>
            </w:r>
            <w:r w:rsidR="00C73777" w:rsidRPr="00DC2CC0">
              <w:rPr>
                <w:rFonts w:ascii="Calibri" w:eastAsia="Times New Roman" w:hAnsi="Calibri" w:cs="Times New Roman"/>
                <w:lang w:eastAsia="pt-PT"/>
              </w:rPr>
              <w:t xml:space="preserve"> </w:t>
            </w:r>
            <w:r w:rsidRPr="00DC2CC0">
              <w:rPr>
                <w:rFonts w:ascii="Calibri" w:eastAsia="Times New Roman" w:hAnsi="Calibri" w:cs="Times New Roman"/>
                <w:lang w:eastAsia="pt-PT"/>
              </w:rPr>
              <w:t>d</w:t>
            </w:r>
            <w:r w:rsidR="00C73777" w:rsidRPr="00DC2CC0">
              <w:rPr>
                <w:rFonts w:ascii="Calibri" w:eastAsia="Times New Roman" w:hAnsi="Calibri" w:cs="Times New Roman"/>
                <w:lang w:eastAsia="pt-PT"/>
              </w:rPr>
              <w:t>a capacidade de recipientes.</w:t>
            </w:r>
          </w:p>
          <w:p w:rsidR="00C73777" w:rsidRPr="00DC2CC0" w:rsidRDefault="00C73777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t-PT"/>
              </w:rPr>
            </w:pPr>
            <w:r w:rsidRPr="00DC2CC0">
              <w:rPr>
                <w:rFonts w:ascii="Calibri" w:eastAsia="Times New Roman" w:hAnsi="Calibri" w:cs="Times New Roman"/>
                <w:lang w:eastAsia="pt-PT"/>
              </w:rPr>
              <w:t>-</w:t>
            </w:r>
            <w:r w:rsidR="00404571" w:rsidRPr="00DC2CC0">
              <w:rPr>
                <w:rFonts w:ascii="Calibri" w:eastAsia="Times New Roman" w:hAnsi="Calibri" w:cs="Times New Roman"/>
                <w:lang w:eastAsia="pt-PT"/>
              </w:rPr>
              <w:t>P</w:t>
            </w:r>
            <w:r w:rsidRPr="00DC2CC0">
              <w:rPr>
                <w:rFonts w:ascii="Calibri" w:eastAsia="Times New Roman" w:hAnsi="Calibri" w:cs="Times New Roman"/>
                <w:lang w:eastAsia="pt-PT"/>
              </w:rPr>
              <w:t>esagens em balanças.</w:t>
            </w:r>
          </w:p>
          <w:p w:rsidR="00C73777" w:rsidRPr="00DC2CC0" w:rsidRDefault="00C73777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t-PT"/>
              </w:rPr>
            </w:pPr>
            <w:r w:rsidRPr="00DC2CC0">
              <w:rPr>
                <w:rFonts w:ascii="Calibri" w:eastAsia="Times New Roman" w:hAnsi="Calibri" w:cs="Times New Roman"/>
                <w:lang w:eastAsia="pt-PT"/>
              </w:rPr>
              <w:t>-Medi</w:t>
            </w:r>
            <w:r w:rsidR="00404571" w:rsidRPr="00DC2CC0">
              <w:rPr>
                <w:rFonts w:ascii="Calibri" w:eastAsia="Times New Roman" w:hAnsi="Calibri" w:cs="Times New Roman"/>
                <w:lang w:eastAsia="pt-PT"/>
              </w:rPr>
              <w:t>ção, estimação</w:t>
            </w:r>
            <w:r w:rsidRPr="00DC2CC0">
              <w:rPr>
                <w:rFonts w:ascii="Calibri" w:eastAsia="Times New Roman" w:hAnsi="Calibri" w:cs="Times New Roman"/>
                <w:lang w:eastAsia="pt-PT"/>
              </w:rPr>
              <w:t xml:space="preserve"> e </w:t>
            </w:r>
            <w:r w:rsidR="00404571" w:rsidRPr="00DC2CC0">
              <w:rPr>
                <w:rFonts w:ascii="Calibri" w:eastAsia="Times New Roman" w:hAnsi="Calibri" w:cs="Times New Roman"/>
                <w:lang w:eastAsia="pt-PT"/>
              </w:rPr>
              <w:t>comparação de</w:t>
            </w:r>
            <w:r w:rsidRPr="00DC2CC0">
              <w:rPr>
                <w:rFonts w:ascii="Calibri" w:eastAsia="Times New Roman" w:hAnsi="Calibri" w:cs="Times New Roman"/>
                <w:lang w:eastAsia="pt-PT"/>
              </w:rPr>
              <w:t xml:space="preserve"> diferentes massas.</w:t>
            </w:r>
          </w:p>
          <w:p w:rsidR="00F578D6" w:rsidRPr="00DC2CC0" w:rsidRDefault="00404571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t-PT"/>
              </w:rPr>
            </w:pPr>
            <w:r w:rsidRPr="00DC2CC0">
              <w:rPr>
                <w:rFonts w:ascii="Calibri" w:eastAsia="Times New Roman" w:hAnsi="Calibri" w:cs="Times New Roman"/>
                <w:lang w:eastAsia="pt-PT"/>
              </w:rPr>
              <w:t>-Identificação</w:t>
            </w:r>
            <w:r w:rsidR="00C73777" w:rsidRPr="00DC2CC0">
              <w:rPr>
                <w:rFonts w:ascii="Calibri" w:eastAsia="Times New Roman" w:hAnsi="Calibri" w:cs="Times New Roman"/>
                <w:lang w:eastAsia="pt-PT"/>
              </w:rPr>
              <w:t xml:space="preserve"> e</w:t>
            </w:r>
            <w:r w:rsidRPr="00DC2CC0">
              <w:rPr>
                <w:rFonts w:ascii="Calibri" w:eastAsia="Times New Roman" w:hAnsi="Calibri" w:cs="Times New Roman"/>
                <w:lang w:eastAsia="pt-PT"/>
              </w:rPr>
              <w:t xml:space="preserve"> relacionamento das</w:t>
            </w:r>
            <w:r w:rsidR="00346EC3" w:rsidRPr="00DC2CC0">
              <w:rPr>
                <w:rFonts w:ascii="Calibri" w:eastAsia="Times New Roman" w:hAnsi="Calibri" w:cs="Times New Roman"/>
                <w:lang w:eastAsia="pt-PT"/>
              </w:rPr>
              <w:t xml:space="preserve"> medidas de massa.</w:t>
            </w:r>
          </w:p>
          <w:p w:rsidR="00B24520" w:rsidRPr="00DC2CC0" w:rsidRDefault="00404571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t-PT"/>
              </w:rPr>
            </w:pPr>
            <w:r w:rsidRPr="00DC2CC0">
              <w:rPr>
                <w:rFonts w:ascii="Calibri" w:eastAsia="Times New Roman" w:hAnsi="Calibri" w:cs="Calibri"/>
                <w:lang w:eastAsia="pt-PT"/>
              </w:rPr>
              <w:t>-Uso de</w:t>
            </w:r>
            <w:r w:rsidR="00B24520" w:rsidRPr="00DC2CC0">
              <w:rPr>
                <w:rFonts w:ascii="Calibri" w:eastAsia="Times New Roman" w:hAnsi="Calibri" w:cs="Calibri"/>
                <w:lang w:eastAsia="pt-PT"/>
              </w:rPr>
              <w:t xml:space="preserve"> diferentes tipos de horários (por exemplo, escolares, de programa</w:t>
            </w:r>
            <w:r w:rsidR="00346EC3" w:rsidRPr="00DC2CC0">
              <w:rPr>
                <w:rFonts w:ascii="Calibri" w:eastAsia="Times New Roman" w:hAnsi="Calibri" w:cs="Calibri"/>
                <w:lang w:eastAsia="pt-PT"/>
              </w:rPr>
              <w:t>s televisivos e de transportes).</w:t>
            </w:r>
          </w:p>
          <w:p w:rsidR="00C811C8" w:rsidRPr="00DC2CC0" w:rsidRDefault="00C811C8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DC2CC0">
              <w:rPr>
                <w:rFonts w:ascii="Calibri" w:eastAsia="Calibri" w:hAnsi="Calibri" w:cs="Calibri"/>
              </w:rPr>
              <w:t>-</w:t>
            </w:r>
            <w:r w:rsidR="00404571" w:rsidRPr="00DC2CC0">
              <w:rPr>
                <w:rFonts w:ascii="Calibri" w:eastAsia="Calibri" w:hAnsi="Calibri" w:cs="Calibri"/>
              </w:rPr>
              <w:t>Leitura e interpretação de</w:t>
            </w:r>
            <w:r w:rsidRPr="00DC2CC0">
              <w:rPr>
                <w:rFonts w:ascii="Calibri" w:eastAsia="Calibri" w:hAnsi="Calibri" w:cs="Calibri"/>
              </w:rPr>
              <w:t xml:space="preserve"> calendários e horários.</w:t>
            </w:r>
          </w:p>
          <w:p w:rsidR="00C811C8" w:rsidRPr="00DC2CC0" w:rsidRDefault="00C811C8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DC2CC0">
              <w:rPr>
                <w:rFonts w:ascii="Calibri" w:eastAsia="Calibri" w:hAnsi="Calibri" w:cs="Calibri"/>
              </w:rPr>
              <w:t>-</w:t>
            </w:r>
            <w:r w:rsidR="00404571" w:rsidRPr="00DC2CC0">
              <w:rPr>
                <w:rFonts w:ascii="Calibri" w:eastAsia="Calibri" w:hAnsi="Calibri" w:cs="Calibri"/>
              </w:rPr>
              <w:t>Realização de</w:t>
            </w:r>
            <w:r w:rsidRPr="00DC2CC0">
              <w:rPr>
                <w:rFonts w:ascii="Calibri" w:eastAsia="Calibri" w:hAnsi="Calibri" w:cs="Calibri"/>
              </w:rPr>
              <w:t xml:space="preserve"> estimativas relativas à duração de acontecimentos.</w:t>
            </w:r>
          </w:p>
          <w:p w:rsidR="00E82E45" w:rsidRPr="00DC2CC0" w:rsidRDefault="00C811C8" w:rsidP="002A4F5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</w:t>
            </w:r>
            <w:r w:rsidR="00404571" w:rsidRPr="00DC2CC0">
              <w:rPr>
                <w:rFonts w:ascii="Calibri" w:eastAsia="Calibri" w:hAnsi="Calibri" w:cs="Calibri"/>
              </w:rPr>
              <w:t>Resolução de</w:t>
            </w:r>
            <w:r w:rsidRPr="00DC2CC0">
              <w:rPr>
                <w:rFonts w:ascii="Calibri" w:eastAsia="Calibri" w:hAnsi="Calibri" w:cs="Calibri"/>
              </w:rPr>
              <w:t xml:space="preserve"> problemas</w:t>
            </w:r>
            <w:r w:rsidR="00F16FFE" w:rsidRPr="00DC2CC0">
              <w:rPr>
                <w:rFonts w:ascii="Calibri" w:eastAsia="Calibri" w:hAnsi="Calibri" w:cs="Calibri"/>
              </w:rPr>
              <w:t xml:space="preserve"> envolvendo situações temporais</w:t>
            </w:r>
            <w:r w:rsidR="00346EC3" w:rsidRPr="00DC2CC0">
              <w:rPr>
                <w:rFonts w:ascii="Calibri" w:eastAsia="Calibri" w:hAnsi="Calibri" w:cs="Calibri"/>
              </w:rPr>
              <w:t>.</w:t>
            </w:r>
          </w:p>
          <w:p w:rsidR="00F578D6" w:rsidRPr="00DC2CC0" w:rsidRDefault="00F578D6" w:rsidP="002A4F5A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  <w:p w:rsidR="00611548" w:rsidRPr="00DC2CC0" w:rsidRDefault="00C6404D" w:rsidP="002A4F5A">
            <w:pPr>
              <w:autoSpaceDE w:val="0"/>
              <w:autoSpaceDN w:val="0"/>
              <w:adjustRightInd w:val="0"/>
              <w:jc w:val="both"/>
            </w:pPr>
            <w:r w:rsidRPr="00DC2CC0">
              <w:rPr>
                <w:szCs w:val="18"/>
              </w:rPr>
              <w:t>-</w:t>
            </w:r>
            <w:r w:rsidR="00404571" w:rsidRPr="00DC2CC0">
              <w:rPr>
                <w:szCs w:val="18"/>
              </w:rPr>
              <w:t>R</w:t>
            </w:r>
            <w:r w:rsidR="00611548" w:rsidRPr="00DC2CC0">
              <w:t>evisões</w:t>
            </w:r>
            <w:r w:rsidR="000B5ECF" w:rsidRPr="00DC2CC0">
              <w:t>.</w:t>
            </w:r>
            <w:r w:rsidR="00611548" w:rsidRPr="00DC2CC0">
              <w:t xml:space="preserve"> </w:t>
            </w:r>
          </w:p>
          <w:p w:rsidR="00611548" w:rsidRPr="00C6404D" w:rsidRDefault="00611548" w:rsidP="002A4F5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88" w:type="dxa"/>
          </w:tcPr>
          <w:p w:rsidR="00F578D6" w:rsidRDefault="00F578D6" w:rsidP="00611548">
            <w:pPr>
              <w:rPr>
                <w:b/>
                <w:color w:val="C00000"/>
                <w:szCs w:val="24"/>
                <w:highlight w:val="yellow"/>
              </w:rPr>
            </w:pPr>
          </w:p>
          <w:p w:rsidR="00F578D6" w:rsidRDefault="00F578D6" w:rsidP="00611548">
            <w:pPr>
              <w:rPr>
                <w:b/>
                <w:color w:val="C00000"/>
                <w:szCs w:val="24"/>
                <w:highlight w:val="yellow"/>
              </w:rPr>
            </w:pPr>
          </w:p>
          <w:p w:rsidR="00F578D6" w:rsidRPr="005264B7" w:rsidRDefault="00F578D6" w:rsidP="00611548">
            <w:pPr>
              <w:rPr>
                <w:b/>
                <w:szCs w:val="24"/>
                <w:highlight w:val="yellow"/>
              </w:rPr>
            </w:pPr>
          </w:p>
          <w:p w:rsidR="00611548" w:rsidRPr="005264B7" w:rsidRDefault="00611548" w:rsidP="00611548">
            <w:pPr>
              <w:rPr>
                <w:b/>
                <w:szCs w:val="24"/>
              </w:rPr>
            </w:pPr>
            <w:r w:rsidRPr="005264B7">
              <w:rPr>
                <w:b/>
                <w:szCs w:val="24"/>
              </w:rPr>
              <w:t>Avaliação formativa:</w:t>
            </w:r>
          </w:p>
          <w:p w:rsidR="00611548" w:rsidRPr="005264B7" w:rsidRDefault="00611548" w:rsidP="00611548">
            <w:pPr>
              <w:rPr>
                <w:szCs w:val="24"/>
              </w:rPr>
            </w:pPr>
            <w:r w:rsidRPr="005264B7">
              <w:rPr>
                <w:szCs w:val="24"/>
              </w:rPr>
              <w:t xml:space="preserve"> - Domínio da técnica de leitura (registo);</w:t>
            </w:r>
          </w:p>
          <w:p w:rsidR="00346EC3" w:rsidRDefault="00611548" w:rsidP="00611548">
            <w:pPr>
              <w:rPr>
                <w:szCs w:val="24"/>
              </w:rPr>
            </w:pPr>
            <w:r w:rsidRPr="005264B7">
              <w:rPr>
                <w:szCs w:val="24"/>
              </w:rPr>
              <w:t xml:space="preserve"> - Desempenho nas fichas de trabalho</w:t>
            </w:r>
            <w:r w:rsidR="00346EC3">
              <w:rPr>
                <w:szCs w:val="24"/>
              </w:rPr>
              <w:t xml:space="preserve"> individual, caderno e manuais</w:t>
            </w:r>
          </w:p>
          <w:p w:rsidR="00611548" w:rsidRPr="005264B7" w:rsidRDefault="00346EC3" w:rsidP="00611548">
            <w:pPr>
              <w:rPr>
                <w:b/>
                <w:szCs w:val="24"/>
              </w:rPr>
            </w:pPr>
            <w:r>
              <w:rPr>
                <w:szCs w:val="24"/>
              </w:rPr>
              <w:t>-Autonomia</w:t>
            </w:r>
          </w:p>
          <w:p w:rsidR="00611548" w:rsidRPr="005264B7" w:rsidRDefault="00611548" w:rsidP="00611548">
            <w:pPr>
              <w:rPr>
                <w:szCs w:val="24"/>
              </w:rPr>
            </w:pPr>
            <w:r w:rsidRPr="005264B7">
              <w:rPr>
                <w:szCs w:val="24"/>
              </w:rPr>
              <w:t>- Registo de comportamentos;</w:t>
            </w:r>
          </w:p>
          <w:p w:rsidR="00611548" w:rsidRPr="005264B7" w:rsidRDefault="00611548" w:rsidP="00611548">
            <w:pPr>
              <w:rPr>
                <w:szCs w:val="24"/>
              </w:rPr>
            </w:pPr>
            <w:r w:rsidRPr="005264B7">
              <w:rPr>
                <w:szCs w:val="24"/>
              </w:rPr>
              <w:t>- Grelhas de avaliação;</w:t>
            </w:r>
          </w:p>
          <w:p w:rsidR="00611548" w:rsidRPr="005264B7" w:rsidRDefault="00611548" w:rsidP="00611548">
            <w:pPr>
              <w:rPr>
                <w:szCs w:val="24"/>
              </w:rPr>
            </w:pPr>
          </w:p>
          <w:p w:rsidR="00611548" w:rsidRPr="005264B7" w:rsidRDefault="00611548" w:rsidP="00611548">
            <w:pPr>
              <w:rPr>
                <w:b/>
                <w:szCs w:val="24"/>
              </w:rPr>
            </w:pPr>
            <w:r w:rsidRPr="005264B7">
              <w:rPr>
                <w:b/>
                <w:szCs w:val="24"/>
              </w:rPr>
              <w:t>Avaliação sumativa:</w:t>
            </w:r>
          </w:p>
          <w:p w:rsidR="00611548" w:rsidRPr="005264B7" w:rsidRDefault="005264B7" w:rsidP="00611548">
            <w:pPr>
              <w:rPr>
                <w:szCs w:val="24"/>
              </w:rPr>
            </w:pPr>
            <w:r w:rsidRPr="005264B7">
              <w:rPr>
                <w:szCs w:val="24"/>
              </w:rPr>
              <w:t xml:space="preserve">- Ficha de avaliação </w:t>
            </w:r>
            <w:r w:rsidR="00611548" w:rsidRPr="005264B7">
              <w:rPr>
                <w:szCs w:val="24"/>
              </w:rPr>
              <w:t>mensal</w:t>
            </w:r>
          </w:p>
          <w:p w:rsidR="00611548" w:rsidRPr="00F578D6" w:rsidRDefault="00611548" w:rsidP="00611548">
            <w:pPr>
              <w:jc w:val="both"/>
              <w:rPr>
                <w:color w:val="C00000"/>
                <w:highlight w:val="yellow"/>
              </w:rPr>
            </w:pPr>
          </w:p>
        </w:tc>
      </w:tr>
    </w:tbl>
    <w:p w:rsidR="00EF5E8F" w:rsidRDefault="00EF5E8F" w:rsidP="00BE370B"/>
    <w:p w:rsidR="005703C7" w:rsidRDefault="005703C7" w:rsidP="005703C7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 w:rsidR="00E42DCA">
        <w:rPr>
          <w:rFonts w:ascii="Calibri" w:hAnsi="Calibri" w:cs="Calibri"/>
          <w:b/>
          <w:bCs/>
          <w:sz w:val="28"/>
        </w:rPr>
        <w:tab/>
      </w:r>
      <w:r w:rsidR="00E42DCA">
        <w:rPr>
          <w:rFonts w:ascii="Calibri" w:hAnsi="Calibri" w:cs="Calibri"/>
          <w:b/>
          <w:bCs/>
          <w:sz w:val="28"/>
        </w:rPr>
        <w:tab/>
      </w:r>
      <w:r w:rsidR="00E42DCA">
        <w:rPr>
          <w:rFonts w:ascii="Calibri" w:hAnsi="Calibri" w:cs="Calibri"/>
          <w:b/>
          <w:bCs/>
          <w:sz w:val="28"/>
        </w:rPr>
        <w:tab/>
      </w:r>
      <w:r w:rsidR="00E42DCA">
        <w:rPr>
          <w:rFonts w:ascii="Calibri" w:hAnsi="Calibri" w:cs="Calibri"/>
          <w:b/>
          <w:bCs/>
          <w:sz w:val="28"/>
        </w:rPr>
        <w:tab/>
      </w:r>
      <w:r w:rsidR="00E42DCA">
        <w:rPr>
          <w:rFonts w:ascii="Calibri" w:hAnsi="Calibri" w:cs="Calibri"/>
          <w:b/>
          <w:bCs/>
          <w:sz w:val="28"/>
        </w:rPr>
        <w:tab/>
      </w:r>
      <w:r w:rsidR="00E42DCA"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 xml:space="preserve">  </w:t>
      </w:r>
      <w:r w:rsidRPr="00C126A2">
        <w:rPr>
          <w:rFonts w:ascii="Calibri" w:hAnsi="Calibri" w:cs="Calibri"/>
          <w:b/>
          <w:bCs/>
          <w:sz w:val="28"/>
        </w:rPr>
        <w:t>Mês de</w:t>
      </w:r>
      <w:r>
        <w:rPr>
          <w:rFonts w:ascii="Calibri" w:hAnsi="Calibri" w:cs="Calibri"/>
          <w:b/>
          <w:bCs/>
          <w:sz w:val="28"/>
        </w:rPr>
        <w:t xml:space="preserve"> </w:t>
      </w:r>
      <w:r w:rsidR="00E42DCA">
        <w:rPr>
          <w:rFonts w:ascii="Calibri" w:hAnsi="Calibri" w:cs="Calibri"/>
          <w:b/>
          <w:bCs/>
          <w:sz w:val="28"/>
        </w:rPr>
        <w:t>maio/</w:t>
      </w:r>
      <w:r>
        <w:rPr>
          <w:rFonts w:ascii="Calibri" w:hAnsi="Calibri" w:cs="Calibri"/>
          <w:b/>
          <w:bCs/>
          <w:sz w:val="28"/>
        </w:rPr>
        <w:t>junho</w:t>
      </w:r>
    </w:p>
    <w:p w:rsidR="00812B03" w:rsidRPr="00BE370B" w:rsidRDefault="00812B03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4394"/>
        <w:gridCol w:w="4536"/>
        <w:gridCol w:w="2063"/>
      </w:tblGrid>
      <w:tr w:rsidR="00812B03" w:rsidTr="00273730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812B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812B03" w:rsidRPr="00E234A2" w:rsidRDefault="00E01CC0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="00812B03"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812B03" w:rsidRPr="00E234A2" w:rsidRDefault="00812B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812B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063" w:type="dxa"/>
            <w:shd w:val="clear" w:color="auto" w:fill="FFC000"/>
            <w:vAlign w:val="center"/>
          </w:tcPr>
          <w:p w:rsidR="00812B03" w:rsidRPr="00E234A2" w:rsidRDefault="00812B03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611548" w:rsidTr="00535B4A">
        <w:trPr>
          <w:trHeight w:val="3953"/>
        </w:trPr>
        <w:tc>
          <w:tcPr>
            <w:tcW w:w="1101" w:type="dxa"/>
            <w:textDirection w:val="btLr"/>
            <w:vAlign w:val="center"/>
          </w:tcPr>
          <w:p w:rsidR="00611548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126" w:type="dxa"/>
          </w:tcPr>
          <w:p w:rsidR="00611548" w:rsidRPr="00F843D6" w:rsidRDefault="00611548" w:rsidP="00611548">
            <w:pPr>
              <w:spacing w:line="360" w:lineRule="auto"/>
              <w:ind w:left="187"/>
              <w:jc w:val="both"/>
            </w:pPr>
          </w:p>
          <w:p w:rsidR="00611548" w:rsidRPr="00F843D6" w:rsidRDefault="00611548" w:rsidP="00611548">
            <w:pPr>
              <w:spacing w:line="360" w:lineRule="auto"/>
              <w:ind w:left="187"/>
              <w:jc w:val="both"/>
            </w:pPr>
          </w:p>
          <w:p w:rsidR="00611548" w:rsidRDefault="00611548" w:rsidP="00611548">
            <w:pPr>
              <w:spacing w:line="360" w:lineRule="auto"/>
              <w:ind w:left="187"/>
              <w:jc w:val="both"/>
            </w:pPr>
            <w:r w:rsidRPr="00BE4DA4">
              <w:t>Jogo de equipa</w:t>
            </w:r>
          </w:p>
          <w:p w:rsidR="00611548" w:rsidRPr="00BE4DA4" w:rsidRDefault="00611548" w:rsidP="00611548">
            <w:pPr>
              <w:spacing w:line="360" w:lineRule="auto"/>
              <w:ind w:left="187"/>
              <w:jc w:val="both"/>
            </w:pPr>
          </w:p>
          <w:p w:rsidR="00611548" w:rsidRPr="00B508CB" w:rsidRDefault="00611548" w:rsidP="00611548">
            <w:pPr>
              <w:jc w:val="center"/>
            </w:pPr>
            <w:r w:rsidRPr="00BE4DA4">
              <w:t>Atividades rítmicas expressivas</w:t>
            </w:r>
          </w:p>
        </w:tc>
        <w:tc>
          <w:tcPr>
            <w:tcW w:w="4394" w:type="dxa"/>
          </w:tcPr>
          <w:p w:rsidR="00611548" w:rsidRPr="00B27B41" w:rsidRDefault="00611548" w:rsidP="00611548">
            <w:pPr>
              <w:tabs>
                <w:tab w:val="num" w:pos="1440"/>
              </w:tabs>
              <w:jc w:val="both"/>
            </w:pPr>
          </w:p>
          <w:p w:rsidR="00611548" w:rsidRPr="00B27B41" w:rsidRDefault="00611548" w:rsidP="00611548">
            <w:pPr>
              <w:tabs>
                <w:tab w:val="num" w:pos="1440"/>
              </w:tabs>
              <w:jc w:val="both"/>
            </w:pPr>
            <w:r w:rsidRPr="00B27B41">
              <w:t xml:space="preserve">- Participar em jogos, ajustando a iniciativa própria e as qualidades motoras na prestação às possibilidades oferecidas pela situação de jogo e ao seu objetivo, realizando habilidades básicas e ações técnico-táticas fundamentais, com oportunidade e correção de movimentos. </w:t>
            </w:r>
          </w:p>
          <w:p w:rsidR="00611548" w:rsidRPr="00B27B41" w:rsidRDefault="00611548" w:rsidP="00611548">
            <w:pPr>
              <w:tabs>
                <w:tab w:val="num" w:pos="1440"/>
              </w:tabs>
              <w:jc w:val="both"/>
            </w:pPr>
          </w:p>
          <w:p w:rsidR="00611548" w:rsidRPr="00B27B41" w:rsidRDefault="00611548" w:rsidP="00611548">
            <w:pPr>
              <w:tabs>
                <w:tab w:val="num" w:pos="1440"/>
              </w:tabs>
              <w:jc w:val="both"/>
            </w:pPr>
            <w:r w:rsidRPr="00B27B41">
              <w:t>- Combinar deslocamentos, movimentos não locomotores e equilíbrios adequados à expressão de motivos ou temas combinados com os colegas e professor, de acordo com a estrutura rítmica e melódica de composições musicais.</w:t>
            </w:r>
          </w:p>
          <w:p w:rsidR="00611548" w:rsidRPr="00B27B41" w:rsidRDefault="00611548" w:rsidP="00611548">
            <w:pPr>
              <w:tabs>
                <w:tab w:val="num" w:pos="34"/>
              </w:tabs>
              <w:jc w:val="both"/>
            </w:pPr>
          </w:p>
        </w:tc>
        <w:tc>
          <w:tcPr>
            <w:tcW w:w="4536" w:type="dxa"/>
          </w:tcPr>
          <w:p w:rsidR="00611548" w:rsidRPr="00B27B41" w:rsidRDefault="00611548" w:rsidP="00611548">
            <w:pPr>
              <w:tabs>
                <w:tab w:val="num" w:pos="305"/>
                <w:tab w:val="num" w:pos="1440"/>
              </w:tabs>
              <w:jc w:val="both"/>
            </w:pPr>
          </w:p>
          <w:p w:rsidR="00611548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305"/>
                <w:tab w:val="num" w:pos="1440"/>
              </w:tabs>
              <w:ind w:left="221" w:hanging="221"/>
              <w:jc w:val="both"/>
            </w:pPr>
            <w:r w:rsidRPr="00B27B41">
              <w:t>Corrida de estafeta, realizando o seu percurso com rapidez, entregando e recebendo o testemunho em movimentos e com segurança.</w:t>
            </w:r>
          </w:p>
          <w:p w:rsidR="00611548" w:rsidRPr="00B27B41" w:rsidRDefault="00611548" w:rsidP="00611548">
            <w:pPr>
              <w:tabs>
                <w:tab w:val="num" w:pos="305"/>
                <w:tab w:val="num" w:pos="1440"/>
              </w:tabs>
              <w:ind w:left="221"/>
              <w:jc w:val="both"/>
            </w:pPr>
          </w:p>
          <w:p w:rsidR="00611548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305"/>
                <w:tab w:val="num" w:pos="1440"/>
              </w:tabs>
              <w:ind w:left="221" w:hanging="221"/>
              <w:jc w:val="both"/>
            </w:pPr>
            <w:r w:rsidRPr="00B27B41">
              <w:t>Em concurso a pares, utilizando bola (ténis) e raqueta, devolver a bola ao companheiro.</w:t>
            </w:r>
          </w:p>
          <w:p w:rsidR="00611548" w:rsidRPr="00B27B41" w:rsidRDefault="00611548" w:rsidP="00611548">
            <w:pPr>
              <w:tabs>
                <w:tab w:val="num" w:pos="305"/>
                <w:tab w:val="num" w:pos="1440"/>
              </w:tabs>
              <w:jc w:val="both"/>
            </w:pPr>
          </w:p>
          <w:p w:rsidR="00611548" w:rsidRPr="00B27B41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305"/>
                <w:tab w:val="num" w:pos="1440"/>
              </w:tabs>
              <w:ind w:left="221" w:hanging="221"/>
              <w:jc w:val="both"/>
            </w:pPr>
            <w:r w:rsidRPr="00B27B41">
              <w:t>Em concurso individual de voleibol</w:t>
            </w:r>
            <w:proofErr w:type="gramStart"/>
            <w:r w:rsidRPr="00B27B41">
              <w:t>,</w:t>
            </w:r>
            <w:proofErr w:type="gramEnd"/>
            <w:r w:rsidRPr="00B27B41">
              <w:t xml:space="preserve"> sustentar a bola com toques de dedos (com as duas mãos acima da cabeça), com flexão e extensão dos braços e pernas, posicionando-se no ponto de queda da bola.</w:t>
            </w:r>
          </w:p>
          <w:p w:rsidR="00611548" w:rsidRPr="00B27B41" w:rsidRDefault="00611548" w:rsidP="00611548">
            <w:pPr>
              <w:jc w:val="both"/>
            </w:pPr>
          </w:p>
        </w:tc>
        <w:tc>
          <w:tcPr>
            <w:tcW w:w="2063" w:type="dxa"/>
            <w:vAlign w:val="center"/>
          </w:tcPr>
          <w:p w:rsidR="00611548" w:rsidRPr="00C33519" w:rsidRDefault="00611548" w:rsidP="00611548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Observação do comportamento dos alunos</w:t>
            </w:r>
          </w:p>
          <w:p w:rsidR="00611548" w:rsidRPr="00C33519" w:rsidRDefault="00611548" w:rsidP="00611548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611548" w:rsidRPr="00C33519" w:rsidRDefault="00611548" w:rsidP="00611548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Cumprimento de regras</w:t>
            </w:r>
          </w:p>
          <w:p w:rsidR="00611548" w:rsidRPr="00C33519" w:rsidRDefault="00611548" w:rsidP="00611548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Espírito de equipa</w:t>
            </w:r>
          </w:p>
          <w:p w:rsidR="00611548" w:rsidRPr="00C33519" w:rsidRDefault="00611548" w:rsidP="00611548">
            <w:pPr>
              <w:spacing w:line="360" w:lineRule="auto"/>
              <w:rPr>
                <w:szCs w:val="24"/>
              </w:rPr>
            </w:pPr>
          </w:p>
        </w:tc>
      </w:tr>
      <w:tr w:rsidR="00611548" w:rsidTr="00535B4A">
        <w:trPr>
          <w:trHeight w:val="2971"/>
        </w:trPr>
        <w:tc>
          <w:tcPr>
            <w:tcW w:w="1101" w:type="dxa"/>
            <w:textDirection w:val="btLr"/>
            <w:vAlign w:val="center"/>
          </w:tcPr>
          <w:p w:rsidR="00611548" w:rsidRPr="0069690C" w:rsidRDefault="00494317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 xml:space="preserve">       </w:t>
            </w:r>
            <w:r w:rsidR="00611548" w:rsidRPr="0069690C">
              <w:rPr>
                <w:rFonts w:ascii="Calibri" w:hAnsi="Calibri" w:cs="Calibri"/>
                <w:b/>
                <w:sz w:val="26"/>
                <w:szCs w:val="26"/>
              </w:rPr>
              <w:t>Expressão Dramátic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</w:tcPr>
          <w:p w:rsidR="00611548" w:rsidRPr="00C33519" w:rsidRDefault="00611548" w:rsidP="00611548">
            <w:pPr>
              <w:jc w:val="center"/>
              <w:rPr>
                <w:szCs w:val="24"/>
              </w:rPr>
            </w:pPr>
          </w:p>
          <w:p w:rsidR="00611548" w:rsidRPr="00B27B41" w:rsidRDefault="00611548" w:rsidP="00611548"/>
          <w:p w:rsidR="00611548" w:rsidRDefault="00611548" w:rsidP="00611548">
            <w:r w:rsidRPr="00B27B41">
              <w:t>Jogos</w:t>
            </w:r>
            <w:r>
              <w:t xml:space="preserve"> dramáticos</w:t>
            </w:r>
          </w:p>
          <w:p w:rsidR="00611548" w:rsidRDefault="00611548" w:rsidP="00611548"/>
          <w:p w:rsidR="00611548" w:rsidRPr="00B27B41" w:rsidRDefault="00611548" w:rsidP="00611548">
            <w:r w:rsidRPr="00B27B41">
              <w:t>(linguagem verbal</w:t>
            </w:r>
            <w:r>
              <w:t>,</w:t>
            </w:r>
            <w:r w:rsidRPr="00B27B41">
              <w:t xml:space="preserve"> não verbal e gestual</w:t>
            </w:r>
            <w:r>
              <w:t>)</w:t>
            </w:r>
            <w:r w:rsidRPr="00B27B41">
              <w:t>.</w:t>
            </w:r>
          </w:p>
          <w:p w:rsidR="00611548" w:rsidRDefault="00611548" w:rsidP="00611548">
            <w:pPr>
              <w:jc w:val="center"/>
              <w:rPr>
                <w:szCs w:val="24"/>
              </w:rPr>
            </w:pPr>
          </w:p>
          <w:p w:rsidR="00611548" w:rsidRPr="005E67A3" w:rsidRDefault="00611548" w:rsidP="00611548">
            <w:pPr>
              <w:jc w:val="center"/>
              <w:rPr>
                <w:b/>
              </w:rPr>
            </w:pPr>
          </w:p>
          <w:p w:rsidR="00611548" w:rsidRPr="007B724D" w:rsidRDefault="00611548" w:rsidP="00611548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611548" w:rsidRDefault="00611548" w:rsidP="00611548">
            <w:pPr>
              <w:jc w:val="both"/>
            </w:pPr>
          </w:p>
          <w:p w:rsidR="00611548" w:rsidRDefault="00611548" w:rsidP="00611548">
            <w:pPr>
              <w:jc w:val="both"/>
            </w:pPr>
          </w:p>
          <w:p w:rsidR="00611548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B27B41">
              <w:t>Elaborar, previamente e em grupo, os vários momentos do desenvolvimento de uma situação.</w:t>
            </w:r>
          </w:p>
          <w:p w:rsidR="00611548" w:rsidRPr="00B27B41" w:rsidRDefault="00611548" w:rsidP="00611548">
            <w:pPr>
              <w:tabs>
                <w:tab w:val="num" w:pos="1440"/>
              </w:tabs>
              <w:ind w:left="221"/>
              <w:jc w:val="both"/>
            </w:pPr>
          </w:p>
          <w:p w:rsidR="00611548" w:rsidRPr="00B27B41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B27B41">
              <w:t>Recitações.</w:t>
            </w:r>
          </w:p>
          <w:p w:rsidR="00611548" w:rsidRPr="00B27B41" w:rsidRDefault="00611548" w:rsidP="00611548">
            <w:pPr>
              <w:tabs>
                <w:tab w:val="num" w:pos="1440"/>
              </w:tabs>
              <w:ind w:left="221"/>
              <w:jc w:val="both"/>
            </w:pPr>
          </w:p>
          <w:p w:rsidR="00611548" w:rsidRPr="008E1E46" w:rsidRDefault="00611548" w:rsidP="00494317">
            <w:pPr>
              <w:tabs>
                <w:tab w:val="num" w:pos="1440"/>
              </w:tabs>
              <w:jc w:val="both"/>
            </w:pPr>
          </w:p>
        </w:tc>
        <w:tc>
          <w:tcPr>
            <w:tcW w:w="4536" w:type="dxa"/>
          </w:tcPr>
          <w:p w:rsidR="00611548" w:rsidRDefault="00611548" w:rsidP="00611548">
            <w:pPr>
              <w:jc w:val="both"/>
            </w:pPr>
          </w:p>
          <w:p w:rsidR="00611548" w:rsidRPr="00DC2CC0" w:rsidRDefault="00611548" w:rsidP="00611548">
            <w:pPr>
              <w:jc w:val="both"/>
            </w:pPr>
          </w:p>
          <w:p w:rsidR="00611548" w:rsidRPr="00DC2CC0" w:rsidRDefault="00F57839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DC2CC0">
              <w:t>Ensaio</w:t>
            </w:r>
            <w:r w:rsidR="00611548" w:rsidRPr="00DC2CC0">
              <w:t>, em grupos pequenos, cenas de uma dramatização.</w:t>
            </w:r>
          </w:p>
          <w:p w:rsidR="00611548" w:rsidRPr="00DC2CC0" w:rsidRDefault="00F57839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DC2CC0">
              <w:t>I</w:t>
            </w:r>
            <w:r w:rsidR="00611548" w:rsidRPr="00DC2CC0">
              <w:t>ndividualmente</w:t>
            </w:r>
            <w:proofErr w:type="gramStart"/>
            <w:r w:rsidRPr="00DC2CC0">
              <w:t>,</w:t>
            </w:r>
            <w:proofErr w:type="gramEnd"/>
            <w:r w:rsidR="00611548" w:rsidRPr="00DC2CC0">
              <w:t xml:space="preserve"> </w:t>
            </w:r>
            <w:r w:rsidRPr="00DC2CC0">
              <w:t xml:space="preserve">recitar </w:t>
            </w:r>
            <w:r w:rsidR="00611548" w:rsidRPr="00DC2CC0">
              <w:t>um texto de livre escolha.</w:t>
            </w:r>
          </w:p>
          <w:p w:rsidR="00611548" w:rsidRPr="00DC2CC0" w:rsidRDefault="00611548" w:rsidP="00611548">
            <w:pPr>
              <w:jc w:val="both"/>
            </w:pPr>
          </w:p>
          <w:p w:rsidR="00611548" w:rsidRPr="007B724D" w:rsidRDefault="00611548" w:rsidP="00611548">
            <w:pPr>
              <w:jc w:val="both"/>
            </w:pPr>
          </w:p>
        </w:tc>
        <w:tc>
          <w:tcPr>
            <w:tcW w:w="2063" w:type="dxa"/>
            <w:vAlign w:val="center"/>
          </w:tcPr>
          <w:p w:rsidR="00611548" w:rsidRDefault="00611548" w:rsidP="00611548">
            <w:pPr>
              <w:spacing w:line="360" w:lineRule="auto"/>
              <w:rPr>
                <w:szCs w:val="24"/>
              </w:rPr>
            </w:pPr>
          </w:p>
          <w:p w:rsidR="00611548" w:rsidRPr="00C33519" w:rsidRDefault="00611548" w:rsidP="00611548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-Observação do comportamento dos alunos</w:t>
            </w:r>
          </w:p>
          <w:p w:rsidR="00611548" w:rsidRPr="00C33519" w:rsidRDefault="00611548" w:rsidP="00611548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611548" w:rsidRPr="00494317" w:rsidRDefault="00611548" w:rsidP="00611548">
            <w:pPr>
              <w:spacing w:line="360" w:lineRule="auto"/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</w:tc>
      </w:tr>
    </w:tbl>
    <w:p w:rsidR="00494317" w:rsidRDefault="00494317" w:rsidP="00494317">
      <w:pPr>
        <w:pStyle w:val="Cabealho"/>
        <w:rPr>
          <w:rFonts w:ascii="Calibri" w:hAnsi="Calibri" w:cs="Calibri"/>
          <w:b/>
          <w:bCs/>
          <w:sz w:val="28"/>
        </w:rPr>
      </w:pPr>
    </w:p>
    <w:p w:rsidR="005703C7" w:rsidRDefault="005703C7" w:rsidP="00494317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 w:rsidR="004636D6">
        <w:rPr>
          <w:rFonts w:ascii="Calibri" w:hAnsi="Calibri" w:cs="Calibri"/>
          <w:b/>
          <w:bCs/>
          <w:sz w:val="28"/>
        </w:rPr>
        <w:tab/>
      </w:r>
      <w:r w:rsidR="004636D6">
        <w:rPr>
          <w:rFonts w:ascii="Calibri" w:hAnsi="Calibri" w:cs="Calibri"/>
          <w:b/>
          <w:bCs/>
          <w:sz w:val="28"/>
        </w:rPr>
        <w:tab/>
      </w:r>
      <w:r w:rsidR="004636D6">
        <w:rPr>
          <w:rFonts w:ascii="Calibri" w:hAnsi="Calibri" w:cs="Calibri"/>
          <w:b/>
          <w:bCs/>
          <w:sz w:val="28"/>
        </w:rPr>
        <w:tab/>
      </w:r>
      <w:r w:rsidR="004636D6">
        <w:rPr>
          <w:rFonts w:ascii="Calibri" w:hAnsi="Calibri" w:cs="Calibri"/>
          <w:b/>
          <w:bCs/>
          <w:sz w:val="28"/>
        </w:rPr>
        <w:tab/>
      </w:r>
      <w:r w:rsidR="004636D6">
        <w:rPr>
          <w:rFonts w:ascii="Calibri" w:hAnsi="Calibri" w:cs="Calibri"/>
          <w:b/>
          <w:bCs/>
          <w:sz w:val="28"/>
        </w:rPr>
        <w:tab/>
      </w:r>
      <w:r w:rsidR="004636D6"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 xml:space="preserve">  </w:t>
      </w:r>
      <w:r w:rsidRPr="00C126A2">
        <w:rPr>
          <w:rFonts w:ascii="Calibri" w:hAnsi="Calibri" w:cs="Calibri"/>
          <w:b/>
          <w:bCs/>
          <w:sz w:val="28"/>
        </w:rPr>
        <w:t>Mês de</w:t>
      </w:r>
      <w:r>
        <w:rPr>
          <w:rFonts w:ascii="Calibri" w:hAnsi="Calibri" w:cs="Calibri"/>
          <w:b/>
          <w:bCs/>
          <w:sz w:val="28"/>
        </w:rPr>
        <w:t xml:space="preserve"> </w:t>
      </w:r>
      <w:r w:rsidR="004636D6">
        <w:rPr>
          <w:rFonts w:ascii="Calibri" w:hAnsi="Calibri" w:cs="Calibri"/>
          <w:b/>
          <w:bCs/>
          <w:sz w:val="28"/>
        </w:rPr>
        <w:t>maio/</w:t>
      </w:r>
      <w:r>
        <w:rPr>
          <w:rFonts w:ascii="Calibri" w:hAnsi="Calibri" w:cs="Calibri"/>
          <w:b/>
          <w:bCs/>
          <w:sz w:val="28"/>
        </w:rPr>
        <w:t>junho</w:t>
      </w:r>
    </w:p>
    <w:p w:rsidR="00875D69" w:rsidRPr="00BE370B" w:rsidRDefault="00875D69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875D69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875D6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E01CC0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="00875D69"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875D6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875D6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875D69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611548" w:rsidTr="00E847C1">
        <w:trPr>
          <w:trHeight w:val="3952"/>
        </w:trPr>
        <w:tc>
          <w:tcPr>
            <w:tcW w:w="1101" w:type="dxa"/>
            <w:textDirection w:val="btLr"/>
            <w:vAlign w:val="center"/>
          </w:tcPr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</w:tcPr>
          <w:p w:rsidR="00611548" w:rsidRPr="00611548" w:rsidRDefault="00611548" w:rsidP="00611548">
            <w:pPr>
              <w:rPr>
                <w:szCs w:val="24"/>
              </w:rPr>
            </w:pPr>
          </w:p>
          <w:p w:rsidR="00611548" w:rsidRPr="00611548" w:rsidRDefault="00611548" w:rsidP="00611548">
            <w:pPr>
              <w:jc w:val="both"/>
              <w:rPr>
                <w:sz w:val="18"/>
                <w:szCs w:val="18"/>
              </w:rPr>
            </w:pPr>
          </w:p>
          <w:p w:rsidR="00611548" w:rsidRPr="00611548" w:rsidRDefault="00611548" w:rsidP="00611548">
            <w:pPr>
              <w:jc w:val="both"/>
              <w:rPr>
                <w:sz w:val="18"/>
                <w:szCs w:val="18"/>
              </w:rPr>
            </w:pPr>
            <w:r w:rsidRPr="00611548">
              <w:rPr>
                <w:sz w:val="18"/>
                <w:szCs w:val="18"/>
              </w:rPr>
              <w:t xml:space="preserve">    </w:t>
            </w:r>
          </w:p>
          <w:p w:rsidR="00611548" w:rsidRPr="00611548" w:rsidRDefault="00611548" w:rsidP="00611548">
            <w:pPr>
              <w:jc w:val="both"/>
            </w:pPr>
            <w:r w:rsidRPr="00611548">
              <w:t>Fotografia, transparências e meios áudio visuais</w:t>
            </w:r>
          </w:p>
          <w:p w:rsidR="00611548" w:rsidRPr="00611548" w:rsidRDefault="00611548" w:rsidP="00611548">
            <w:pPr>
              <w:jc w:val="both"/>
            </w:pPr>
          </w:p>
          <w:p w:rsidR="00611548" w:rsidRPr="00611548" w:rsidRDefault="00611548" w:rsidP="00611548">
            <w:pPr>
              <w:jc w:val="both"/>
              <w:rPr>
                <w:sz w:val="18"/>
                <w:szCs w:val="18"/>
              </w:rPr>
            </w:pPr>
            <w:r w:rsidRPr="00611548">
              <w:t>Cartazes</w:t>
            </w:r>
          </w:p>
        </w:tc>
        <w:tc>
          <w:tcPr>
            <w:tcW w:w="3827" w:type="dxa"/>
          </w:tcPr>
          <w:p w:rsidR="00611548" w:rsidRPr="00FC1C34" w:rsidRDefault="00611548" w:rsidP="00611548">
            <w:pPr>
              <w:tabs>
                <w:tab w:val="num" w:pos="1440"/>
              </w:tabs>
            </w:pPr>
          </w:p>
          <w:p w:rsidR="00611548" w:rsidRPr="00B27B41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B27B41">
              <w:t>Utilizar a máquina fotográfica para recolha de imagens.</w:t>
            </w:r>
          </w:p>
          <w:p w:rsidR="00611548" w:rsidRPr="00B27B41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B27B41">
              <w:t>Construir transparências e diapositivos.</w:t>
            </w:r>
          </w:p>
          <w:p w:rsidR="00611548" w:rsidRPr="00B27B41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B27B41">
              <w:t>Construir sequências de imagens.</w:t>
            </w:r>
          </w:p>
          <w:p w:rsidR="00611548" w:rsidRPr="00B27B41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B27B41">
              <w:t>Associar sons às imagens, (montagens áudio visuais simples).</w:t>
            </w:r>
          </w:p>
          <w:p w:rsidR="00611548" w:rsidRPr="00611548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B27B41">
              <w:t>Fazer composições com fim comunicativo (usando a imagem, a palavra, a imagem e a palavra): recortar e colar elementos, desenhar e escrever, imprimir e estampar.</w:t>
            </w:r>
          </w:p>
        </w:tc>
        <w:tc>
          <w:tcPr>
            <w:tcW w:w="4536" w:type="dxa"/>
          </w:tcPr>
          <w:p w:rsidR="00611548" w:rsidRPr="00DC2CC0" w:rsidRDefault="00611548" w:rsidP="00611548"/>
          <w:p w:rsidR="00611548" w:rsidRDefault="00B34D0B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DC2CC0">
              <w:t>Utilização da</w:t>
            </w:r>
            <w:r w:rsidR="00611548" w:rsidRPr="00DC2CC0">
              <w:t xml:space="preserve"> máquina fotográfica para recolha de imagens da natureza, poluição, seres </w:t>
            </w:r>
            <w:r w:rsidR="00611548" w:rsidRPr="00B27B41">
              <w:t>vivos, meios de transporte…</w:t>
            </w:r>
          </w:p>
          <w:p w:rsidR="00611548" w:rsidRPr="00B27B41" w:rsidRDefault="00611548" w:rsidP="00611548">
            <w:pPr>
              <w:tabs>
                <w:tab w:val="num" w:pos="1440"/>
              </w:tabs>
              <w:ind w:left="221"/>
              <w:jc w:val="both"/>
            </w:pPr>
          </w:p>
          <w:p w:rsidR="00611548" w:rsidRPr="00B27B41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B27B41">
              <w:t>Com a turma dividida em grupos</w:t>
            </w:r>
            <w:proofErr w:type="gramStart"/>
            <w:r w:rsidRPr="00B27B41">
              <w:t>,</w:t>
            </w:r>
            <w:proofErr w:type="gramEnd"/>
            <w:r w:rsidRPr="00B27B41">
              <w:t xml:space="preserve"> executar um cartaz baseado num tema sugerido pelo grupo, utilizando as fotos tiradas pelos alunos; utilizar também o recorte e colagem, desenho, impressão e estampagem, técnicas que aprenderam ao longo do ano.</w:t>
            </w:r>
          </w:p>
          <w:p w:rsidR="00611548" w:rsidRPr="00827D78" w:rsidRDefault="00611548" w:rsidP="00611548">
            <w:pPr>
              <w:tabs>
                <w:tab w:val="num" w:pos="1440"/>
              </w:tabs>
              <w:jc w:val="both"/>
            </w:pPr>
          </w:p>
        </w:tc>
        <w:tc>
          <w:tcPr>
            <w:tcW w:w="2488" w:type="dxa"/>
            <w:vAlign w:val="center"/>
          </w:tcPr>
          <w:p w:rsidR="00611548" w:rsidRPr="00C33519" w:rsidRDefault="00611548" w:rsidP="00611548">
            <w:pPr>
              <w:rPr>
                <w:szCs w:val="24"/>
              </w:rPr>
            </w:pPr>
            <w:r w:rsidRPr="00C33519">
              <w:rPr>
                <w:szCs w:val="24"/>
              </w:rPr>
              <w:t>- Criatividade</w:t>
            </w:r>
          </w:p>
          <w:p w:rsidR="00611548" w:rsidRPr="00C33519" w:rsidRDefault="00611548" w:rsidP="00611548">
            <w:pPr>
              <w:rPr>
                <w:szCs w:val="24"/>
              </w:rPr>
            </w:pPr>
            <w:r w:rsidRPr="00C33519">
              <w:rPr>
                <w:szCs w:val="24"/>
              </w:rPr>
              <w:t>-Participação</w:t>
            </w:r>
          </w:p>
          <w:p w:rsidR="00611548" w:rsidRPr="00C33519" w:rsidRDefault="00611548" w:rsidP="00611548">
            <w:pPr>
              <w:rPr>
                <w:szCs w:val="24"/>
              </w:rPr>
            </w:pPr>
            <w:r w:rsidRPr="00C33519">
              <w:rPr>
                <w:szCs w:val="24"/>
              </w:rPr>
              <w:t>- Empenho e interesse do aluno</w:t>
            </w:r>
          </w:p>
          <w:p w:rsidR="00611548" w:rsidRPr="00C33519" w:rsidRDefault="00611548" w:rsidP="00611548">
            <w:pPr>
              <w:rPr>
                <w:szCs w:val="24"/>
              </w:rPr>
            </w:pPr>
          </w:p>
        </w:tc>
      </w:tr>
      <w:tr w:rsidR="00611548" w:rsidTr="00E847C1">
        <w:trPr>
          <w:trHeight w:val="2715"/>
        </w:trPr>
        <w:tc>
          <w:tcPr>
            <w:tcW w:w="1101" w:type="dxa"/>
            <w:textDirection w:val="btLr"/>
            <w:vAlign w:val="center"/>
          </w:tcPr>
          <w:p w:rsidR="00611548" w:rsidRPr="0069690C" w:rsidRDefault="00611548" w:rsidP="0061154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Expressão Musical</w:t>
            </w:r>
          </w:p>
        </w:tc>
        <w:tc>
          <w:tcPr>
            <w:tcW w:w="2268" w:type="dxa"/>
          </w:tcPr>
          <w:p w:rsidR="00611548" w:rsidRPr="00611548" w:rsidRDefault="00611548" w:rsidP="00611548">
            <w:pPr>
              <w:jc w:val="both"/>
            </w:pPr>
          </w:p>
          <w:p w:rsidR="00611548" w:rsidRPr="00611548" w:rsidRDefault="00611548" w:rsidP="00611548">
            <w:pPr>
              <w:jc w:val="both"/>
            </w:pPr>
          </w:p>
          <w:p w:rsidR="00611548" w:rsidRDefault="00611548" w:rsidP="00611548">
            <w:pPr>
              <w:jc w:val="both"/>
            </w:pPr>
          </w:p>
          <w:p w:rsidR="00611548" w:rsidRDefault="00611548" w:rsidP="00611548">
            <w:pPr>
              <w:jc w:val="both"/>
            </w:pPr>
          </w:p>
          <w:p w:rsidR="00611548" w:rsidRPr="00611548" w:rsidRDefault="00611548" w:rsidP="00611548">
            <w:pPr>
              <w:jc w:val="both"/>
            </w:pPr>
            <w:r w:rsidRPr="00611548">
              <w:t>Representação de som</w:t>
            </w:r>
          </w:p>
        </w:tc>
        <w:tc>
          <w:tcPr>
            <w:tcW w:w="3827" w:type="dxa"/>
          </w:tcPr>
          <w:p w:rsidR="00611548" w:rsidRPr="00544DD7" w:rsidRDefault="00611548" w:rsidP="00611548"/>
          <w:p w:rsidR="00611548" w:rsidRPr="00B27B41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B27B41">
              <w:t>Identificar e utilizar gradualmente dois símbolos de leitura e escrita musical.</w:t>
            </w:r>
          </w:p>
          <w:p w:rsidR="00611548" w:rsidRPr="005E67A3" w:rsidRDefault="00611548" w:rsidP="00611548">
            <w:pPr>
              <w:numPr>
                <w:ilvl w:val="0"/>
                <w:numId w:val="2"/>
              </w:numPr>
              <w:tabs>
                <w:tab w:val="clear" w:pos="360"/>
                <w:tab w:val="num" w:pos="221"/>
                <w:tab w:val="num" w:pos="1440"/>
              </w:tabs>
              <w:ind w:left="221" w:hanging="221"/>
              <w:jc w:val="both"/>
            </w:pPr>
            <w:r w:rsidRPr="00B27B41">
              <w:t>Contactar com várias formas de representação sonora/musical: em partituras, adequadas ao seu nível etário, em publicações musicais, nos encontros com músicos.</w:t>
            </w:r>
          </w:p>
        </w:tc>
        <w:tc>
          <w:tcPr>
            <w:tcW w:w="4536" w:type="dxa"/>
          </w:tcPr>
          <w:p w:rsidR="00611548" w:rsidRDefault="00611548" w:rsidP="00611548">
            <w:pPr>
              <w:tabs>
                <w:tab w:val="num" w:pos="1440"/>
              </w:tabs>
              <w:jc w:val="both"/>
            </w:pPr>
          </w:p>
          <w:p w:rsidR="00611548" w:rsidRPr="00DC2CC0" w:rsidRDefault="00A8698F" w:rsidP="00611548">
            <w:pPr>
              <w:numPr>
                <w:ilvl w:val="0"/>
                <w:numId w:val="3"/>
              </w:numPr>
              <w:tabs>
                <w:tab w:val="num" w:pos="267"/>
              </w:tabs>
              <w:ind w:left="267" w:hanging="267"/>
              <w:jc w:val="both"/>
            </w:pPr>
            <w:r w:rsidRPr="00DC2CC0">
              <w:t>U</w:t>
            </w:r>
            <w:r w:rsidR="00611548" w:rsidRPr="00DC2CC0">
              <w:t>so de símbolos de leitura e escrita musical.</w:t>
            </w:r>
          </w:p>
          <w:p w:rsidR="00611548" w:rsidRPr="00DC2CC0" w:rsidRDefault="00611548" w:rsidP="00611548">
            <w:pPr>
              <w:ind w:left="267"/>
              <w:jc w:val="both"/>
            </w:pPr>
          </w:p>
          <w:p w:rsidR="00611548" w:rsidRPr="00DC2CC0" w:rsidRDefault="00A8698F" w:rsidP="00611548">
            <w:pPr>
              <w:numPr>
                <w:ilvl w:val="0"/>
                <w:numId w:val="3"/>
              </w:numPr>
              <w:tabs>
                <w:tab w:val="num" w:pos="267"/>
              </w:tabs>
              <w:ind w:left="267" w:hanging="267"/>
              <w:jc w:val="both"/>
            </w:pPr>
            <w:r w:rsidRPr="00DC2CC0">
              <w:t>Ensaio de</w:t>
            </w:r>
            <w:r w:rsidR="00611548" w:rsidRPr="00DC2CC0">
              <w:t xml:space="preserve"> canções.</w:t>
            </w:r>
          </w:p>
          <w:p w:rsidR="00611548" w:rsidRPr="00DC2CC0" w:rsidRDefault="00611548" w:rsidP="00611548">
            <w:pPr>
              <w:jc w:val="both"/>
            </w:pPr>
          </w:p>
          <w:p w:rsidR="00611548" w:rsidRPr="00DC2CC0" w:rsidRDefault="00A8698F" w:rsidP="00611548">
            <w:pPr>
              <w:numPr>
                <w:ilvl w:val="0"/>
                <w:numId w:val="3"/>
              </w:numPr>
              <w:tabs>
                <w:tab w:val="num" w:pos="267"/>
              </w:tabs>
              <w:ind w:left="267" w:hanging="267"/>
              <w:jc w:val="both"/>
            </w:pPr>
            <w:r w:rsidRPr="00DC2CC0">
              <w:t>Ensaio de</w:t>
            </w:r>
            <w:r w:rsidR="00611548" w:rsidRPr="00DC2CC0">
              <w:t xml:space="preserve"> danças.</w:t>
            </w:r>
          </w:p>
          <w:p w:rsidR="00611548" w:rsidRPr="00A35386" w:rsidRDefault="00611548" w:rsidP="00611548">
            <w:pPr>
              <w:tabs>
                <w:tab w:val="num" w:pos="1440"/>
              </w:tabs>
              <w:jc w:val="both"/>
            </w:pPr>
          </w:p>
        </w:tc>
        <w:tc>
          <w:tcPr>
            <w:tcW w:w="2488" w:type="dxa"/>
            <w:vAlign w:val="center"/>
          </w:tcPr>
          <w:p w:rsidR="00611548" w:rsidRPr="00C33519" w:rsidRDefault="00611548" w:rsidP="00611548">
            <w:pPr>
              <w:rPr>
                <w:szCs w:val="24"/>
              </w:rPr>
            </w:pPr>
            <w:r w:rsidRPr="00C33519">
              <w:rPr>
                <w:szCs w:val="24"/>
              </w:rPr>
              <w:t>Observação do comportamento dos alunos</w:t>
            </w:r>
          </w:p>
          <w:p w:rsidR="00611548" w:rsidRPr="00C33519" w:rsidRDefault="00611548" w:rsidP="00611548">
            <w:pPr>
              <w:rPr>
                <w:szCs w:val="24"/>
              </w:rPr>
            </w:pPr>
            <w:r w:rsidRPr="00C33519">
              <w:rPr>
                <w:szCs w:val="24"/>
              </w:rPr>
              <w:t>- Participação</w:t>
            </w:r>
          </w:p>
          <w:p w:rsidR="00611548" w:rsidRPr="00C33519" w:rsidRDefault="00611548" w:rsidP="00611548">
            <w:pPr>
              <w:rPr>
                <w:szCs w:val="24"/>
              </w:rPr>
            </w:pPr>
            <w:r w:rsidRPr="00C33519">
              <w:rPr>
                <w:szCs w:val="24"/>
              </w:rPr>
              <w:t>- Empenho e interesse do alun</w:t>
            </w:r>
            <w:r>
              <w:rPr>
                <w:szCs w:val="24"/>
              </w:rPr>
              <w:t>o</w:t>
            </w:r>
          </w:p>
        </w:tc>
      </w:tr>
    </w:tbl>
    <w:p w:rsidR="00812B03" w:rsidRPr="003B2903" w:rsidRDefault="00812B03"/>
    <w:sectPr w:rsidR="00812B03" w:rsidRPr="003B2903" w:rsidSect="00235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CE" w:rsidRDefault="00FD42CE" w:rsidP="003B2903">
      <w:pPr>
        <w:spacing w:after="0" w:line="240" w:lineRule="auto"/>
      </w:pPr>
      <w:r>
        <w:separator/>
      </w:r>
    </w:p>
  </w:endnote>
  <w:endnote w:type="continuationSeparator" w:id="0">
    <w:p w:rsidR="00FD42CE" w:rsidRDefault="00FD42CE" w:rsidP="003B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BC" w:rsidRDefault="002153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BC" w:rsidRDefault="002153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BC" w:rsidRDefault="002153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CE" w:rsidRDefault="00FD42CE" w:rsidP="003B2903">
      <w:pPr>
        <w:spacing w:after="0" w:line="240" w:lineRule="auto"/>
      </w:pPr>
      <w:r>
        <w:separator/>
      </w:r>
    </w:p>
  </w:footnote>
  <w:footnote w:type="continuationSeparator" w:id="0">
    <w:p w:rsidR="00FD42CE" w:rsidRDefault="00FD42CE" w:rsidP="003B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BC" w:rsidRDefault="002153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3" w:rsidRDefault="00B054D4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8145145</wp:posOffset>
              </wp:positionH>
              <wp:positionV relativeFrom="paragraph">
                <wp:posOffset>-85725</wp:posOffset>
              </wp:positionV>
              <wp:extent cx="778510" cy="610235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903" w:rsidRDefault="00BE370B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605790" cy="517525"/>
                                <wp:effectExtent l="0" t="0" r="3810" b="0"/>
                                <wp:docPr id="5" name="Imagem 5" descr="C:\Users\Leopoldo\Desktop\logo AAH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eopoldo\Desktop\logo AAH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" cy="5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41.35pt;margin-top:-6.75pt;width:61.3pt;height:4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C9gg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" stroked="f">
              <v:textbox>
                <w:txbxContent>
                  <w:p w:rsidR="003B2903" w:rsidRDefault="00BE370B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605790" cy="517525"/>
                          <wp:effectExtent l="0" t="0" r="3810" b="0"/>
                          <wp:docPr id="5" name="Imagem 5" descr="C:\Users\Leopoldo\Desktop\logo AAH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Leopoldo\Desktop\logo AAH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" cy="5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-86360</wp:posOffset>
              </wp:positionV>
              <wp:extent cx="1373505" cy="6102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3505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903" w:rsidRDefault="002153BC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861820" cy="517525"/>
                                <wp:effectExtent l="0" t="0" r="0" b="0"/>
                                <wp:docPr id="1" name="Imagem 1" descr="Descrição: Digital_PT_MEC_4C_H_F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Digital_PT_MEC_4C_H_F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820" cy="5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.25pt;margin-top:-6.8pt;width:108.15pt;height:48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" stroked="f">
              <v:textbox>
                <w:txbxContent>
                  <w:p w:rsidR="003B2903" w:rsidRDefault="002153BC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861820" cy="517525"/>
                          <wp:effectExtent l="0" t="0" r="0" b="0"/>
                          <wp:docPr id="1" name="Imagem 1" descr="Descrição: Digital_PT_MEC_4C_H_F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Digital_PT_MEC_4C_H_F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1820" cy="5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-107950</wp:posOffset>
              </wp:positionV>
              <wp:extent cx="9034145" cy="665480"/>
              <wp:effectExtent l="0" t="0" r="14605" b="203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414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903" w:rsidRPr="00C126A2" w:rsidRDefault="003B2903" w:rsidP="00C126A2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Arial" w:eastAsia="Times New Roman" w:hAnsi="Arial" w:cs="Arial"/>
                              <w:bCs/>
                              <w:sz w:val="12"/>
                              <w:szCs w:val="12"/>
                              <w:lang w:eastAsia="pt-PT"/>
                            </w:rPr>
                          </w:pPr>
                          <w:r w:rsidRPr="00C126A2">
                            <w:rPr>
                              <w:rFonts w:ascii="Arial" w:eastAsia="Times New Roman" w:hAnsi="Arial" w:cs="Arial"/>
                              <w:bCs/>
                              <w:sz w:val="12"/>
                              <w:szCs w:val="12"/>
                              <w:lang w:eastAsia="pt-PT"/>
                            </w:rPr>
                            <w:t>MINISTÉRIO DA EDUCAÇÃO</w:t>
                          </w:r>
                        </w:p>
                        <w:p w:rsidR="003B2903" w:rsidRPr="00C126A2" w:rsidRDefault="006052D1" w:rsidP="00C126A2">
                          <w:pPr>
                            <w:keepNext/>
                            <w:spacing w:after="0" w:line="240" w:lineRule="auto"/>
                            <w:jc w:val="center"/>
                            <w:outlineLvl w:val="2"/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>Dire</w:t>
                          </w:r>
                          <w:r w:rsidR="003B2903" w:rsidRPr="00C126A2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>ção Regional de Educação de Lisboa</w:t>
                          </w:r>
                        </w:p>
                        <w:p w:rsidR="003B2903" w:rsidRPr="00C126A2" w:rsidRDefault="003B2903" w:rsidP="00C126A2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Arial" w:eastAsia="Times New Roman" w:hAnsi="Arial" w:cs="Arial"/>
                              <w:b/>
                              <w:sz w:val="12"/>
                              <w:szCs w:val="12"/>
                              <w:lang w:eastAsia="pt-PT"/>
                            </w:rPr>
                          </w:pPr>
                          <w:r w:rsidRPr="00C126A2">
                            <w:rPr>
                              <w:rFonts w:ascii="Arial" w:eastAsia="Times New Roman" w:hAnsi="Arial" w:cs="Arial"/>
                              <w:b/>
                              <w:sz w:val="12"/>
                              <w:szCs w:val="12"/>
                              <w:lang w:eastAsia="pt-PT"/>
                            </w:rPr>
                            <w:t>Agrupamento de Escolas Alexandre Herculano – Santarém</w:t>
                          </w:r>
                          <w:r w:rsidRPr="00C126A2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 xml:space="preserve"> 170550</w:t>
                          </w:r>
                          <w:r w:rsidRPr="00C126A2">
                            <w:rPr>
                              <w:rFonts w:ascii="Arial" w:eastAsia="Times New Roman" w:hAnsi="Arial" w:cs="Arial"/>
                              <w:b/>
                              <w:sz w:val="12"/>
                              <w:szCs w:val="12"/>
                              <w:lang w:eastAsia="pt-PT"/>
                            </w:rPr>
                            <w:t xml:space="preserve"> </w:t>
                          </w:r>
                        </w:p>
                        <w:p w:rsidR="003B2903" w:rsidRPr="00C126A2" w:rsidRDefault="003B2903" w:rsidP="00C126A2">
                          <w:pPr>
                            <w:keepNext/>
                            <w:spacing w:after="0" w:line="240" w:lineRule="auto"/>
                            <w:jc w:val="center"/>
                            <w:outlineLvl w:val="2"/>
                            <w:rPr>
                              <w:rFonts w:ascii="Arial" w:eastAsia="Times New Roman" w:hAnsi="Arial" w:cs="Arial"/>
                              <w:b/>
                              <w:bCs/>
                              <w:sz w:val="12"/>
                              <w:szCs w:val="12"/>
                              <w:lang w:eastAsia="pt-PT"/>
                            </w:rPr>
                          </w:pPr>
                          <w:r w:rsidRPr="00C126A2">
                            <w:rPr>
                              <w:rFonts w:ascii="Arial" w:eastAsia="Times New Roman" w:hAnsi="Arial" w:cs="Arial"/>
                              <w:b/>
                              <w:bCs/>
                              <w:sz w:val="12"/>
                              <w:szCs w:val="12"/>
                              <w:lang w:eastAsia="pt-PT"/>
                            </w:rPr>
                            <w:t>Escola E.B. 2,3 de Alexandre Herculano – Santarém 340108</w:t>
                          </w:r>
                        </w:p>
                        <w:p w:rsidR="003B2903" w:rsidRPr="008D46AE" w:rsidRDefault="003B2903" w:rsidP="00C126A2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</w:pPr>
                          <w:r w:rsidRPr="008D46AE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>Quinta do Mergulhão – Sr.ª da Guia – 2005-075 Santarém</w:t>
                          </w:r>
                        </w:p>
                        <w:p w:rsidR="003B2903" w:rsidRPr="008D46AE" w:rsidRDefault="003B2903" w:rsidP="00C126A2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</w:pPr>
                          <w:r w:rsidRPr="008D46AE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eastAsia="pt-PT"/>
                            </w:rPr>
                            <w:t>Tel. 243 309 420 – Fax: 243 309 427/6 – E-mail:secretariaherculano@mail.telepac.pt</w:t>
                          </w:r>
                        </w:p>
                        <w:p w:rsidR="003B2903" w:rsidRPr="00185D9B" w:rsidRDefault="003B2903" w:rsidP="00C126A2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-5.8pt;margin-top:-8.5pt;width:711.35pt;height:5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" strokeweight="1.5pt">
              <v:textbox>
                <w:txbxContent>
                  <w:p w:rsidR="003B2903" w:rsidRPr="00C126A2" w:rsidRDefault="003B2903" w:rsidP="00C126A2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Arial" w:eastAsia="Times New Roman" w:hAnsi="Arial" w:cs="Arial"/>
                        <w:bCs/>
                        <w:sz w:val="12"/>
                        <w:szCs w:val="12"/>
                        <w:lang w:eastAsia="pt-PT"/>
                      </w:rPr>
                    </w:pPr>
                    <w:r w:rsidRPr="00C126A2">
                      <w:rPr>
                        <w:rFonts w:ascii="Arial" w:eastAsia="Times New Roman" w:hAnsi="Arial" w:cs="Arial"/>
                        <w:bCs/>
                        <w:sz w:val="12"/>
                        <w:szCs w:val="12"/>
                        <w:lang w:eastAsia="pt-PT"/>
                      </w:rPr>
                      <w:t>MINISTÉRIO DA EDUCAÇÃO</w:t>
                    </w:r>
                  </w:p>
                  <w:p w:rsidR="003B2903" w:rsidRPr="00C126A2" w:rsidRDefault="006052D1" w:rsidP="00C126A2">
                    <w:pPr>
                      <w:keepNext/>
                      <w:spacing w:after="0" w:line="240" w:lineRule="auto"/>
                      <w:jc w:val="center"/>
                      <w:outlineLvl w:val="2"/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</w:pPr>
                    <w:r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>Dire</w:t>
                    </w:r>
                    <w:r w:rsidR="003B2903" w:rsidRPr="00C126A2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>ção Regional de Educação de Lisboa</w:t>
                    </w:r>
                  </w:p>
                  <w:p w:rsidR="003B2903" w:rsidRPr="00C126A2" w:rsidRDefault="003B2903" w:rsidP="00C126A2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Arial" w:eastAsia="Times New Roman" w:hAnsi="Arial" w:cs="Arial"/>
                        <w:b/>
                        <w:sz w:val="12"/>
                        <w:szCs w:val="12"/>
                        <w:lang w:eastAsia="pt-PT"/>
                      </w:rPr>
                    </w:pPr>
                    <w:r w:rsidRPr="00C126A2">
                      <w:rPr>
                        <w:rFonts w:ascii="Arial" w:eastAsia="Times New Roman" w:hAnsi="Arial" w:cs="Arial"/>
                        <w:b/>
                        <w:sz w:val="12"/>
                        <w:szCs w:val="12"/>
                        <w:lang w:eastAsia="pt-PT"/>
                      </w:rPr>
                      <w:t>Agrupamento de Escolas Alexandre Herculano – Santarém</w:t>
                    </w:r>
                    <w:r w:rsidRPr="00C126A2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 xml:space="preserve"> 170550</w:t>
                    </w:r>
                    <w:r w:rsidRPr="00C126A2">
                      <w:rPr>
                        <w:rFonts w:ascii="Arial" w:eastAsia="Times New Roman" w:hAnsi="Arial" w:cs="Arial"/>
                        <w:b/>
                        <w:sz w:val="12"/>
                        <w:szCs w:val="12"/>
                        <w:lang w:eastAsia="pt-PT"/>
                      </w:rPr>
                      <w:t xml:space="preserve"> </w:t>
                    </w:r>
                  </w:p>
                  <w:p w:rsidR="003B2903" w:rsidRPr="00C126A2" w:rsidRDefault="003B2903" w:rsidP="00C126A2">
                    <w:pPr>
                      <w:keepNext/>
                      <w:spacing w:after="0" w:line="240" w:lineRule="auto"/>
                      <w:jc w:val="center"/>
                      <w:outlineLvl w:val="2"/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  <w:lang w:eastAsia="pt-PT"/>
                      </w:rPr>
                    </w:pPr>
                    <w:r w:rsidRPr="00C126A2">
                      <w:rPr>
                        <w:rFonts w:ascii="Arial" w:eastAsia="Times New Roman" w:hAnsi="Arial" w:cs="Arial"/>
                        <w:b/>
                        <w:bCs/>
                        <w:sz w:val="12"/>
                        <w:szCs w:val="12"/>
                        <w:lang w:eastAsia="pt-PT"/>
                      </w:rPr>
                      <w:t>Escola E.B. 2,3 de Alexandre Herculano – Santarém 340108</w:t>
                    </w:r>
                  </w:p>
                  <w:p w:rsidR="003B2903" w:rsidRPr="008D46AE" w:rsidRDefault="003B2903" w:rsidP="00C126A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</w:pPr>
                    <w:r w:rsidRPr="008D46AE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>Quinta do Mergulhão – Sr.ª da Guia – 2005-075 Santarém</w:t>
                    </w:r>
                  </w:p>
                  <w:p w:rsidR="003B2903" w:rsidRPr="008D46AE" w:rsidRDefault="003B2903" w:rsidP="00C126A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</w:pPr>
                    <w:r w:rsidRPr="008D46AE">
                      <w:rPr>
                        <w:rFonts w:ascii="Arial" w:eastAsia="Times New Roman" w:hAnsi="Arial" w:cs="Arial"/>
                        <w:sz w:val="12"/>
                        <w:szCs w:val="12"/>
                        <w:lang w:eastAsia="pt-PT"/>
                      </w:rPr>
                      <w:t>Tel. 243 309 420 – Fax: 243 309 427/6 – E-mail:secretariaherculano@mail.telepac.pt</w:t>
                    </w:r>
                  </w:p>
                  <w:p w:rsidR="003B2903" w:rsidRPr="00185D9B" w:rsidRDefault="003B2903" w:rsidP="00C126A2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BC" w:rsidRDefault="002153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8F6"/>
    <w:multiLevelType w:val="hybridMultilevel"/>
    <w:tmpl w:val="6E44C3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277"/>
    <w:multiLevelType w:val="hybridMultilevel"/>
    <w:tmpl w:val="6EF0665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>
    <w:nsid w:val="652B79AF"/>
    <w:multiLevelType w:val="hybridMultilevel"/>
    <w:tmpl w:val="050623E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03"/>
    <w:rsid w:val="00025A7F"/>
    <w:rsid w:val="00032063"/>
    <w:rsid w:val="00075D82"/>
    <w:rsid w:val="000773F7"/>
    <w:rsid w:val="00095026"/>
    <w:rsid w:val="000B5ECF"/>
    <w:rsid w:val="000B6935"/>
    <w:rsid w:val="000F1607"/>
    <w:rsid w:val="000F75CF"/>
    <w:rsid w:val="00113524"/>
    <w:rsid w:val="00145EE8"/>
    <w:rsid w:val="00146C87"/>
    <w:rsid w:val="00165D42"/>
    <w:rsid w:val="001E711C"/>
    <w:rsid w:val="002063DD"/>
    <w:rsid w:val="002153BC"/>
    <w:rsid w:val="00235A6F"/>
    <w:rsid w:val="00236594"/>
    <w:rsid w:val="00273730"/>
    <w:rsid w:val="002A4F5A"/>
    <w:rsid w:val="002B1112"/>
    <w:rsid w:val="00315239"/>
    <w:rsid w:val="00332EBD"/>
    <w:rsid w:val="00344A4A"/>
    <w:rsid w:val="00346EC3"/>
    <w:rsid w:val="003B2903"/>
    <w:rsid w:val="003C17B2"/>
    <w:rsid w:val="003C5267"/>
    <w:rsid w:val="00404571"/>
    <w:rsid w:val="0042794B"/>
    <w:rsid w:val="004636D6"/>
    <w:rsid w:val="00494317"/>
    <w:rsid w:val="00495DB9"/>
    <w:rsid w:val="004F214A"/>
    <w:rsid w:val="004F58F6"/>
    <w:rsid w:val="005264B7"/>
    <w:rsid w:val="00535A2D"/>
    <w:rsid w:val="005463D5"/>
    <w:rsid w:val="00553F9F"/>
    <w:rsid w:val="00565782"/>
    <w:rsid w:val="005703C7"/>
    <w:rsid w:val="005B235C"/>
    <w:rsid w:val="005B26F8"/>
    <w:rsid w:val="005F1840"/>
    <w:rsid w:val="006052D1"/>
    <w:rsid w:val="006077FE"/>
    <w:rsid w:val="00611548"/>
    <w:rsid w:val="00616625"/>
    <w:rsid w:val="0062398C"/>
    <w:rsid w:val="00635235"/>
    <w:rsid w:val="006549E6"/>
    <w:rsid w:val="00677687"/>
    <w:rsid w:val="006B1831"/>
    <w:rsid w:val="006B6C3A"/>
    <w:rsid w:val="006E49BC"/>
    <w:rsid w:val="006F0904"/>
    <w:rsid w:val="006F5C64"/>
    <w:rsid w:val="006F7574"/>
    <w:rsid w:val="00725189"/>
    <w:rsid w:val="00802D17"/>
    <w:rsid w:val="00803549"/>
    <w:rsid w:val="00812B03"/>
    <w:rsid w:val="00826483"/>
    <w:rsid w:val="00832BDD"/>
    <w:rsid w:val="00843808"/>
    <w:rsid w:val="00875D69"/>
    <w:rsid w:val="00876F0D"/>
    <w:rsid w:val="008A044E"/>
    <w:rsid w:val="008B76E2"/>
    <w:rsid w:val="008C2D86"/>
    <w:rsid w:val="008F18FE"/>
    <w:rsid w:val="0093025F"/>
    <w:rsid w:val="00972DE9"/>
    <w:rsid w:val="009A6419"/>
    <w:rsid w:val="009B21AE"/>
    <w:rsid w:val="009E1DC7"/>
    <w:rsid w:val="009E3289"/>
    <w:rsid w:val="009E5CD6"/>
    <w:rsid w:val="00A151B4"/>
    <w:rsid w:val="00A30137"/>
    <w:rsid w:val="00A3585F"/>
    <w:rsid w:val="00A77D49"/>
    <w:rsid w:val="00A77DDF"/>
    <w:rsid w:val="00A83DC0"/>
    <w:rsid w:val="00A8698F"/>
    <w:rsid w:val="00A9465A"/>
    <w:rsid w:val="00AA22DF"/>
    <w:rsid w:val="00AF5814"/>
    <w:rsid w:val="00B054D4"/>
    <w:rsid w:val="00B05D88"/>
    <w:rsid w:val="00B135B5"/>
    <w:rsid w:val="00B24520"/>
    <w:rsid w:val="00B34D0B"/>
    <w:rsid w:val="00B4420B"/>
    <w:rsid w:val="00B561AC"/>
    <w:rsid w:val="00B5657F"/>
    <w:rsid w:val="00BE370B"/>
    <w:rsid w:val="00C17D5A"/>
    <w:rsid w:val="00C51C07"/>
    <w:rsid w:val="00C6404D"/>
    <w:rsid w:val="00C73777"/>
    <w:rsid w:val="00C811C8"/>
    <w:rsid w:val="00CA1A53"/>
    <w:rsid w:val="00CB500D"/>
    <w:rsid w:val="00CD13A9"/>
    <w:rsid w:val="00CD761C"/>
    <w:rsid w:val="00CF0BB6"/>
    <w:rsid w:val="00D135AF"/>
    <w:rsid w:val="00D35BBF"/>
    <w:rsid w:val="00D94165"/>
    <w:rsid w:val="00DB3BC8"/>
    <w:rsid w:val="00DC2CC0"/>
    <w:rsid w:val="00DF3A2B"/>
    <w:rsid w:val="00E01CC0"/>
    <w:rsid w:val="00E42DCA"/>
    <w:rsid w:val="00E5130A"/>
    <w:rsid w:val="00E534CE"/>
    <w:rsid w:val="00E82E45"/>
    <w:rsid w:val="00EB5163"/>
    <w:rsid w:val="00EB6F70"/>
    <w:rsid w:val="00EC051D"/>
    <w:rsid w:val="00EF5E8F"/>
    <w:rsid w:val="00F16FFE"/>
    <w:rsid w:val="00F57839"/>
    <w:rsid w:val="00F578D6"/>
    <w:rsid w:val="00FC1FC2"/>
    <w:rsid w:val="00FD42CE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cter">
    <w:name w:val="Título 1 Carácter"/>
    <w:basedOn w:val="Tipodeletrapredefinidodopargrafo"/>
    <w:rsid w:val="00611548"/>
    <w:rPr>
      <w:rFonts w:ascii="Arial Narrow" w:hAnsi="Arial Narrow"/>
      <w:b/>
      <w:bCs/>
      <w:color w:val="FFFFFF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EC05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cter">
    <w:name w:val="Título 1 Carácter"/>
    <w:basedOn w:val="Tipodeletrapredefinidodopargrafo"/>
    <w:rsid w:val="00611548"/>
    <w:rPr>
      <w:rFonts w:ascii="Arial Narrow" w:hAnsi="Arial Narrow"/>
      <w:b/>
      <w:bCs/>
      <w:color w:val="FFFFFF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EC05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2296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São</cp:lastModifiedBy>
  <cp:revision>34</cp:revision>
  <dcterms:created xsi:type="dcterms:W3CDTF">2013-04-04T15:53:00Z</dcterms:created>
  <dcterms:modified xsi:type="dcterms:W3CDTF">2013-04-15T18:53:00Z</dcterms:modified>
</cp:coreProperties>
</file>