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BE370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BE370B" w:rsidP="00A3585F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="0058239A">
        <w:rPr>
          <w:rFonts w:ascii="Calibri" w:hAnsi="Calibri" w:cs="Calibri"/>
          <w:b/>
          <w:bCs/>
          <w:sz w:val="28"/>
        </w:rPr>
        <w:tab/>
        <w:t xml:space="preserve">      </w:t>
      </w:r>
      <w:r w:rsidRPr="00C126A2">
        <w:rPr>
          <w:rFonts w:ascii="Calibri" w:hAnsi="Calibri" w:cs="Calibri"/>
          <w:b/>
          <w:bCs/>
          <w:sz w:val="28"/>
        </w:rPr>
        <w:t xml:space="preserve">Mês de </w:t>
      </w:r>
      <w:r w:rsidR="00A3585F">
        <w:rPr>
          <w:rFonts w:ascii="Calibri" w:hAnsi="Calibri" w:cs="Calibri"/>
          <w:b/>
          <w:bCs/>
          <w:sz w:val="28"/>
        </w:rPr>
        <w:t>abril</w:t>
      </w:r>
      <w:r w:rsidR="002B1CF9">
        <w:rPr>
          <w:rFonts w:ascii="Calibri" w:hAnsi="Calibri" w:cs="Calibri"/>
          <w:b/>
          <w:bCs/>
          <w:sz w:val="28"/>
        </w:rPr>
        <w:t xml:space="preserve"> </w:t>
      </w:r>
    </w:p>
    <w:p w:rsidR="00BE370B" w:rsidRPr="00BE370B" w:rsidRDefault="00BE370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14255" w:type="dxa"/>
        <w:tblLayout w:type="fixed"/>
        <w:tblLook w:val="04A0" w:firstRow="1" w:lastRow="0" w:firstColumn="1" w:lastColumn="0" w:noHBand="0" w:noVBand="1"/>
      </w:tblPr>
      <w:tblGrid>
        <w:gridCol w:w="1104"/>
        <w:gridCol w:w="2131"/>
        <w:gridCol w:w="4547"/>
        <w:gridCol w:w="4375"/>
        <w:gridCol w:w="2098"/>
      </w:tblGrid>
      <w:tr w:rsidR="00812B03" w:rsidTr="00C6621B">
        <w:trPr>
          <w:trHeight w:val="665"/>
        </w:trPr>
        <w:tc>
          <w:tcPr>
            <w:tcW w:w="1104" w:type="dxa"/>
            <w:shd w:val="clear" w:color="auto" w:fill="92D050"/>
            <w:vAlign w:val="center"/>
          </w:tcPr>
          <w:p w:rsidR="003B2903" w:rsidRPr="00E234A2" w:rsidRDefault="003B29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131" w:type="dxa"/>
            <w:shd w:val="clear" w:color="auto" w:fill="92D050"/>
            <w:vAlign w:val="center"/>
          </w:tcPr>
          <w:p w:rsidR="003B2903" w:rsidRPr="00E234A2" w:rsidRDefault="00E01CC0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="003B2903"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4547" w:type="dxa"/>
            <w:shd w:val="clear" w:color="auto" w:fill="92D050"/>
            <w:vAlign w:val="center"/>
          </w:tcPr>
          <w:p w:rsidR="003B2903" w:rsidRPr="00E234A2" w:rsidRDefault="003B29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375" w:type="dxa"/>
            <w:shd w:val="clear" w:color="auto" w:fill="92D050"/>
            <w:vAlign w:val="center"/>
          </w:tcPr>
          <w:p w:rsidR="003B2903" w:rsidRPr="00E234A2" w:rsidRDefault="003B29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098" w:type="dxa"/>
            <w:shd w:val="clear" w:color="auto" w:fill="92D050"/>
            <w:vAlign w:val="center"/>
          </w:tcPr>
          <w:p w:rsidR="003B2903" w:rsidRPr="00E234A2" w:rsidRDefault="003B29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58239A" w:rsidTr="00C6621B">
        <w:trPr>
          <w:trHeight w:val="6484"/>
        </w:trPr>
        <w:tc>
          <w:tcPr>
            <w:tcW w:w="1104" w:type="dxa"/>
            <w:textDirection w:val="btLr"/>
          </w:tcPr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131" w:type="dxa"/>
          </w:tcPr>
          <w:p w:rsidR="0058239A" w:rsidRDefault="0058239A" w:rsidP="0058239A">
            <w:pPr>
              <w:rPr>
                <w:b/>
              </w:rPr>
            </w:pPr>
          </w:p>
          <w:p w:rsidR="0058239A" w:rsidRDefault="0058239A" w:rsidP="0058239A">
            <w:pPr>
              <w:jc w:val="center"/>
              <w:rPr>
                <w:b/>
              </w:rPr>
            </w:pPr>
            <w:r>
              <w:rPr>
                <w:b/>
              </w:rPr>
              <w:t>BLOCO</w:t>
            </w:r>
          </w:p>
          <w:p w:rsidR="0058239A" w:rsidRDefault="0058239A" w:rsidP="0058239A">
            <w:pPr>
              <w:jc w:val="center"/>
              <w:rPr>
                <w:b/>
              </w:rPr>
            </w:pPr>
            <w:r>
              <w:rPr>
                <w:b/>
              </w:rPr>
              <w:t>À DESCOBERTA DAS INTER-RELAÇÕES ENTRE A NATUREZA E A SOCIEDADE</w:t>
            </w:r>
          </w:p>
          <w:p w:rsidR="0058239A" w:rsidRDefault="0058239A" w:rsidP="0058239A">
            <w:pPr>
              <w:rPr>
                <w:b/>
              </w:rPr>
            </w:pPr>
          </w:p>
          <w:p w:rsidR="0058239A" w:rsidRDefault="0058239A" w:rsidP="0058239A">
            <w:pPr>
              <w:rPr>
                <w:b/>
              </w:rPr>
            </w:pPr>
            <w:r>
              <w:rPr>
                <w:b/>
              </w:rPr>
              <w:t>A qualidade do ambiente</w:t>
            </w:r>
          </w:p>
          <w:p w:rsidR="0058239A" w:rsidRDefault="0058239A" w:rsidP="0058239A">
            <w:pPr>
              <w:rPr>
                <w:b/>
              </w:rPr>
            </w:pPr>
          </w:p>
          <w:p w:rsidR="0058239A" w:rsidRDefault="0058239A" w:rsidP="0058239A">
            <w:r>
              <w:t>A qualidade do ar</w:t>
            </w:r>
          </w:p>
          <w:p w:rsidR="0058239A" w:rsidRDefault="0058239A" w:rsidP="0058239A"/>
          <w:p w:rsidR="0058239A" w:rsidRDefault="0058239A" w:rsidP="0058239A">
            <w:r>
              <w:t>A qualidade da água</w:t>
            </w:r>
          </w:p>
          <w:p w:rsidR="0058239A" w:rsidRDefault="0058239A" w:rsidP="0058239A"/>
          <w:p w:rsidR="0058239A" w:rsidRDefault="0058239A" w:rsidP="0058239A">
            <w:r>
              <w:t>Poluição sonora</w:t>
            </w:r>
          </w:p>
          <w:p w:rsidR="0058239A" w:rsidRDefault="0058239A" w:rsidP="0058239A"/>
          <w:p w:rsidR="0058239A" w:rsidRDefault="0058239A" w:rsidP="0058239A">
            <w:r>
              <w:t xml:space="preserve">Desequilíbrios </w:t>
            </w:r>
          </w:p>
          <w:p w:rsidR="0058239A" w:rsidRDefault="0058239A" w:rsidP="0058239A">
            <w:pPr>
              <w:rPr>
                <w:szCs w:val="24"/>
              </w:rPr>
            </w:pPr>
            <w:proofErr w:type="gramStart"/>
            <w:r>
              <w:t>ambientais</w:t>
            </w:r>
            <w:proofErr w:type="gramEnd"/>
            <w:r>
              <w:t xml:space="preserve"> e parques nacionais</w:t>
            </w:r>
          </w:p>
        </w:tc>
        <w:tc>
          <w:tcPr>
            <w:tcW w:w="4547" w:type="dxa"/>
          </w:tcPr>
          <w:p w:rsidR="0058239A" w:rsidRPr="00525A03" w:rsidRDefault="0058239A" w:rsidP="00482BA7">
            <w:pPr>
              <w:jc w:val="both"/>
              <w:rPr>
                <w:sz w:val="20"/>
                <w:szCs w:val="20"/>
              </w:rPr>
            </w:pPr>
            <w:r w:rsidRPr="00525A03">
              <w:rPr>
                <w:sz w:val="20"/>
                <w:szCs w:val="20"/>
              </w:rPr>
              <w:t>- Utilizar formas variadas de comunicação escrita, oral e gráfica e aplicar técnicas elementares de pesquisa, organização e tratamento de dados;</w:t>
            </w:r>
          </w:p>
          <w:p w:rsidR="0058239A" w:rsidRPr="00525A03" w:rsidRDefault="0058239A" w:rsidP="00482BA7">
            <w:pPr>
              <w:jc w:val="both"/>
              <w:rPr>
                <w:sz w:val="20"/>
                <w:szCs w:val="20"/>
              </w:rPr>
            </w:pPr>
            <w:r w:rsidRPr="00525A03">
              <w:rPr>
                <w:sz w:val="20"/>
                <w:szCs w:val="20"/>
              </w:rPr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democrático;</w:t>
            </w:r>
          </w:p>
          <w:p w:rsidR="0058239A" w:rsidRPr="00525A03" w:rsidRDefault="0058239A" w:rsidP="00482BA7">
            <w:pPr>
              <w:jc w:val="both"/>
              <w:rPr>
                <w:sz w:val="20"/>
                <w:szCs w:val="20"/>
              </w:rPr>
            </w:pPr>
            <w:r w:rsidRPr="00525A03">
              <w:rPr>
                <w:sz w:val="20"/>
                <w:szCs w:val="20"/>
              </w:rPr>
              <w:t>- Reconhecer a utilização dos recursos nas diversas atividades humanas e como os desequilíbrios podem levar ao seu esgotamento, à extinção das espécies e à destruição do ambiente;</w:t>
            </w:r>
          </w:p>
          <w:p w:rsidR="0058239A" w:rsidRPr="00525A03" w:rsidRDefault="0058239A" w:rsidP="00482BA7">
            <w:pPr>
              <w:jc w:val="both"/>
              <w:rPr>
                <w:sz w:val="20"/>
                <w:szCs w:val="20"/>
              </w:rPr>
            </w:pPr>
            <w:r w:rsidRPr="00525A03">
              <w:rPr>
                <w:sz w:val="20"/>
                <w:szCs w:val="20"/>
              </w:rPr>
              <w:t xml:space="preserve"> - Compreender a intervenção humana atual na comparação com épocas históricas diferentes;</w:t>
            </w:r>
          </w:p>
          <w:p w:rsidR="0058239A" w:rsidRPr="00525A03" w:rsidRDefault="0058239A" w:rsidP="00482BA7">
            <w:pPr>
              <w:jc w:val="both"/>
              <w:rPr>
                <w:sz w:val="20"/>
                <w:szCs w:val="20"/>
              </w:rPr>
            </w:pPr>
            <w:r w:rsidRPr="00525A03">
              <w:rPr>
                <w:sz w:val="20"/>
                <w:szCs w:val="20"/>
              </w:rPr>
              <w:t xml:space="preserve"> - Analisar criticamente algumas manifestações de intervenção humana e no Meio e adotar um comportamento de defesa e conservação do património cultural próximo e de recuperação do equilíbrio ecológico;</w:t>
            </w:r>
          </w:p>
          <w:p w:rsidR="0058239A" w:rsidRPr="00525A03" w:rsidRDefault="0058239A" w:rsidP="00482BA7">
            <w:pPr>
              <w:jc w:val="both"/>
              <w:rPr>
                <w:sz w:val="20"/>
                <w:szCs w:val="20"/>
              </w:rPr>
            </w:pPr>
            <w:r w:rsidRPr="00525A03">
              <w:rPr>
                <w:sz w:val="20"/>
                <w:szCs w:val="20"/>
              </w:rPr>
              <w:t xml:space="preserve"> - Identificar alguns objetos e recursos tecnológicos, reconhecer a sua importância na satisfação de determinadas necessidades humanas e adotar uma postura favorável ao seu desenvolvimento.</w:t>
            </w:r>
          </w:p>
        </w:tc>
        <w:tc>
          <w:tcPr>
            <w:tcW w:w="4375" w:type="dxa"/>
          </w:tcPr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841672" w:rsidRPr="007A5763">
              <w:rPr>
                <w:sz w:val="20"/>
                <w:szCs w:val="20"/>
              </w:rPr>
              <w:t>Identificação e observação de</w:t>
            </w:r>
            <w:r w:rsidR="0058239A" w:rsidRPr="007A5763">
              <w:rPr>
                <w:sz w:val="20"/>
                <w:szCs w:val="20"/>
              </w:rPr>
              <w:t xml:space="preserve"> alguns fatores que </w:t>
            </w:r>
            <w:r w:rsidRPr="007A5763">
              <w:rPr>
                <w:sz w:val="20"/>
                <w:szCs w:val="20"/>
              </w:rPr>
              <w:t>-</w:t>
            </w:r>
            <w:r w:rsidR="0058239A" w:rsidRPr="007A5763">
              <w:rPr>
                <w:sz w:val="20"/>
                <w:szCs w:val="20"/>
              </w:rPr>
              <w:t xml:space="preserve">contribuem para a degradação do meio próximo;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841672" w:rsidRPr="007A5763">
              <w:rPr>
                <w:sz w:val="20"/>
                <w:szCs w:val="20"/>
              </w:rPr>
              <w:t>Enumeração de</w:t>
            </w:r>
            <w:r w:rsidR="0058239A" w:rsidRPr="007A5763">
              <w:rPr>
                <w:sz w:val="20"/>
                <w:szCs w:val="20"/>
              </w:rPr>
              <w:t xml:space="preserve"> possíveis soluções; </w:t>
            </w:r>
          </w:p>
          <w:p w:rsidR="00525A03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841672" w:rsidRPr="007A5763">
              <w:rPr>
                <w:sz w:val="20"/>
                <w:szCs w:val="20"/>
              </w:rPr>
              <w:t>Identificação e participação</w:t>
            </w:r>
            <w:r w:rsidR="0058239A" w:rsidRPr="007A5763">
              <w:rPr>
                <w:sz w:val="20"/>
                <w:szCs w:val="20"/>
              </w:rPr>
              <w:t xml:space="preserve"> em formas de promoção do ambiente; </w:t>
            </w:r>
          </w:p>
          <w:p w:rsidR="0058239A" w:rsidRPr="007A5763" w:rsidRDefault="00525A03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841672" w:rsidRPr="007A5763">
              <w:rPr>
                <w:sz w:val="20"/>
                <w:szCs w:val="20"/>
              </w:rPr>
              <w:t>Reconhecimento</w:t>
            </w:r>
            <w:r w:rsidR="0058239A" w:rsidRPr="007A5763">
              <w:rPr>
                <w:sz w:val="20"/>
                <w:szCs w:val="20"/>
              </w:rPr>
              <w:t xml:space="preserve"> </w:t>
            </w:r>
            <w:r w:rsidR="00841672" w:rsidRPr="007A5763">
              <w:rPr>
                <w:sz w:val="20"/>
                <w:szCs w:val="20"/>
              </w:rPr>
              <w:t>d</w:t>
            </w:r>
            <w:r w:rsidR="0058239A" w:rsidRPr="007A5763">
              <w:rPr>
                <w:sz w:val="20"/>
                <w:szCs w:val="20"/>
              </w:rPr>
              <w:t xml:space="preserve">os efeitos da poluição atmosférica;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841672" w:rsidRPr="007A5763">
              <w:rPr>
                <w:sz w:val="20"/>
                <w:szCs w:val="20"/>
              </w:rPr>
              <w:t xml:space="preserve"> Reconhecimento</w:t>
            </w:r>
            <w:r w:rsidR="0058239A" w:rsidRPr="007A5763">
              <w:rPr>
                <w:sz w:val="20"/>
                <w:szCs w:val="20"/>
              </w:rPr>
              <w:t xml:space="preserve"> </w:t>
            </w:r>
            <w:r w:rsidR="00841672" w:rsidRPr="007A5763">
              <w:rPr>
                <w:sz w:val="20"/>
                <w:szCs w:val="20"/>
              </w:rPr>
              <w:t>d</w:t>
            </w:r>
            <w:r w:rsidR="0058239A" w:rsidRPr="007A5763">
              <w:rPr>
                <w:sz w:val="20"/>
                <w:szCs w:val="20"/>
              </w:rPr>
              <w:t xml:space="preserve">a importância das florestas para a qualidade do ar; </w:t>
            </w:r>
          </w:p>
          <w:p w:rsidR="00525A03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 xml:space="preserve"> Reconhecimento de</w:t>
            </w:r>
            <w:r w:rsidR="0058239A" w:rsidRPr="007A5763">
              <w:rPr>
                <w:sz w:val="20"/>
                <w:szCs w:val="20"/>
              </w:rPr>
              <w:t xml:space="preserve"> algumas formas de poluição dos cursos de água; </w:t>
            </w:r>
          </w:p>
          <w:p w:rsidR="0058239A" w:rsidRPr="007A5763" w:rsidRDefault="00525A03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 xml:space="preserve"> Reconhecimento de</w:t>
            </w:r>
            <w:r w:rsidR="0058239A" w:rsidRPr="007A5763">
              <w:rPr>
                <w:sz w:val="20"/>
                <w:szCs w:val="20"/>
              </w:rPr>
              <w:t xml:space="preserve"> algumas formas de poluição sonora;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>Identificação de</w:t>
            </w:r>
            <w:r w:rsidR="0058239A" w:rsidRPr="007A5763">
              <w:rPr>
                <w:sz w:val="20"/>
                <w:szCs w:val="20"/>
              </w:rPr>
              <w:t xml:space="preserve"> alguns efeitos prejudiciais do ruído;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 xml:space="preserve"> Identificação de</w:t>
            </w:r>
            <w:r w:rsidR="0058239A" w:rsidRPr="007A5763">
              <w:rPr>
                <w:sz w:val="20"/>
                <w:szCs w:val="20"/>
              </w:rPr>
              <w:t xml:space="preserve"> alguns desequilíbrios ambientais provocados pelo Homem;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 xml:space="preserve"> Reconhecimento</w:t>
            </w:r>
            <w:r w:rsidR="0058239A" w:rsidRPr="007A5763">
              <w:rPr>
                <w:sz w:val="20"/>
                <w:szCs w:val="20"/>
              </w:rPr>
              <w:t xml:space="preserve"> </w:t>
            </w:r>
            <w:r w:rsidR="00C6621B" w:rsidRPr="007A5763">
              <w:rPr>
                <w:sz w:val="20"/>
                <w:szCs w:val="20"/>
              </w:rPr>
              <w:t>d</w:t>
            </w:r>
            <w:r w:rsidR="0058239A" w:rsidRPr="007A5763">
              <w:rPr>
                <w:sz w:val="20"/>
                <w:szCs w:val="20"/>
              </w:rPr>
              <w:t>a importância das reservas e parques naturais para a preservação do equilíbrio entre a Natureza e a sociedade;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>Desenho e pintura</w:t>
            </w:r>
            <w:r w:rsidR="0058239A" w:rsidRPr="007A5763">
              <w:rPr>
                <w:sz w:val="20"/>
                <w:szCs w:val="20"/>
              </w:rPr>
              <w:t xml:space="preserve">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>Trabalho</w:t>
            </w:r>
            <w:r w:rsidR="0058239A" w:rsidRPr="007A5763">
              <w:rPr>
                <w:sz w:val="20"/>
                <w:szCs w:val="20"/>
              </w:rPr>
              <w:t xml:space="preserve"> em grupo; </w:t>
            </w:r>
          </w:p>
          <w:p w:rsidR="0058239A" w:rsidRPr="007A5763" w:rsidRDefault="00C6621B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 Resposta a</w:t>
            </w:r>
            <w:r w:rsidR="0058239A" w:rsidRPr="007A5763">
              <w:rPr>
                <w:sz w:val="20"/>
                <w:szCs w:val="20"/>
              </w:rPr>
              <w:t xml:space="preserve"> questionários;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 xml:space="preserve"> Pesquisas e seleção de</w:t>
            </w:r>
            <w:r w:rsidR="0058239A" w:rsidRPr="007A5763">
              <w:rPr>
                <w:sz w:val="20"/>
                <w:szCs w:val="20"/>
              </w:rPr>
              <w:t xml:space="preserve"> material;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 xml:space="preserve">Diálogo </w:t>
            </w:r>
            <w:r w:rsidR="0058239A" w:rsidRPr="007A5763">
              <w:rPr>
                <w:sz w:val="20"/>
                <w:szCs w:val="20"/>
              </w:rPr>
              <w:t xml:space="preserve">sobre os temas;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>Elaboração de</w:t>
            </w:r>
            <w:r w:rsidR="0058239A" w:rsidRPr="007A5763">
              <w:rPr>
                <w:sz w:val="20"/>
                <w:szCs w:val="20"/>
              </w:rPr>
              <w:t xml:space="preserve"> cartazes; </w:t>
            </w:r>
          </w:p>
          <w:p w:rsidR="0058239A" w:rsidRPr="007A576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>Realização de</w:t>
            </w:r>
            <w:r w:rsidR="0058239A" w:rsidRPr="007A5763">
              <w:rPr>
                <w:sz w:val="20"/>
                <w:szCs w:val="20"/>
              </w:rPr>
              <w:t xml:space="preserve"> pequenos debates; </w:t>
            </w:r>
          </w:p>
          <w:p w:rsidR="0058239A" w:rsidRPr="00525A03" w:rsidRDefault="002B1CF9" w:rsidP="00482BA7">
            <w:pPr>
              <w:jc w:val="both"/>
              <w:rPr>
                <w:sz w:val="20"/>
                <w:szCs w:val="20"/>
              </w:rPr>
            </w:pPr>
            <w:r w:rsidRPr="007A5763">
              <w:rPr>
                <w:sz w:val="20"/>
                <w:szCs w:val="20"/>
              </w:rPr>
              <w:t>-</w:t>
            </w:r>
            <w:r w:rsidR="00C6621B" w:rsidRPr="007A5763">
              <w:rPr>
                <w:sz w:val="20"/>
                <w:szCs w:val="20"/>
              </w:rPr>
              <w:t>Elaboração de</w:t>
            </w:r>
            <w:r w:rsidR="0058239A" w:rsidRPr="007A5763">
              <w:rPr>
                <w:sz w:val="20"/>
                <w:szCs w:val="20"/>
              </w:rPr>
              <w:t xml:space="preserve"> textos </w:t>
            </w:r>
            <w:r w:rsidR="0058239A" w:rsidRPr="00525A03">
              <w:rPr>
                <w:sz w:val="20"/>
                <w:szCs w:val="20"/>
              </w:rPr>
              <w:t>ind</w:t>
            </w:r>
            <w:r w:rsidR="00F05CCF" w:rsidRPr="00525A03">
              <w:rPr>
                <w:sz w:val="20"/>
                <w:szCs w:val="20"/>
              </w:rPr>
              <w:t>ividuais, de grupo ou cole</w:t>
            </w:r>
            <w:r w:rsidRPr="00525A03">
              <w:rPr>
                <w:sz w:val="20"/>
                <w:szCs w:val="20"/>
              </w:rPr>
              <w:t>tivos.</w:t>
            </w:r>
            <w:r w:rsidR="0058239A" w:rsidRPr="00525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:rsidR="0058239A" w:rsidRPr="00525A03" w:rsidRDefault="0058239A" w:rsidP="0058239A">
            <w:pPr>
              <w:rPr>
                <w:b/>
                <w:sz w:val="20"/>
                <w:szCs w:val="20"/>
              </w:rPr>
            </w:pPr>
          </w:p>
          <w:p w:rsidR="0058239A" w:rsidRPr="00525A03" w:rsidRDefault="0058239A" w:rsidP="0058239A">
            <w:pPr>
              <w:rPr>
                <w:b/>
                <w:sz w:val="20"/>
                <w:szCs w:val="20"/>
              </w:rPr>
            </w:pPr>
            <w:r w:rsidRPr="00525A03">
              <w:rPr>
                <w:b/>
                <w:sz w:val="20"/>
                <w:szCs w:val="20"/>
              </w:rPr>
              <w:t>Avaliação formativa:</w:t>
            </w:r>
          </w:p>
          <w:p w:rsidR="0058239A" w:rsidRPr="00525A03" w:rsidRDefault="0058239A" w:rsidP="0058239A">
            <w:pPr>
              <w:rPr>
                <w:b/>
                <w:sz w:val="20"/>
                <w:szCs w:val="20"/>
              </w:rPr>
            </w:pPr>
          </w:p>
          <w:p w:rsidR="0058239A" w:rsidRPr="00525A03" w:rsidRDefault="0058239A" w:rsidP="0058239A">
            <w:pPr>
              <w:rPr>
                <w:sz w:val="20"/>
                <w:szCs w:val="20"/>
              </w:rPr>
            </w:pPr>
            <w:r w:rsidRPr="00525A03">
              <w:rPr>
                <w:sz w:val="20"/>
                <w:szCs w:val="20"/>
              </w:rPr>
              <w:t xml:space="preserve"> - Domínio da técnica de leitura (registo);</w:t>
            </w:r>
          </w:p>
          <w:p w:rsidR="0058239A" w:rsidRPr="00525A03" w:rsidRDefault="0058239A" w:rsidP="0058239A">
            <w:pPr>
              <w:rPr>
                <w:sz w:val="20"/>
                <w:szCs w:val="20"/>
              </w:rPr>
            </w:pPr>
          </w:p>
          <w:p w:rsidR="00525A03" w:rsidRDefault="0058239A" w:rsidP="0058239A">
            <w:pPr>
              <w:rPr>
                <w:sz w:val="20"/>
                <w:szCs w:val="20"/>
              </w:rPr>
            </w:pPr>
            <w:r w:rsidRPr="00525A03">
              <w:rPr>
                <w:sz w:val="20"/>
                <w:szCs w:val="20"/>
              </w:rPr>
              <w:t xml:space="preserve"> - Desempenho nas fichas de trabalho</w:t>
            </w:r>
            <w:r w:rsidR="00525A03">
              <w:rPr>
                <w:sz w:val="20"/>
                <w:szCs w:val="20"/>
              </w:rPr>
              <w:t xml:space="preserve"> individual, caderno e manuais; </w:t>
            </w:r>
          </w:p>
          <w:p w:rsidR="0058239A" w:rsidRPr="00525A03" w:rsidRDefault="00525A03" w:rsidP="00582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-Autonomia no trabalho</w:t>
            </w:r>
            <w:r w:rsidR="0058239A" w:rsidRPr="00525A03">
              <w:rPr>
                <w:sz w:val="20"/>
                <w:szCs w:val="20"/>
              </w:rPr>
              <w:t>;</w:t>
            </w:r>
          </w:p>
          <w:p w:rsidR="0058239A" w:rsidRPr="00525A03" w:rsidRDefault="0058239A" w:rsidP="0058239A">
            <w:pPr>
              <w:rPr>
                <w:b/>
                <w:sz w:val="20"/>
                <w:szCs w:val="20"/>
              </w:rPr>
            </w:pPr>
          </w:p>
          <w:p w:rsidR="0058239A" w:rsidRPr="00525A03" w:rsidRDefault="00525A03" w:rsidP="00582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Registo de comportamentos;</w:t>
            </w:r>
          </w:p>
          <w:p w:rsidR="0058239A" w:rsidRPr="00525A03" w:rsidRDefault="0058239A" w:rsidP="0058239A">
            <w:pPr>
              <w:rPr>
                <w:sz w:val="20"/>
                <w:szCs w:val="20"/>
              </w:rPr>
            </w:pPr>
          </w:p>
          <w:p w:rsidR="0058239A" w:rsidRPr="00525A03" w:rsidRDefault="0058239A" w:rsidP="0058239A">
            <w:pPr>
              <w:rPr>
                <w:sz w:val="20"/>
                <w:szCs w:val="20"/>
              </w:rPr>
            </w:pPr>
            <w:r w:rsidRPr="00525A03">
              <w:rPr>
                <w:sz w:val="20"/>
                <w:szCs w:val="20"/>
              </w:rPr>
              <w:t>- Grelhas de avaliaçã</w:t>
            </w:r>
            <w:r w:rsidR="0022311E" w:rsidRPr="00525A03">
              <w:rPr>
                <w:sz w:val="20"/>
                <w:szCs w:val="20"/>
              </w:rPr>
              <w:t>o</w:t>
            </w:r>
            <w:r w:rsidR="00525A03">
              <w:rPr>
                <w:sz w:val="20"/>
                <w:szCs w:val="20"/>
              </w:rPr>
              <w:t>.</w:t>
            </w:r>
          </w:p>
          <w:p w:rsidR="0058239A" w:rsidRPr="00525A03" w:rsidRDefault="0058239A" w:rsidP="0058239A">
            <w:pPr>
              <w:rPr>
                <w:sz w:val="20"/>
                <w:szCs w:val="20"/>
              </w:rPr>
            </w:pPr>
          </w:p>
          <w:p w:rsidR="0058239A" w:rsidRPr="00525A03" w:rsidRDefault="0058239A" w:rsidP="009619D2">
            <w:pPr>
              <w:rPr>
                <w:sz w:val="20"/>
                <w:szCs w:val="20"/>
              </w:rPr>
            </w:pPr>
          </w:p>
        </w:tc>
      </w:tr>
    </w:tbl>
    <w:p w:rsidR="00525A03" w:rsidRDefault="00525A03" w:rsidP="00C6621B">
      <w:pPr>
        <w:pStyle w:val="Cabealho"/>
        <w:rPr>
          <w:rFonts w:ascii="Calibri" w:hAnsi="Calibri" w:cs="Calibri"/>
          <w:b/>
          <w:bCs/>
          <w:sz w:val="28"/>
        </w:rPr>
      </w:pPr>
    </w:p>
    <w:p w:rsidR="00525A03" w:rsidRDefault="00525A03" w:rsidP="00EC4EFE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EC4EFE" w:rsidRPr="005F7961" w:rsidRDefault="00EC4EFE" w:rsidP="00EC4EFE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>Mês de abril</w:t>
      </w:r>
    </w:p>
    <w:p w:rsidR="00EC4EFE" w:rsidRDefault="00EC4EFE" w:rsidP="00EC4EFE">
      <w:pPr>
        <w:pStyle w:val="Cabealho"/>
        <w:rPr>
          <w:rFonts w:ascii="Calibri" w:hAnsi="Calibri" w:cs="Calibri"/>
          <w:b/>
          <w:bCs/>
          <w:sz w:val="28"/>
        </w:rPr>
      </w:pPr>
    </w:p>
    <w:tbl>
      <w:tblPr>
        <w:tblStyle w:val="Tabelacomgrelha"/>
        <w:tblW w:w="14567" w:type="dxa"/>
        <w:tblLayout w:type="fixed"/>
        <w:tblLook w:val="04A0" w:firstRow="1" w:lastRow="0" w:firstColumn="1" w:lastColumn="0" w:noHBand="0" w:noVBand="1"/>
      </w:tblPr>
      <w:tblGrid>
        <w:gridCol w:w="1093"/>
        <w:gridCol w:w="1567"/>
        <w:gridCol w:w="5386"/>
        <w:gridCol w:w="4820"/>
        <w:gridCol w:w="1701"/>
      </w:tblGrid>
      <w:tr w:rsidR="00EC4EFE" w:rsidTr="00E725F3">
        <w:trPr>
          <w:trHeight w:val="688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C4EFE" w:rsidRPr="00E234A2" w:rsidRDefault="00EC4EFE" w:rsidP="0064042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1567" w:type="dxa"/>
            <w:shd w:val="clear" w:color="auto" w:fill="FF0000"/>
            <w:vAlign w:val="center"/>
          </w:tcPr>
          <w:p w:rsidR="00EC4EFE" w:rsidRPr="00E234A2" w:rsidRDefault="00EC4EFE" w:rsidP="0064042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5386" w:type="dxa"/>
            <w:shd w:val="clear" w:color="auto" w:fill="FF0000"/>
            <w:vAlign w:val="center"/>
          </w:tcPr>
          <w:p w:rsidR="00EC4EFE" w:rsidRPr="00E234A2" w:rsidRDefault="00EC4EFE" w:rsidP="0064042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Descritores de desempenho</w:t>
            </w:r>
          </w:p>
        </w:tc>
        <w:tc>
          <w:tcPr>
            <w:tcW w:w="4820" w:type="dxa"/>
            <w:shd w:val="clear" w:color="auto" w:fill="FF0000"/>
            <w:vAlign w:val="center"/>
          </w:tcPr>
          <w:p w:rsidR="00EC4EFE" w:rsidRPr="00E234A2" w:rsidRDefault="00EC4EFE" w:rsidP="0064042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EC4EFE" w:rsidRPr="00E234A2" w:rsidRDefault="00EC4EFE" w:rsidP="0064042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C4EFE" w:rsidTr="00CE04F6">
        <w:trPr>
          <w:trHeight w:val="4031"/>
        </w:trPr>
        <w:tc>
          <w:tcPr>
            <w:tcW w:w="1093" w:type="dxa"/>
            <w:tcBorders>
              <w:bottom w:val="single" w:sz="4" w:space="0" w:color="auto"/>
            </w:tcBorders>
          </w:tcPr>
          <w:p w:rsidR="00EC4EFE" w:rsidRPr="0069690C" w:rsidRDefault="00EC4EFE" w:rsidP="00CE04F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E04F6" w:rsidRDefault="00CE04F6" w:rsidP="00CE04F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EC4EFE" w:rsidRPr="00CE04F6" w:rsidRDefault="00EC4EFE" w:rsidP="00CE04F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E04F6">
              <w:rPr>
                <w:rFonts w:ascii="Calibri" w:hAnsi="Calibri" w:cs="Calibri"/>
                <w:b/>
                <w:sz w:val="18"/>
                <w:szCs w:val="18"/>
              </w:rPr>
              <w:t xml:space="preserve">Português                         </w:t>
            </w:r>
          </w:p>
          <w:p w:rsidR="00EC4EFE" w:rsidRPr="00CE04F6" w:rsidRDefault="00EC4EFE" w:rsidP="00CE04F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EC4EFE" w:rsidRPr="0069690C" w:rsidRDefault="00EC4EFE" w:rsidP="00CE04F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EC4EFE" w:rsidRPr="0069690C" w:rsidRDefault="00EC4EFE" w:rsidP="00CE04F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EC4EFE" w:rsidRPr="0069690C" w:rsidRDefault="00EC4EFE" w:rsidP="00CE04F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EC4EFE" w:rsidRPr="0069690C" w:rsidRDefault="00EC4EFE" w:rsidP="00CE04F6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567" w:type="dxa"/>
          </w:tcPr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Oralidade</w:t>
            </w:r>
          </w:p>
          <w:p w:rsidR="00EC4EFE" w:rsidRPr="003210F9" w:rsidRDefault="00EC4EFE" w:rsidP="0064042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10F9">
              <w:rPr>
                <w:rFonts w:cstheme="minorHAnsi"/>
                <w:sz w:val="20"/>
                <w:szCs w:val="20"/>
                <w:u w:val="single"/>
              </w:rPr>
              <w:t xml:space="preserve">Compreensão do oral </w:t>
            </w:r>
          </w:p>
          <w:p w:rsidR="00EC4EFE" w:rsidRPr="003210F9" w:rsidRDefault="00EC4EFE" w:rsidP="0064042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10F9">
              <w:rPr>
                <w:rFonts w:cstheme="minorHAnsi"/>
                <w:sz w:val="20"/>
                <w:szCs w:val="20"/>
                <w:u w:val="single"/>
              </w:rPr>
              <w:t>Expressão oral</w:t>
            </w: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 xml:space="preserve">Leitura </w:t>
            </w: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3210F9"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 xml:space="preserve"> Escrita</w:t>
            </w: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C4EFE" w:rsidRPr="00023571" w:rsidRDefault="00EC4EFE" w:rsidP="00640426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  <w:p w:rsidR="00EC4EFE" w:rsidRPr="00336A4C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  <w:r w:rsidRPr="00336A4C">
              <w:rPr>
                <w:rFonts w:cstheme="minorHAnsi"/>
                <w:b/>
                <w:sz w:val="20"/>
                <w:szCs w:val="20"/>
              </w:rPr>
              <w:lastRenderedPageBreak/>
              <w:t>Plano fonológico</w:t>
            </w:r>
          </w:p>
          <w:p w:rsidR="00EC4EFE" w:rsidRPr="00336A4C" w:rsidRDefault="00EC4EFE" w:rsidP="00640426">
            <w:pPr>
              <w:rPr>
                <w:rFonts w:cstheme="minorHAnsi"/>
                <w:sz w:val="20"/>
                <w:szCs w:val="20"/>
              </w:rPr>
            </w:pPr>
            <w:r w:rsidRPr="00336A4C">
              <w:rPr>
                <w:rFonts w:cstheme="minorHAnsi"/>
                <w:sz w:val="20"/>
                <w:szCs w:val="20"/>
              </w:rPr>
              <w:t>Sons e ditongos orais/nasais</w:t>
            </w:r>
          </w:p>
          <w:p w:rsidR="00EC4EFE" w:rsidRPr="00336A4C" w:rsidRDefault="00EC4EFE" w:rsidP="00640426">
            <w:pPr>
              <w:rPr>
                <w:rFonts w:cstheme="minorHAnsi"/>
                <w:sz w:val="20"/>
                <w:szCs w:val="20"/>
              </w:rPr>
            </w:pPr>
            <w:r w:rsidRPr="00336A4C">
              <w:rPr>
                <w:rFonts w:cstheme="minorHAnsi"/>
                <w:sz w:val="20"/>
                <w:szCs w:val="20"/>
              </w:rPr>
              <w:t>Sílabas átonas/tónicas</w:t>
            </w:r>
          </w:p>
          <w:p w:rsidR="00EC4EFE" w:rsidRPr="003210F9" w:rsidRDefault="00EC4EFE" w:rsidP="00640426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Gramática</w:t>
            </w:r>
          </w:p>
          <w:p w:rsidR="00EC4EFE" w:rsidRPr="00336A4C" w:rsidRDefault="00EC4EFE" w:rsidP="00640426">
            <w:pPr>
              <w:rPr>
                <w:rFonts w:cstheme="minorHAnsi"/>
                <w:b/>
              </w:rPr>
            </w:pPr>
            <w:r w:rsidRPr="00336A4C">
              <w:rPr>
                <w:rFonts w:cstheme="minorHAnsi"/>
                <w:sz w:val="20"/>
                <w:szCs w:val="20"/>
              </w:rPr>
              <w:t>Flexão</w:t>
            </w:r>
          </w:p>
          <w:p w:rsidR="00EC4EFE" w:rsidRPr="00336A4C" w:rsidRDefault="00EC4EFE" w:rsidP="00640426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36A4C">
              <w:rPr>
                <w:rFonts w:cstheme="minorHAnsi"/>
                <w:sz w:val="20"/>
                <w:szCs w:val="20"/>
              </w:rPr>
              <w:t>nominal</w:t>
            </w:r>
            <w:proofErr w:type="gramEnd"/>
            <w:r w:rsidRPr="00336A4C">
              <w:rPr>
                <w:rFonts w:cstheme="minorHAnsi"/>
                <w:sz w:val="20"/>
                <w:szCs w:val="20"/>
              </w:rPr>
              <w:t>/verbal/adjetival e pronominal</w:t>
            </w:r>
          </w:p>
          <w:p w:rsidR="00EC4EFE" w:rsidRDefault="00EC4EFE" w:rsidP="00640426">
            <w:pPr>
              <w:rPr>
                <w:rFonts w:cstheme="minorHAnsi"/>
                <w:sz w:val="20"/>
                <w:szCs w:val="20"/>
              </w:rPr>
            </w:pPr>
            <w:r w:rsidRPr="00336A4C">
              <w:rPr>
                <w:rFonts w:cstheme="minorHAnsi"/>
                <w:sz w:val="20"/>
                <w:szCs w:val="20"/>
              </w:rPr>
              <w:t>Formação de palavras (radical, sufixo, prefixo, derivação, prefixação, sufixação e composição)</w:t>
            </w:r>
          </w:p>
          <w:p w:rsidR="003E235C" w:rsidRPr="003E235C" w:rsidRDefault="003E235C" w:rsidP="003E235C">
            <w:pPr>
              <w:autoSpaceDE w:val="0"/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Arial"/>
                <w:bCs/>
                <w:lang w:eastAsia="pt-PT"/>
              </w:rPr>
              <w:t>T</w:t>
            </w:r>
            <w:r w:rsidRPr="003E235C">
              <w:rPr>
                <w:rFonts w:ascii="Calibri" w:eastAsia="Times New Roman" w:hAnsi="Calibri" w:cs="Arial"/>
                <w:bCs/>
                <w:lang w:eastAsia="pt-PT"/>
              </w:rPr>
              <w:t>empos verbais (presente/ futuro/ pretérito perfeito e i</w:t>
            </w:r>
            <w:r w:rsidRPr="003E235C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mperfeito) e modos verbais (indicativo/imperativo</w:t>
            </w:r>
          </w:p>
          <w:p w:rsidR="003E235C" w:rsidRPr="003E235C" w:rsidRDefault="003E235C" w:rsidP="003E235C">
            <w:pPr>
              <w:autoSpaceDE w:val="0"/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</w:pPr>
            <w:r w:rsidRPr="003E235C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/</w:t>
            </w:r>
            <w:proofErr w:type="gramStart"/>
            <w:r w:rsidRPr="003E235C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condicional</w:t>
            </w:r>
            <w:proofErr w:type="gramEnd"/>
            <w:r w:rsidRPr="003E235C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/infinitivo).</w:t>
            </w:r>
          </w:p>
          <w:p w:rsidR="00EC4EFE" w:rsidRPr="00336A4C" w:rsidRDefault="00EC4EFE" w:rsidP="006404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336A4C">
              <w:rPr>
                <w:rFonts w:cstheme="minorHAnsi"/>
                <w:sz w:val="20"/>
                <w:szCs w:val="20"/>
              </w:rPr>
              <w:t xml:space="preserve">unções </w:t>
            </w:r>
            <w:r>
              <w:rPr>
                <w:rFonts w:cstheme="minorHAnsi"/>
                <w:sz w:val="20"/>
                <w:szCs w:val="20"/>
              </w:rPr>
              <w:t>sintáticas (complemento direto)</w:t>
            </w:r>
          </w:p>
          <w:p w:rsidR="00EC4EFE" w:rsidRPr="00336A4C" w:rsidRDefault="00EC4EFE" w:rsidP="006404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Pr="00336A4C">
              <w:rPr>
                <w:rFonts w:cstheme="minorHAnsi"/>
                <w:sz w:val="20"/>
                <w:szCs w:val="20"/>
              </w:rPr>
              <w:t>lano discursivo e textual (discurso direto e indireto)</w:t>
            </w:r>
          </w:p>
          <w:p w:rsidR="00EC4EFE" w:rsidRPr="00215513" w:rsidRDefault="00EC4EFE" w:rsidP="002155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336A4C">
              <w:rPr>
                <w:rFonts w:cstheme="minorHAnsi"/>
                <w:sz w:val="20"/>
                <w:szCs w:val="20"/>
              </w:rPr>
              <w:t>lano da representação gráfica e ortográfica (palavras homónimas, homógrafas e homófonas)</w:t>
            </w:r>
          </w:p>
          <w:p w:rsidR="00EC4EFE" w:rsidRPr="003210F9" w:rsidRDefault="00EC4EFE" w:rsidP="0064042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774AD" w:rsidRDefault="005774AD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Educação Literária</w:t>
            </w: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Default="00EC4EFE" w:rsidP="006404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C4EFE" w:rsidRPr="00433442" w:rsidRDefault="00EC4EFE" w:rsidP="00640426">
            <w:pPr>
              <w:jc w:val="center"/>
              <w:rPr>
                <w:rFonts w:cstheme="minorHAnsi"/>
              </w:rPr>
            </w:pPr>
          </w:p>
        </w:tc>
        <w:tc>
          <w:tcPr>
            <w:tcW w:w="5386" w:type="dxa"/>
          </w:tcPr>
          <w:p w:rsidR="00EC4EFE" w:rsidRDefault="00EC4EFE" w:rsidP="00467BFC">
            <w:pPr>
              <w:jc w:val="both"/>
              <w:rPr>
                <w:rFonts w:cstheme="minorHAnsi"/>
              </w:rPr>
            </w:pP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 xml:space="preserve">Prestar atenção ao que ouve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>: identificar informação essencial e acessória; fazer inferências;</w:t>
            </w:r>
          </w:p>
          <w:p w:rsidR="00EC4EFE" w:rsidRPr="003210F9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 xml:space="preserve">Pedir informações e esclarecimentos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 xml:space="preserve"> clarificar a informação ouvida.</w:t>
            </w: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 xml:space="preserve">Utilizar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 xml:space="preserve"> registar, tratar e reter a informação.</w:t>
            </w: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EC4EFE" w:rsidRPr="003210F9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EC4EFE" w:rsidRPr="003210F9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EC4EFE" w:rsidRPr="003210F9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EC4EFE" w:rsidRPr="003210F9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>, as instruções de atividades ou de tarefas.</w:t>
            </w:r>
          </w:p>
          <w:p w:rsidR="00EC4EFE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-Encontrar num enunciado a informação necessária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à</w:t>
            </w:r>
            <w:proofErr w:type="gramEnd"/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concretização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 xml:space="preserve"> de uma tarefa a realizar.</w:t>
            </w:r>
          </w:p>
          <w:p w:rsidR="00EC4EFE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4EFE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4EFE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4EFE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lastRenderedPageBreak/>
              <w:t>-Localizar a informação a partir de palavras ou expressões- chave.</w:t>
            </w: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-Utilizar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 xml:space="preserve"> recolher, organizar e reter a informação em diferentes suportes (convencional e/ou digital).</w:t>
            </w: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corporal.</w:t>
            </w:r>
          </w:p>
          <w:p w:rsidR="00EC4EFE" w:rsidRPr="003210F9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EC4EFE" w:rsidRPr="003210F9" w:rsidRDefault="00EC4EFE" w:rsidP="00467BF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EC4EFE" w:rsidRPr="003210F9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EC4EFE" w:rsidRPr="006A6A77" w:rsidRDefault="00EC4EFE" w:rsidP="00467BFC">
            <w:pPr>
              <w:autoSpaceDE w:val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</w:pPr>
            <w:r w:rsidRPr="006A6A77">
              <w:rPr>
                <w:rFonts w:ascii="Calibri" w:eastAsia="Times New Roman" w:hAnsi="Calibri" w:cs="Arial"/>
                <w:bCs/>
                <w:sz w:val="18"/>
                <w:szCs w:val="18"/>
                <w:lang w:eastAsia="pt-PT"/>
              </w:rPr>
              <w:t>-</w:t>
            </w:r>
            <w:r w:rsidRPr="006A6A77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Utilizar técnicas específicas para selecionar, registar, organizar e transmitir a informação.</w:t>
            </w:r>
          </w:p>
          <w:p w:rsidR="00EC4EFE" w:rsidRPr="006A6A77" w:rsidRDefault="00EC4EFE" w:rsidP="00467BFC">
            <w:pPr>
              <w:autoSpaceDE w:val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</w:pPr>
            <w:r w:rsidRPr="006A6A77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-Planificar textos de acordo com o objetivo, o destinatário, o tipo de texto e os conteúdos.</w:t>
            </w:r>
          </w:p>
          <w:p w:rsidR="00EC4EFE" w:rsidRPr="006A6A77" w:rsidRDefault="00EC4EFE" w:rsidP="00467BFC">
            <w:pPr>
              <w:autoSpaceDE w:val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</w:pPr>
            <w:r w:rsidRPr="006A6A77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-Redigir textos: construir narrat</w:t>
            </w:r>
            <w:r w:rsidR="00215513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 xml:space="preserve">ivas, no plano do real ou da </w:t>
            </w:r>
            <w:proofErr w:type="spellStart"/>
            <w:r w:rsidR="00215513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fi</w:t>
            </w:r>
            <w:r w:rsidRPr="006A6A77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ção</w:t>
            </w:r>
            <w:proofErr w:type="spellEnd"/>
            <w:r w:rsidRPr="006A6A77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 xml:space="preserve">; elaborar um texto </w:t>
            </w:r>
            <w:proofErr w:type="spellStart"/>
            <w:r w:rsidRPr="006A6A77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instrucional</w:t>
            </w:r>
            <w:proofErr w:type="spellEnd"/>
            <w:r w:rsidRPr="006A6A77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; elaborar um texto, integrando situações de diálogo (banda-desenhada, entrevistas…); elaborar um texto informativo-expositivo-relativo a uma experiência/observação, explicação de um fenómeno, uma viagem, desenvolvimento de um tema; redigir uma carta, com intenção específica; elaborar uma descrição (de uma cena, objeto, paisagem, personagem); elaborar cartazes, elaborar notícias.</w:t>
            </w:r>
          </w:p>
          <w:p w:rsidR="00EC4EFE" w:rsidRPr="006A6A77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4EFE" w:rsidRPr="00336A4C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4EFE" w:rsidRPr="00336A4C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36A4C">
              <w:rPr>
                <w:rFonts w:cs="Arial"/>
                <w:bCs/>
                <w:sz w:val="20"/>
                <w:szCs w:val="20"/>
              </w:rPr>
              <w:t>-Manipular os sons da língua e observar os efeitos produzidos: segmentar e reconstruir a cadeia fónica; produzir palavras por alteração, supressão e inserção de elementos.</w:t>
            </w:r>
          </w:p>
          <w:p w:rsidR="00EC4EFE" w:rsidRPr="00336A4C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BB0719" w:rsidRDefault="00BB0719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EC4EFE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EC4EFE" w:rsidRPr="00336A4C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</w:t>
            </w:r>
            <w:r w:rsidRPr="00336A4C">
              <w:rPr>
                <w:rFonts w:cs="Arial"/>
                <w:b/>
                <w:bCs/>
                <w:sz w:val="20"/>
                <w:szCs w:val="20"/>
                <w:u w:val="single"/>
              </w:rPr>
              <w:t>ano morfológico</w:t>
            </w:r>
          </w:p>
          <w:p w:rsidR="00EC4EFE" w:rsidRPr="00336A4C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  <w:r w:rsidRPr="00336A4C">
              <w:rPr>
                <w:rFonts w:cs="Calibri"/>
                <w:sz w:val="20"/>
                <w:szCs w:val="20"/>
              </w:rPr>
              <w:t>-Explicitar regras e procedimentos: flexão nominal, verbal, adjetival e pronominal.</w:t>
            </w:r>
          </w:p>
          <w:p w:rsidR="00EC4EFE" w:rsidRPr="00336A4C" w:rsidRDefault="00EC4EFE" w:rsidP="00467BFC">
            <w:pPr>
              <w:jc w:val="both"/>
              <w:rPr>
                <w:rFonts w:cstheme="minorHAnsi"/>
                <w:sz w:val="20"/>
                <w:szCs w:val="20"/>
              </w:rPr>
            </w:pPr>
            <w:r w:rsidRPr="00336A4C">
              <w:rPr>
                <w:rFonts w:cstheme="minorHAnsi"/>
                <w:sz w:val="20"/>
                <w:szCs w:val="20"/>
              </w:rPr>
              <w:t>- Formação de palavras (radical, sufixo, prefixo, derivação, prefixação, sufixação e composição)</w:t>
            </w:r>
          </w:p>
          <w:p w:rsidR="00EC4EFE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3E235C" w:rsidRPr="003E235C" w:rsidRDefault="003E235C" w:rsidP="003E235C">
            <w:pPr>
              <w:autoSpaceDE w:val="0"/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Arial"/>
                <w:bCs/>
                <w:lang w:eastAsia="pt-PT"/>
              </w:rPr>
              <w:t>-</w:t>
            </w:r>
            <w:r w:rsidRPr="003E235C">
              <w:rPr>
                <w:rFonts w:ascii="Calibri" w:eastAsia="Times New Roman" w:hAnsi="Calibri" w:cs="Arial"/>
                <w:bCs/>
                <w:lang w:eastAsia="pt-PT"/>
              </w:rPr>
              <w:t>Identificar tempos verbais (presente/ futuro/ pretérito perfeito e i</w:t>
            </w:r>
            <w:r w:rsidRPr="003E235C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mperfeito) e modos verbais (indicativo/imperativo</w:t>
            </w:r>
          </w:p>
          <w:p w:rsidR="00EC4EFE" w:rsidRPr="00656876" w:rsidRDefault="003E235C" w:rsidP="00656876">
            <w:pPr>
              <w:autoSpaceDE w:val="0"/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</w:pPr>
            <w:r w:rsidRPr="003E235C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/</w:t>
            </w:r>
            <w:proofErr w:type="gramStart"/>
            <w:r w:rsidRPr="003E235C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condicional</w:t>
            </w:r>
            <w:proofErr w:type="gramEnd"/>
            <w:r w:rsidRPr="003E235C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/infinitivo).</w:t>
            </w:r>
          </w:p>
          <w:p w:rsidR="00BB0719" w:rsidRDefault="00656876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theme="minorHAnsi"/>
              </w:rPr>
              <w:t>-</w:t>
            </w:r>
            <w:r w:rsidRPr="0058239A">
              <w:rPr>
                <w:rFonts w:cstheme="minorHAnsi"/>
              </w:rPr>
              <w:t>Conjugar verbos regulares e irregulares;</w:t>
            </w:r>
          </w:p>
          <w:p w:rsidR="003A553A" w:rsidRDefault="003A553A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4EFE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4EFE" w:rsidRPr="00336A4C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4EFE" w:rsidRPr="00336A4C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36A4C">
              <w:rPr>
                <w:rFonts w:cs="Arial"/>
                <w:b/>
                <w:bCs/>
                <w:sz w:val="20"/>
                <w:szCs w:val="20"/>
                <w:u w:val="single"/>
              </w:rPr>
              <w:t>Plano sintático</w:t>
            </w:r>
          </w:p>
          <w:p w:rsidR="00EC4EFE" w:rsidRPr="00336A4C" w:rsidRDefault="00EC4EFE" w:rsidP="00467BFC">
            <w:pPr>
              <w:jc w:val="both"/>
              <w:rPr>
                <w:rFonts w:cstheme="minorHAnsi"/>
                <w:sz w:val="20"/>
                <w:szCs w:val="20"/>
              </w:rPr>
            </w:pPr>
            <w:r w:rsidRPr="00336A4C">
              <w:rPr>
                <w:rFonts w:cstheme="minorHAnsi"/>
                <w:sz w:val="20"/>
                <w:szCs w:val="20"/>
              </w:rPr>
              <w:t>-Identificar funções sintáticas (complemento direto)</w:t>
            </w:r>
          </w:p>
          <w:p w:rsidR="00EC4EFE" w:rsidRPr="00336A4C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36A4C" w:rsidRDefault="00EC4EFE" w:rsidP="00467BFC">
            <w:pPr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336A4C">
              <w:rPr>
                <w:rFonts w:cs="Calibri"/>
                <w:b/>
                <w:sz w:val="20"/>
                <w:szCs w:val="20"/>
                <w:u w:val="single"/>
              </w:rPr>
              <w:t>Plano da representação gráfica e ortográfica</w:t>
            </w:r>
          </w:p>
          <w:p w:rsidR="00EC4EFE" w:rsidRPr="00336A4C" w:rsidRDefault="00EC4EFE" w:rsidP="00467BF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336A4C">
              <w:rPr>
                <w:rFonts w:cstheme="minorHAnsi"/>
                <w:sz w:val="20"/>
                <w:szCs w:val="20"/>
              </w:rPr>
              <w:t xml:space="preserve">Explicitar </w:t>
            </w:r>
            <w:proofErr w:type="gramStart"/>
            <w:r w:rsidRPr="00336A4C">
              <w:rPr>
                <w:rFonts w:cstheme="minorHAnsi"/>
                <w:sz w:val="20"/>
                <w:szCs w:val="20"/>
              </w:rPr>
              <w:t>regras</w:t>
            </w:r>
            <w:proofErr w:type="gramEnd"/>
            <w:r w:rsidRPr="00336A4C">
              <w:rPr>
                <w:rFonts w:cstheme="minorHAnsi"/>
                <w:sz w:val="20"/>
                <w:szCs w:val="20"/>
              </w:rPr>
              <w:t xml:space="preserve"> e procedimentos no plano da representação gráfica e ortográfica (palavras homónimas, homógrafas e homófonas)</w:t>
            </w:r>
          </w:p>
          <w:p w:rsidR="00EC4EFE" w:rsidRPr="00336A4C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3E235C" w:rsidRPr="00336A4C" w:rsidRDefault="003E235C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36A4C" w:rsidRDefault="00EC4EFE" w:rsidP="00467B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36A4C">
              <w:rPr>
                <w:rFonts w:cs="Arial"/>
                <w:b/>
                <w:bCs/>
                <w:sz w:val="20"/>
                <w:szCs w:val="20"/>
                <w:u w:val="single"/>
              </w:rPr>
              <w:t>Plano discursivo e textual</w:t>
            </w:r>
          </w:p>
          <w:p w:rsidR="00EC4EFE" w:rsidRPr="00336A4C" w:rsidRDefault="00EC4EFE" w:rsidP="00467BFC">
            <w:pPr>
              <w:jc w:val="both"/>
              <w:rPr>
                <w:rFonts w:cstheme="minorHAnsi"/>
                <w:sz w:val="20"/>
                <w:szCs w:val="20"/>
              </w:rPr>
            </w:pPr>
            <w:r w:rsidRPr="00336A4C">
              <w:rPr>
                <w:rFonts w:cstheme="minorHAnsi"/>
                <w:sz w:val="20"/>
                <w:szCs w:val="20"/>
              </w:rPr>
              <w:t>- Explicitar regras no plano discursivo e textual (discurso direto e indireto)</w:t>
            </w:r>
          </w:p>
          <w:p w:rsidR="00EC4EFE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5774AD" w:rsidRDefault="005774AD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BB0719" w:rsidRDefault="00BB0719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BB0719" w:rsidRDefault="00BB0719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5774AD" w:rsidRDefault="005774AD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3A553A" w:rsidRDefault="003A553A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3A553A" w:rsidRDefault="003A553A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3A553A" w:rsidRDefault="003A553A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3A553A" w:rsidRDefault="003A553A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5C4BCC" w:rsidRPr="003210F9" w:rsidRDefault="005C4BCC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5774AD" w:rsidRDefault="005774AD" w:rsidP="00467BFC">
            <w:pPr>
              <w:keepLines/>
              <w:jc w:val="both"/>
              <w:rPr>
                <w:rFonts w:cs="Arial"/>
                <w:sz w:val="20"/>
                <w:szCs w:val="20"/>
              </w:rPr>
            </w:pPr>
          </w:p>
          <w:p w:rsidR="00EC4EFE" w:rsidRPr="003210F9" w:rsidRDefault="00EC4EFE" w:rsidP="00467BF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sz w:val="20"/>
                <w:szCs w:val="20"/>
              </w:rPr>
              <w:t>Praticar a leitura silenciosa</w:t>
            </w:r>
          </w:p>
          <w:p w:rsidR="00EC4EFE" w:rsidRPr="003210F9" w:rsidRDefault="00EC4EFE" w:rsidP="00467BF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EC4EFE" w:rsidRPr="003210F9" w:rsidRDefault="00EC4EFE" w:rsidP="00467BF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-Escrever biografias dos autores.</w:t>
            </w:r>
          </w:p>
          <w:p w:rsidR="00EC4EFE" w:rsidRPr="003210F9" w:rsidRDefault="00EC4EFE" w:rsidP="00467BF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Recontar textos lidos.</w:t>
            </w:r>
          </w:p>
          <w:p w:rsidR="00EC4EFE" w:rsidRPr="003210F9" w:rsidRDefault="00EC4EFE" w:rsidP="00467BF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EC4EFE" w:rsidRDefault="00EC4EFE" w:rsidP="00467BFC">
            <w:pPr>
              <w:jc w:val="both"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  <w:p w:rsidR="00EC4EFE" w:rsidRPr="00DA1B1F" w:rsidRDefault="00EC4EFE" w:rsidP="00467BF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sz w:val="20"/>
                <w:szCs w:val="20"/>
              </w:rPr>
              <w:t>Responder, oralmente e por escrito, de forma completa, a questões sobre os textos.</w:t>
            </w:r>
          </w:p>
        </w:tc>
        <w:tc>
          <w:tcPr>
            <w:tcW w:w="4820" w:type="dxa"/>
          </w:tcPr>
          <w:p w:rsidR="00EC4EFE" w:rsidRDefault="00EC4EFE" w:rsidP="00467BFC">
            <w:pPr>
              <w:jc w:val="both"/>
              <w:rPr>
                <w:rFonts w:cstheme="minorHAnsi"/>
              </w:rPr>
            </w:pPr>
          </w:p>
          <w:p w:rsidR="00EC4EFE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relatar o essencial de uma história ouvida ou de uma ocorrência; esclarecer dúvidas; recontar o que ouviu.</w:t>
            </w: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Apresentação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EC4EFE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 xml:space="preserve">- Leitura de textos e livros </w:t>
            </w:r>
            <w:proofErr w:type="spellStart"/>
            <w:r w:rsidRPr="003210F9">
              <w:rPr>
                <w:rFonts w:cs="Calibri"/>
                <w:sz w:val="20"/>
                <w:szCs w:val="20"/>
              </w:rPr>
              <w:t>selecionados</w:t>
            </w:r>
            <w:proofErr w:type="spellEnd"/>
            <w:r w:rsidRPr="003210F9">
              <w:rPr>
                <w:rFonts w:cs="Calibri"/>
                <w:sz w:val="20"/>
                <w:szCs w:val="20"/>
              </w:rPr>
              <w:t>.</w:t>
            </w:r>
          </w:p>
          <w:p w:rsidR="00EC4EFE" w:rsidRPr="003210F9" w:rsidRDefault="00EC4EFE" w:rsidP="00467B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-Leitura</w:t>
            </w:r>
            <w:r w:rsidRPr="003210F9">
              <w:rPr>
                <w:sz w:val="20"/>
                <w:szCs w:val="20"/>
              </w:rPr>
              <w:t xml:space="preserve"> expressiva</w:t>
            </w:r>
            <w:r>
              <w:rPr>
                <w:sz w:val="20"/>
                <w:szCs w:val="20"/>
              </w:rPr>
              <w:t>.</w:t>
            </w:r>
          </w:p>
          <w:p w:rsidR="00EC4EFE" w:rsidRDefault="00EC4EFE" w:rsidP="00467BFC">
            <w:pPr>
              <w:jc w:val="both"/>
              <w:rPr>
                <w:sz w:val="20"/>
                <w:szCs w:val="20"/>
              </w:rPr>
            </w:pPr>
            <w:r w:rsidRPr="003210F9">
              <w:rPr>
                <w:sz w:val="20"/>
                <w:szCs w:val="20"/>
              </w:rPr>
              <w:t>-Observação de gravuras</w:t>
            </w:r>
            <w:r>
              <w:rPr>
                <w:sz w:val="20"/>
                <w:szCs w:val="20"/>
              </w:rPr>
              <w:t>.</w:t>
            </w:r>
          </w:p>
          <w:p w:rsidR="00EC4EFE" w:rsidRDefault="00EC4EFE" w:rsidP="00467B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056A">
              <w:rPr>
                <w:rFonts w:eastAsia="Calibri" w:cs="Arial"/>
                <w:sz w:val="20"/>
                <w:szCs w:val="20"/>
              </w:rPr>
              <w:t>Leitura de textos produzidos por iniciativa própria, tendo em vista o gosto pela criação de textos escritos</w:t>
            </w:r>
            <w:r w:rsidR="00215513">
              <w:rPr>
                <w:rFonts w:eastAsia="Calibri" w:cs="Arial"/>
                <w:sz w:val="20"/>
                <w:szCs w:val="20"/>
              </w:rPr>
              <w:t>.</w:t>
            </w:r>
          </w:p>
          <w:p w:rsidR="00EC4EFE" w:rsidRPr="00ED23DF" w:rsidRDefault="00EC4EFE" w:rsidP="00467BFC">
            <w:pPr>
              <w:jc w:val="both"/>
              <w:rPr>
                <w:sz w:val="20"/>
                <w:szCs w:val="20"/>
              </w:rPr>
            </w:pPr>
          </w:p>
          <w:p w:rsidR="00EC4EFE" w:rsidRPr="0056056A" w:rsidRDefault="00EC4EFE" w:rsidP="00467BFC">
            <w:pPr>
              <w:jc w:val="both"/>
              <w:rPr>
                <w:sz w:val="20"/>
                <w:szCs w:val="20"/>
              </w:rPr>
            </w:pPr>
            <w:r w:rsidRPr="0056056A">
              <w:rPr>
                <w:sz w:val="20"/>
                <w:szCs w:val="20"/>
              </w:rPr>
              <w:t>-Interpretação dos textos.</w:t>
            </w:r>
          </w:p>
          <w:p w:rsidR="00EC4EFE" w:rsidRPr="0056056A" w:rsidRDefault="00EC4EFE" w:rsidP="00467BFC">
            <w:pPr>
              <w:jc w:val="both"/>
              <w:rPr>
                <w:sz w:val="20"/>
                <w:szCs w:val="20"/>
              </w:rPr>
            </w:pPr>
            <w:r w:rsidRPr="0056056A">
              <w:rPr>
                <w:sz w:val="20"/>
                <w:szCs w:val="20"/>
              </w:rPr>
              <w:lastRenderedPageBreak/>
              <w:t>-Interpretação e resposta a um questionário sobre o texto.</w:t>
            </w:r>
          </w:p>
          <w:p w:rsidR="00EC4EFE" w:rsidRPr="0056056A" w:rsidRDefault="00EC4EFE" w:rsidP="00467BFC">
            <w:pPr>
              <w:jc w:val="both"/>
              <w:rPr>
                <w:sz w:val="20"/>
                <w:szCs w:val="20"/>
              </w:rPr>
            </w:pPr>
            <w:r w:rsidRPr="0056056A">
              <w:rPr>
                <w:sz w:val="20"/>
                <w:szCs w:val="20"/>
              </w:rPr>
              <w:t>-Realização de fichas de trabalho e exercícios no manual.</w:t>
            </w:r>
          </w:p>
          <w:p w:rsidR="00EC4EFE" w:rsidRPr="0056056A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56056A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56056A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520989" w:rsidRDefault="00EC4EFE" w:rsidP="00467BF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4EFE" w:rsidRPr="00520989" w:rsidRDefault="00EC4EFE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C12B86" w:rsidRPr="006941ED" w:rsidRDefault="00C12B86" w:rsidP="00C12B86">
            <w:pPr>
              <w:jc w:val="both"/>
              <w:rPr>
                <w:rFonts w:cstheme="minorHAnsi"/>
                <w:sz w:val="20"/>
                <w:szCs w:val="20"/>
              </w:rPr>
            </w:pPr>
            <w:r w:rsidRPr="006941ED">
              <w:rPr>
                <w:rFonts w:cstheme="minorHAnsi"/>
                <w:sz w:val="20"/>
                <w:szCs w:val="20"/>
              </w:rPr>
              <w:t>-Resumo de um texto ou frases;</w:t>
            </w:r>
          </w:p>
          <w:p w:rsidR="00C12B86" w:rsidRPr="006941ED" w:rsidRDefault="00C12B86" w:rsidP="00C12B86">
            <w:pPr>
              <w:jc w:val="both"/>
              <w:rPr>
                <w:rFonts w:cstheme="minorHAnsi"/>
                <w:sz w:val="20"/>
                <w:szCs w:val="20"/>
              </w:rPr>
            </w:pPr>
            <w:r w:rsidRPr="006941ED">
              <w:rPr>
                <w:rFonts w:cstheme="minorHAnsi"/>
                <w:sz w:val="20"/>
                <w:szCs w:val="20"/>
              </w:rPr>
              <w:t>-Reconto da história de um texto;</w:t>
            </w:r>
          </w:p>
          <w:p w:rsidR="00C12B86" w:rsidRPr="006941ED" w:rsidRDefault="00C12B86" w:rsidP="00C12B86">
            <w:pPr>
              <w:jc w:val="both"/>
              <w:rPr>
                <w:rFonts w:cstheme="minorHAnsi"/>
                <w:sz w:val="20"/>
                <w:szCs w:val="20"/>
              </w:rPr>
            </w:pPr>
            <w:r w:rsidRPr="006941ED">
              <w:rPr>
                <w:rFonts w:cstheme="minorHAnsi"/>
                <w:sz w:val="20"/>
                <w:szCs w:val="20"/>
              </w:rPr>
              <w:t>-Reconto de um texto em banda desenhada;</w:t>
            </w:r>
          </w:p>
          <w:p w:rsidR="00C12B86" w:rsidRPr="006941ED" w:rsidRDefault="00C12B86" w:rsidP="00C12B86">
            <w:pPr>
              <w:jc w:val="both"/>
              <w:rPr>
                <w:rFonts w:cstheme="minorHAnsi"/>
                <w:sz w:val="20"/>
                <w:szCs w:val="20"/>
              </w:rPr>
            </w:pPr>
            <w:r w:rsidRPr="006941ED">
              <w:rPr>
                <w:rFonts w:cstheme="minorHAnsi"/>
                <w:sz w:val="20"/>
                <w:szCs w:val="20"/>
              </w:rPr>
              <w:t xml:space="preserve">-Produção de textos de acordo com um tema sugerido; </w:t>
            </w:r>
          </w:p>
          <w:p w:rsidR="00C12B86" w:rsidRPr="006941ED" w:rsidRDefault="00C12B86" w:rsidP="00C12B86">
            <w:pPr>
              <w:jc w:val="both"/>
              <w:rPr>
                <w:rFonts w:cstheme="minorHAnsi"/>
                <w:sz w:val="20"/>
                <w:szCs w:val="20"/>
              </w:rPr>
            </w:pPr>
            <w:r w:rsidRPr="006941ED">
              <w:rPr>
                <w:rFonts w:cstheme="minorHAnsi"/>
                <w:sz w:val="20"/>
                <w:szCs w:val="20"/>
              </w:rPr>
              <w:t>-Imaginação da continuação de uma história;</w:t>
            </w:r>
          </w:p>
          <w:p w:rsidR="00C12B86" w:rsidRPr="006941ED" w:rsidRDefault="00C12B86" w:rsidP="00C12B86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6941ED">
              <w:rPr>
                <w:rFonts w:cstheme="minorHAnsi"/>
                <w:sz w:val="20"/>
                <w:szCs w:val="20"/>
              </w:rPr>
              <w:t>-Pesquisa sobre um tema;</w:t>
            </w:r>
          </w:p>
          <w:p w:rsidR="00EC4EFE" w:rsidRPr="00520989" w:rsidRDefault="00EC4EFE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20989">
              <w:rPr>
                <w:rFonts w:eastAsia="Calibri" w:cs="Arial"/>
                <w:sz w:val="20"/>
                <w:szCs w:val="20"/>
              </w:rPr>
              <w:t>-Produção de textos</w:t>
            </w:r>
            <w:r w:rsidR="00215513">
              <w:rPr>
                <w:rFonts w:eastAsia="Calibri" w:cs="Arial"/>
                <w:sz w:val="20"/>
                <w:szCs w:val="20"/>
              </w:rPr>
              <w:t xml:space="preserve"> de acordo com um tema sugerido;</w:t>
            </w:r>
          </w:p>
          <w:p w:rsidR="00EC4EFE" w:rsidRPr="00520989" w:rsidRDefault="00215513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-Produção de textos livre;</w:t>
            </w:r>
          </w:p>
          <w:p w:rsidR="00EC4EFE" w:rsidRPr="0056056A" w:rsidRDefault="00EC4EFE" w:rsidP="00467BF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20989">
              <w:rPr>
                <w:rFonts w:cstheme="minorHAnsi"/>
                <w:sz w:val="20"/>
                <w:szCs w:val="20"/>
              </w:rPr>
              <w:t>Relato d</w:t>
            </w:r>
            <w:r w:rsidR="00215513">
              <w:rPr>
                <w:rFonts w:cstheme="minorHAnsi"/>
                <w:sz w:val="20"/>
                <w:szCs w:val="20"/>
              </w:rPr>
              <w:t>e uma situação vivida;</w:t>
            </w:r>
          </w:p>
          <w:p w:rsidR="00EC4EFE" w:rsidRDefault="00EC4EFE" w:rsidP="00467BF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Escrita de cartas, recados, anúncios</w:t>
            </w:r>
            <w:r w:rsidR="00215513">
              <w:rPr>
                <w:rFonts w:cstheme="minorHAnsi"/>
                <w:sz w:val="20"/>
                <w:szCs w:val="20"/>
              </w:rPr>
              <w:t>, retratos físico e psicológico;</w:t>
            </w:r>
          </w:p>
          <w:p w:rsidR="00EC4EFE" w:rsidRDefault="00EC4EFE" w:rsidP="00467BF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C4EFE" w:rsidRDefault="00EC4EFE" w:rsidP="00467BF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C4EFE" w:rsidRDefault="00EC4EFE" w:rsidP="00467BF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C4EFE" w:rsidRDefault="00EC4EFE" w:rsidP="00467BF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C4EFE" w:rsidRDefault="00EC4EFE" w:rsidP="00467BF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C4EFE" w:rsidRPr="0056056A" w:rsidRDefault="00EC4EFE" w:rsidP="00467BF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C4EFE" w:rsidRPr="00656876" w:rsidRDefault="00EC4EFE" w:rsidP="00656876">
            <w:pPr>
              <w:jc w:val="both"/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</w:t>
            </w:r>
            <w:r w:rsidRPr="00656876">
              <w:rPr>
                <w:rFonts w:cs="Calibri"/>
                <w:sz w:val="20"/>
                <w:szCs w:val="20"/>
              </w:rPr>
              <w:t>Reconstrução ou reinvenção de palavras alterando a sua estrutura silábica (aumentar sílabas, suprimir, trocar…).</w:t>
            </w:r>
          </w:p>
          <w:p w:rsidR="00EC4EFE" w:rsidRPr="00656876" w:rsidRDefault="00EC4EFE" w:rsidP="00656876">
            <w:pPr>
              <w:jc w:val="both"/>
              <w:rPr>
                <w:rFonts w:cs="Calibri"/>
                <w:sz w:val="20"/>
                <w:szCs w:val="20"/>
              </w:rPr>
            </w:pPr>
            <w:r w:rsidRPr="00656876">
              <w:rPr>
                <w:rFonts w:cs="Calibri"/>
                <w:sz w:val="20"/>
                <w:szCs w:val="20"/>
              </w:rPr>
              <w:t>-Construção e reconstrução de uma cadeia fónica: segmentar palavras em sílabas; reconstruir fonemas em sílabas; sílabas em palavras.</w:t>
            </w:r>
          </w:p>
          <w:p w:rsidR="00EC4EFE" w:rsidRPr="00656876" w:rsidRDefault="00EC4EFE" w:rsidP="00656876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656876">
              <w:rPr>
                <w:rFonts w:eastAsia="Calibri" w:cs="Arial"/>
                <w:sz w:val="20"/>
                <w:szCs w:val="20"/>
              </w:rPr>
              <w:t>-Classificação de palavras quanto à sílaba tónica.</w:t>
            </w:r>
          </w:p>
          <w:p w:rsidR="00EC4EFE" w:rsidRPr="00656876" w:rsidRDefault="00EC4EFE" w:rsidP="00656876">
            <w:pPr>
              <w:jc w:val="both"/>
              <w:rPr>
                <w:rFonts w:eastAsia="Calibri" w:cs="Arial"/>
                <w:color w:val="C00000"/>
                <w:sz w:val="20"/>
                <w:szCs w:val="20"/>
              </w:rPr>
            </w:pPr>
          </w:p>
          <w:p w:rsidR="00C12B86" w:rsidRPr="00C12B86" w:rsidRDefault="00C12B86" w:rsidP="00C12B86">
            <w:pPr>
              <w:spacing w:line="276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C12B86">
              <w:rPr>
                <w:rFonts w:eastAsia="Calibri" w:cs="Arial"/>
                <w:sz w:val="20"/>
                <w:szCs w:val="20"/>
              </w:rPr>
              <w:t>-Realização de atividades que permitam descobrir e explicitar algumas regras de flexão nominal, adjetival e pronominal.</w:t>
            </w:r>
          </w:p>
          <w:p w:rsidR="00C12B86" w:rsidRPr="00C12B86" w:rsidRDefault="00C12B86" w:rsidP="00C12B8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12B86">
              <w:rPr>
                <w:rFonts w:cstheme="minorHAnsi"/>
                <w:sz w:val="20"/>
                <w:szCs w:val="20"/>
              </w:rPr>
              <w:t>-Reescrita de frases substituindo adjetivos por outros de sentido equivalente.</w:t>
            </w:r>
          </w:p>
          <w:p w:rsidR="00EC4EFE" w:rsidRPr="00C12B86" w:rsidRDefault="00EC4EFE" w:rsidP="00C12B8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56876">
              <w:rPr>
                <w:rFonts w:cstheme="minorHAnsi"/>
                <w:sz w:val="20"/>
                <w:szCs w:val="20"/>
              </w:rPr>
              <w:t>-Identificação do radical de palavras, escrita da sua palavra primitiva e construção de família de palavras.</w:t>
            </w:r>
          </w:p>
          <w:p w:rsidR="00C12B86" w:rsidRDefault="00C12B86" w:rsidP="00C12B8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12B86">
              <w:rPr>
                <w:rFonts w:cstheme="minorHAnsi"/>
                <w:sz w:val="20"/>
                <w:szCs w:val="20"/>
              </w:rPr>
              <w:t>-Identificação da conjugação, dos modos e dos tempos de formas verbais.</w:t>
            </w:r>
          </w:p>
          <w:p w:rsidR="00656876" w:rsidRPr="00656876" w:rsidRDefault="00C12B86" w:rsidP="00C12B8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-Identificação e aplicação</w:t>
            </w:r>
            <w:r w:rsidR="00656876" w:rsidRPr="0065687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656876" w:rsidRPr="00656876">
              <w:rPr>
                <w:rFonts w:cstheme="minorHAnsi"/>
                <w:sz w:val="20"/>
                <w:szCs w:val="20"/>
              </w:rPr>
              <w:t>as formas Presente, Presente-futu</w:t>
            </w:r>
            <w:r w:rsidR="003A0631">
              <w:rPr>
                <w:rFonts w:cstheme="minorHAnsi"/>
                <w:sz w:val="20"/>
                <w:szCs w:val="20"/>
              </w:rPr>
              <w:t>ro, Futuro e Pretérito Perfeito.</w:t>
            </w:r>
          </w:p>
          <w:p w:rsidR="003A553A" w:rsidRPr="00656876" w:rsidRDefault="003A553A" w:rsidP="00656876">
            <w:pPr>
              <w:jc w:val="both"/>
              <w:rPr>
                <w:rFonts w:cstheme="minorHAnsi"/>
                <w:sz w:val="20"/>
                <w:szCs w:val="20"/>
              </w:rPr>
            </w:pPr>
            <w:r w:rsidRPr="00656876">
              <w:rPr>
                <w:rFonts w:cstheme="minorHAnsi"/>
                <w:sz w:val="20"/>
                <w:szCs w:val="20"/>
              </w:rPr>
              <w:t>-</w:t>
            </w:r>
            <w:r w:rsidR="00656876" w:rsidRPr="00656876">
              <w:rPr>
                <w:rFonts w:cstheme="minorHAnsi"/>
                <w:sz w:val="20"/>
                <w:szCs w:val="20"/>
              </w:rPr>
              <w:t>Conjugação de</w:t>
            </w:r>
            <w:r w:rsidR="003A0631">
              <w:rPr>
                <w:rFonts w:cstheme="minorHAnsi"/>
                <w:sz w:val="20"/>
                <w:szCs w:val="20"/>
              </w:rPr>
              <w:t xml:space="preserve"> verbos regulares e irregulares.</w:t>
            </w:r>
          </w:p>
          <w:p w:rsidR="003A553A" w:rsidRPr="00656876" w:rsidRDefault="003A553A" w:rsidP="00656876">
            <w:pPr>
              <w:jc w:val="both"/>
              <w:rPr>
                <w:rFonts w:cstheme="minorHAnsi"/>
                <w:sz w:val="20"/>
                <w:szCs w:val="20"/>
              </w:rPr>
            </w:pPr>
            <w:r w:rsidRPr="00656876">
              <w:rPr>
                <w:rFonts w:cstheme="minorHAnsi"/>
                <w:sz w:val="20"/>
                <w:szCs w:val="20"/>
              </w:rPr>
              <w:t>-Colocar ve</w:t>
            </w:r>
            <w:r w:rsidR="003A0631">
              <w:rPr>
                <w:rFonts w:cstheme="minorHAnsi"/>
                <w:sz w:val="20"/>
                <w:szCs w:val="20"/>
              </w:rPr>
              <w:t>rbos em tempos, pessoas e modos.</w:t>
            </w:r>
          </w:p>
          <w:p w:rsidR="00EC4EFE" w:rsidRPr="00656876" w:rsidRDefault="00EC4EFE" w:rsidP="0065687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51043" w:rsidRPr="00451043" w:rsidRDefault="00C12B86" w:rsidP="00451043">
            <w:pPr>
              <w:autoSpaceDE w:val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-</w:t>
            </w:r>
            <w:r w:rsidR="00451043" w:rsidRPr="00451043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-</w:t>
            </w:r>
            <w:r w:rsidR="00451043" w:rsidRPr="00451043">
              <w:rPr>
                <w:rFonts w:ascii="Calibri" w:eastAsia="Times New Roman" w:hAnsi="Calibri" w:cs="Arial"/>
                <w:bCs/>
                <w:strike/>
                <w:sz w:val="20"/>
                <w:szCs w:val="20"/>
                <w:lang w:eastAsia="pt-PT"/>
              </w:rPr>
              <w:t>I</w:t>
            </w:r>
            <w:r w:rsidR="00451043" w:rsidRPr="00451043">
              <w:rPr>
                <w:rFonts w:ascii="Calibri" w:eastAsia="Times New Roman" w:hAnsi="Calibri" w:cs="Arial"/>
                <w:bCs/>
                <w:sz w:val="20"/>
                <w:szCs w:val="20"/>
                <w:lang w:eastAsia="pt-PT"/>
              </w:rPr>
              <w:t>dentificação, em frases, das funções sintáticas (sujeito/predicado/complemento direto).</w:t>
            </w:r>
          </w:p>
          <w:p w:rsidR="00EC4EFE" w:rsidRPr="00656876" w:rsidRDefault="00C12B86" w:rsidP="0065687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Identificação de</w:t>
            </w:r>
            <w:r w:rsidR="00BB0719" w:rsidRPr="00656876">
              <w:rPr>
                <w:rFonts w:cstheme="minorHAnsi"/>
                <w:sz w:val="20"/>
                <w:szCs w:val="20"/>
              </w:rPr>
              <w:t xml:space="preserve"> palavras homónimas, homógrafas e homófonas.</w:t>
            </w:r>
          </w:p>
          <w:p w:rsidR="00BB0719" w:rsidRPr="00656876" w:rsidRDefault="00C12B86" w:rsidP="0065687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Escrita de</w:t>
            </w:r>
            <w:r w:rsidR="00BB0719" w:rsidRPr="00656876">
              <w:rPr>
                <w:rFonts w:cstheme="minorHAnsi"/>
                <w:sz w:val="20"/>
                <w:szCs w:val="20"/>
              </w:rPr>
              <w:t xml:space="preserve"> frases aplicando palavras homónimas, homógrafas e homófonas.</w:t>
            </w:r>
          </w:p>
          <w:p w:rsidR="00EC4EFE" w:rsidRPr="00656876" w:rsidRDefault="00EC4EFE" w:rsidP="0065687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5774AD" w:rsidRPr="00656876" w:rsidRDefault="00EC4EFE" w:rsidP="00656876">
            <w:pPr>
              <w:jc w:val="both"/>
              <w:rPr>
                <w:rFonts w:cstheme="minorHAnsi"/>
                <w:sz w:val="20"/>
                <w:szCs w:val="20"/>
              </w:rPr>
            </w:pPr>
            <w:r w:rsidRPr="00656876">
              <w:rPr>
                <w:rFonts w:cstheme="minorHAnsi"/>
                <w:sz w:val="20"/>
                <w:szCs w:val="20"/>
              </w:rPr>
              <w:t>-Distinção e aplicação do discurso direto e indireto.</w:t>
            </w:r>
          </w:p>
          <w:p w:rsidR="005774AD" w:rsidRPr="00656876" w:rsidRDefault="005774AD" w:rsidP="00656876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BB0719" w:rsidRPr="00656876" w:rsidRDefault="00BB0719" w:rsidP="00656876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BB0719" w:rsidRPr="00656876" w:rsidRDefault="00BB0719" w:rsidP="00656876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BB0719" w:rsidRPr="00656876" w:rsidRDefault="00BB0719" w:rsidP="00656876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5774AD" w:rsidRDefault="005774AD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5774AD" w:rsidRDefault="005774AD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3A553A" w:rsidRDefault="003A553A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3A553A" w:rsidRDefault="003A553A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3A553A" w:rsidRDefault="003A553A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3A553A" w:rsidRDefault="003A553A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3A553A" w:rsidRDefault="003A553A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5774AD" w:rsidRDefault="005774AD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5C4BCC" w:rsidRPr="003210F9" w:rsidRDefault="005C4BCC" w:rsidP="00467BF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EC4EFE" w:rsidRPr="003210F9" w:rsidRDefault="00EC4EFE" w:rsidP="00467BFC">
            <w:pPr>
              <w:jc w:val="both"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Leitura expressiva de pequenos t</w:t>
            </w:r>
            <w:r w:rsidR="00215513">
              <w:rPr>
                <w:rFonts w:cs="Arial"/>
                <w:sz w:val="20"/>
                <w:szCs w:val="20"/>
              </w:rPr>
              <w:t>extos, após preparação da mesma;</w:t>
            </w:r>
          </w:p>
          <w:p w:rsidR="00EC4EFE" w:rsidRPr="003210F9" w:rsidRDefault="00EC4EFE" w:rsidP="00467BFC">
            <w:pPr>
              <w:jc w:val="both"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Reconto de histórias lidas, distinguindo introduç</w:t>
            </w:r>
            <w:r w:rsidR="00215513">
              <w:rPr>
                <w:rFonts w:cs="Arial"/>
                <w:sz w:val="20"/>
                <w:szCs w:val="20"/>
              </w:rPr>
              <w:t>ão, desenvolvimento e conclusão;</w:t>
            </w:r>
          </w:p>
          <w:p w:rsidR="00EC4EFE" w:rsidRPr="00FE4EBE" w:rsidRDefault="00EC4EFE" w:rsidP="00467BFC">
            <w:pPr>
              <w:jc w:val="both"/>
              <w:rPr>
                <w:rFonts w:cstheme="minorHAnsi"/>
              </w:rPr>
            </w:pPr>
            <w:r w:rsidRPr="003210F9">
              <w:rPr>
                <w:rFonts w:cs="Arial"/>
                <w:sz w:val="20"/>
                <w:szCs w:val="20"/>
              </w:rPr>
              <w:t>-Propostas de alternat</w:t>
            </w:r>
            <w:r>
              <w:rPr>
                <w:rFonts w:cs="Arial"/>
                <w:sz w:val="20"/>
                <w:szCs w:val="20"/>
              </w:rPr>
              <w:t>ivas distintas: alterar cara</w:t>
            </w:r>
            <w:r w:rsidRPr="003210F9">
              <w:rPr>
                <w:rFonts w:cs="Arial"/>
                <w:sz w:val="20"/>
                <w:szCs w:val="20"/>
              </w:rPr>
              <w:t>terísticas de personagens ou sugerindo um cenário (temporal ou espacial) diferente</w:t>
            </w:r>
            <w:r w:rsidR="00215513">
              <w:rPr>
                <w:rFonts w:cs="Arial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EC4EFE" w:rsidRPr="00FE4EBE" w:rsidRDefault="00EC4EFE" w:rsidP="00640426">
            <w:pPr>
              <w:rPr>
                <w:rFonts w:cstheme="minorHAnsi"/>
              </w:rPr>
            </w:pPr>
          </w:p>
          <w:p w:rsidR="00EC4EFE" w:rsidRPr="00FE4EBE" w:rsidRDefault="00EC4EFE" w:rsidP="00640426">
            <w:pPr>
              <w:rPr>
                <w:rFonts w:cstheme="minorHAnsi"/>
              </w:rPr>
            </w:pPr>
          </w:p>
          <w:p w:rsidR="00EC4EFE" w:rsidRPr="003210F9" w:rsidRDefault="00EC4EFE" w:rsidP="00640426">
            <w:pPr>
              <w:rPr>
                <w:rFonts w:cs="Calibri"/>
                <w:b/>
                <w:sz w:val="20"/>
                <w:szCs w:val="20"/>
              </w:rPr>
            </w:pPr>
            <w:r w:rsidRPr="003210F9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EC4EFE" w:rsidRPr="003210F9" w:rsidRDefault="00EC4EFE" w:rsidP="00640426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EC4EFE" w:rsidRPr="003210F9" w:rsidRDefault="00EC4EFE" w:rsidP="00640426">
            <w:pPr>
              <w:rPr>
                <w:rFonts w:cs="Calibri"/>
                <w:b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 xml:space="preserve"> - Desempenho nas fichas de trabalho individual, </w:t>
            </w:r>
            <w:r>
              <w:rPr>
                <w:rFonts w:cs="Calibri"/>
                <w:sz w:val="20"/>
                <w:szCs w:val="20"/>
              </w:rPr>
              <w:t xml:space="preserve">no </w:t>
            </w:r>
            <w:r w:rsidRPr="003210F9">
              <w:rPr>
                <w:rFonts w:cs="Calibri"/>
                <w:sz w:val="20"/>
                <w:szCs w:val="20"/>
              </w:rPr>
              <w:t xml:space="preserve">caderno e </w:t>
            </w:r>
            <w:r>
              <w:rPr>
                <w:rFonts w:cs="Calibri"/>
                <w:sz w:val="20"/>
                <w:szCs w:val="20"/>
              </w:rPr>
              <w:t xml:space="preserve">nos </w:t>
            </w:r>
            <w:r w:rsidRPr="003210F9">
              <w:rPr>
                <w:rFonts w:cs="Calibri"/>
                <w:sz w:val="20"/>
                <w:szCs w:val="20"/>
              </w:rPr>
              <w:t>manuais (autonomia).</w:t>
            </w:r>
          </w:p>
          <w:p w:rsidR="00EC4EFE" w:rsidRPr="003210F9" w:rsidRDefault="00EC4EFE" w:rsidP="00640426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Registo de comportamentos;</w:t>
            </w:r>
          </w:p>
          <w:p w:rsidR="00EC4EFE" w:rsidRPr="003210F9" w:rsidRDefault="00EC4EFE" w:rsidP="0064042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Grelhas de avaliação</w:t>
            </w:r>
          </w:p>
          <w:p w:rsidR="00EC4EFE" w:rsidRPr="003210F9" w:rsidRDefault="00EC4EFE" w:rsidP="00640426">
            <w:pPr>
              <w:rPr>
                <w:rFonts w:cs="Calibri"/>
                <w:sz w:val="20"/>
                <w:szCs w:val="20"/>
              </w:rPr>
            </w:pPr>
          </w:p>
          <w:p w:rsidR="00EC4EFE" w:rsidRPr="00FE4EBE" w:rsidRDefault="00EC4EFE" w:rsidP="00640426">
            <w:pPr>
              <w:rPr>
                <w:rFonts w:cstheme="minorHAnsi"/>
              </w:rPr>
            </w:pPr>
          </w:p>
        </w:tc>
      </w:tr>
    </w:tbl>
    <w:p w:rsidR="00784FE6" w:rsidRDefault="00784FE6" w:rsidP="0058239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784FE6" w:rsidRDefault="00784FE6" w:rsidP="0058239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784FE6" w:rsidRDefault="00784FE6" w:rsidP="0058239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EC4EFE" w:rsidRDefault="00EC4EFE" w:rsidP="0058239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EC4EFE" w:rsidRDefault="00EC4EFE" w:rsidP="0058239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5774AD" w:rsidRDefault="005774AD" w:rsidP="005774AD">
      <w:pPr>
        <w:pStyle w:val="Cabealho"/>
        <w:rPr>
          <w:rFonts w:ascii="Calibri" w:hAnsi="Calibri" w:cs="Calibri"/>
          <w:b/>
          <w:bCs/>
          <w:sz w:val="28"/>
        </w:rPr>
      </w:pPr>
    </w:p>
    <w:p w:rsidR="00EC4EFE" w:rsidRDefault="00EC4EFE" w:rsidP="0058239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58239A" w:rsidRDefault="0058239A" w:rsidP="00FD6ED4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</w:t>
      </w:r>
      <w:r w:rsidRPr="00C126A2">
        <w:rPr>
          <w:rFonts w:ascii="Calibri" w:hAnsi="Calibri" w:cs="Calibri"/>
          <w:b/>
          <w:bCs/>
          <w:sz w:val="28"/>
        </w:rPr>
        <w:t xml:space="preserve">Mês de </w:t>
      </w:r>
      <w:r w:rsidR="00713745">
        <w:rPr>
          <w:rFonts w:ascii="Calibri" w:hAnsi="Calibri" w:cs="Calibri"/>
          <w:b/>
          <w:bCs/>
          <w:sz w:val="28"/>
        </w:rPr>
        <w:t xml:space="preserve">abril </w:t>
      </w:r>
    </w:p>
    <w:p w:rsidR="00BE370B" w:rsidRPr="00BE370B" w:rsidRDefault="00BE370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14255" w:type="dxa"/>
        <w:tblLayout w:type="fixed"/>
        <w:tblLook w:val="04A0" w:firstRow="1" w:lastRow="0" w:firstColumn="1" w:lastColumn="0" w:noHBand="0" w:noVBand="1"/>
      </w:tblPr>
      <w:tblGrid>
        <w:gridCol w:w="1103"/>
        <w:gridCol w:w="2274"/>
        <w:gridCol w:w="3694"/>
        <w:gridCol w:w="4690"/>
        <w:gridCol w:w="2494"/>
      </w:tblGrid>
      <w:tr w:rsidR="00BE370B" w:rsidTr="009673C5">
        <w:trPr>
          <w:trHeight w:val="1021"/>
        </w:trPr>
        <w:tc>
          <w:tcPr>
            <w:tcW w:w="1103" w:type="dxa"/>
            <w:shd w:val="clear" w:color="auto" w:fill="00B0F0"/>
            <w:vAlign w:val="center"/>
          </w:tcPr>
          <w:p w:rsidR="00BE370B" w:rsidRPr="00E234A2" w:rsidRDefault="00BE370B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74" w:type="dxa"/>
            <w:shd w:val="clear" w:color="auto" w:fill="00B0F0"/>
            <w:vAlign w:val="center"/>
          </w:tcPr>
          <w:p w:rsidR="00BE370B" w:rsidRPr="00E234A2" w:rsidRDefault="00E01CC0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="00BE370B"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694" w:type="dxa"/>
            <w:shd w:val="clear" w:color="auto" w:fill="00B0F0"/>
            <w:vAlign w:val="center"/>
          </w:tcPr>
          <w:p w:rsidR="00BE370B" w:rsidRPr="00E234A2" w:rsidRDefault="00BE370B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90" w:type="dxa"/>
            <w:shd w:val="clear" w:color="auto" w:fill="00B0F0"/>
            <w:vAlign w:val="center"/>
          </w:tcPr>
          <w:p w:rsidR="00BE370B" w:rsidRPr="00E234A2" w:rsidRDefault="00BE370B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94" w:type="dxa"/>
            <w:shd w:val="clear" w:color="auto" w:fill="00B0F0"/>
            <w:vAlign w:val="center"/>
          </w:tcPr>
          <w:p w:rsidR="00BE370B" w:rsidRPr="00E234A2" w:rsidRDefault="00BE370B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58239A" w:rsidTr="009673C5">
        <w:trPr>
          <w:trHeight w:val="629"/>
        </w:trPr>
        <w:tc>
          <w:tcPr>
            <w:tcW w:w="1103" w:type="dxa"/>
            <w:textDirection w:val="btLr"/>
          </w:tcPr>
          <w:p w:rsidR="0058239A" w:rsidRPr="0069690C" w:rsidRDefault="009673C5" w:rsidP="009673C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74" w:type="dxa"/>
          </w:tcPr>
          <w:p w:rsidR="00713745" w:rsidRDefault="00713745" w:rsidP="00386361">
            <w:pPr>
              <w:rPr>
                <w:rFonts w:cstheme="minorHAnsi"/>
                <w:b/>
                <w:color w:val="C00000"/>
              </w:rPr>
            </w:pPr>
          </w:p>
          <w:p w:rsidR="00386361" w:rsidRPr="00386361" w:rsidRDefault="00386361" w:rsidP="00386361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386361">
              <w:rPr>
                <w:rFonts w:ascii="Calibri" w:eastAsia="Calibri" w:hAnsi="Calibri" w:cs="Times New Roman"/>
                <w:b/>
                <w:szCs w:val="24"/>
              </w:rPr>
              <w:t>ÁREA</w:t>
            </w:r>
          </w:p>
          <w:p w:rsidR="00386361" w:rsidRPr="00386361" w:rsidRDefault="00386361" w:rsidP="00386361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  <w:p w:rsidR="00386361" w:rsidRPr="00386361" w:rsidRDefault="00386361" w:rsidP="00386361">
            <w:pPr>
              <w:rPr>
                <w:rFonts w:ascii="Calibri" w:eastAsia="Calibri" w:hAnsi="Calibri" w:cs="Times New Roman"/>
              </w:rPr>
            </w:pPr>
            <w:r w:rsidRPr="00386361">
              <w:rPr>
                <w:rFonts w:ascii="Calibri" w:eastAsia="Calibri" w:hAnsi="Calibri" w:cs="Times New Roman"/>
              </w:rPr>
              <w:t>•Medida e medição</w:t>
            </w:r>
          </w:p>
          <w:p w:rsidR="00386361" w:rsidRPr="00386361" w:rsidRDefault="00386361" w:rsidP="00386361">
            <w:pPr>
              <w:rPr>
                <w:rFonts w:ascii="Calibri" w:eastAsia="Calibri" w:hAnsi="Calibri" w:cs="Times New Roman"/>
              </w:rPr>
            </w:pPr>
            <w:r w:rsidRPr="00386361">
              <w:rPr>
                <w:rFonts w:ascii="Calibri" w:eastAsia="Calibri" w:hAnsi="Calibri" w:cs="Times New Roman"/>
              </w:rPr>
              <w:t>•Unidades de medida SI</w:t>
            </w:r>
          </w:p>
          <w:p w:rsidR="00386361" w:rsidRPr="009673C5" w:rsidRDefault="00386361" w:rsidP="00F22291">
            <w:pPr>
              <w:rPr>
                <w:rFonts w:ascii="Calibri" w:eastAsia="Calibri" w:hAnsi="Calibri" w:cs="Times New Roman"/>
              </w:rPr>
            </w:pPr>
            <w:r w:rsidRPr="00386361">
              <w:rPr>
                <w:rFonts w:ascii="Calibri" w:eastAsia="Calibri" w:hAnsi="Calibri" w:cs="Times New Roman"/>
              </w:rPr>
              <w:t>•Estimação</w:t>
            </w:r>
          </w:p>
          <w:p w:rsidR="00386361" w:rsidRDefault="00386361" w:rsidP="0058239A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386361" w:rsidRPr="00386361" w:rsidRDefault="00386361" w:rsidP="00386361">
            <w:pPr>
              <w:rPr>
                <w:rFonts w:ascii="Calibri" w:eastAsia="Calibri" w:hAnsi="Calibri" w:cs="Calibri"/>
                <w:b/>
              </w:rPr>
            </w:pPr>
            <w:r w:rsidRPr="00386361">
              <w:rPr>
                <w:rFonts w:ascii="Calibri" w:eastAsia="Calibri" w:hAnsi="Calibri" w:cs="Calibri"/>
                <w:b/>
              </w:rPr>
              <w:t>VOLUME A CAPACIDADE</w:t>
            </w:r>
          </w:p>
          <w:p w:rsidR="00386361" w:rsidRPr="00386361" w:rsidRDefault="00386361" w:rsidP="003863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</w:p>
          <w:p w:rsidR="00386361" w:rsidRPr="00386361" w:rsidRDefault="00386361" w:rsidP="0038636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 w:rsidRPr="00386361">
              <w:rPr>
                <w:rFonts w:ascii="Calibri" w:eastAsia="Calibri" w:hAnsi="Calibri" w:cs="Calibri"/>
                <w:b/>
                <w:bCs/>
              </w:rPr>
              <w:t>Comprimento, massa,</w:t>
            </w:r>
          </w:p>
          <w:p w:rsidR="00386361" w:rsidRPr="00386361" w:rsidRDefault="00386361" w:rsidP="003863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capacidade</w:t>
            </w:r>
            <w:proofErr w:type="gramEnd"/>
            <w:r w:rsidRPr="00386361">
              <w:rPr>
                <w:rFonts w:ascii="Calibri" w:eastAsia="Calibri" w:hAnsi="Calibri" w:cs="Calibri"/>
                <w:b/>
                <w:bCs/>
              </w:rPr>
              <w:t xml:space="preserve"> e volume</w:t>
            </w:r>
          </w:p>
          <w:p w:rsidR="00386361" w:rsidRPr="00386361" w:rsidRDefault="00386361" w:rsidP="003863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386361">
              <w:rPr>
                <w:rFonts w:ascii="Calibri" w:eastAsia="SymbolMT" w:hAnsi="Calibri" w:cs="Calibri"/>
              </w:rPr>
              <w:t xml:space="preserve">• </w:t>
            </w:r>
            <w:r w:rsidRPr="00386361">
              <w:rPr>
                <w:rFonts w:ascii="Calibri" w:eastAsia="Calibri" w:hAnsi="Calibri" w:cs="Calibri"/>
              </w:rPr>
              <w:t>Medida e medição</w:t>
            </w:r>
          </w:p>
          <w:p w:rsidR="00386361" w:rsidRPr="00386361" w:rsidRDefault="00386361" w:rsidP="003863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</w:rPr>
            </w:pPr>
            <w:r w:rsidRPr="00386361">
              <w:rPr>
                <w:rFonts w:ascii="Calibri" w:eastAsia="SymbolMT" w:hAnsi="Calibri" w:cs="Calibri"/>
              </w:rPr>
              <w:t xml:space="preserve">• </w:t>
            </w:r>
            <w:r w:rsidRPr="00386361">
              <w:rPr>
                <w:rFonts w:ascii="Calibri" w:eastAsia="Calibri" w:hAnsi="Calibri" w:cs="Calibri"/>
              </w:rPr>
              <w:t xml:space="preserve">Unidades de medida </w:t>
            </w:r>
            <w:r w:rsidRPr="00386361">
              <w:rPr>
                <w:rFonts w:ascii="Calibri" w:eastAsia="Calibri" w:hAnsi="Calibri" w:cs="Calibri"/>
                <w:i/>
                <w:iCs/>
              </w:rPr>
              <w:t>SI</w:t>
            </w:r>
          </w:p>
          <w:p w:rsidR="00386361" w:rsidRPr="00386361" w:rsidRDefault="00386361" w:rsidP="003863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386361">
              <w:rPr>
                <w:rFonts w:ascii="Calibri" w:eastAsia="SymbolMT" w:hAnsi="Calibri" w:cs="Calibri"/>
              </w:rPr>
              <w:t>• V</w:t>
            </w:r>
            <w:r w:rsidRPr="00386361">
              <w:rPr>
                <w:rFonts w:ascii="Calibri" w:eastAsia="Calibri" w:hAnsi="Calibri" w:cs="Calibri"/>
              </w:rPr>
              <w:t>olume</w:t>
            </w:r>
          </w:p>
          <w:p w:rsidR="00386361" w:rsidRPr="00386361" w:rsidRDefault="00386361" w:rsidP="003863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386361">
              <w:rPr>
                <w:rFonts w:ascii="Calibri" w:eastAsia="SymbolMT" w:hAnsi="Calibri" w:cs="Calibri"/>
              </w:rPr>
              <w:t xml:space="preserve">• </w:t>
            </w:r>
            <w:r w:rsidRPr="00386361">
              <w:rPr>
                <w:rFonts w:ascii="Calibri" w:eastAsia="Calibri" w:hAnsi="Calibri" w:cs="Calibri"/>
              </w:rPr>
              <w:t>Estimação</w:t>
            </w:r>
          </w:p>
          <w:p w:rsidR="00386361" w:rsidRPr="00386361" w:rsidRDefault="00386361" w:rsidP="0038636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highlight w:val="yellow"/>
              </w:rPr>
            </w:pPr>
          </w:p>
          <w:p w:rsidR="00713745" w:rsidRDefault="00713745" w:rsidP="00923AB0">
            <w:pPr>
              <w:rPr>
                <w:rFonts w:cstheme="minorHAnsi"/>
                <w:b/>
                <w:color w:val="C00000"/>
              </w:rPr>
            </w:pPr>
          </w:p>
          <w:p w:rsidR="00713745" w:rsidRDefault="00713745" w:rsidP="0058239A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C428EA" w:rsidRPr="00F843D6" w:rsidRDefault="00C428EA" w:rsidP="00C428EA">
            <w:pPr>
              <w:rPr>
                <w:rFonts w:ascii="Calibri" w:hAnsi="Calibri" w:cs="Calibri"/>
                <w:b/>
                <w:caps/>
                <w:szCs w:val="24"/>
              </w:rPr>
            </w:pPr>
            <w:r w:rsidRPr="00F843D6">
              <w:rPr>
                <w:rFonts w:ascii="Calibri" w:hAnsi="Calibri" w:cs="Calibri"/>
                <w:b/>
                <w:caps/>
                <w:szCs w:val="24"/>
              </w:rPr>
              <w:t xml:space="preserve">Tarefas de revisão e consolidação </w:t>
            </w:r>
          </w:p>
          <w:p w:rsidR="00C428EA" w:rsidRPr="00F843D6" w:rsidRDefault="00C428EA" w:rsidP="00C428EA">
            <w:pPr>
              <w:rPr>
                <w:rFonts w:ascii="Calibri" w:hAnsi="Calibri" w:cs="Calibri"/>
                <w:szCs w:val="24"/>
              </w:rPr>
            </w:pPr>
          </w:p>
          <w:p w:rsidR="0058239A" w:rsidRPr="009673C5" w:rsidRDefault="0058239A" w:rsidP="009673C5">
            <w:pPr>
              <w:rPr>
                <w:rFonts w:cstheme="minorHAnsi"/>
                <w:highlight w:val="yellow"/>
              </w:rPr>
            </w:pPr>
          </w:p>
        </w:tc>
        <w:tc>
          <w:tcPr>
            <w:tcW w:w="3694" w:type="dxa"/>
          </w:tcPr>
          <w:p w:rsidR="00386361" w:rsidRPr="00386361" w:rsidRDefault="00386361" w:rsidP="0043006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386361">
              <w:rPr>
                <w:rFonts w:ascii="Calibri" w:eastAsia="Calibri" w:hAnsi="Calibri" w:cs="Calibri"/>
              </w:rPr>
              <w:t>Medir comprimentos e áreas</w:t>
            </w:r>
          </w:p>
          <w:p w:rsidR="00386361" w:rsidRPr="00386361" w:rsidRDefault="00386361" w:rsidP="00430065">
            <w:pPr>
              <w:jc w:val="both"/>
              <w:rPr>
                <w:rFonts w:ascii="Calibri" w:eastAsia="Calibri" w:hAnsi="Calibri" w:cs="Calibri"/>
              </w:rPr>
            </w:pPr>
            <w:r w:rsidRPr="00386361">
              <w:rPr>
                <w:rFonts w:ascii="Calibri" w:eastAsia="Calibri" w:hAnsi="Calibri" w:cs="Calibri"/>
                <w:iCs/>
              </w:rPr>
              <w:t>-Efetuar estimativas</w:t>
            </w:r>
          </w:p>
          <w:p w:rsidR="00386361" w:rsidRPr="00386361" w:rsidRDefault="00386361" w:rsidP="00430065">
            <w:pPr>
              <w:jc w:val="both"/>
              <w:rPr>
                <w:rFonts w:ascii="Calibri" w:eastAsia="Calibri" w:hAnsi="Calibri" w:cs="Calibri"/>
                <w:iCs/>
              </w:rPr>
            </w:pPr>
          </w:p>
          <w:p w:rsid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C00000"/>
              </w:rPr>
            </w:pPr>
          </w:p>
          <w:p w:rsid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C00000"/>
              </w:rPr>
            </w:pPr>
          </w:p>
          <w:p w:rsid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C00000"/>
              </w:rPr>
            </w:pPr>
          </w:p>
          <w:p w:rsid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C00000"/>
              </w:rPr>
            </w:pPr>
          </w:p>
          <w:p w:rsidR="00430065" w:rsidRDefault="00430065" w:rsidP="0043006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C00000"/>
              </w:rPr>
            </w:pPr>
          </w:p>
          <w:p w:rsidR="00386361" w:rsidRP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61F1E">
              <w:rPr>
                <w:rFonts w:ascii="Calibri" w:eastAsia="Calibri" w:hAnsi="Calibri" w:cs="Calibri"/>
              </w:rPr>
              <w:t>Compreender a noção de volume;</w:t>
            </w:r>
          </w:p>
          <w:p w:rsidR="00386361" w:rsidRP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386361">
              <w:rPr>
                <w:rFonts w:ascii="Calibri" w:eastAsia="Calibri" w:hAnsi="Calibri" w:cs="Calibri"/>
              </w:rPr>
              <w:t xml:space="preserve">Realizar medições de grandezas em </w:t>
            </w:r>
            <w:r>
              <w:rPr>
                <w:rFonts w:ascii="Calibri" w:eastAsia="Calibri" w:hAnsi="Calibri" w:cs="Calibri"/>
              </w:rPr>
              <w:t>-</w:t>
            </w:r>
            <w:r w:rsidRPr="00386361">
              <w:rPr>
                <w:rFonts w:ascii="Calibri" w:eastAsia="Calibri" w:hAnsi="Calibri" w:cs="Calibri"/>
              </w:rPr>
              <w:t xml:space="preserve">unidades </w:t>
            </w:r>
            <w:r w:rsidRPr="00386361">
              <w:rPr>
                <w:rFonts w:ascii="Calibri" w:eastAsia="Calibri" w:hAnsi="Calibri" w:cs="Calibri"/>
                <w:i/>
                <w:iCs/>
              </w:rPr>
              <w:t xml:space="preserve">SI, </w:t>
            </w:r>
            <w:r w:rsidRPr="00386361">
              <w:rPr>
                <w:rFonts w:ascii="Calibri" w:eastAsia="Calibri" w:hAnsi="Calibri" w:cs="Calibri"/>
              </w:rPr>
              <w:t>usando instrumentos adequados às situações.</w:t>
            </w:r>
          </w:p>
          <w:p w:rsidR="00386361" w:rsidRP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386361">
              <w:rPr>
                <w:rFonts w:ascii="Calibri" w:eastAsia="Calibri" w:hAnsi="Calibri" w:cs="Calibri"/>
              </w:rPr>
              <w:t>Comparar e ordenar medidas de diversas grandezas.</w:t>
            </w:r>
          </w:p>
          <w:p w:rsidR="00386361" w:rsidRP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386361">
              <w:rPr>
                <w:rFonts w:ascii="Calibri" w:eastAsia="Calibri" w:hAnsi="Calibri" w:cs="Calibri"/>
              </w:rPr>
              <w:t>Determinar o volume do cubo de uma forma experimental.</w:t>
            </w:r>
          </w:p>
          <w:p w:rsidR="00386361" w:rsidRP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386361">
              <w:rPr>
                <w:rFonts w:ascii="Calibri" w:eastAsia="Calibri" w:hAnsi="Calibri" w:cs="Calibri"/>
              </w:rPr>
              <w:t>Realizar estimativas de medidas de grandezas.</w:t>
            </w:r>
          </w:p>
          <w:p w:rsidR="00386361" w:rsidRP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386361">
              <w:rPr>
                <w:rFonts w:ascii="Calibri" w:eastAsia="Calibri" w:hAnsi="Calibri" w:cs="Calibri"/>
              </w:rPr>
              <w:t xml:space="preserve">Resolver problemas respeitantes a grandezas, utilizando e relacionando as unidades de medida </w:t>
            </w:r>
            <w:r w:rsidRPr="00386361">
              <w:rPr>
                <w:rFonts w:ascii="Calibri" w:eastAsia="Calibri" w:hAnsi="Calibri" w:cs="Calibri"/>
                <w:i/>
                <w:iCs/>
              </w:rPr>
              <w:t>SI</w:t>
            </w:r>
            <w:r w:rsidRPr="00386361">
              <w:rPr>
                <w:rFonts w:ascii="Calibri" w:eastAsia="Calibri" w:hAnsi="Calibri" w:cs="Calibri"/>
              </w:rPr>
              <w:t>.</w:t>
            </w:r>
          </w:p>
          <w:p w:rsidR="00386361" w:rsidRP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  <w:p w:rsid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C00000"/>
              </w:rPr>
            </w:pPr>
          </w:p>
          <w:p w:rsidR="0038636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C00000"/>
              </w:rPr>
            </w:pPr>
          </w:p>
          <w:p w:rsidR="0058239A" w:rsidRPr="00713745" w:rsidRDefault="0058239A" w:rsidP="0043006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C00000"/>
              </w:rPr>
            </w:pPr>
          </w:p>
        </w:tc>
        <w:tc>
          <w:tcPr>
            <w:tcW w:w="4690" w:type="dxa"/>
          </w:tcPr>
          <w:p w:rsidR="00386361" w:rsidRPr="00C91F11" w:rsidRDefault="00775762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C91F11">
              <w:rPr>
                <w:rFonts w:ascii="Calibri" w:eastAsia="Calibri" w:hAnsi="Calibri" w:cs="Times New Roman"/>
              </w:rPr>
              <w:t>-C</w:t>
            </w:r>
            <w:r w:rsidR="00FA69C2" w:rsidRPr="00C91F11">
              <w:rPr>
                <w:rFonts w:ascii="Calibri" w:eastAsia="Calibri" w:hAnsi="Calibri" w:cs="Times New Roman"/>
              </w:rPr>
              <w:t>álculo</w:t>
            </w:r>
            <w:r w:rsidR="00386361" w:rsidRPr="00C91F11">
              <w:rPr>
                <w:rFonts w:ascii="Calibri" w:eastAsia="Calibri" w:hAnsi="Calibri" w:cs="Times New Roman"/>
              </w:rPr>
              <w:t xml:space="preserve"> </w:t>
            </w:r>
            <w:r w:rsidR="00FA69C2" w:rsidRPr="00C91F11">
              <w:rPr>
                <w:rFonts w:ascii="Calibri" w:eastAsia="Calibri" w:hAnsi="Calibri" w:cs="Times New Roman"/>
              </w:rPr>
              <w:t>d</w:t>
            </w:r>
            <w:r w:rsidR="00386361" w:rsidRPr="00C91F11">
              <w:rPr>
                <w:rFonts w:ascii="Calibri" w:eastAsia="Calibri" w:hAnsi="Calibri" w:cs="Times New Roman"/>
              </w:rPr>
              <w:t>a área do quadrado e do retângulo.</w:t>
            </w:r>
          </w:p>
          <w:p w:rsidR="00386361" w:rsidRPr="00C91F1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C91F11">
              <w:rPr>
                <w:rFonts w:ascii="Calibri" w:eastAsia="Calibri" w:hAnsi="Calibri" w:cs="Times New Roman"/>
              </w:rPr>
              <w:t>-Realização de medições de áreas em unidades SI.</w:t>
            </w:r>
          </w:p>
          <w:p w:rsidR="00386361" w:rsidRPr="00C91F1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C91F11">
              <w:rPr>
                <w:rFonts w:ascii="Calibri" w:eastAsia="Calibri" w:hAnsi="Calibri" w:cs="Times New Roman"/>
              </w:rPr>
              <w:t>-Estimação de áreas.</w:t>
            </w:r>
          </w:p>
          <w:p w:rsidR="00386361" w:rsidRPr="00C91F1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C91F11">
              <w:rPr>
                <w:rFonts w:ascii="Calibri" w:eastAsia="Calibri" w:hAnsi="Calibri" w:cs="Times New Roman"/>
              </w:rPr>
              <w:t>-Resolução de problemas relacionando perímetro e área.</w:t>
            </w:r>
          </w:p>
          <w:p w:rsidR="00386361" w:rsidRPr="00C91F1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C91F11">
              <w:rPr>
                <w:rFonts w:ascii="Calibri" w:eastAsia="Calibri" w:hAnsi="Calibri" w:cs="Times New Roman"/>
              </w:rPr>
              <w:t>-Resolução de problemas respeitantes a grandezas, utilizando e relacionando unidades de medida SI.</w:t>
            </w:r>
          </w:p>
          <w:p w:rsidR="00386361" w:rsidRPr="00C91F1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386361" w:rsidRPr="00C91F11" w:rsidRDefault="00386361" w:rsidP="00430065">
            <w:pPr>
              <w:jc w:val="both"/>
              <w:rPr>
                <w:rFonts w:ascii="Calibri" w:eastAsia="Times New Roman" w:hAnsi="Calibri" w:cs="Calibri"/>
              </w:rPr>
            </w:pPr>
            <w:r w:rsidRPr="00C91F11">
              <w:rPr>
                <w:rFonts w:ascii="Calibri" w:eastAsia="Calibri" w:hAnsi="Calibri" w:cs="Calibri"/>
              </w:rPr>
              <w:t>-</w:t>
            </w:r>
            <w:r w:rsidR="00FA69C2" w:rsidRPr="00C91F11">
              <w:rPr>
                <w:rFonts w:ascii="Calibri" w:eastAsia="Calibri" w:hAnsi="Calibri" w:cs="Calibri"/>
              </w:rPr>
              <w:t>Uso de</w:t>
            </w:r>
            <w:r w:rsidRPr="00C91F11">
              <w:rPr>
                <w:rFonts w:ascii="Calibri" w:eastAsia="Calibri" w:hAnsi="Calibri" w:cs="Calibri"/>
              </w:rPr>
              <w:t xml:space="preserve"> tabelas na resolução de problemas que envolvam raciocínio proporcional.</w:t>
            </w:r>
          </w:p>
          <w:p w:rsidR="00386361" w:rsidRPr="00C91F11" w:rsidRDefault="00386361" w:rsidP="00430065">
            <w:pPr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:rsidR="00386361" w:rsidRPr="00C91F1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eastAsia="pt-PT"/>
              </w:rPr>
            </w:pPr>
            <w:r w:rsidRPr="00C91F11">
              <w:rPr>
                <w:rFonts w:ascii="Calibri" w:eastAsia="Calibri" w:hAnsi="Calibri" w:cs="Calibri"/>
              </w:rPr>
              <w:t>-</w:t>
            </w:r>
            <w:r w:rsidR="00FA69C2" w:rsidRPr="00C91F11">
              <w:rPr>
                <w:rFonts w:ascii="Calibri" w:eastAsia="Calibri" w:hAnsi="Calibri" w:cs="Calibri"/>
              </w:rPr>
              <w:t>Proposta</w:t>
            </w:r>
            <w:r w:rsidRPr="00C91F11">
              <w:rPr>
                <w:rFonts w:ascii="Calibri" w:eastAsia="Calibri" w:hAnsi="Calibri" w:cs="Calibri"/>
              </w:rPr>
              <w:t xml:space="preserve"> </w:t>
            </w:r>
            <w:r w:rsidR="00FA69C2" w:rsidRPr="00C91F11">
              <w:rPr>
                <w:rFonts w:ascii="Calibri" w:eastAsia="Calibri" w:hAnsi="Calibri" w:cs="Calibri"/>
              </w:rPr>
              <w:t>d</w:t>
            </w:r>
            <w:r w:rsidRPr="00C91F11">
              <w:rPr>
                <w:rFonts w:ascii="Calibri" w:eastAsia="Calibri" w:hAnsi="Calibri" w:cs="Calibri"/>
              </w:rPr>
              <w:t>o preenchimento de volumes por empilhamento de objetos de igual volume contando as unidades necessárias.</w:t>
            </w:r>
          </w:p>
          <w:p w:rsidR="00386361" w:rsidRPr="00C91F11" w:rsidRDefault="00386361" w:rsidP="00430065">
            <w:pPr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:rsidR="00386361" w:rsidRPr="00C91F1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eastAsia="pt-PT"/>
              </w:rPr>
            </w:pPr>
            <w:r w:rsidRPr="00C91F11">
              <w:rPr>
                <w:rFonts w:ascii="Calibri" w:eastAsia="Calibri" w:hAnsi="Calibri" w:cs="Calibri"/>
              </w:rPr>
              <w:t>-</w:t>
            </w:r>
            <w:r w:rsidR="00FA69C2" w:rsidRPr="00C91F11">
              <w:rPr>
                <w:rFonts w:ascii="Calibri" w:eastAsia="Calibri" w:hAnsi="Calibri" w:cs="Calibri"/>
              </w:rPr>
              <w:t>Promoção</w:t>
            </w:r>
            <w:r w:rsidRPr="00C91F11">
              <w:rPr>
                <w:rFonts w:ascii="Calibri" w:eastAsia="Calibri" w:hAnsi="Calibri" w:cs="Calibri"/>
              </w:rPr>
              <w:t xml:space="preserve"> </w:t>
            </w:r>
            <w:r w:rsidR="00FA69C2" w:rsidRPr="00C91F11">
              <w:rPr>
                <w:rFonts w:ascii="Calibri" w:eastAsia="Calibri" w:hAnsi="Calibri" w:cs="Calibri"/>
              </w:rPr>
              <w:t>d</w:t>
            </w:r>
            <w:r w:rsidRPr="00C91F11">
              <w:rPr>
                <w:rFonts w:ascii="Calibri" w:eastAsia="Calibri" w:hAnsi="Calibri" w:cs="Calibri"/>
              </w:rPr>
              <w:t>a exploração de volumes de objetos, colocando-os num recipiente graduado com líquido.</w:t>
            </w:r>
          </w:p>
          <w:p w:rsidR="00386361" w:rsidRPr="00C91F11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SymbolMT" w:hAnsi="Calibri" w:cs="Calibri"/>
              </w:rPr>
            </w:pPr>
          </w:p>
          <w:p w:rsidR="0058239A" w:rsidRPr="009673C5" w:rsidRDefault="00386361" w:rsidP="0043006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C91F11">
              <w:rPr>
                <w:rFonts w:ascii="Calibri" w:eastAsia="Calibri" w:hAnsi="Calibri" w:cs="Calibri"/>
              </w:rPr>
              <w:t>-</w:t>
            </w:r>
            <w:r w:rsidR="00FA69C2" w:rsidRPr="00C91F11">
              <w:rPr>
                <w:rFonts w:ascii="Calibri" w:eastAsia="Calibri" w:hAnsi="Calibri" w:cs="Calibri"/>
              </w:rPr>
              <w:t>Proposta</w:t>
            </w:r>
            <w:r w:rsidRPr="00C91F11">
              <w:rPr>
                <w:rFonts w:ascii="Calibri" w:eastAsia="Calibri" w:hAnsi="Calibri" w:cs="Calibri"/>
              </w:rPr>
              <w:t>, por exemplo, a estimação da massa de objetos e comparar com o valor obtido por pesagem.</w:t>
            </w:r>
          </w:p>
        </w:tc>
        <w:tc>
          <w:tcPr>
            <w:tcW w:w="2494" w:type="dxa"/>
          </w:tcPr>
          <w:p w:rsidR="0058239A" w:rsidRPr="0058239A" w:rsidRDefault="0058239A" w:rsidP="0058239A">
            <w:pPr>
              <w:rPr>
                <w:rFonts w:cstheme="minorHAnsi"/>
              </w:rPr>
            </w:pPr>
          </w:p>
          <w:p w:rsidR="0058239A" w:rsidRDefault="0058239A" w:rsidP="005823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Avaliação formativa:</w:t>
            </w: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 xml:space="preserve"> - Domínio da técnica de leitura (registo);</w:t>
            </w:r>
          </w:p>
          <w:p w:rsidR="00430065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 xml:space="preserve"> - Desempenho nas fichas de trabalho</w:t>
            </w:r>
            <w:r w:rsidR="00430065">
              <w:rPr>
                <w:szCs w:val="24"/>
              </w:rPr>
              <w:t xml:space="preserve"> individual, caderno e manuais </w:t>
            </w:r>
          </w:p>
          <w:p w:rsidR="0058239A" w:rsidRDefault="00430065" w:rsidP="0058239A">
            <w:pPr>
              <w:rPr>
                <w:b/>
                <w:szCs w:val="24"/>
              </w:rPr>
            </w:pPr>
            <w:r>
              <w:rPr>
                <w:szCs w:val="24"/>
              </w:rPr>
              <w:t>-Autonomia no trabalho</w:t>
            </w:r>
          </w:p>
          <w:p w:rsidR="0058239A" w:rsidRDefault="00430065" w:rsidP="00430065">
            <w:pPr>
              <w:rPr>
                <w:szCs w:val="24"/>
              </w:rPr>
            </w:pPr>
            <w:r>
              <w:rPr>
                <w:szCs w:val="24"/>
              </w:rPr>
              <w:t>- Registo de comportamentos</w:t>
            </w:r>
          </w:p>
          <w:p w:rsidR="0058239A" w:rsidRDefault="0058239A" w:rsidP="00430065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430065">
              <w:rPr>
                <w:szCs w:val="24"/>
              </w:rPr>
              <w:t>Grelhas de avaliação</w:t>
            </w:r>
          </w:p>
          <w:p w:rsidR="0058239A" w:rsidRDefault="0058239A" w:rsidP="00430065">
            <w:pPr>
              <w:rPr>
                <w:szCs w:val="24"/>
              </w:rPr>
            </w:pPr>
          </w:p>
          <w:p w:rsidR="0058239A" w:rsidRPr="0058239A" w:rsidRDefault="0058239A" w:rsidP="00430065">
            <w:pPr>
              <w:rPr>
                <w:rFonts w:cstheme="minorHAnsi"/>
              </w:rPr>
            </w:pPr>
          </w:p>
          <w:p w:rsidR="0058239A" w:rsidRPr="0058239A" w:rsidRDefault="0058239A" w:rsidP="0058239A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</w:p>
        </w:tc>
      </w:tr>
    </w:tbl>
    <w:p w:rsidR="00EC4EFE" w:rsidRDefault="00EC4EFE" w:rsidP="009673C5">
      <w:pPr>
        <w:pStyle w:val="Cabealho"/>
        <w:rPr>
          <w:rFonts w:ascii="Calibri" w:hAnsi="Calibri" w:cs="Calibri"/>
          <w:b/>
          <w:bCs/>
          <w:sz w:val="28"/>
        </w:rPr>
      </w:pPr>
    </w:p>
    <w:p w:rsidR="0058239A" w:rsidRDefault="0058239A" w:rsidP="009673C5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</w:t>
      </w:r>
      <w:r w:rsidRPr="00C126A2">
        <w:rPr>
          <w:rFonts w:ascii="Calibri" w:hAnsi="Calibri" w:cs="Calibri"/>
          <w:b/>
          <w:bCs/>
          <w:sz w:val="28"/>
        </w:rPr>
        <w:t xml:space="preserve">Mês de </w:t>
      </w:r>
      <w:r w:rsidR="005370CD">
        <w:rPr>
          <w:rFonts w:ascii="Calibri" w:hAnsi="Calibri" w:cs="Calibri"/>
          <w:b/>
          <w:bCs/>
          <w:sz w:val="28"/>
        </w:rPr>
        <w:t xml:space="preserve">abril </w:t>
      </w:r>
    </w:p>
    <w:p w:rsidR="00812B03" w:rsidRPr="00BE370B" w:rsidRDefault="00812B03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4394"/>
        <w:gridCol w:w="4536"/>
        <w:gridCol w:w="2063"/>
      </w:tblGrid>
      <w:tr w:rsidR="00812B03" w:rsidTr="00273730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812B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812B03" w:rsidRPr="00E234A2" w:rsidRDefault="00E01CC0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="00812B03"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812B03" w:rsidRPr="00E234A2" w:rsidRDefault="00812B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812B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063" w:type="dxa"/>
            <w:shd w:val="clear" w:color="auto" w:fill="FFC000"/>
            <w:vAlign w:val="center"/>
          </w:tcPr>
          <w:p w:rsidR="00812B03" w:rsidRPr="00E234A2" w:rsidRDefault="00812B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58239A" w:rsidTr="0058239A">
        <w:trPr>
          <w:trHeight w:val="3953"/>
        </w:trPr>
        <w:tc>
          <w:tcPr>
            <w:tcW w:w="1101" w:type="dxa"/>
            <w:textDirection w:val="btLr"/>
            <w:vAlign w:val="center"/>
          </w:tcPr>
          <w:p w:rsidR="0058239A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126" w:type="dxa"/>
          </w:tcPr>
          <w:p w:rsidR="0058239A" w:rsidRDefault="0058239A" w:rsidP="0058239A">
            <w:pPr>
              <w:ind w:left="187"/>
              <w:jc w:val="both"/>
            </w:pPr>
          </w:p>
          <w:p w:rsidR="0058239A" w:rsidRDefault="0058239A" w:rsidP="0058239A">
            <w:pPr>
              <w:ind w:left="187"/>
              <w:jc w:val="both"/>
            </w:pPr>
            <w:r>
              <w:t>Jogo de equipa</w:t>
            </w:r>
          </w:p>
          <w:p w:rsidR="0058239A" w:rsidRDefault="0058239A" w:rsidP="0058239A">
            <w:pPr>
              <w:jc w:val="both"/>
            </w:pPr>
          </w:p>
          <w:p w:rsidR="0058239A" w:rsidRDefault="0058239A" w:rsidP="0058239A">
            <w:pPr>
              <w:jc w:val="both"/>
            </w:pPr>
          </w:p>
          <w:p w:rsidR="0058239A" w:rsidRDefault="0058239A" w:rsidP="0058239A">
            <w:pPr>
              <w:jc w:val="both"/>
            </w:pPr>
          </w:p>
          <w:p w:rsidR="0058239A" w:rsidRDefault="0058239A" w:rsidP="0058239A">
            <w:pPr>
              <w:jc w:val="both"/>
            </w:pPr>
          </w:p>
          <w:p w:rsidR="0058239A" w:rsidRDefault="0058239A" w:rsidP="0058239A">
            <w:pPr>
              <w:jc w:val="both"/>
            </w:pPr>
          </w:p>
          <w:p w:rsidR="0058239A" w:rsidRDefault="0058239A" w:rsidP="0058239A">
            <w:pPr>
              <w:jc w:val="both"/>
            </w:pPr>
          </w:p>
          <w:p w:rsidR="0058239A" w:rsidRDefault="0058239A" w:rsidP="0058239A">
            <w:pPr>
              <w:jc w:val="both"/>
            </w:pPr>
          </w:p>
          <w:p w:rsidR="0058239A" w:rsidRDefault="0058239A" w:rsidP="0058239A">
            <w:pPr>
              <w:jc w:val="both"/>
            </w:pPr>
          </w:p>
          <w:p w:rsidR="0058239A" w:rsidRDefault="0058239A" w:rsidP="0058239A">
            <w:pPr>
              <w:jc w:val="both"/>
            </w:pPr>
          </w:p>
          <w:p w:rsidR="0058239A" w:rsidRDefault="0058239A" w:rsidP="0058239A">
            <w:pPr>
              <w:jc w:val="center"/>
            </w:pPr>
            <w:r>
              <w:t>Jogos individuais</w:t>
            </w:r>
          </w:p>
        </w:tc>
        <w:tc>
          <w:tcPr>
            <w:tcW w:w="4394" w:type="dxa"/>
          </w:tcPr>
          <w:p w:rsidR="0058239A" w:rsidRDefault="0058239A" w:rsidP="0058239A">
            <w:pPr>
              <w:tabs>
                <w:tab w:val="num" w:pos="1440"/>
              </w:tabs>
              <w:jc w:val="both"/>
            </w:pPr>
          </w:p>
          <w:p w:rsidR="0058239A" w:rsidRDefault="0058239A" w:rsidP="0058239A">
            <w:pPr>
              <w:tabs>
                <w:tab w:val="num" w:pos="1440"/>
              </w:tabs>
              <w:jc w:val="both"/>
            </w:pPr>
            <w:r>
              <w:t xml:space="preserve">- Participar em jogos, ajustando a iniciativa própria e as qualidades motoras na prestação às possibilidades oferecidas pela situação de jogo e ao seu objetivo, realizando habilidades básicas e ações técnico-táticas fundamentais, com oportunidade e correção de movimentos. </w:t>
            </w:r>
          </w:p>
          <w:p w:rsidR="0058239A" w:rsidRDefault="0058239A" w:rsidP="0058239A">
            <w:pPr>
              <w:tabs>
                <w:tab w:val="num" w:pos="34"/>
              </w:tabs>
              <w:ind w:left="34"/>
              <w:jc w:val="both"/>
            </w:pPr>
          </w:p>
          <w:p w:rsidR="0058239A" w:rsidRDefault="0058239A" w:rsidP="0058239A">
            <w:pPr>
              <w:tabs>
                <w:tab w:val="num" w:pos="34"/>
              </w:tabs>
              <w:ind w:left="34"/>
              <w:jc w:val="both"/>
              <w:rPr>
                <w:sz w:val="18"/>
                <w:szCs w:val="18"/>
              </w:rPr>
            </w:pPr>
          </w:p>
          <w:p w:rsidR="0058239A" w:rsidRDefault="0058239A" w:rsidP="0058239A">
            <w:pPr>
              <w:tabs>
                <w:tab w:val="num" w:pos="34"/>
              </w:tabs>
              <w:ind w:left="34"/>
              <w:jc w:val="both"/>
              <w:rPr>
                <w:sz w:val="18"/>
                <w:szCs w:val="18"/>
              </w:rPr>
            </w:pPr>
          </w:p>
          <w:p w:rsidR="0058239A" w:rsidRDefault="0058239A" w:rsidP="0058239A">
            <w:pPr>
              <w:tabs>
                <w:tab w:val="num" w:pos="34"/>
              </w:tabs>
              <w:ind w:left="34"/>
              <w:jc w:val="both"/>
              <w:rPr>
                <w:sz w:val="18"/>
                <w:szCs w:val="18"/>
              </w:rPr>
            </w:pPr>
          </w:p>
          <w:p w:rsidR="0058239A" w:rsidRDefault="0058239A" w:rsidP="0058239A">
            <w:pPr>
              <w:tabs>
                <w:tab w:val="num" w:pos="34"/>
              </w:tabs>
              <w:ind w:left="34"/>
              <w:jc w:val="both"/>
              <w:rPr>
                <w:sz w:val="18"/>
                <w:szCs w:val="18"/>
              </w:rPr>
            </w:pPr>
          </w:p>
          <w:p w:rsidR="0058239A" w:rsidRDefault="0058239A" w:rsidP="0058239A">
            <w:pPr>
              <w:tabs>
                <w:tab w:val="num" w:pos="34"/>
              </w:tabs>
              <w:ind w:left="34"/>
              <w:jc w:val="both"/>
              <w:rPr>
                <w:sz w:val="18"/>
                <w:szCs w:val="18"/>
              </w:rPr>
            </w:pPr>
          </w:p>
          <w:p w:rsidR="0058239A" w:rsidRDefault="0058239A" w:rsidP="0058239A">
            <w:pPr>
              <w:tabs>
                <w:tab w:val="num" w:pos="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58239A" w:rsidRDefault="0058239A" w:rsidP="0058239A">
            <w:pPr>
              <w:tabs>
                <w:tab w:val="num" w:pos="305"/>
                <w:tab w:val="num" w:pos="1440"/>
              </w:tabs>
              <w:jc w:val="both"/>
            </w:pPr>
          </w:p>
          <w:p w:rsidR="0058239A" w:rsidRDefault="0058239A" w:rsidP="0058239A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305"/>
                <w:tab w:val="num" w:pos="1440"/>
              </w:tabs>
              <w:ind w:left="221" w:hanging="221"/>
              <w:jc w:val="both"/>
            </w:pPr>
            <w:r>
              <w:t>Jogo com bola — receber a bola e enquadrar-se ofensivamente, optando por progredir para finalizar ou passar a um companheiro em melhor posição; passar a bola a um companheiro ou deixá-la cair na vertical quando tocado pelo opositor; criar linhas de passe para receber a bola; intercetar o passe ou tocar no adversário, para este largar a bola, quando a sua equipa não a tem.</w:t>
            </w:r>
          </w:p>
          <w:p w:rsidR="0058239A" w:rsidRDefault="0058239A" w:rsidP="0058239A">
            <w:pPr>
              <w:tabs>
                <w:tab w:val="num" w:pos="305"/>
                <w:tab w:val="num" w:pos="1440"/>
              </w:tabs>
              <w:ind w:left="221"/>
              <w:jc w:val="both"/>
            </w:pPr>
          </w:p>
          <w:p w:rsidR="0058239A" w:rsidRDefault="0058239A" w:rsidP="0058239A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305"/>
                <w:tab w:val="num" w:pos="1440"/>
              </w:tabs>
              <w:ind w:left="221" w:hanging="221"/>
              <w:jc w:val="both"/>
            </w:pPr>
            <w:r>
              <w:t>Salto em comprimento, salto em altura, lançar a bola tipo ténis, em distância.</w:t>
            </w:r>
          </w:p>
          <w:p w:rsidR="0058239A" w:rsidRDefault="0058239A" w:rsidP="0058239A">
            <w:pPr>
              <w:jc w:val="both"/>
            </w:pPr>
          </w:p>
        </w:tc>
        <w:tc>
          <w:tcPr>
            <w:tcW w:w="2063" w:type="dxa"/>
          </w:tcPr>
          <w:p w:rsidR="0058239A" w:rsidRDefault="0058239A" w:rsidP="0058239A">
            <w:pPr>
              <w:rPr>
                <w:szCs w:val="24"/>
              </w:rPr>
            </w:pP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 Observação do comportamento dos alunos</w:t>
            </w: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 Participação</w:t>
            </w: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 Cumprimento de regras</w:t>
            </w: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 Espírito de equipa</w:t>
            </w:r>
          </w:p>
          <w:p w:rsidR="0058239A" w:rsidRDefault="0058239A" w:rsidP="0058239A">
            <w:pPr>
              <w:rPr>
                <w:szCs w:val="24"/>
              </w:rPr>
            </w:pPr>
          </w:p>
        </w:tc>
      </w:tr>
      <w:tr w:rsidR="0058239A" w:rsidTr="0058239A">
        <w:trPr>
          <w:trHeight w:val="2971"/>
        </w:trPr>
        <w:tc>
          <w:tcPr>
            <w:tcW w:w="1101" w:type="dxa"/>
            <w:textDirection w:val="btLr"/>
            <w:vAlign w:val="center"/>
          </w:tcPr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Dramática</w:t>
            </w:r>
          </w:p>
        </w:tc>
        <w:tc>
          <w:tcPr>
            <w:tcW w:w="2126" w:type="dxa"/>
          </w:tcPr>
          <w:p w:rsidR="0058239A" w:rsidRDefault="0058239A" w:rsidP="0058239A">
            <w:pPr>
              <w:rPr>
                <w:szCs w:val="24"/>
              </w:rPr>
            </w:pPr>
          </w:p>
          <w:p w:rsidR="0058239A" w:rsidRDefault="0058239A" w:rsidP="0058239A">
            <w:pPr>
              <w:rPr>
                <w:szCs w:val="24"/>
              </w:rPr>
            </w:pPr>
            <w:r>
              <w:t>Jogos dramáticos (linguagem não verbal, linguagem verbal e linguagem gestual).</w:t>
            </w:r>
          </w:p>
        </w:tc>
        <w:tc>
          <w:tcPr>
            <w:tcW w:w="4394" w:type="dxa"/>
          </w:tcPr>
          <w:p w:rsidR="0058239A" w:rsidRDefault="0058239A" w:rsidP="0058239A">
            <w:pPr>
              <w:tabs>
                <w:tab w:val="num" w:pos="1440"/>
              </w:tabs>
              <w:ind w:left="221"/>
              <w:jc w:val="both"/>
            </w:pPr>
          </w:p>
          <w:p w:rsidR="0058239A" w:rsidRDefault="0058239A" w:rsidP="0058239A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>
              <w:t>Inventar, construir e utilizar adereços e cenários.</w:t>
            </w:r>
          </w:p>
          <w:p w:rsidR="0058239A" w:rsidRDefault="0058239A" w:rsidP="0058239A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>
              <w:t>Experimentar diferentes maneiras de dizer um texto: ler, recitar.</w:t>
            </w:r>
          </w:p>
          <w:p w:rsidR="0058239A" w:rsidRDefault="0058239A" w:rsidP="0058239A">
            <w:pPr>
              <w:tabs>
                <w:tab w:val="num" w:pos="1440"/>
              </w:tabs>
              <w:ind w:left="221"/>
              <w:jc w:val="both"/>
            </w:pPr>
          </w:p>
          <w:p w:rsidR="0058239A" w:rsidRDefault="0058239A" w:rsidP="0058239A">
            <w:pPr>
              <w:tabs>
                <w:tab w:val="num" w:pos="1440"/>
              </w:tabs>
              <w:jc w:val="both"/>
            </w:pPr>
          </w:p>
        </w:tc>
        <w:tc>
          <w:tcPr>
            <w:tcW w:w="4536" w:type="dxa"/>
          </w:tcPr>
          <w:p w:rsidR="0058239A" w:rsidRDefault="0058239A" w:rsidP="0058239A">
            <w:pPr>
              <w:jc w:val="both"/>
            </w:pPr>
          </w:p>
          <w:p w:rsidR="0058239A" w:rsidRPr="00C91F11" w:rsidRDefault="00FA69C2" w:rsidP="0058239A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C91F11">
              <w:t>Divisão</w:t>
            </w:r>
            <w:r w:rsidR="0058239A" w:rsidRPr="00C91F11">
              <w:t xml:space="preserve"> </w:t>
            </w:r>
            <w:r w:rsidRPr="00C91F11">
              <w:t>d</w:t>
            </w:r>
            <w:r w:rsidR="0058239A" w:rsidRPr="00C91F11">
              <w:t>a turma em grupos e deixar que estes, livremente,</w:t>
            </w:r>
            <w:r w:rsidR="0058239A" w:rsidRPr="00C91F11">
              <w:rPr>
                <w:sz w:val="18"/>
                <w:szCs w:val="18"/>
              </w:rPr>
              <w:t xml:space="preserve"> </w:t>
            </w:r>
            <w:r w:rsidR="0058239A" w:rsidRPr="00C91F11">
              <w:t>improvisem os mais variados adereços e cenários com os objetos presentes na sala de aula (consultório médico, mercearia, casa...).</w:t>
            </w:r>
          </w:p>
          <w:p w:rsidR="0058239A" w:rsidRPr="00C91F11" w:rsidRDefault="0058239A" w:rsidP="0058239A">
            <w:pPr>
              <w:tabs>
                <w:tab w:val="num" w:pos="1440"/>
              </w:tabs>
              <w:ind w:left="221"/>
              <w:jc w:val="both"/>
            </w:pPr>
          </w:p>
          <w:p w:rsidR="0058239A" w:rsidRDefault="00FA69C2" w:rsidP="0058239A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C91F11">
              <w:t>Individualmente</w:t>
            </w:r>
            <w:r w:rsidR="0058239A" w:rsidRPr="00C91F11">
              <w:t xml:space="preserve"> </w:t>
            </w:r>
            <w:r w:rsidRPr="00C91F11">
              <w:t xml:space="preserve">dizer </w:t>
            </w:r>
            <w:r w:rsidR="0058239A" w:rsidRPr="00C91F11">
              <w:t xml:space="preserve">um texto, usando diferentes entoações </w:t>
            </w:r>
            <w:r w:rsidR="0058239A">
              <w:t>e frases: ler, recitar…</w:t>
            </w:r>
          </w:p>
          <w:p w:rsidR="0058239A" w:rsidRDefault="0058239A" w:rsidP="0058239A">
            <w:pPr>
              <w:pStyle w:val="PargrafodaLista"/>
            </w:pPr>
          </w:p>
          <w:p w:rsidR="0058239A" w:rsidRDefault="0058239A" w:rsidP="0058239A">
            <w:pPr>
              <w:tabs>
                <w:tab w:val="num" w:pos="1440"/>
              </w:tabs>
              <w:ind w:left="221"/>
              <w:jc w:val="both"/>
            </w:pPr>
          </w:p>
        </w:tc>
        <w:tc>
          <w:tcPr>
            <w:tcW w:w="2063" w:type="dxa"/>
          </w:tcPr>
          <w:p w:rsidR="0058239A" w:rsidRDefault="0058239A" w:rsidP="0058239A">
            <w:pPr>
              <w:rPr>
                <w:szCs w:val="24"/>
              </w:rPr>
            </w:pP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-Observação do comportamento dos alunos</w:t>
            </w: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 Participação</w:t>
            </w: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 Empenho e interesse do aluno</w:t>
            </w:r>
          </w:p>
          <w:p w:rsidR="0058239A" w:rsidRDefault="0058239A" w:rsidP="0058239A">
            <w:pPr>
              <w:rPr>
                <w:b/>
              </w:rPr>
            </w:pPr>
          </w:p>
        </w:tc>
      </w:tr>
    </w:tbl>
    <w:p w:rsidR="0058239A" w:rsidRDefault="0058239A" w:rsidP="00A3585F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58239A" w:rsidRDefault="0058239A" w:rsidP="00FC3052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</w:t>
      </w:r>
      <w:r w:rsidRPr="00C126A2">
        <w:rPr>
          <w:rFonts w:ascii="Calibri" w:hAnsi="Calibri" w:cs="Calibri"/>
          <w:b/>
          <w:bCs/>
          <w:sz w:val="28"/>
        </w:rPr>
        <w:t xml:space="preserve">Mês de </w:t>
      </w:r>
      <w:r w:rsidR="005370CD">
        <w:rPr>
          <w:rFonts w:ascii="Calibri" w:hAnsi="Calibri" w:cs="Calibri"/>
          <w:b/>
          <w:bCs/>
          <w:sz w:val="28"/>
        </w:rPr>
        <w:t xml:space="preserve">abril </w:t>
      </w:r>
    </w:p>
    <w:p w:rsidR="00875D69" w:rsidRPr="00BE370B" w:rsidRDefault="00875D69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875D69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875D6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E01CC0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="00875D69"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875D6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875D6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875D6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58239A" w:rsidTr="0058239A">
        <w:trPr>
          <w:trHeight w:val="3527"/>
        </w:trPr>
        <w:tc>
          <w:tcPr>
            <w:tcW w:w="1101" w:type="dxa"/>
            <w:textDirection w:val="btLr"/>
            <w:vAlign w:val="center"/>
          </w:tcPr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58239A" w:rsidRDefault="0058239A" w:rsidP="0058239A">
            <w:pPr>
              <w:rPr>
                <w:szCs w:val="24"/>
              </w:rPr>
            </w:pPr>
          </w:p>
          <w:p w:rsidR="0058239A" w:rsidRDefault="0058239A" w:rsidP="0058239A">
            <w:pPr>
              <w:jc w:val="both"/>
              <w:rPr>
                <w:lang w:val="en-GB"/>
              </w:rPr>
            </w:pPr>
            <w:r>
              <w:t>Tecelagem e costura</w:t>
            </w:r>
          </w:p>
        </w:tc>
        <w:tc>
          <w:tcPr>
            <w:tcW w:w="3827" w:type="dxa"/>
          </w:tcPr>
          <w:p w:rsidR="0058239A" w:rsidRDefault="0058239A" w:rsidP="0029559C">
            <w:pPr>
              <w:tabs>
                <w:tab w:val="num" w:pos="1440"/>
              </w:tabs>
              <w:jc w:val="both"/>
            </w:pPr>
          </w:p>
          <w:p w:rsidR="0058239A" w:rsidRDefault="0058239A" w:rsidP="0029559C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1440"/>
              </w:tabs>
              <w:ind w:left="0" w:firstLine="0"/>
              <w:jc w:val="both"/>
            </w:pPr>
            <w:r>
              <w:t xml:space="preserve"> Desfazer diferentes texturas: tecidos, malhas, cordas, elementos naturais...</w:t>
            </w:r>
          </w:p>
          <w:p w:rsidR="0058239A" w:rsidRDefault="0058239A" w:rsidP="0029559C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1440"/>
              </w:tabs>
              <w:ind w:left="0" w:firstLine="0"/>
              <w:jc w:val="both"/>
              <w:rPr>
                <w:lang w:val="en-GB"/>
              </w:rPr>
            </w:pPr>
            <w:r>
              <w:t>Entrançar.</w:t>
            </w:r>
          </w:p>
          <w:p w:rsidR="0058239A" w:rsidRDefault="0058239A" w:rsidP="0029559C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1440"/>
              </w:tabs>
              <w:ind w:left="0" w:firstLine="0"/>
              <w:jc w:val="both"/>
            </w:pPr>
            <w:r>
              <w:t>Bordar pontos simples.</w:t>
            </w:r>
          </w:p>
          <w:p w:rsidR="0058239A" w:rsidRDefault="0058239A" w:rsidP="0029559C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1440"/>
              </w:tabs>
              <w:ind w:left="0" w:firstLine="0"/>
              <w:jc w:val="both"/>
            </w:pPr>
            <w:r>
              <w:t>Tecer em teares de cartão e madeira (simples)</w:t>
            </w:r>
          </w:p>
          <w:p w:rsidR="0058239A" w:rsidRDefault="0058239A" w:rsidP="0029559C">
            <w:pPr>
              <w:numPr>
                <w:ilvl w:val="0"/>
                <w:numId w:val="4"/>
              </w:numPr>
              <w:tabs>
                <w:tab w:val="clear" w:pos="360"/>
                <w:tab w:val="num" w:pos="221"/>
                <w:tab w:val="num" w:pos="1440"/>
              </w:tabs>
              <w:ind w:left="0" w:firstLine="0"/>
              <w:jc w:val="both"/>
            </w:pPr>
            <w:r>
              <w:t>Colaborar em tapeçarias de elementos cosidos, elaborados a partir de desenhos imaginados pelas crianças.</w:t>
            </w:r>
          </w:p>
          <w:p w:rsidR="0058239A" w:rsidRPr="0058239A" w:rsidRDefault="0058239A" w:rsidP="0029559C">
            <w:pPr>
              <w:tabs>
                <w:tab w:val="num" w:pos="1440"/>
              </w:tabs>
              <w:jc w:val="both"/>
            </w:pPr>
            <w:r>
              <w:t xml:space="preserve">   </w:t>
            </w:r>
          </w:p>
        </w:tc>
        <w:tc>
          <w:tcPr>
            <w:tcW w:w="4536" w:type="dxa"/>
          </w:tcPr>
          <w:p w:rsidR="0058239A" w:rsidRPr="00C91F11" w:rsidRDefault="0058239A" w:rsidP="0029559C">
            <w:pPr>
              <w:tabs>
                <w:tab w:val="num" w:pos="1440"/>
              </w:tabs>
              <w:jc w:val="both"/>
            </w:pPr>
          </w:p>
          <w:p w:rsidR="0058239A" w:rsidRPr="00C91F11" w:rsidRDefault="000F2431" w:rsidP="0029559C">
            <w:pPr>
              <w:numPr>
                <w:ilvl w:val="0"/>
                <w:numId w:val="4"/>
              </w:numPr>
              <w:tabs>
                <w:tab w:val="num" w:pos="221"/>
              </w:tabs>
              <w:ind w:left="0" w:firstLine="0"/>
              <w:jc w:val="both"/>
            </w:pPr>
            <w:r w:rsidRPr="00C91F11">
              <w:t>Solicitação,</w:t>
            </w:r>
            <w:r w:rsidR="006215FC" w:rsidRPr="00C91F11">
              <w:t xml:space="preserve"> aos alunos</w:t>
            </w:r>
            <w:r w:rsidRPr="00C91F11">
              <w:t>, para</w:t>
            </w:r>
            <w:r w:rsidR="0058239A" w:rsidRPr="00C91F11">
              <w:t xml:space="preserve"> que recolham, em casa, diferentes materiais que já não são necessários: tecidos, malhas, cordas, fios... </w:t>
            </w:r>
            <w:proofErr w:type="gramStart"/>
            <w:r w:rsidR="0058239A" w:rsidRPr="00C91F11">
              <w:t>e</w:t>
            </w:r>
            <w:proofErr w:type="gramEnd"/>
            <w:r w:rsidR="0058239A" w:rsidRPr="00C91F11">
              <w:t xml:space="preserve"> permitir que elas os desfaçam ; dialogar sobre as diferentes texturas dos materiais.</w:t>
            </w:r>
          </w:p>
          <w:p w:rsidR="0058239A" w:rsidRPr="00C91F11" w:rsidRDefault="000F2431" w:rsidP="0029559C">
            <w:pPr>
              <w:numPr>
                <w:ilvl w:val="0"/>
                <w:numId w:val="4"/>
              </w:numPr>
              <w:tabs>
                <w:tab w:val="num" w:pos="221"/>
              </w:tabs>
              <w:ind w:left="0" w:firstLine="0"/>
              <w:jc w:val="both"/>
            </w:pPr>
            <w:r w:rsidRPr="00C91F11">
              <w:t>Entrançamento de</w:t>
            </w:r>
            <w:r w:rsidR="0058239A" w:rsidRPr="00C91F11">
              <w:t xml:space="preserve"> corda, lãs, vimes... </w:t>
            </w:r>
            <w:proofErr w:type="gramStart"/>
            <w:r w:rsidR="0058239A" w:rsidRPr="00C91F11">
              <w:t>e</w:t>
            </w:r>
            <w:proofErr w:type="gramEnd"/>
            <w:r w:rsidR="0058239A" w:rsidRPr="00C91F11">
              <w:t xml:space="preserve"> fazer alguns objetos interessantes (base para tachos, pegas para a louça quente...).</w:t>
            </w:r>
          </w:p>
          <w:p w:rsidR="0058239A" w:rsidRDefault="000F2431" w:rsidP="0029559C">
            <w:pPr>
              <w:numPr>
                <w:ilvl w:val="0"/>
                <w:numId w:val="4"/>
              </w:numPr>
              <w:tabs>
                <w:tab w:val="num" w:pos="221"/>
              </w:tabs>
              <w:ind w:left="0" w:firstLine="0"/>
              <w:jc w:val="both"/>
            </w:pPr>
            <w:r w:rsidRPr="00C91F11">
              <w:t>U</w:t>
            </w:r>
            <w:r w:rsidR="0058239A" w:rsidRPr="00C91F11">
              <w:t>tilizando tea</w:t>
            </w:r>
            <w:r w:rsidRPr="00C91F11">
              <w:t>res de cartão e madeira simples, para tecer.</w:t>
            </w:r>
          </w:p>
        </w:tc>
        <w:tc>
          <w:tcPr>
            <w:tcW w:w="2488" w:type="dxa"/>
          </w:tcPr>
          <w:p w:rsidR="0058239A" w:rsidRDefault="0058239A" w:rsidP="0058239A">
            <w:pPr>
              <w:rPr>
                <w:szCs w:val="24"/>
              </w:rPr>
            </w:pP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 Criatividade</w:t>
            </w: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 Participação</w:t>
            </w:r>
          </w:p>
          <w:p w:rsidR="0058239A" w:rsidRDefault="0058239A" w:rsidP="0058239A">
            <w:pPr>
              <w:rPr>
                <w:szCs w:val="24"/>
              </w:rPr>
            </w:pPr>
            <w:r>
              <w:rPr>
                <w:szCs w:val="24"/>
              </w:rPr>
              <w:t>- Empenho e interesse do aluno</w:t>
            </w:r>
          </w:p>
          <w:p w:rsidR="0058239A" w:rsidRDefault="0058239A" w:rsidP="0058239A">
            <w:pPr>
              <w:rPr>
                <w:szCs w:val="24"/>
              </w:rPr>
            </w:pPr>
          </w:p>
        </w:tc>
      </w:tr>
      <w:tr w:rsidR="0058239A" w:rsidTr="00063A05">
        <w:trPr>
          <w:trHeight w:val="2715"/>
        </w:trPr>
        <w:tc>
          <w:tcPr>
            <w:tcW w:w="1101" w:type="dxa"/>
            <w:textDirection w:val="btLr"/>
            <w:vAlign w:val="center"/>
          </w:tcPr>
          <w:p w:rsidR="0058239A" w:rsidRPr="0069690C" w:rsidRDefault="0058239A" w:rsidP="0058239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Musical</w:t>
            </w:r>
          </w:p>
        </w:tc>
        <w:tc>
          <w:tcPr>
            <w:tcW w:w="2268" w:type="dxa"/>
          </w:tcPr>
          <w:p w:rsidR="0058239A" w:rsidRPr="0058239A" w:rsidRDefault="0058239A" w:rsidP="0058239A">
            <w:pPr>
              <w:jc w:val="both"/>
            </w:pPr>
          </w:p>
          <w:p w:rsidR="0058239A" w:rsidRPr="0058239A" w:rsidRDefault="0058239A" w:rsidP="0058239A">
            <w:r w:rsidRPr="0058239A">
              <w:t>Representação de sons.</w:t>
            </w:r>
          </w:p>
          <w:p w:rsidR="0058239A" w:rsidRPr="0058239A" w:rsidRDefault="0058239A" w:rsidP="0058239A"/>
          <w:p w:rsidR="0058239A" w:rsidRPr="0058239A" w:rsidRDefault="0058239A" w:rsidP="0058239A">
            <w:r w:rsidRPr="0058239A">
              <w:t>Experimentação, desenvolvimento e criação musical.</w:t>
            </w:r>
          </w:p>
          <w:p w:rsidR="0058239A" w:rsidRPr="0058239A" w:rsidRDefault="0058239A" w:rsidP="0058239A">
            <w:pPr>
              <w:jc w:val="both"/>
            </w:pPr>
          </w:p>
          <w:p w:rsidR="0058239A" w:rsidRPr="0058239A" w:rsidRDefault="0058239A" w:rsidP="0058239A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58239A" w:rsidRPr="0058239A" w:rsidRDefault="0058239A" w:rsidP="0029559C">
            <w:pPr>
              <w:jc w:val="both"/>
            </w:pPr>
          </w:p>
          <w:p w:rsidR="0058239A" w:rsidRPr="0058239A" w:rsidRDefault="0058239A" w:rsidP="0029559C">
            <w:pPr>
              <w:numPr>
                <w:ilvl w:val="0"/>
                <w:numId w:val="4"/>
              </w:numPr>
              <w:tabs>
                <w:tab w:val="num" w:pos="221"/>
              </w:tabs>
              <w:ind w:left="221" w:hanging="221"/>
              <w:jc w:val="both"/>
            </w:pPr>
            <w:r w:rsidRPr="0058239A">
              <w:t>Inventar/utilizar códigos para representar o som da voz, do corpo e de instrumentos.</w:t>
            </w:r>
          </w:p>
          <w:p w:rsidR="0058239A" w:rsidRPr="0058239A" w:rsidRDefault="0058239A" w:rsidP="0029559C">
            <w:pPr>
              <w:numPr>
                <w:ilvl w:val="0"/>
                <w:numId w:val="4"/>
              </w:numPr>
              <w:tabs>
                <w:tab w:val="num" w:pos="221"/>
              </w:tabs>
              <w:ind w:left="221" w:hanging="221"/>
              <w:jc w:val="both"/>
            </w:pPr>
            <w:r w:rsidRPr="0058239A">
              <w:t>Inventar/utilizar códigos para representar sequências e texturas sonoras.</w:t>
            </w:r>
          </w:p>
          <w:p w:rsidR="0058239A" w:rsidRPr="0058239A" w:rsidRDefault="0058239A" w:rsidP="0029559C">
            <w:pPr>
              <w:numPr>
                <w:ilvl w:val="0"/>
                <w:numId w:val="4"/>
              </w:numPr>
              <w:tabs>
                <w:tab w:val="num" w:pos="221"/>
              </w:tabs>
              <w:ind w:left="221" w:hanging="221"/>
              <w:jc w:val="both"/>
            </w:pPr>
            <w:r w:rsidRPr="0058239A">
              <w:t>Utilizar vocabulário adequado a situações sonoras/musicais vivenciadas.</w:t>
            </w:r>
          </w:p>
          <w:p w:rsidR="0058239A" w:rsidRPr="0058239A" w:rsidRDefault="0058239A" w:rsidP="0029559C">
            <w:pPr>
              <w:numPr>
                <w:ilvl w:val="0"/>
                <w:numId w:val="4"/>
              </w:numPr>
              <w:tabs>
                <w:tab w:val="num" w:pos="221"/>
              </w:tabs>
              <w:ind w:left="221" w:hanging="221"/>
              <w:jc w:val="both"/>
              <w:rPr>
                <w:lang w:val="en-GB"/>
              </w:rPr>
            </w:pPr>
            <w:r w:rsidRPr="0058239A">
              <w:t>Canções e rimas.</w:t>
            </w:r>
          </w:p>
          <w:p w:rsidR="0058239A" w:rsidRDefault="0058239A" w:rsidP="0029559C">
            <w:pPr>
              <w:numPr>
                <w:ilvl w:val="0"/>
                <w:numId w:val="4"/>
              </w:numPr>
              <w:tabs>
                <w:tab w:val="num" w:pos="221"/>
              </w:tabs>
              <w:ind w:left="221" w:hanging="221"/>
              <w:jc w:val="both"/>
            </w:pPr>
            <w:r w:rsidRPr="0058239A">
              <w:t>Ambientes sonoros em dramatizações.</w:t>
            </w:r>
          </w:p>
          <w:p w:rsidR="0058239A" w:rsidRPr="0058239A" w:rsidRDefault="0058239A" w:rsidP="0029559C">
            <w:pPr>
              <w:ind w:left="221"/>
              <w:jc w:val="both"/>
            </w:pPr>
          </w:p>
        </w:tc>
        <w:tc>
          <w:tcPr>
            <w:tcW w:w="4536" w:type="dxa"/>
          </w:tcPr>
          <w:p w:rsidR="0058239A" w:rsidRPr="0058239A" w:rsidRDefault="0058239A" w:rsidP="0029559C">
            <w:pPr>
              <w:tabs>
                <w:tab w:val="num" w:pos="1440"/>
              </w:tabs>
              <w:jc w:val="both"/>
            </w:pPr>
          </w:p>
          <w:p w:rsidR="0058239A" w:rsidRPr="0058239A" w:rsidRDefault="0058239A" w:rsidP="0029559C">
            <w:pPr>
              <w:tabs>
                <w:tab w:val="num" w:pos="1440"/>
              </w:tabs>
              <w:jc w:val="both"/>
            </w:pPr>
          </w:p>
          <w:p w:rsidR="0058239A" w:rsidRPr="0058239A" w:rsidRDefault="0058239A" w:rsidP="0029559C">
            <w:pPr>
              <w:tabs>
                <w:tab w:val="num" w:pos="1440"/>
              </w:tabs>
              <w:jc w:val="both"/>
            </w:pPr>
          </w:p>
          <w:p w:rsidR="0058239A" w:rsidRPr="00C91F11" w:rsidRDefault="0058239A" w:rsidP="0029559C">
            <w:pPr>
              <w:tabs>
                <w:tab w:val="num" w:pos="1440"/>
              </w:tabs>
              <w:jc w:val="both"/>
            </w:pPr>
          </w:p>
          <w:p w:rsidR="0058239A" w:rsidRPr="00C91F11" w:rsidRDefault="000F2431" w:rsidP="0029559C">
            <w:pPr>
              <w:numPr>
                <w:ilvl w:val="0"/>
                <w:numId w:val="5"/>
              </w:numPr>
              <w:tabs>
                <w:tab w:val="num" w:pos="267"/>
              </w:tabs>
              <w:ind w:left="267" w:hanging="267"/>
              <w:jc w:val="both"/>
              <w:rPr>
                <w:lang w:val="en-GB"/>
              </w:rPr>
            </w:pPr>
            <w:r w:rsidRPr="00C91F11">
              <w:t>Ensaio de</w:t>
            </w:r>
            <w:r w:rsidR="0058239A" w:rsidRPr="00C91F11">
              <w:t xml:space="preserve"> canções.</w:t>
            </w:r>
          </w:p>
          <w:p w:rsidR="0058239A" w:rsidRPr="00C91F11" w:rsidRDefault="0058239A" w:rsidP="0029559C">
            <w:pPr>
              <w:ind w:left="267"/>
              <w:jc w:val="both"/>
            </w:pPr>
          </w:p>
          <w:p w:rsidR="0058239A" w:rsidRPr="00C91F11" w:rsidRDefault="000F2431" w:rsidP="0029559C">
            <w:pPr>
              <w:numPr>
                <w:ilvl w:val="0"/>
                <w:numId w:val="5"/>
              </w:numPr>
              <w:tabs>
                <w:tab w:val="num" w:pos="267"/>
              </w:tabs>
              <w:ind w:left="267" w:hanging="267"/>
              <w:jc w:val="both"/>
            </w:pPr>
            <w:r w:rsidRPr="00C91F11">
              <w:t>Criação de</w:t>
            </w:r>
            <w:r w:rsidR="0058239A" w:rsidRPr="00C91F11">
              <w:t xml:space="preserve"> ambientes sonoros para serem usados em dramatizações.</w:t>
            </w:r>
          </w:p>
          <w:p w:rsidR="0058239A" w:rsidRPr="00C91F11" w:rsidRDefault="0058239A" w:rsidP="0029559C">
            <w:pPr>
              <w:jc w:val="both"/>
            </w:pPr>
          </w:p>
          <w:p w:rsidR="0058239A" w:rsidRPr="0058239A" w:rsidRDefault="0058239A" w:rsidP="0029559C">
            <w:pPr>
              <w:jc w:val="both"/>
            </w:pPr>
            <w:bookmarkStart w:id="0" w:name="_GoBack"/>
            <w:bookmarkEnd w:id="0"/>
          </w:p>
        </w:tc>
        <w:tc>
          <w:tcPr>
            <w:tcW w:w="2488" w:type="dxa"/>
            <w:vAlign w:val="center"/>
          </w:tcPr>
          <w:p w:rsidR="0058239A" w:rsidRPr="0058239A" w:rsidRDefault="0029559C" w:rsidP="0058239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8239A" w:rsidRPr="0058239A">
              <w:rPr>
                <w:szCs w:val="24"/>
              </w:rPr>
              <w:t>Observação do comportamento dos alunos</w:t>
            </w:r>
          </w:p>
          <w:p w:rsidR="0058239A" w:rsidRPr="0058239A" w:rsidRDefault="0058239A" w:rsidP="0058239A">
            <w:pPr>
              <w:rPr>
                <w:szCs w:val="24"/>
              </w:rPr>
            </w:pPr>
            <w:r w:rsidRPr="0058239A">
              <w:rPr>
                <w:szCs w:val="24"/>
              </w:rPr>
              <w:t>- Participação</w:t>
            </w:r>
          </w:p>
          <w:p w:rsidR="0058239A" w:rsidRPr="0058239A" w:rsidRDefault="0058239A" w:rsidP="0058239A">
            <w:pPr>
              <w:rPr>
                <w:szCs w:val="24"/>
              </w:rPr>
            </w:pPr>
            <w:r w:rsidRPr="0058239A">
              <w:rPr>
                <w:szCs w:val="24"/>
              </w:rPr>
              <w:t>- Empenho e interesse do aluno</w:t>
            </w:r>
          </w:p>
          <w:p w:rsidR="0058239A" w:rsidRPr="0058239A" w:rsidRDefault="0058239A" w:rsidP="0058239A">
            <w:pPr>
              <w:rPr>
                <w:szCs w:val="24"/>
              </w:rPr>
            </w:pPr>
          </w:p>
        </w:tc>
      </w:tr>
    </w:tbl>
    <w:p w:rsidR="00812B03" w:rsidRPr="003B2903" w:rsidRDefault="00812B03"/>
    <w:sectPr w:rsidR="00812B03" w:rsidRPr="003B2903" w:rsidSect="00235A6F">
      <w:headerReference w:type="default" r:id="rId8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8C" w:rsidRDefault="000A608C" w:rsidP="003B2903">
      <w:pPr>
        <w:spacing w:after="0" w:line="240" w:lineRule="auto"/>
      </w:pPr>
      <w:r>
        <w:separator/>
      </w:r>
    </w:p>
  </w:endnote>
  <w:endnote w:type="continuationSeparator" w:id="0">
    <w:p w:rsidR="000A608C" w:rsidRDefault="000A608C" w:rsidP="003B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8C" w:rsidRDefault="000A608C" w:rsidP="003B2903">
      <w:pPr>
        <w:spacing w:after="0" w:line="240" w:lineRule="auto"/>
      </w:pPr>
      <w:r>
        <w:separator/>
      </w:r>
    </w:p>
  </w:footnote>
  <w:footnote w:type="continuationSeparator" w:id="0">
    <w:p w:rsidR="000A608C" w:rsidRDefault="000A608C" w:rsidP="003B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B054D4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8145145</wp:posOffset>
              </wp:positionH>
              <wp:positionV relativeFrom="paragraph">
                <wp:posOffset>-85725</wp:posOffset>
              </wp:positionV>
              <wp:extent cx="778510" cy="610235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903" w:rsidRDefault="00BE370B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605790" cy="517525"/>
                                <wp:effectExtent l="0" t="0" r="3810" b="0"/>
                                <wp:docPr id="5" name="Imagem 5" descr="C:\Users\Leopoldo\Desktop\logo AAH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eopoldo\Desktop\logo AAH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" cy="5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41.35pt;margin-top:-6.75pt;width:61.3pt;height:4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C9gg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" stroked="f">
              <v:textbox>
                <w:txbxContent>
                  <w:p w:rsidR="003B2903" w:rsidRDefault="00BE370B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605790" cy="517525"/>
                          <wp:effectExtent l="0" t="0" r="3810" b="0"/>
                          <wp:docPr id="5" name="Imagem 5" descr="C:\Users\Leopoldo\Desktop\logo AAH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Leopoldo\Desktop\logo AAH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-86360</wp:posOffset>
              </wp:positionV>
              <wp:extent cx="1373505" cy="6102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3505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903" w:rsidRDefault="002D67EB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17F8201D" wp14:editId="24F4BE72">
                                <wp:extent cx="1861820" cy="517525"/>
                                <wp:effectExtent l="0" t="0" r="0" b="0"/>
                                <wp:docPr id="1" name="Imagem 1" descr="Descrição: Digital_PT_MEC_4C_H_F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Digital_PT_MEC_4C_H_F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820" cy="5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.25pt;margin-top:-6.8pt;width:108.15pt;height:48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" stroked="f">
              <v:textbox>
                <w:txbxContent>
                  <w:p w:rsidR="003B2903" w:rsidRDefault="002D67EB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17F8201D" wp14:editId="24F4BE72">
                          <wp:extent cx="1861820" cy="517525"/>
                          <wp:effectExtent l="0" t="0" r="0" b="0"/>
                          <wp:docPr id="1" name="Imagem 1" descr="Descrição: Digital_PT_MEC_4C_H_F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Digital_PT_MEC_4C_H_F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1820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-107950</wp:posOffset>
              </wp:positionV>
              <wp:extent cx="9034145" cy="665480"/>
              <wp:effectExtent l="0" t="0" r="14605" b="203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414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903" w:rsidRPr="00C126A2" w:rsidRDefault="003B2903" w:rsidP="00C126A2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Arial" w:eastAsia="Times New Roman" w:hAnsi="Arial" w:cs="Arial"/>
                              <w:bCs/>
                              <w:sz w:val="12"/>
                              <w:szCs w:val="12"/>
                              <w:lang w:eastAsia="pt-PT"/>
                            </w:rPr>
                          </w:pPr>
                          <w:r w:rsidRPr="00C126A2">
                            <w:rPr>
                              <w:rFonts w:ascii="Arial" w:eastAsia="Times New Roman" w:hAnsi="Arial" w:cs="Arial"/>
                              <w:bCs/>
                              <w:sz w:val="12"/>
                              <w:szCs w:val="12"/>
                              <w:lang w:eastAsia="pt-PT"/>
                            </w:rPr>
                            <w:t>MINISTÉRIO DA EDUCAÇÃO</w:t>
                          </w:r>
                        </w:p>
                        <w:p w:rsidR="003B2903" w:rsidRPr="00C126A2" w:rsidRDefault="006052D1" w:rsidP="00C126A2">
                          <w:pPr>
                            <w:keepNext/>
                            <w:spacing w:after="0" w:line="240" w:lineRule="auto"/>
                            <w:jc w:val="center"/>
                            <w:outlineLvl w:val="2"/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Dire</w:t>
                          </w:r>
                          <w:r w:rsidR="003B2903" w:rsidRPr="00C126A2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ção Regional de Educação de Lisboa</w:t>
                          </w:r>
                        </w:p>
                        <w:p w:rsidR="003B2903" w:rsidRPr="00C126A2" w:rsidRDefault="003B2903" w:rsidP="00C126A2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Arial" w:eastAsia="Times New Roman" w:hAnsi="Arial" w:cs="Arial"/>
                              <w:b/>
                              <w:sz w:val="12"/>
                              <w:szCs w:val="12"/>
                              <w:lang w:eastAsia="pt-PT"/>
                            </w:rPr>
                          </w:pPr>
                          <w:r w:rsidRPr="00C126A2">
                            <w:rPr>
                              <w:rFonts w:ascii="Arial" w:eastAsia="Times New Roman" w:hAnsi="Arial" w:cs="Arial"/>
                              <w:b/>
                              <w:sz w:val="12"/>
                              <w:szCs w:val="12"/>
                              <w:lang w:eastAsia="pt-PT"/>
                            </w:rPr>
                            <w:t>Agrupamento de Escolas Alexandre Herculano – Santarém</w:t>
                          </w:r>
                          <w:r w:rsidRPr="00C126A2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 xml:space="preserve"> 170550</w:t>
                          </w:r>
                          <w:r w:rsidRPr="00C126A2">
                            <w:rPr>
                              <w:rFonts w:ascii="Arial" w:eastAsia="Times New Roman" w:hAnsi="Arial" w:cs="Arial"/>
                              <w:b/>
                              <w:sz w:val="12"/>
                              <w:szCs w:val="12"/>
                              <w:lang w:eastAsia="pt-PT"/>
                            </w:rPr>
                            <w:t xml:space="preserve"> </w:t>
                          </w:r>
                        </w:p>
                        <w:p w:rsidR="003B2903" w:rsidRPr="00C126A2" w:rsidRDefault="003B2903" w:rsidP="00C126A2">
                          <w:pPr>
                            <w:keepNext/>
                            <w:spacing w:after="0" w:line="240" w:lineRule="auto"/>
                            <w:jc w:val="center"/>
                            <w:outlineLvl w:val="2"/>
                            <w:rPr>
                              <w:rFonts w:ascii="Arial" w:eastAsia="Times New Roman" w:hAnsi="Arial" w:cs="Arial"/>
                              <w:b/>
                              <w:bCs/>
                              <w:sz w:val="12"/>
                              <w:szCs w:val="12"/>
                              <w:lang w:eastAsia="pt-PT"/>
                            </w:rPr>
                          </w:pPr>
                          <w:r w:rsidRPr="00C126A2">
                            <w:rPr>
                              <w:rFonts w:ascii="Arial" w:eastAsia="Times New Roman" w:hAnsi="Arial" w:cs="Arial"/>
                              <w:b/>
                              <w:bCs/>
                              <w:sz w:val="12"/>
                              <w:szCs w:val="12"/>
                              <w:lang w:eastAsia="pt-PT"/>
                            </w:rPr>
                            <w:t>Escola E.B. 2,3 de Alexandre Herculano – Santarém 340108</w:t>
                          </w:r>
                        </w:p>
                        <w:p w:rsidR="003B2903" w:rsidRPr="008D46AE" w:rsidRDefault="003B2903" w:rsidP="00C126A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</w:pPr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 xml:space="preserve">Quinta do Mergulhão – </w:t>
                          </w:r>
                          <w:proofErr w:type="gramStart"/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Sr.ª</w:t>
                          </w:r>
                          <w:proofErr w:type="gramEnd"/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 xml:space="preserve"> da Guia – 2005-075 Santarém</w:t>
                          </w:r>
                        </w:p>
                        <w:p w:rsidR="003B2903" w:rsidRPr="008D46AE" w:rsidRDefault="003B2903" w:rsidP="00C126A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</w:pPr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 xml:space="preserve">Tel. 243 309 420 – </w:t>
                          </w:r>
                          <w:proofErr w:type="gramStart"/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Fax</w:t>
                          </w:r>
                          <w:proofErr w:type="gramEnd"/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 xml:space="preserve">: 243 309 427/6 – </w:t>
                          </w:r>
                          <w:proofErr w:type="spellStart"/>
                          <w:proofErr w:type="gramStart"/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E-mail</w:t>
                          </w:r>
                          <w:proofErr w:type="gramEnd"/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:secretariaherculano@mail.telepac.pt</w:t>
                          </w:r>
                          <w:proofErr w:type="spellEnd"/>
                        </w:p>
                        <w:p w:rsidR="003B2903" w:rsidRPr="00185D9B" w:rsidRDefault="003B2903" w:rsidP="00C126A2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-5.8pt;margin-top:-8.5pt;width:711.35pt;height:5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" strokeweight="1.5pt">
              <v:textbox>
                <w:txbxContent>
                  <w:p w:rsidR="003B2903" w:rsidRPr="00C126A2" w:rsidRDefault="003B2903" w:rsidP="00C126A2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Arial" w:eastAsia="Times New Roman" w:hAnsi="Arial" w:cs="Arial"/>
                        <w:bCs/>
                        <w:sz w:val="12"/>
                        <w:szCs w:val="12"/>
                        <w:lang w:eastAsia="pt-PT"/>
                      </w:rPr>
                    </w:pPr>
                    <w:r w:rsidRPr="00C126A2">
                      <w:rPr>
                        <w:rFonts w:ascii="Arial" w:eastAsia="Times New Roman" w:hAnsi="Arial" w:cs="Arial"/>
                        <w:bCs/>
                        <w:sz w:val="12"/>
                        <w:szCs w:val="12"/>
                        <w:lang w:eastAsia="pt-PT"/>
                      </w:rPr>
                      <w:t>MINISTÉRIO DA EDUCAÇÃO</w:t>
                    </w:r>
                  </w:p>
                  <w:p w:rsidR="003B2903" w:rsidRPr="00C126A2" w:rsidRDefault="006052D1" w:rsidP="00C126A2">
                    <w:pPr>
                      <w:keepNext/>
                      <w:spacing w:after="0" w:line="240" w:lineRule="auto"/>
                      <w:jc w:val="center"/>
                      <w:outlineLvl w:val="2"/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</w:pPr>
                    <w:r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Dire</w:t>
                    </w:r>
                    <w:r w:rsidR="003B2903" w:rsidRPr="00C126A2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ção Regional de Educação de Lisboa</w:t>
                    </w:r>
                  </w:p>
                  <w:p w:rsidR="003B2903" w:rsidRPr="00C126A2" w:rsidRDefault="003B2903" w:rsidP="00C126A2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Arial" w:eastAsia="Times New Roman" w:hAnsi="Arial" w:cs="Arial"/>
                        <w:b/>
                        <w:sz w:val="12"/>
                        <w:szCs w:val="12"/>
                        <w:lang w:eastAsia="pt-PT"/>
                      </w:rPr>
                    </w:pPr>
                    <w:r w:rsidRPr="00C126A2">
                      <w:rPr>
                        <w:rFonts w:ascii="Arial" w:eastAsia="Times New Roman" w:hAnsi="Arial" w:cs="Arial"/>
                        <w:b/>
                        <w:sz w:val="12"/>
                        <w:szCs w:val="12"/>
                        <w:lang w:eastAsia="pt-PT"/>
                      </w:rPr>
                      <w:t>Agrupamento de Escolas Alexandre Herculano – Santarém</w:t>
                    </w:r>
                    <w:r w:rsidRPr="00C126A2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 xml:space="preserve"> 170550</w:t>
                    </w:r>
                    <w:r w:rsidRPr="00C126A2">
                      <w:rPr>
                        <w:rFonts w:ascii="Arial" w:eastAsia="Times New Roman" w:hAnsi="Arial" w:cs="Arial"/>
                        <w:b/>
                        <w:sz w:val="12"/>
                        <w:szCs w:val="12"/>
                        <w:lang w:eastAsia="pt-PT"/>
                      </w:rPr>
                      <w:t xml:space="preserve"> </w:t>
                    </w:r>
                  </w:p>
                  <w:p w:rsidR="003B2903" w:rsidRPr="00C126A2" w:rsidRDefault="003B2903" w:rsidP="00C126A2">
                    <w:pPr>
                      <w:keepNext/>
                      <w:spacing w:after="0" w:line="240" w:lineRule="auto"/>
                      <w:jc w:val="center"/>
                      <w:outlineLvl w:val="2"/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  <w:lang w:eastAsia="pt-PT"/>
                      </w:rPr>
                    </w:pPr>
                    <w:r w:rsidRPr="00C126A2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  <w:lang w:eastAsia="pt-PT"/>
                      </w:rPr>
                      <w:t>Escola E.B. 2,3 de Alexandre Herculano – Santarém 340108</w:t>
                    </w:r>
                  </w:p>
                  <w:p w:rsidR="003B2903" w:rsidRPr="008D46AE" w:rsidRDefault="003B2903" w:rsidP="00C126A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</w:pPr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 xml:space="preserve">Quinta do Mergulhão – </w:t>
                    </w:r>
                    <w:proofErr w:type="gramStart"/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Sr.ª</w:t>
                    </w:r>
                    <w:proofErr w:type="gramEnd"/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 xml:space="preserve"> da Guia – 2005-075 Santarém</w:t>
                    </w:r>
                  </w:p>
                  <w:p w:rsidR="003B2903" w:rsidRPr="008D46AE" w:rsidRDefault="003B2903" w:rsidP="00C126A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</w:pPr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 xml:space="preserve">Tel. 243 309 420 – </w:t>
                    </w:r>
                    <w:proofErr w:type="gramStart"/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Fax</w:t>
                    </w:r>
                    <w:proofErr w:type="gramEnd"/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 xml:space="preserve">: 243 309 427/6 – </w:t>
                    </w:r>
                    <w:proofErr w:type="spellStart"/>
                    <w:proofErr w:type="gramStart"/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E-mail</w:t>
                    </w:r>
                    <w:proofErr w:type="gramEnd"/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:secretariaherculano@mail.telepac.pt</w:t>
                    </w:r>
                    <w:proofErr w:type="spellEnd"/>
                  </w:p>
                  <w:p w:rsidR="003B2903" w:rsidRPr="00185D9B" w:rsidRDefault="003B2903" w:rsidP="00C126A2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8F6"/>
    <w:multiLevelType w:val="hybridMultilevel"/>
    <w:tmpl w:val="6E44C3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277"/>
    <w:multiLevelType w:val="hybridMultilevel"/>
    <w:tmpl w:val="6EF0665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nsid w:val="652B79AF"/>
    <w:multiLevelType w:val="hybridMultilevel"/>
    <w:tmpl w:val="050623E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17499"/>
    <w:multiLevelType w:val="hybridMultilevel"/>
    <w:tmpl w:val="E064F5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03"/>
    <w:rsid w:val="00075D82"/>
    <w:rsid w:val="000A608C"/>
    <w:rsid w:val="000D3B37"/>
    <w:rsid w:val="000F2431"/>
    <w:rsid w:val="00111285"/>
    <w:rsid w:val="0020316E"/>
    <w:rsid w:val="00215513"/>
    <w:rsid w:val="0022311E"/>
    <w:rsid w:val="00235A6F"/>
    <w:rsid w:val="00236594"/>
    <w:rsid w:val="00273730"/>
    <w:rsid w:val="00276A2D"/>
    <w:rsid w:val="0029559C"/>
    <w:rsid w:val="002B1CF9"/>
    <w:rsid w:val="002D6356"/>
    <w:rsid w:val="002D67EB"/>
    <w:rsid w:val="00386361"/>
    <w:rsid w:val="003A0631"/>
    <w:rsid w:val="003A1C77"/>
    <w:rsid w:val="003A553A"/>
    <w:rsid w:val="003B2903"/>
    <w:rsid w:val="003C17B2"/>
    <w:rsid w:val="003D6E4E"/>
    <w:rsid w:val="003D7AC9"/>
    <w:rsid w:val="003E235C"/>
    <w:rsid w:val="004008C7"/>
    <w:rsid w:val="00430065"/>
    <w:rsid w:val="00451043"/>
    <w:rsid w:val="00467BFC"/>
    <w:rsid w:val="00482BA7"/>
    <w:rsid w:val="00495DB9"/>
    <w:rsid w:val="004F4E49"/>
    <w:rsid w:val="005010F9"/>
    <w:rsid w:val="00525A03"/>
    <w:rsid w:val="00526008"/>
    <w:rsid w:val="00534055"/>
    <w:rsid w:val="005370CD"/>
    <w:rsid w:val="00561F1E"/>
    <w:rsid w:val="00565782"/>
    <w:rsid w:val="005774AD"/>
    <w:rsid w:val="0058239A"/>
    <w:rsid w:val="005C4BCC"/>
    <w:rsid w:val="006052D1"/>
    <w:rsid w:val="006077FE"/>
    <w:rsid w:val="00616625"/>
    <w:rsid w:val="006215FC"/>
    <w:rsid w:val="00656876"/>
    <w:rsid w:val="00677687"/>
    <w:rsid w:val="0068006B"/>
    <w:rsid w:val="006B1831"/>
    <w:rsid w:val="006C0376"/>
    <w:rsid w:val="006D0717"/>
    <w:rsid w:val="00713745"/>
    <w:rsid w:val="00725189"/>
    <w:rsid w:val="00775762"/>
    <w:rsid w:val="00784FE6"/>
    <w:rsid w:val="00794A0B"/>
    <w:rsid w:val="007A5763"/>
    <w:rsid w:val="007B372C"/>
    <w:rsid w:val="007D2385"/>
    <w:rsid w:val="00803549"/>
    <w:rsid w:val="00812B03"/>
    <w:rsid w:val="00841672"/>
    <w:rsid w:val="00843808"/>
    <w:rsid w:val="00875D69"/>
    <w:rsid w:val="008B76E2"/>
    <w:rsid w:val="008E35B8"/>
    <w:rsid w:val="00923AB0"/>
    <w:rsid w:val="009619D2"/>
    <w:rsid w:val="009673C5"/>
    <w:rsid w:val="009A181D"/>
    <w:rsid w:val="009A6419"/>
    <w:rsid w:val="009E5CD6"/>
    <w:rsid w:val="00A3585F"/>
    <w:rsid w:val="00A46A54"/>
    <w:rsid w:val="00A564ED"/>
    <w:rsid w:val="00A77D49"/>
    <w:rsid w:val="00AD0230"/>
    <w:rsid w:val="00AF5814"/>
    <w:rsid w:val="00B054D4"/>
    <w:rsid w:val="00B36D31"/>
    <w:rsid w:val="00B4420B"/>
    <w:rsid w:val="00BB0719"/>
    <w:rsid w:val="00BB358A"/>
    <w:rsid w:val="00BE370B"/>
    <w:rsid w:val="00C12B86"/>
    <w:rsid w:val="00C27D13"/>
    <w:rsid w:val="00C428EA"/>
    <w:rsid w:val="00C51C07"/>
    <w:rsid w:val="00C6621B"/>
    <w:rsid w:val="00C91F11"/>
    <w:rsid w:val="00CB500D"/>
    <w:rsid w:val="00CD09A3"/>
    <w:rsid w:val="00CE04F6"/>
    <w:rsid w:val="00CE2ED2"/>
    <w:rsid w:val="00D01ED0"/>
    <w:rsid w:val="00D135AF"/>
    <w:rsid w:val="00DB3BC8"/>
    <w:rsid w:val="00E01CC0"/>
    <w:rsid w:val="00E5130A"/>
    <w:rsid w:val="00E725F3"/>
    <w:rsid w:val="00EB6F70"/>
    <w:rsid w:val="00EC4EFE"/>
    <w:rsid w:val="00EC74FD"/>
    <w:rsid w:val="00ED26E2"/>
    <w:rsid w:val="00EF5622"/>
    <w:rsid w:val="00EF5E8F"/>
    <w:rsid w:val="00F05CCF"/>
    <w:rsid w:val="00F22291"/>
    <w:rsid w:val="00FA69C2"/>
    <w:rsid w:val="00FC3052"/>
    <w:rsid w:val="00FD6ED4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1">
    <w:name w:val="Cabeçalho 1 Carácter1"/>
    <w:locked/>
    <w:rsid w:val="0058239A"/>
    <w:rPr>
      <w:rFonts w:ascii="Arial Narrow" w:eastAsia="Times New Roman" w:hAnsi="Arial Narrow" w:cs="Times New Roman"/>
      <w:b/>
      <w:bCs/>
      <w:color w:val="FFFFFF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582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1">
    <w:name w:val="Cabeçalho 1 Carácter1"/>
    <w:locked/>
    <w:rsid w:val="0058239A"/>
    <w:rPr>
      <w:rFonts w:ascii="Arial Narrow" w:eastAsia="Times New Roman" w:hAnsi="Arial Narrow" w:cs="Times New Roman"/>
      <w:b/>
      <w:bCs/>
      <w:color w:val="FFFFFF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58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2422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São</cp:lastModifiedBy>
  <cp:revision>8</cp:revision>
  <dcterms:created xsi:type="dcterms:W3CDTF">2013-04-10T08:43:00Z</dcterms:created>
  <dcterms:modified xsi:type="dcterms:W3CDTF">2013-04-15T18:44:00Z</dcterms:modified>
</cp:coreProperties>
</file>