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FF" w:rsidRDefault="005A426C" w:rsidP="00163C22">
      <w:pPr>
        <w:pStyle w:val="Ttul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-584835</wp:posOffset>
            </wp:positionV>
            <wp:extent cx="8486775" cy="847725"/>
            <wp:effectExtent l="0" t="0" r="9525" b="9525"/>
            <wp:wrapNone/>
            <wp:docPr id="3" name="Imagem 3" descr="cabeçalho_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abeçalho_ofici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600" cy="84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1D01" w:rsidRDefault="00FD1D01">
      <w:pPr>
        <w:pStyle w:val="Ttulo"/>
      </w:pPr>
    </w:p>
    <w:p w:rsidR="00FD1D01" w:rsidRDefault="00625DAE" w:rsidP="00163C22">
      <w:pPr>
        <w:pStyle w:val="Ttul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CONTEÚDOS CURRICU</w:t>
      </w:r>
      <w:r w:rsidR="00010863">
        <w:rPr>
          <w:rFonts w:ascii="Arial" w:hAnsi="Arial" w:cs="Arial"/>
          <w:b/>
          <w:bCs/>
          <w:sz w:val="28"/>
        </w:rPr>
        <w:t>LARES DO 4º ANO do 1º CEB – 2012/2013</w:t>
      </w:r>
    </w:p>
    <w:tbl>
      <w:tblPr>
        <w:tblpPr w:leftFromText="141" w:rightFromText="141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2866"/>
        <w:gridCol w:w="1843"/>
      </w:tblGrid>
      <w:tr w:rsidR="00F1751F" w:rsidTr="006618CF">
        <w:trPr>
          <w:trHeight w:val="458"/>
        </w:trPr>
        <w:tc>
          <w:tcPr>
            <w:tcW w:w="12900" w:type="dxa"/>
            <w:gridSpan w:val="2"/>
            <w:shd w:val="clear" w:color="auto" w:fill="E0E0E0"/>
            <w:vAlign w:val="center"/>
          </w:tcPr>
          <w:p w:rsidR="00FD1D01" w:rsidRDefault="00625DAE" w:rsidP="00661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Estudo do Meio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FD1D01" w:rsidRDefault="00625DAE" w:rsidP="00661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Calendarização</w:t>
            </w:r>
          </w:p>
        </w:tc>
      </w:tr>
      <w:tr w:rsidR="00F1751F" w:rsidTr="006618CF">
        <w:trPr>
          <w:trHeight w:val="70"/>
        </w:trPr>
        <w:tc>
          <w:tcPr>
            <w:tcW w:w="12900" w:type="dxa"/>
            <w:gridSpan w:val="2"/>
          </w:tcPr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À DESCOBERTA DE SI MESMO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O seu corpo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Os ossos</w:t>
            </w:r>
            <w:r>
              <w:rPr>
                <w:rFonts w:ascii="Arial" w:hAnsi="Arial" w:cs="Arial"/>
                <w:lang w:eastAsia="en-US"/>
              </w:rPr>
              <w:t>, o</w:t>
            </w:r>
            <w:r w:rsidRPr="008E5A02">
              <w:rPr>
                <w:rFonts w:ascii="Arial" w:hAnsi="Arial" w:cs="Arial"/>
                <w:lang w:eastAsia="en-US"/>
              </w:rPr>
              <w:t>s músculos</w:t>
            </w:r>
            <w:r>
              <w:rPr>
                <w:rFonts w:ascii="Arial" w:hAnsi="Arial" w:cs="Arial"/>
                <w:lang w:eastAsia="en-US"/>
              </w:rPr>
              <w:t xml:space="preserve"> e a</w:t>
            </w:r>
            <w:r w:rsidRPr="008E5A02">
              <w:rPr>
                <w:rFonts w:ascii="Arial" w:hAnsi="Arial" w:cs="Arial"/>
                <w:lang w:eastAsia="en-US"/>
              </w:rPr>
              <w:t xml:space="preserve"> pele</w:t>
            </w:r>
            <w:r>
              <w:rPr>
                <w:rFonts w:ascii="Arial" w:hAnsi="Arial" w:cs="Arial"/>
                <w:lang w:eastAsia="en-US"/>
              </w:rPr>
              <w:t>;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A segurança do seu corpo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Identificar alguns cuidados a ter com a exposição ao Sol</w:t>
            </w:r>
            <w:r>
              <w:rPr>
                <w:rFonts w:ascii="Arial" w:hAnsi="Arial" w:cs="Arial"/>
                <w:lang w:eastAsia="en-US"/>
              </w:rPr>
              <w:t xml:space="preserve">; </w:t>
            </w:r>
            <w:r w:rsidRPr="008E5A02">
              <w:rPr>
                <w:rFonts w:ascii="Arial" w:hAnsi="Arial" w:cs="Arial"/>
                <w:lang w:eastAsia="en-US"/>
              </w:rPr>
              <w:t>Regras de primeiros socorros</w:t>
            </w:r>
            <w:r>
              <w:rPr>
                <w:rFonts w:ascii="Arial" w:hAnsi="Arial" w:cs="Arial"/>
                <w:lang w:eastAsia="en-US"/>
              </w:rPr>
              <w:t xml:space="preserve">; </w:t>
            </w:r>
            <w:r w:rsidRPr="008E5A02">
              <w:rPr>
                <w:rFonts w:ascii="Arial" w:hAnsi="Arial" w:cs="Arial"/>
                <w:lang w:eastAsia="en-US"/>
              </w:rPr>
              <w:t>Prevenção de incêndios</w:t>
            </w:r>
            <w:r>
              <w:rPr>
                <w:rFonts w:ascii="Arial" w:hAnsi="Arial" w:cs="Arial"/>
                <w:lang w:eastAsia="en-US"/>
              </w:rPr>
              <w:t xml:space="preserve">; </w:t>
            </w:r>
            <w:r w:rsidRPr="008E5A02">
              <w:rPr>
                <w:rFonts w:ascii="Arial" w:hAnsi="Arial" w:cs="Arial"/>
                <w:lang w:eastAsia="en-US"/>
              </w:rPr>
              <w:t>Os sismos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:rsidR="00FD1D01" w:rsidRPr="008E5A02" w:rsidRDefault="00FD1D01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À DESCOBERTA DOS OUTROS E DAS INSTITUIÇÕES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O passado nacional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Os primeiros povos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Personagens e factos da História nacional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A reconquista cristã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A formação de Portugal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Da Monarquia à República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O passado do meio local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Pesquisar sobre o passado de uma instituição local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Reconhecer símbolos nacionais</w:t>
            </w:r>
          </w:p>
          <w:p w:rsidR="00FD1D01" w:rsidRPr="008E5A02" w:rsidRDefault="00FD1D01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À DESCOBERTA DO AMBIENTE NATURAL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 xml:space="preserve">Aspetos físicos do meio - </w:t>
            </w:r>
            <w:r w:rsidRPr="008E5A02">
              <w:rPr>
                <w:rFonts w:ascii="Arial" w:hAnsi="Arial" w:cs="Arial"/>
                <w:lang w:eastAsia="en-US"/>
              </w:rPr>
              <w:t>Os fenómenos da precipitação, condensação, solidificação e evaporação</w:t>
            </w:r>
            <w:r>
              <w:rPr>
                <w:rFonts w:ascii="Arial" w:hAnsi="Arial" w:cs="Arial"/>
                <w:lang w:eastAsia="en-US"/>
              </w:rPr>
              <w:t>;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Os astros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A forma da Terra</w:t>
            </w:r>
          </w:p>
          <w:p w:rsidR="00FD1D01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As fases da Lua</w:t>
            </w:r>
          </w:p>
        </w:tc>
        <w:tc>
          <w:tcPr>
            <w:tcW w:w="1843" w:type="dxa"/>
          </w:tcPr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561B0B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 longo do ano</w:t>
            </w: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41CBA" w:rsidRDefault="00541CBA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41CBA" w:rsidRDefault="00541CBA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41CBA" w:rsidRDefault="00541CBA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41CBA" w:rsidRDefault="00541CBA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41CBA" w:rsidRDefault="00541CBA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41CBA" w:rsidRDefault="00541CBA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41CBA" w:rsidRDefault="00541CBA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1751F" w:rsidTr="006618CF">
        <w:trPr>
          <w:trHeight w:val="2147"/>
        </w:trPr>
        <w:tc>
          <w:tcPr>
            <w:tcW w:w="12900" w:type="dxa"/>
            <w:gridSpan w:val="2"/>
          </w:tcPr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lastRenderedPageBreak/>
              <w:t>Aspetos físicos de Portugal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 xml:space="preserve">Os maiores rios </w:t>
            </w:r>
            <w:r>
              <w:rPr>
                <w:rFonts w:ascii="Arial" w:hAnsi="Arial" w:cs="Arial"/>
                <w:lang w:eastAsia="en-US"/>
              </w:rPr>
              <w:t xml:space="preserve">e </w:t>
            </w:r>
            <w:r w:rsidRPr="008E5A02">
              <w:rPr>
                <w:rFonts w:ascii="Arial" w:hAnsi="Arial" w:cs="Arial"/>
                <w:lang w:eastAsia="en-US"/>
              </w:rPr>
              <w:t>elevações portuguesas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À DESCOBERTA DAS INTER-RELAÇÕES ENTRE ESPAÇOS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O contacto entre a Terra e o mar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Aspetos da costa continental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Arquipélagos da Madeira e Açores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Sinalização da costa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 xml:space="preserve">Os aglomerados populacionais – </w:t>
            </w:r>
            <w:r w:rsidRPr="008E5A02">
              <w:rPr>
                <w:rFonts w:ascii="Arial" w:hAnsi="Arial" w:cs="Arial"/>
                <w:lang w:eastAsia="en-US"/>
              </w:rPr>
              <w:t>Aldeias, vilas e cidades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Portugal na Europa e no Mundo</w:t>
            </w:r>
          </w:p>
          <w:p w:rsidR="00FD1D01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Portugal na Europa e Península Ibérica</w:t>
            </w:r>
            <w:r>
              <w:rPr>
                <w:rFonts w:ascii="Arial" w:hAnsi="Arial" w:cs="Arial"/>
                <w:lang w:eastAsia="en-US"/>
              </w:rPr>
              <w:t xml:space="preserve">; </w:t>
            </w:r>
            <w:r w:rsidRPr="008E5A02">
              <w:rPr>
                <w:rFonts w:ascii="Arial" w:hAnsi="Arial" w:cs="Arial"/>
                <w:lang w:eastAsia="en-US"/>
              </w:rPr>
              <w:t>Os países lusófonos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:rsidR="00FD1D01" w:rsidRPr="008E5A02" w:rsidRDefault="00FD1D01" w:rsidP="006618C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À DESCOBERTA DAS INTER-RELAÇÕES ENTRE A NATUREZA E A SOCIEDADE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Principais atividades produtivas nacionais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A agricultura</w:t>
            </w:r>
            <w:r>
              <w:rPr>
                <w:rFonts w:ascii="Arial" w:hAnsi="Arial" w:cs="Arial"/>
                <w:lang w:eastAsia="en-US"/>
              </w:rPr>
              <w:t>, a</w:t>
            </w:r>
            <w:r w:rsidRPr="008E5A02">
              <w:rPr>
                <w:rFonts w:ascii="Arial" w:hAnsi="Arial" w:cs="Arial"/>
                <w:lang w:eastAsia="en-US"/>
              </w:rPr>
              <w:t xml:space="preserve"> silvicultura</w:t>
            </w:r>
            <w:r>
              <w:rPr>
                <w:rFonts w:ascii="Arial" w:hAnsi="Arial" w:cs="Arial"/>
                <w:lang w:eastAsia="en-US"/>
              </w:rPr>
              <w:t>, a</w:t>
            </w:r>
            <w:r w:rsidRPr="008E5A02">
              <w:rPr>
                <w:rFonts w:ascii="Arial" w:hAnsi="Arial" w:cs="Arial"/>
                <w:lang w:eastAsia="en-US"/>
              </w:rPr>
              <w:t xml:space="preserve"> pecuária</w:t>
            </w:r>
            <w:r>
              <w:rPr>
                <w:rFonts w:ascii="Arial" w:hAnsi="Arial" w:cs="Arial"/>
                <w:lang w:eastAsia="en-US"/>
              </w:rPr>
              <w:t>, a</w:t>
            </w:r>
            <w:r w:rsidRPr="008E5A02">
              <w:rPr>
                <w:rFonts w:ascii="Arial" w:hAnsi="Arial" w:cs="Arial"/>
                <w:lang w:eastAsia="en-US"/>
              </w:rPr>
              <w:t xml:space="preserve"> indústria</w:t>
            </w:r>
            <w:r>
              <w:rPr>
                <w:rFonts w:ascii="Arial" w:hAnsi="Arial" w:cs="Arial"/>
                <w:lang w:eastAsia="en-US"/>
              </w:rPr>
              <w:t>, o</w:t>
            </w:r>
            <w:r w:rsidRPr="008E5A02">
              <w:rPr>
                <w:rFonts w:ascii="Arial" w:hAnsi="Arial" w:cs="Arial"/>
                <w:lang w:eastAsia="en-US"/>
              </w:rPr>
              <w:t xml:space="preserve"> comércio e os serviços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:rsidR="00FD1D01" w:rsidRPr="008E5A02" w:rsidRDefault="00FD1D01" w:rsidP="006618C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À DESCOBERTA DAS INTER-RELAÇÕES ENTRE A NATUREZA E A SOCIEDADE</w:t>
            </w:r>
            <w:r w:rsidRPr="008E5A02">
              <w:rPr>
                <w:rFonts w:ascii="Arial" w:hAnsi="Arial" w:cs="Arial"/>
                <w:lang w:eastAsia="en-US"/>
              </w:rPr>
              <w:t xml:space="preserve"> 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A qualidade do ambiente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A qualidade do ar</w:t>
            </w:r>
            <w:r>
              <w:rPr>
                <w:rFonts w:ascii="Arial" w:hAnsi="Arial" w:cs="Arial"/>
                <w:lang w:eastAsia="en-US"/>
              </w:rPr>
              <w:t xml:space="preserve"> e da</w:t>
            </w:r>
            <w:r w:rsidRPr="008E5A02">
              <w:rPr>
                <w:rFonts w:ascii="Arial" w:hAnsi="Arial" w:cs="Arial"/>
                <w:lang w:eastAsia="en-US"/>
              </w:rPr>
              <w:t xml:space="preserve"> água</w:t>
            </w:r>
            <w:r>
              <w:rPr>
                <w:rFonts w:ascii="Arial" w:hAnsi="Arial" w:cs="Arial"/>
                <w:lang w:eastAsia="en-US"/>
              </w:rPr>
              <w:t>;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Poluição sonora</w:t>
            </w:r>
            <w:r>
              <w:rPr>
                <w:rFonts w:ascii="Arial" w:hAnsi="Arial" w:cs="Arial"/>
                <w:lang w:eastAsia="en-US"/>
              </w:rPr>
              <w:t>;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Desequilíbrios ambientais e parques nacionais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:rsidR="00FD1D01" w:rsidRPr="008E5A02" w:rsidRDefault="00FD1D01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À DESCOBERTA DOS MATERIAIS E OBJETOS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Realizar experiências com alguns materiais e objetos de uso corrente</w:t>
            </w:r>
          </w:p>
          <w:p w:rsidR="00FD1D01" w:rsidRPr="008E5A02" w:rsidRDefault="00625DAE" w:rsidP="006618CF">
            <w:pPr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lang w:eastAsia="en-US"/>
              </w:rPr>
              <w:t>Os materiais, variações de temperatura e mudanças de estado</w:t>
            </w:r>
          </w:p>
          <w:p w:rsidR="00FD1D01" w:rsidRPr="008E5A02" w:rsidRDefault="00625DAE" w:rsidP="006618CF">
            <w:pPr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Realizar experiências com a água</w:t>
            </w:r>
          </w:p>
          <w:p w:rsidR="00FD1D01" w:rsidRPr="008E5A02" w:rsidRDefault="00625DAE" w:rsidP="006618CF">
            <w:pPr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Realizar experiências com a eletricidade</w:t>
            </w:r>
          </w:p>
          <w:p w:rsidR="00FD1D01" w:rsidRPr="008E5A02" w:rsidRDefault="00625DAE" w:rsidP="006618CF">
            <w:pPr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Realizar experiências com o ar</w:t>
            </w:r>
          </w:p>
          <w:p w:rsidR="00FD1D01" w:rsidRPr="008E5A02" w:rsidRDefault="00625DAE" w:rsidP="006618CF">
            <w:pPr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>Realizar experiências com o som</w:t>
            </w:r>
          </w:p>
          <w:p w:rsidR="00FD1D01" w:rsidRDefault="00625DAE" w:rsidP="006618CF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 w:rsidRPr="008E5A02">
              <w:rPr>
                <w:rFonts w:ascii="Arial" w:hAnsi="Arial" w:cs="Arial"/>
                <w:b/>
                <w:lang w:eastAsia="en-US"/>
              </w:rPr>
              <w:t xml:space="preserve">Manusear objetos em situações concretas – </w:t>
            </w:r>
            <w:r w:rsidRPr="008E5A02">
              <w:rPr>
                <w:rFonts w:ascii="Arial" w:hAnsi="Arial" w:cs="Arial"/>
                <w:lang w:eastAsia="en-US"/>
              </w:rPr>
              <w:t>Segurança</w:t>
            </w:r>
          </w:p>
          <w:p w:rsidR="006E55CC" w:rsidRPr="006E55CC" w:rsidRDefault="006E55CC" w:rsidP="006618C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  <w:r w:rsidRPr="00323A63"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  <w:t xml:space="preserve">TAREFAS </w:t>
            </w:r>
            <w:proofErr w:type="gramStart"/>
            <w:r w:rsidRPr="00323A63"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  <w:t>DE  REVISÃO</w:t>
            </w:r>
            <w:proofErr w:type="gramEnd"/>
            <w:r w:rsidRPr="00323A63"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  <w:t xml:space="preserve"> E CONSOLIDAÇÃO</w:t>
            </w:r>
          </w:p>
        </w:tc>
        <w:tc>
          <w:tcPr>
            <w:tcW w:w="1843" w:type="dxa"/>
          </w:tcPr>
          <w:p w:rsidR="00FD1D01" w:rsidRDefault="00561B0B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 longo do ano</w:t>
            </w:r>
          </w:p>
        </w:tc>
      </w:tr>
      <w:tr w:rsidR="00F1751F" w:rsidTr="006618CF">
        <w:tc>
          <w:tcPr>
            <w:tcW w:w="12900" w:type="dxa"/>
            <w:gridSpan w:val="2"/>
            <w:shd w:val="clear" w:color="auto" w:fill="E0E0E0"/>
            <w:vAlign w:val="center"/>
          </w:tcPr>
          <w:p w:rsidR="00FD1D01" w:rsidRDefault="002A0B71" w:rsidP="006618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B0FFD">
              <w:rPr>
                <w:rFonts w:ascii="Arial" w:hAnsi="Arial" w:cs="Arial"/>
                <w:b/>
              </w:rPr>
              <w:lastRenderedPageBreak/>
              <w:t>Português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FD1D01" w:rsidRDefault="00625DAE" w:rsidP="006618C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Calendarização</w:t>
            </w:r>
          </w:p>
        </w:tc>
      </w:tr>
      <w:tr w:rsidR="00F1751F" w:rsidTr="006618CF">
        <w:trPr>
          <w:gridBefore w:val="1"/>
          <w:wBefore w:w="34" w:type="dxa"/>
          <w:trHeight w:val="413"/>
        </w:trPr>
        <w:tc>
          <w:tcPr>
            <w:tcW w:w="12866" w:type="dxa"/>
          </w:tcPr>
          <w:p w:rsidR="005C5205" w:rsidRDefault="005C5205" w:rsidP="006618CF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010863" w:rsidRPr="00566D73" w:rsidRDefault="00010863" w:rsidP="006618CF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66D73">
              <w:rPr>
                <w:rFonts w:ascii="Arial" w:hAnsi="Arial" w:cs="Arial"/>
                <w:b/>
                <w:bCs/>
                <w:u w:val="single"/>
              </w:rPr>
              <w:t>Oralidade</w:t>
            </w:r>
          </w:p>
          <w:p w:rsidR="00EA4568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bCs/>
                <w:iCs/>
              </w:rPr>
            </w:pPr>
            <w:r w:rsidRPr="00566D73">
              <w:rPr>
                <w:rFonts w:ascii="Arial" w:hAnsi="Arial" w:cs="Arial"/>
                <w:bCs/>
                <w:iCs/>
              </w:rPr>
              <w:t>Interpretar e reter informações de natureza di</w:t>
            </w:r>
            <w:r w:rsidR="00EA4568" w:rsidRPr="00566D73">
              <w:rPr>
                <w:rFonts w:ascii="Arial" w:hAnsi="Arial" w:cs="Arial"/>
                <w:bCs/>
                <w:iCs/>
              </w:rPr>
              <w:t>versificada.</w:t>
            </w:r>
          </w:p>
          <w:p w:rsidR="00EA4568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566D73">
              <w:rPr>
                <w:rFonts w:ascii="Arial" w:hAnsi="Arial" w:cs="Arial"/>
              </w:rPr>
              <w:t>Distinguir in</w:t>
            </w:r>
            <w:r w:rsidR="00EA4568" w:rsidRPr="00566D73">
              <w:rPr>
                <w:rFonts w:ascii="Arial" w:hAnsi="Arial" w:cs="Arial"/>
              </w:rPr>
              <w:t>formação essencial de acessório; facto e opinião.</w:t>
            </w:r>
          </w:p>
          <w:p w:rsidR="00EA4568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566D73">
              <w:rPr>
                <w:rFonts w:ascii="Arial" w:hAnsi="Arial" w:cs="Arial"/>
              </w:rPr>
              <w:t>Identificar informação implícita</w:t>
            </w:r>
            <w:r w:rsidR="00EA4568" w:rsidRPr="00566D73">
              <w:rPr>
                <w:rFonts w:ascii="Arial" w:hAnsi="Arial" w:cs="Arial"/>
              </w:rPr>
              <w:t xml:space="preserve"> e explícita.</w:t>
            </w:r>
          </w:p>
          <w:p w:rsidR="00EA4568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566D73">
              <w:rPr>
                <w:rFonts w:ascii="Arial" w:hAnsi="Arial" w:cs="Arial"/>
              </w:rPr>
              <w:t>Identificar ideias-chave de um tex</w:t>
            </w:r>
            <w:r w:rsidR="00EA4568" w:rsidRPr="00566D73">
              <w:rPr>
                <w:rFonts w:ascii="Arial" w:hAnsi="Arial" w:cs="Arial"/>
              </w:rPr>
              <w:t>to ouvido.</w:t>
            </w:r>
            <w:r w:rsidRPr="00566D73">
              <w:rPr>
                <w:rFonts w:ascii="Arial" w:hAnsi="Arial" w:cs="Arial"/>
              </w:rPr>
              <w:t xml:space="preserve"> </w:t>
            </w:r>
          </w:p>
          <w:p w:rsidR="00EA4568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566D73">
              <w:rPr>
                <w:rFonts w:ascii="Arial" w:hAnsi="Arial" w:cs="Arial"/>
              </w:rPr>
              <w:t xml:space="preserve">Identificar diferentes graus de formalidade em discursos ouvidos. </w:t>
            </w:r>
          </w:p>
          <w:p w:rsidR="00010863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566D73">
              <w:rPr>
                <w:rFonts w:ascii="Arial" w:hAnsi="Arial" w:cs="Arial"/>
              </w:rPr>
              <w:t xml:space="preserve">Preencher grelhas de registo. </w:t>
            </w:r>
          </w:p>
          <w:p w:rsidR="00EA4568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bCs/>
                <w:iCs/>
              </w:rPr>
            </w:pPr>
            <w:r w:rsidRPr="00566D73">
              <w:rPr>
                <w:rFonts w:ascii="Arial" w:hAnsi="Arial" w:cs="Arial"/>
                <w:bCs/>
                <w:iCs/>
              </w:rPr>
              <w:t>Expressão por iniciativa própria</w:t>
            </w:r>
            <w:r w:rsidR="00EA4568" w:rsidRPr="00566D73">
              <w:rPr>
                <w:rFonts w:ascii="Arial" w:hAnsi="Arial" w:cs="Arial"/>
                <w:bCs/>
                <w:iCs/>
              </w:rPr>
              <w:t>.</w:t>
            </w:r>
          </w:p>
          <w:p w:rsidR="002B0FFD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566D73">
              <w:rPr>
                <w:rFonts w:ascii="Arial" w:hAnsi="Arial" w:cs="Arial"/>
              </w:rPr>
              <w:t>Usar a palavra de forma audível, com boa articulação, entoação e ritmo adequados, e olhando o interlocutor</w:t>
            </w:r>
            <w:r w:rsidR="002B0FFD" w:rsidRPr="00566D73">
              <w:rPr>
                <w:rFonts w:ascii="Arial" w:hAnsi="Arial" w:cs="Arial"/>
              </w:rPr>
              <w:t>.</w:t>
            </w:r>
            <w:r w:rsidRPr="00566D73">
              <w:rPr>
                <w:rFonts w:ascii="Arial" w:hAnsi="Arial" w:cs="Arial"/>
              </w:rPr>
              <w:t xml:space="preserve"> Mobilizar vocabulário cada vez mais variado e preciso, e estruturas frásicas cada vez mais complexas</w:t>
            </w:r>
            <w:r w:rsidR="002B0FFD" w:rsidRPr="00566D73">
              <w:rPr>
                <w:rFonts w:ascii="Arial" w:hAnsi="Arial" w:cs="Arial"/>
              </w:rPr>
              <w:t>.</w:t>
            </w:r>
            <w:r w:rsidRPr="00566D73">
              <w:rPr>
                <w:rFonts w:ascii="Arial" w:hAnsi="Arial" w:cs="Arial"/>
              </w:rPr>
              <w:t xml:space="preserve"> </w:t>
            </w:r>
          </w:p>
          <w:p w:rsidR="00010863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566D73">
              <w:rPr>
                <w:rFonts w:ascii="Arial" w:hAnsi="Arial" w:cs="Arial"/>
              </w:rPr>
              <w:t>Contar, completar e criar histórias.</w:t>
            </w:r>
          </w:p>
          <w:p w:rsidR="002B0FFD" w:rsidRPr="00566D73" w:rsidRDefault="002B0FFD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566D73">
              <w:rPr>
                <w:rFonts w:ascii="Arial" w:hAnsi="Arial" w:cs="Arial"/>
              </w:rPr>
              <w:t>Produzir discursos com diferentes finalidades de acordo com intenções específicas: expressar sentimentos e emoções; relatar, recontar, contar; informar, explicar, dar instruções descrever; formular avisos, recados, perguntas convites; partilhar informações e conhecimentos.</w:t>
            </w:r>
          </w:p>
          <w:p w:rsidR="00010863" w:rsidRPr="00566D73" w:rsidRDefault="002B0FFD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566D73">
              <w:rPr>
                <w:rFonts w:ascii="Arial" w:hAnsi="Arial" w:cs="Arial"/>
                <w:color w:val="auto"/>
              </w:rPr>
              <w:t>Respeitar as convenções que regulam a interação: ouvir os outros; esperar a sua vez; respeitar o tema; acrescentar informação pertinente; usar os princípios de cortesia e formas de tratamento adequados.</w:t>
            </w:r>
          </w:p>
          <w:p w:rsidR="00010863" w:rsidRPr="00566D73" w:rsidRDefault="00010863" w:rsidP="006618CF">
            <w:pPr>
              <w:pStyle w:val="Default"/>
              <w:spacing w:after="240" w:line="276" w:lineRule="auto"/>
              <w:rPr>
                <w:rFonts w:ascii="Arial" w:hAnsi="Arial" w:cs="Arial"/>
                <w:u w:val="single"/>
              </w:rPr>
            </w:pPr>
            <w:r w:rsidRPr="00566D73"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Leitura e Escrita  </w:t>
            </w:r>
          </w:p>
          <w:p w:rsidR="003B5ED5" w:rsidRPr="00566D73" w:rsidRDefault="003B5ED5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566D73">
              <w:rPr>
                <w:rFonts w:ascii="Arial" w:hAnsi="Arial" w:cs="Arial"/>
              </w:rPr>
              <w:t>Ler de modo autónomo, em diferentes suportes, as instruções de atividades ou tarefas.</w:t>
            </w:r>
          </w:p>
          <w:p w:rsidR="009462D9" w:rsidRPr="00566D73" w:rsidRDefault="009462D9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566D73">
              <w:rPr>
                <w:rFonts w:ascii="Arial" w:hAnsi="Arial" w:cs="Arial"/>
              </w:rPr>
              <w:t>Domínio do léxico do livro e da leitura e dos meios informáticos de acesso à informação: título, subtítulo, capa, contracapa, lombada, ilustração, ilustrador, índice…)</w:t>
            </w:r>
          </w:p>
          <w:p w:rsidR="00010863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566D73">
              <w:rPr>
                <w:rFonts w:ascii="Arial" w:hAnsi="Arial" w:cs="Arial"/>
              </w:rPr>
              <w:t>Ler textos narrativos, descrições, retratos, notícias, cartas, convites, avisos, textos de enciclopédias e de dicionários; banda desenhada</w:t>
            </w:r>
            <w:proofErr w:type="gramStart"/>
            <w:r w:rsidRPr="00566D73">
              <w:rPr>
                <w:rFonts w:ascii="Arial" w:hAnsi="Arial" w:cs="Arial"/>
              </w:rPr>
              <w:t>,</w:t>
            </w:r>
            <w:proofErr w:type="gramEnd"/>
            <w:r w:rsidRPr="00566D73">
              <w:rPr>
                <w:rFonts w:ascii="Arial" w:hAnsi="Arial" w:cs="Arial"/>
              </w:rPr>
              <w:t xml:space="preserve"> rimas, lengalengas... </w:t>
            </w:r>
          </w:p>
          <w:p w:rsidR="009462D9" w:rsidRPr="00566D73" w:rsidRDefault="009462D9" w:rsidP="006618CF">
            <w:pPr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Pesquisa e organização da informação: tema, tópico, assunto; hierarquização da informação; mapas de ideias, de conceitos; palavras-chave; abreviaturas; esquemas.</w:t>
            </w:r>
          </w:p>
          <w:p w:rsidR="009462D9" w:rsidRPr="00566D73" w:rsidRDefault="009462D9" w:rsidP="006618CF">
            <w:pPr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textos; detetar informação relevante; identificar o tema central e aspetos acessórios</w:t>
            </w:r>
          </w:p>
          <w:p w:rsidR="009462D9" w:rsidRPr="00566D73" w:rsidRDefault="009462D9" w:rsidP="006618CF">
            <w:pPr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Recorrer a diferentes estratégias para resolver problemas de compreensão.</w:t>
            </w:r>
          </w:p>
          <w:p w:rsidR="00010863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b/>
                <w:color w:val="auto"/>
              </w:rPr>
            </w:pPr>
            <w:r w:rsidRPr="00566D73">
              <w:rPr>
                <w:rFonts w:ascii="Arial" w:hAnsi="Arial" w:cs="Arial"/>
                <w:color w:val="auto"/>
              </w:rPr>
              <w:t xml:space="preserve">Utilizar adequadamente os seguintes sinais de pontuação: dois pontos (introdução de enumerações); reticências; vírgula (deslocação de elementos na frase); Utilizar os parênteses curvos; Fazer a translineação de palavras em consoantes seguidas pertencentes a sílabas diferentes e em palavras com hífen. </w:t>
            </w:r>
          </w:p>
          <w:p w:rsidR="007744C5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566D73">
              <w:rPr>
                <w:rFonts w:ascii="Arial" w:hAnsi="Arial" w:cs="Arial"/>
                <w:color w:val="auto"/>
              </w:rPr>
              <w:t>Escrever com</w:t>
            </w:r>
            <w:r w:rsidR="006618CF" w:rsidRPr="00566D73">
              <w:rPr>
                <w:rFonts w:ascii="Arial" w:hAnsi="Arial" w:cs="Arial"/>
                <w:color w:val="auto"/>
              </w:rPr>
              <w:t xml:space="preserve"> caligrafia legível e com </w:t>
            </w:r>
            <w:r w:rsidRPr="00566D73">
              <w:rPr>
                <w:rFonts w:ascii="Arial" w:hAnsi="Arial" w:cs="Arial"/>
                <w:color w:val="auto"/>
              </w:rPr>
              <w:t>corr</w:t>
            </w:r>
            <w:r w:rsidR="007744C5" w:rsidRPr="00566D73">
              <w:rPr>
                <w:rFonts w:ascii="Arial" w:hAnsi="Arial" w:cs="Arial"/>
                <w:color w:val="auto"/>
              </w:rPr>
              <w:t>eção ortográfica e de pontuação.</w:t>
            </w:r>
          </w:p>
          <w:p w:rsidR="007744C5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566D73">
              <w:rPr>
                <w:rFonts w:ascii="Arial" w:hAnsi="Arial" w:cs="Arial"/>
                <w:color w:val="auto"/>
              </w:rPr>
              <w:t>Usar vocabulário adequado e específ</w:t>
            </w:r>
            <w:r w:rsidR="007744C5" w:rsidRPr="00566D73">
              <w:rPr>
                <w:rFonts w:ascii="Arial" w:hAnsi="Arial" w:cs="Arial"/>
                <w:color w:val="auto"/>
              </w:rPr>
              <w:t>ico dos temas tratados no texto.</w:t>
            </w:r>
          </w:p>
          <w:p w:rsidR="007744C5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566D73">
              <w:rPr>
                <w:rFonts w:ascii="Arial" w:hAnsi="Arial" w:cs="Arial"/>
                <w:color w:val="auto"/>
              </w:rPr>
              <w:t xml:space="preserve">Escrever frases completas, respeitando relações de concordância entre os seus elementos; </w:t>
            </w:r>
          </w:p>
          <w:p w:rsidR="00010863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566D73">
              <w:rPr>
                <w:rFonts w:ascii="Arial" w:hAnsi="Arial" w:cs="Arial"/>
                <w:color w:val="auto"/>
              </w:rPr>
              <w:t xml:space="preserve">Redigir textos, utilizando os mecanismos de coesão e coerência adequados: retomas nominais e pronominais; </w:t>
            </w:r>
            <w:r w:rsidRPr="00566D73">
              <w:rPr>
                <w:rFonts w:ascii="Arial" w:hAnsi="Arial" w:cs="Arial"/>
                <w:color w:val="auto"/>
              </w:rPr>
              <w:lastRenderedPageBreak/>
              <w:t xml:space="preserve">adequação dos tempos verbais; conectores discursivos. </w:t>
            </w:r>
          </w:p>
          <w:p w:rsidR="007744C5" w:rsidRPr="00566D73" w:rsidRDefault="007744C5" w:rsidP="006618CF">
            <w:pPr>
              <w:autoSpaceDE w:val="0"/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Planificar textos de acordo com o objetivo, o destinatário, o tipo de texto e os conteúdos.</w:t>
            </w:r>
          </w:p>
          <w:p w:rsidR="007744C5" w:rsidRPr="00566D73" w:rsidRDefault="007744C5" w:rsidP="006618CF">
            <w:pPr>
              <w:autoSpaceDE w:val="0"/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 xml:space="preserve">Redigir textos: construir narrativas, no plano do real ou da ficção; elaborar um texto </w:t>
            </w:r>
            <w:proofErr w:type="spellStart"/>
            <w:r w:rsidRPr="00566D73">
              <w:rPr>
                <w:rFonts w:ascii="Arial" w:hAnsi="Arial" w:cs="Arial"/>
                <w:bCs/>
              </w:rPr>
              <w:t>instrucional</w:t>
            </w:r>
            <w:proofErr w:type="spellEnd"/>
            <w:r w:rsidRPr="00566D73">
              <w:rPr>
                <w:rFonts w:ascii="Arial" w:hAnsi="Arial" w:cs="Arial"/>
                <w:bCs/>
              </w:rPr>
              <w:t>; elaborar um texto, integrando situações de diálogo (banda-desenhada, entrevistas…); elaborar um texto informativo-expositivo-relativo a uma experiência/observação, explicação de um fenómeno, uma viagem, desenvolvimento de um tema; redigir uma carta, com intenção específica; elaborar uma descrição (de uma cena, objeto, paisagem, personagem); elaborar cartazes, elaborar notícias.</w:t>
            </w:r>
          </w:p>
          <w:p w:rsidR="007744C5" w:rsidRPr="00566D73" w:rsidRDefault="007744C5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566D73">
              <w:rPr>
                <w:rFonts w:ascii="Arial" w:hAnsi="Arial" w:cs="Arial"/>
                <w:color w:val="auto"/>
              </w:rPr>
              <w:t>Rever os textos com vista ao seu aperfeiçoamento.</w:t>
            </w:r>
          </w:p>
          <w:p w:rsidR="006B7671" w:rsidRPr="00566D73" w:rsidRDefault="006B7671" w:rsidP="006618CF">
            <w:pPr>
              <w:autoSpaceDE w:val="0"/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Explicitar regras e procedimentos: sons orais e nasais; ditongos orais e nasais, classificar palavras quanto ao número de sílabas; sílaba tónica e sílaba átona; classificar palavras quanto à posição da sílaba tónica; identificar diferentes tipos de entoação; identificar diferentes estruturas silábicas nas palavras.</w:t>
            </w:r>
          </w:p>
          <w:p w:rsidR="005C5205" w:rsidRPr="00566D73" w:rsidRDefault="005C5205" w:rsidP="006618CF">
            <w:pPr>
              <w:autoSpaceDE w:val="0"/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</w:p>
          <w:p w:rsidR="00010863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66D73">
              <w:rPr>
                <w:rFonts w:ascii="Arial" w:hAnsi="Arial" w:cs="Arial"/>
                <w:b/>
                <w:bCs/>
                <w:u w:val="single"/>
              </w:rPr>
              <w:t xml:space="preserve">Educação Literária </w:t>
            </w:r>
          </w:p>
          <w:p w:rsidR="003A4304" w:rsidRPr="00566D73" w:rsidRDefault="003A4304" w:rsidP="006618CF">
            <w:pPr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Ler e ouvir ler textos literários.</w:t>
            </w:r>
          </w:p>
          <w:p w:rsidR="003A4304" w:rsidRPr="00566D73" w:rsidRDefault="003A4304" w:rsidP="006618CF">
            <w:pPr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Compreender o essencial dos textos escutados e lidos.</w:t>
            </w:r>
          </w:p>
          <w:p w:rsidR="003A4304" w:rsidRPr="00566D73" w:rsidRDefault="003A4304" w:rsidP="006618CF">
            <w:pPr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Ler para apreciar textos literários.</w:t>
            </w:r>
          </w:p>
          <w:p w:rsidR="005C5205" w:rsidRPr="00566D73" w:rsidRDefault="003A4304" w:rsidP="006618CF">
            <w:pPr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Dizer e escrever, em termos pessoais e criativos.</w:t>
            </w:r>
          </w:p>
          <w:p w:rsidR="005C5205" w:rsidRPr="00566D73" w:rsidRDefault="005C5205" w:rsidP="006618CF">
            <w:pPr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</w:p>
          <w:p w:rsidR="00010863" w:rsidRPr="00566D73" w:rsidRDefault="00010863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66D73"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Gramática </w:t>
            </w:r>
          </w:p>
          <w:p w:rsidR="00F07882" w:rsidRPr="00566D73" w:rsidRDefault="00F07882" w:rsidP="006618CF">
            <w:pPr>
              <w:autoSpaceDE w:val="0"/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Explicitar regras e procedimentos no plano morfológico: palavras variáveis e invariáveis; flexão nominal, adjetival, pronominal, verbal.</w:t>
            </w:r>
          </w:p>
          <w:p w:rsidR="00F07882" w:rsidRPr="00566D73" w:rsidRDefault="00F07882" w:rsidP="006618CF">
            <w:pPr>
              <w:autoSpaceDE w:val="0"/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Identificar tempos verbais (presente, futuro e pretérito perfeito e imperfeito) e modos verbais (indicativo, imperativo, condicional, infinitivo).</w:t>
            </w:r>
          </w:p>
          <w:p w:rsidR="00E72F4D" w:rsidRPr="00566D73" w:rsidRDefault="00E72F4D" w:rsidP="006618CF">
            <w:pPr>
              <w:autoSpaceDE w:val="0"/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Formação de palavras (radical, sufixo, prefixo derivação por prefixação e sufixação, composição).</w:t>
            </w:r>
          </w:p>
          <w:p w:rsidR="00E72F4D" w:rsidRPr="00566D73" w:rsidRDefault="00E72F4D" w:rsidP="006618CF">
            <w:pPr>
              <w:autoSpaceDE w:val="0"/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Identificar determinante artigo definido e indefinido, pronome pessoal, pessoal e demonstrativo, adjetivo e verbo</w:t>
            </w:r>
          </w:p>
          <w:p w:rsidR="00CC634C" w:rsidRPr="00566D73" w:rsidRDefault="00CC634C" w:rsidP="006618CF">
            <w:pPr>
              <w:autoSpaceDE w:val="0"/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Explicar regras e procedimentos no plano sintático: distinguir frase simples e frase complexa; identificar e distinguir os tipos de frases; distinguir sujeito de predicado; identificar os constituintes principais da frase; identificar funções sintáticas (sujeito/predicado/complemento direto).</w:t>
            </w:r>
          </w:p>
          <w:p w:rsidR="00F07882" w:rsidRPr="00566D73" w:rsidRDefault="006B7671" w:rsidP="006618CF">
            <w:pPr>
              <w:autoSpaceDE w:val="0"/>
              <w:spacing w:after="240" w:line="276" w:lineRule="auto"/>
              <w:jc w:val="both"/>
              <w:rPr>
                <w:rFonts w:ascii="Arial" w:hAnsi="Arial" w:cs="Arial"/>
                <w:bCs/>
              </w:rPr>
            </w:pPr>
            <w:r w:rsidRPr="00566D73">
              <w:rPr>
                <w:rFonts w:ascii="Arial" w:hAnsi="Arial" w:cs="Arial"/>
                <w:bCs/>
              </w:rPr>
              <w:t>Explicitar regras e procedimentos</w:t>
            </w:r>
            <w:r w:rsidR="00CC634C" w:rsidRPr="00566D73">
              <w:rPr>
                <w:rFonts w:ascii="Arial" w:hAnsi="Arial" w:cs="Arial"/>
                <w:bCs/>
              </w:rPr>
              <w:t xml:space="preserve"> no plano lexical e semântico</w:t>
            </w:r>
            <w:r w:rsidRPr="00566D73">
              <w:rPr>
                <w:rFonts w:ascii="Arial" w:hAnsi="Arial" w:cs="Arial"/>
                <w:bCs/>
              </w:rPr>
              <w:t xml:space="preserve">: família de palavras, campo lexical; sinónimos e antónimos; </w:t>
            </w:r>
            <w:r w:rsidR="00F07882" w:rsidRPr="00566D73">
              <w:rPr>
                <w:rFonts w:ascii="Arial" w:hAnsi="Arial" w:cs="Arial"/>
                <w:bCs/>
              </w:rPr>
              <w:t>distinguir frase afirmativa e negativa; identificar marcadores temporais.</w:t>
            </w:r>
          </w:p>
          <w:p w:rsidR="003B5ED5" w:rsidRPr="00566D73" w:rsidRDefault="006618CF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566D73">
              <w:rPr>
                <w:rFonts w:ascii="Arial" w:hAnsi="Arial" w:cs="Arial"/>
                <w:color w:val="auto"/>
              </w:rPr>
              <w:t>Explicitar regras no plano discursivo e textual: marcas de registo formal e informal; marcas do discurso direto no modo oral e escrito; discurso direto e indireto; texto oral e texto escrito.</w:t>
            </w:r>
          </w:p>
          <w:p w:rsidR="006618CF" w:rsidRPr="00566D73" w:rsidRDefault="006618CF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566D73">
              <w:rPr>
                <w:rFonts w:ascii="Arial" w:hAnsi="Arial" w:cs="Arial"/>
                <w:color w:val="auto"/>
              </w:rPr>
              <w:t>Explicitar regras e procedimentos no plano da representação gráfica e ortográfica: acentos gráficos (agudo, grave, circunflexo) e diacríticos (hífen); sinais auxiliares de escrita (parênteses curvos, aspas); sinais de pontuação e regras de pontuação; regras de ortografia (incluindo a translineação)</w:t>
            </w:r>
            <w:r w:rsidR="005C5205" w:rsidRPr="00566D73">
              <w:rPr>
                <w:rFonts w:ascii="Arial" w:hAnsi="Arial" w:cs="Arial"/>
                <w:color w:val="auto"/>
              </w:rPr>
              <w:t>; palavras homónimas homófonas e homógrafas.</w:t>
            </w:r>
          </w:p>
          <w:p w:rsidR="005C5205" w:rsidRPr="00566D73" w:rsidRDefault="005C5205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566D73">
              <w:rPr>
                <w:rFonts w:ascii="Arial" w:hAnsi="Arial" w:cs="Arial"/>
                <w:color w:val="auto"/>
              </w:rPr>
              <w:t>Configuração gráfica: espaço, margem, período, parágrafo.</w:t>
            </w:r>
          </w:p>
          <w:p w:rsidR="005C5205" w:rsidRPr="00733F10" w:rsidRDefault="005C5205" w:rsidP="006618CF">
            <w:pPr>
              <w:pStyle w:val="Default"/>
              <w:spacing w:after="2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566D73">
              <w:rPr>
                <w:rFonts w:ascii="Arial" w:hAnsi="Arial" w:cs="Arial"/>
                <w:color w:val="auto"/>
              </w:rPr>
              <w:t>Formas de destaque: itálico, negrito, sublinhado.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D1D01" w:rsidRDefault="00FD1D01" w:rsidP="006618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D1D01" w:rsidRDefault="00625DAE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 longo do ano</w:t>
            </w: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303CC" w:rsidRDefault="00B303CC" w:rsidP="006618CF">
            <w:pPr>
              <w:spacing w:line="360" w:lineRule="auto"/>
              <w:rPr>
                <w:rFonts w:ascii="Arial" w:hAnsi="Arial" w:cs="Arial"/>
              </w:rPr>
            </w:pPr>
          </w:p>
          <w:p w:rsidR="00B303CC" w:rsidRDefault="00B303CC" w:rsidP="006618CF">
            <w:pPr>
              <w:spacing w:line="360" w:lineRule="auto"/>
              <w:rPr>
                <w:rFonts w:ascii="Arial" w:hAnsi="Arial" w:cs="Arial"/>
              </w:rPr>
            </w:pPr>
          </w:p>
          <w:p w:rsidR="00B303CC" w:rsidRDefault="00B303CC" w:rsidP="006618CF">
            <w:pPr>
              <w:spacing w:line="360" w:lineRule="auto"/>
              <w:rPr>
                <w:rFonts w:ascii="Arial" w:hAnsi="Arial" w:cs="Arial"/>
              </w:rPr>
            </w:pPr>
          </w:p>
          <w:p w:rsidR="00B303CC" w:rsidRDefault="00B303CC" w:rsidP="006618CF">
            <w:pPr>
              <w:spacing w:line="360" w:lineRule="auto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Ao longo do ano</w:t>
            </w: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Ao longo do ano</w:t>
            </w: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Ao longo do ano</w:t>
            </w: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7385F" w:rsidRDefault="0097385F" w:rsidP="006618CF">
            <w:pPr>
              <w:spacing w:line="360" w:lineRule="auto"/>
              <w:rPr>
                <w:rFonts w:ascii="Arial" w:hAnsi="Arial" w:cs="Arial"/>
              </w:rPr>
            </w:pPr>
          </w:p>
          <w:p w:rsidR="00FD1D01" w:rsidRDefault="00FD1D01" w:rsidP="006618C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E55CC" w:rsidRDefault="006E55CC">
      <w:pPr>
        <w:pStyle w:val="Ttulo"/>
        <w:jc w:val="left"/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7"/>
        <w:gridCol w:w="1831"/>
      </w:tblGrid>
      <w:tr w:rsidR="00F1751F" w:rsidTr="00FD1D01">
        <w:trPr>
          <w:trHeight w:val="420"/>
        </w:trPr>
        <w:tc>
          <w:tcPr>
            <w:tcW w:w="12847" w:type="dxa"/>
            <w:shd w:val="clear" w:color="auto" w:fill="E0E0E0"/>
            <w:vAlign w:val="center"/>
          </w:tcPr>
          <w:p w:rsidR="00FD1D01" w:rsidRDefault="00625DAE" w:rsidP="00FD1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Matemática</w:t>
            </w:r>
          </w:p>
        </w:tc>
        <w:tc>
          <w:tcPr>
            <w:tcW w:w="1831" w:type="dxa"/>
            <w:shd w:val="clear" w:color="auto" w:fill="E0E0E0"/>
            <w:vAlign w:val="center"/>
          </w:tcPr>
          <w:p w:rsidR="00FD1D01" w:rsidRDefault="00625DAE" w:rsidP="00FD1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Calendarização</w:t>
            </w:r>
          </w:p>
        </w:tc>
      </w:tr>
      <w:tr w:rsidR="00F1751F" w:rsidRPr="00323A63" w:rsidTr="00733F10">
        <w:trPr>
          <w:trHeight w:val="3960"/>
        </w:trPr>
        <w:tc>
          <w:tcPr>
            <w:tcW w:w="12847" w:type="dxa"/>
          </w:tcPr>
          <w:p w:rsidR="00FD1D01" w:rsidRPr="00323A63" w:rsidRDefault="00225ED1" w:rsidP="00FD1D01">
            <w:pPr>
              <w:rPr>
                <w:rFonts w:ascii="Arial" w:hAnsi="Arial" w:cs="Arial"/>
                <w:b/>
                <w:u w:val="single"/>
              </w:rPr>
            </w:pPr>
            <w:r w:rsidRPr="00323A63">
              <w:rPr>
                <w:rFonts w:ascii="Arial" w:hAnsi="Arial" w:cs="Arial"/>
                <w:b/>
                <w:u w:val="single"/>
              </w:rPr>
              <w:t xml:space="preserve">1. </w:t>
            </w:r>
            <w:r w:rsidR="004E4AC0" w:rsidRPr="00323A63">
              <w:rPr>
                <w:rFonts w:ascii="Arial" w:hAnsi="Arial" w:cs="Arial"/>
                <w:b/>
                <w:u w:val="single"/>
              </w:rPr>
              <w:t>NÚMEROS E OPERAÇÕES</w:t>
            </w:r>
          </w:p>
          <w:p w:rsidR="004E4AC0" w:rsidRPr="00323A63" w:rsidRDefault="004E4AC0" w:rsidP="00FD1D01">
            <w:pPr>
              <w:rPr>
                <w:rFonts w:ascii="Arial" w:hAnsi="Arial" w:cs="Arial"/>
                <w:b/>
              </w:rPr>
            </w:pPr>
          </w:p>
          <w:p w:rsidR="00FD1D01" w:rsidRPr="00323A63" w:rsidRDefault="00225ED1" w:rsidP="00FD1D01">
            <w:pPr>
              <w:rPr>
                <w:rFonts w:ascii="Arial" w:hAnsi="Arial" w:cs="Arial"/>
                <w:b/>
              </w:rPr>
            </w:pPr>
            <w:r w:rsidRPr="00323A63">
              <w:rPr>
                <w:rFonts w:ascii="Arial" w:hAnsi="Arial" w:cs="Arial"/>
                <w:b/>
              </w:rPr>
              <w:t xml:space="preserve">1.1 </w:t>
            </w:r>
            <w:r w:rsidR="00625DAE" w:rsidRPr="00323A63">
              <w:rPr>
                <w:rFonts w:ascii="Arial" w:hAnsi="Arial" w:cs="Arial"/>
                <w:b/>
              </w:rPr>
              <w:t>NÚMEROS NATURAIS</w:t>
            </w:r>
          </w:p>
          <w:p w:rsidR="00FD1D01" w:rsidRPr="00323A63" w:rsidRDefault="003D59C2" w:rsidP="0010699D">
            <w:pPr>
              <w:spacing w:line="360" w:lineRule="auto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</w:rPr>
              <w:t>Conta</w:t>
            </w:r>
            <w:r w:rsidR="00DA17E7" w:rsidRPr="00323A63">
              <w:rPr>
                <w:rFonts w:ascii="Arial" w:hAnsi="Arial" w:cs="Arial"/>
              </w:rPr>
              <w:t xml:space="preserve">r - </w:t>
            </w:r>
            <w:r w:rsidR="00625DAE" w:rsidRPr="00323A63">
              <w:rPr>
                <w:rFonts w:ascii="Arial" w:hAnsi="Arial" w:cs="Arial"/>
              </w:rPr>
              <w:t>O milhão</w:t>
            </w:r>
            <w:r w:rsidRPr="00323A63">
              <w:rPr>
                <w:rFonts w:ascii="Arial" w:hAnsi="Arial" w:cs="Arial"/>
              </w:rPr>
              <w:t>; o bilião</w:t>
            </w:r>
          </w:p>
          <w:p w:rsidR="00C61CBE" w:rsidRPr="00323A63" w:rsidRDefault="00841987" w:rsidP="0010699D">
            <w:pPr>
              <w:spacing w:line="360" w:lineRule="auto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</w:rPr>
              <w:t>Efetuar</w:t>
            </w:r>
            <w:r w:rsidR="00DA17E7" w:rsidRPr="00323A63">
              <w:rPr>
                <w:rFonts w:ascii="Arial" w:hAnsi="Arial" w:cs="Arial"/>
              </w:rPr>
              <w:t xml:space="preserve"> adições, subtrações, multiplicações e</w:t>
            </w:r>
            <w:r w:rsidRPr="00323A63">
              <w:rPr>
                <w:rFonts w:ascii="Arial" w:hAnsi="Arial" w:cs="Arial"/>
              </w:rPr>
              <w:t xml:space="preserve"> divisões inteiras</w:t>
            </w:r>
          </w:p>
          <w:p w:rsidR="00DA17E7" w:rsidRPr="00323A63" w:rsidRDefault="00DA17E7" w:rsidP="0010699D">
            <w:pPr>
              <w:spacing w:line="360" w:lineRule="auto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</w:rPr>
              <w:t>Efetuar estimativas e regularidades</w:t>
            </w:r>
          </w:p>
          <w:p w:rsidR="00DA17E7" w:rsidRPr="00323A63" w:rsidRDefault="009106FB" w:rsidP="0010699D">
            <w:pPr>
              <w:spacing w:line="360" w:lineRule="auto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</w:rPr>
              <w:t xml:space="preserve">Identificar os múltiplos e </w:t>
            </w:r>
            <w:r w:rsidR="0021052B" w:rsidRPr="00323A63">
              <w:rPr>
                <w:rFonts w:ascii="Arial" w:hAnsi="Arial" w:cs="Arial"/>
              </w:rPr>
              <w:t xml:space="preserve">os </w:t>
            </w:r>
            <w:r w:rsidRPr="00323A63">
              <w:rPr>
                <w:rFonts w:ascii="Arial" w:hAnsi="Arial" w:cs="Arial"/>
              </w:rPr>
              <w:t>divisores</w:t>
            </w:r>
          </w:p>
          <w:p w:rsidR="009106FB" w:rsidRPr="00323A63" w:rsidRDefault="009106FB" w:rsidP="0010699D">
            <w:pPr>
              <w:spacing w:line="360" w:lineRule="auto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</w:rPr>
              <w:t>Aplicar estratégias de cálculo mental e escrito</w:t>
            </w:r>
          </w:p>
          <w:p w:rsidR="00323A63" w:rsidRPr="00323A63" w:rsidRDefault="005764FF" w:rsidP="0010699D">
            <w:pPr>
              <w:spacing w:line="360" w:lineRule="auto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</w:rPr>
              <w:t>Resolver problemas</w:t>
            </w:r>
          </w:p>
          <w:p w:rsidR="00841987" w:rsidRPr="00323A63" w:rsidRDefault="00225ED1" w:rsidP="00FD1D01">
            <w:pPr>
              <w:rPr>
                <w:rFonts w:ascii="Arial" w:hAnsi="Arial" w:cs="Arial"/>
                <w:b/>
              </w:rPr>
            </w:pPr>
            <w:r w:rsidRPr="00323A63">
              <w:rPr>
                <w:rFonts w:ascii="Arial" w:hAnsi="Arial" w:cs="Arial"/>
                <w:b/>
              </w:rPr>
              <w:t xml:space="preserve">1.2 </w:t>
            </w:r>
            <w:r w:rsidR="005764FF" w:rsidRPr="00323A63">
              <w:rPr>
                <w:rFonts w:ascii="Arial" w:hAnsi="Arial" w:cs="Arial"/>
                <w:b/>
              </w:rPr>
              <w:t>N</w:t>
            </w:r>
            <w:r w:rsidR="00BB32F2" w:rsidRPr="00323A63">
              <w:rPr>
                <w:rFonts w:ascii="Arial" w:hAnsi="Arial" w:cs="Arial"/>
                <w:b/>
              </w:rPr>
              <w:t>Ú</w:t>
            </w:r>
            <w:r w:rsidR="003F127F" w:rsidRPr="00323A63">
              <w:rPr>
                <w:rFonts w:ascii="Arial" w:hAnsi="Arial" w:cs="Arial"/>
                <w:b/>
              </w:rPr>
              <w:t>MEROS RACIONAIS NÃO NEGATIVOS</w:t>
            </w:r>
          </w:p>
          <w:p w:rsidR="003F127F" w:rsidRPr="00323A63" w:rsidRDefault="003F127F" w:rsidP="0010699D">
            <w:pPr>
              <w:spacing w:line="360" w:lineRule="auto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</w:rPr>
              <w:t>Simplificar frações</w:t>
            </w:r>
          </w:p>
          <w:p w:rsidR="003F127F" w:rsidRPr="00323A63" w:rsidRDefault="00C70B7B" w:rsidP="0010699D">
            <w:pPr>
              <w:spacing w:line="360" w:lineRule="auto"/>
              <w:rPr>
                <w:rFonts w:ascii="Arial" w:hAnsi="Arial" w:cs="Arial"/>
                <w:iCs/>
              </w:rPr>
            </w:pPr>
            <w:r w:rsidRPr="00323A63">
              <w:rPr>
                <w:rFonts w:ascii="Arial" w:hAnsi="Arial" w:cs="Arial"/>
                <w:iCs/>
              </w:rPr>
              <w:t>Multiplicar e dividir números racionais não negativos</w:t>
            </w:r>
          </w:p>
          <w:p w:rsidR="006E55CC" w:rsidRPr="00323A63" w:rsidRDefault="00D23B9C" w:rsidP="0010699D">
            <w:pPr>
              <w:spacing w:line="360" w:lineRule="auto"/>
              <w:rPr>
                <w:rFonts w:ascii="Arial" w:hAnsi="Arial" w:cs="Arial"/>
                <w:iCs/>
              </w:rPr>
            </w:pPr>
            <w:r w:rsidRPr="00323A63">
              <w:rPr>
                <w:rFonts w:ascii="Arial" w:hAnsi="Arial" w:cs="Arial"/>
                <w:iCs/>
              </w:rPr>
              <w:t>Representar números racionais por dízimas</w:t>
            </w:r>
          </w:p>
          <w:p w:rsidR="0010699D" w:rsidRPr="00323A63" w:rsidRDefault="00225ED1" w:rsidP="0010699D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323A63">
              <w:rPr>
                <w:rFonts w:ascii="Arial" w:hAnsi="Arial" w:cs="Arial"/>
                <w:b/>
                <w:u w:val="single"/>
              </w:rPr>
              <w:t xml:space="preserve">2. </w:t>
            </w:r>
            <w:r w:rsidR="00DA2004" w:rsidRPr="00323A63">
              <w:rPr>
                <w:rFonts w:ascii="Arial" w:hAnsi="Arial" w:cs="Arial"/>
                <w:b/>
                <w:u w:val="single"/>
              </w:rPr>
              <w:t>GEOMETRIA E MEDIDA</w:t>
            </w:r>
          </w:p>
          <w:p w:rsidR="00DA2004" w:rsidRPr="00323A63" w:rsidRDefault="00225ED1" w:rsidP="00FD1D01">
            <w:pPr>
              <w:rPr>
                <w:rFonts w:ascii="Arial" w:hAnsi="Arial" w:cs="Arial"/>
                <w:b/>
              </w:rPr>
            </w:pPr>
            <w:r w:rsidRPr="00323A63">
              <w:rPr>
                <w:rFonts w:ascii="Arial" w:hAnsi="Arial" w:cs="Arial"/>
                <w:b/>
              </w:rPr>
              <w:t xml:space="preserve">2.1 </w:t>
            </w:r>
            <w:r w:rsidR="00DA2004" w:rsidRPr="00323A63">
              <w:rPr>
                <w:rFonts w:ascii="Arial" w:hAnsi="Arial" w:cs="Arial"/>
                <w:b/>
              </w:rPr>
              <w:t>LOCALIZAÇÃO E ORIENTAÇÃO NO ESPAÇO</w:t>
            </w:r>
          </w:p>
          <w:p w:rsidR="00DA2004" w:rsidRPr="00323A63" w:rsidRDefault="0072556F" w:rsidP="0010699D">
            <w:pPr>
              <w:spacing w:line="360" w:lineRule="auto"/>
              <w:rPr>
                <w:rFonts w:ascii="Arial" w:hAnsi="Arial" w:cs="Arial"/>
                <w:iCs/>
              </w:rPr>
            </w:pPr>
            <w:r w:rsidRPr="00323A63">
              <w:rPr>
                <w:rFonts w:ascii="Arial" w:hAnsi="Arial" w:cs="Arial"/>
                <w:iCs/>
              </w:rPr>
              <w:t>Situar-se e situar objetos no espaço</w:t>
            </w:r>
          </w:p>
          <w:p w:rsidR="009106FB" w:rsidRPr="00323A63" w:rsidRDefault="00A615DB" w:rsidP="0010699D">
            <w:pPr>
              <w:spacing w:line="360" w:lineRule="auto"/>
              <w:rPr>
                <w:rFonts w:ascii="Arial" w:hAnsi="Arial" w:cs="Arial"/>
                <w:iCs/>
              </w:rPr>
            </w:pPr>
            <w:r w:rsidRPr="00323A63">
              <w:rPr>
                <w:rFonts w:ascii="Arial" w:hAnsi="Arial" w:cs="Arial"/>
                <w:iCs/>
              </w:rPr>
              <w:t>Reconhecer retas paralelas e perpendiculares</w:t>
            </w:r>
          </w:p>
          <w:p w:rsidR="0010699D" w:rsidRPr="006E55CC" w:rsidRDefault="00BB32F2" w:rsidP="006E55CC">
            <w:pPr>
              <w:spacing w:line="360" w:lineRule="auto"/>
              <w:rPr>
                <w:rFonts w:ascii="Arial" w:hAnsi="Arial" w:cs="Arial"/>
                <w:iCs/>
              </w:rPr>
            </w:pPr>
            <w:r w:rsidRPr="00323A63">
              <w:rPr>
                <w:rFonts w:ascii="Arial" w:hAnsi="Arial" w:cs="Arial"/>
                <w:iCs/>
              </w:rPr>
              <w:t>Reconhecer simetrias</w:t>
            </w:r>
          </w:p>
          <w:p w:rsidR="0072556F" w:rsidRPr="00323A63" w:rsidRDefault="00225ED1" w:rsidP="00E63DE1">
            <w:pPr>
              <w:rPr>
                <w:rFonts w:ascii="Arial" w:hAnsi="Arial" w:cs="Arial"/>
                <w:b/>
                <w:bCs/>
              </w:rPr>
            </w:pPr>
            <w:r w:rsidRPr="00323A63">
              <w:rPr>
                <w:rFonts w:ascii="Arial" w:hAnsi="Arial" w:cs="Arial"/>
                <w:b/>
                <w:bCs/>
              </w:rPr>
              <w:t xml:space="preserve">2.2 </w:t>
            </w:r>
            <w:r w:rsidR="00E63DE1" w:rsidRPr="00323A63">
              <w:rPr>
                <w:rFonts w:ascii="Arial" w:hAnsi="Arial" w:cs="Arial"/>
                <w:b/>
                <w:bCs/>
              </w:rPr>
              <w:t>FIGURAS GEOMÉTRICAS</w:t>
            </w:r>
          </w:p>
          <w:p w:rsidR="00E63DE1" w:rsidRPr="00323A63" w:rsidRDefault="002811F4" w:rsidP="0010699D">
            <w:pPr>
              <w:spacing w:line="360" w:lineRule="auto"/>
              <w:rPr>
                <w:rFonts w:ascii="Arial" w:hAnsi="Arial" w:cs="Arial"/>
                <w:b/>
              </w:rPr>
            </w:pPr>
            <w:r w:rsidRPr="00323A63">
              <w:rPr>
                <w:rFonts w:ascii="Arial" w:hAnsi="Arial" w:cs="Arial"/>
                <w:iCs/>
              </w:rPr>
              <w:t>Identificar e comparar ângulos</w:t>
            </w:r>
          </w:p>
          <w:p w:rsidR="00DA2004" w:rsidRPr="00323A63" w:rsidRDefault="00615BB7" w:rsidP="0010699D">
            <w:pPr>
              <w:spacing w:line="360" w:lineRule="auto"/>
              <w:rPr>
                <w:rFonts w:ascii="Arial" w:hAnsi="Arial" w:cs="Arial"/>
                <w:b/>
              </w:rPr>
            </w:pPr>
            <w:r w:rsidRPr="00323A63">
              <w:rPr>
                <w:rFonts w:ascii="Arial" w:hAnsi="Arial" w:cs="Arial"/>
                <w:iCs/>
              </w:rPr>
              <w:t>Reconhecer propriedades geométricas</w:t>
            </w:r>
            <w:r w:rsidR="00A615DB" w:rsidRPr="00323A63">
              <w:rPr>
                <w:rFonts w:ascii="Arial" w:hAnsi="Arial" w:cs="Arial"/>
                <w:iCs/>
              </w:rPr>
              <w:t xml:space="preserve"> (nas figuras e sólidos geométricos)</w:t>
            </w:r>
          </w:p>
          <w:p w:rsidR="006E55CC" w:rsidRDefault="006E55CC" w:rsidP="0010699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6E55CC" w:rsidRDefault="006E55CC" w:rsidP="00FD1D01">
            <w:pPr>
              <w:rPr>
                <w:rFonts w:ascii="Arial" w:hAnsi="Arial" w:cs="Arial"/>
                <w:b/>
                <w:bCs/>
              </w:rPr>
            </w:pPr>
          </w:p>
          <w:p w:rsidR="00DA2004" w:rsidRPr="00323A63" w:rsidRDefault="00225ED1" w:rsidP="00FD1D01">
            <w:pPr>
              <w:rPr>
                <w:rFonts w:ascii="Arial" w:hAnsi="Arial" w:cs="Arial"/>
                <w:b/>
                <w:bCs/>
              </w:rPr>
            </w:pPr>
            <w:r w:rsidRPr="00323A63">
              <w:rPr>
                <w:rFonts w:ascii="Arial" w:hAnsi="Arial" w:cs="Arial"/>
                <w:b/>
                <w:bCs/>
              </w:rPr>
              <w:lastRenderedPageBreak/>
              <w:t xml:space="preserve">2.3 </w:t>
            </w:r>
            <w:r w:rsidR="009F7D97" w:rsidRPr="00323A63">
              <w:rPr>
                <w:rFonts w:ascii="Arial" w:hAnsi="Arial" w:cs="Arial"/>
                <w:b/>
                <w:bCs/>
              </w:rPr>
              <w:t>MEDIDA</w:t>
            </w:r>
          </w:p>
          <w:p w:rsidR="00A6114B" w:rsidRPr="00323A63" w:rsidRDefault="00A6114B" w:rsidP="0010699D">
            <w:pPr>
              <w:spacing w:line="360" w:lineRule="auto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</w:rPr>
              <w:t xml:space="preserve">Medir comprimentos e </w:t>
            </w:r>
            <w:r w:rsidR="00A615DB" w:rsidRPr="00323A63">
              <w:rPr>
                <w:rFonts w:ascii="Arial" w:hAnsi="Arial" w:cs="Arial"/>
              </w:rPr>
              <w:t>á</w:t>
            </w:r>
            <w:r w:rsidRPr="00323A63">
              <w:rPr>
                <w:rFonts w:ascii="Arial" w:hAnsi="Arial" w:cs="Arial"/>
              </w:rPr>
              <w:t>reas</w:t>
            </w:r>
          </w:p>
          <w:p w:rsidR="008A56B7" w:rsidRPr="00323A63" w:rsidRDefault="008A0C2E" w:rsidP="0010699D">
            <w:pPr>
              <w:spacing w:line="360" w:lineRule="auto"/>
              <w:rPr>
                <w:rFonts w:ascii="Arial" w:hAnsi="Arial" w:cs="Arial"/>
                <w:iCs/>
              </w:rPr>
            </w:pPr>
            <w:r w:rsidRPr="00323A63">
              <w:rPr>
                <w:rFonts w:ascii="Arial" w:hAnsi="Arial" w:cs="Arial"/>
                <w:iCs/>
              </w:rPr>
              <w:t>Medir volumes e capacidades</w:t>
            </w:r>
          </w:p>
          <w:p w:rsidR="008E6B2A" w:rsidRPr="00323A63" w:rsidRDefault="008E6B2A" w:rsidP="0010699D">
            <w:pPr>
              <w:spacing w:line="360" w:lineRule="auto"/>
              <w:rPr>
                <w:rFonts w:ascii="Arial" w:hAnsi="Arial" w:cs="Arial"/>
                <w:iCs/>
              </w:rPr>
            </w:pPr>
            <w:r w:rsidRPr="00323A63">
              <w:rPr>
                <w:rFonts w:ascii="Arial" w:hAnsi="Arial" w:cs="Arial"/>
                <w:iCs/>
              </w:rPr>
              <w:t>Utilizar medidas de massa/peso</w:t>
            </w:r>
          </w:p>
          <w:p w:rsidR="00BB32F2" w:rsidRPr="00323A63" w:rsidRDefault="008E6B2A" w:rsidP="0010699D">
            <w:pPr>
              <w:spacing w:line="360" w:lineRule="auto"/>
              <w:rPr>
                <w:rFonts w:ascii="Arial" w:hAnsi="Arial" w:cs="Arial"/>
                <w:iCs/>
              </w:rPr>
            </w:pPr>
            <w:r w:rsidRPr="00323A63">
              <w:rPr>
                <w:rFonts w:ascii="Arial" w:hAnsi="Arial" w:cs="Arial"/>
                <w:iCs/>
              </w:rPr>
              <w:t xml:space="preserve">Aplicar medidas de tempo </w:t>
            </w:r>
          </w:p>
          <w:p w:rsidR="00BB32F2" w:rsidRPr="00323A63" w:rsidRDefault="00BB32F2" w:rsidP="0010699D">
            <w:pPr>
              <w:spacing w:line="360" w:lineRule="auto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  <w:iCs/>
              </w:rPr>
              <w:t>Efetuar estimativas</w:t>
            </w:r>
          </w:p>
          <w:p w:rsidR="008A0C2E" w:rsidRPr="00323A63" w:rsidRDefault="00A6114B" w:rsidP="0010699D">
            <w:pPr>
              <w:spacing w:line="360" w:lineRule="auto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  <w:iCs/>
              </w:rPr>
              <w:t>Resolver problemas</w:t>
            </w:r>
          </w:p>
          <w:p w:rsidR="00DA2004" w:rsidRPr="00323A63" w:rsidRDefault="00DA2004" w:rsidP="0010699D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:rsidR="00DA2004" w:rsidRPr="00323A63" w:rsidRDefault="00225ED1" w:rsidP="00FD1D01">
            <w:pPr>
              <w:rPr>
                <w:rFonts w:ascii="Arial" w:hAnsi="Arial" w:cs="Arial"/>
                <w:b/>
                <w:bCs/>
                <w:u w:val="single"/>
              </w:rPr>
            </w:pPr>
            <w:r w:rsidRPr="00323A63">
              <w:rPr>
                <w:rFonts w:ascii="Arial" w:hAnsi="Arial" w:cs="Arial"/>
                <w:b/>
                <w:bCs/>
                <w:u w:val="single"/>
              </w:rPr>
              <w:t xml:space="preserve">4. </w:t>
            </w:r>
            <w:r w:rsidR="00174AF8" w:rsidRPr="00323A63">
              <w:rPr>
                <w:rFonts w:ascii="Arial" w:hAnsi="Arial" w:cs="Arial"/>
                <w:b/>
                <w:bCs/>
                <w:u w:val="single"/>
              </w:rPr>
              <w:t>ORGANIZAÇÃO E TRATAMENTO DE DADOS</w:t>
            </w:r>
          </w:p>
          <w:p w:rsidR="0010699D" w:rsidRPr="00323A63" w:rsidRDefault="0010699D" w:rsidP="00FD1D0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9106FB" w:rsidRPr="00323A63" w:rsidRDefault="00225ED1" w:rsidP="009106FB">
            <w:pPr>
              <w:rPr>
                <w:rFonts w:ascii="Arial" w:hAnsi="Arial" w:cs="Arial"/>
                <w:b/>
                <w:bCs/>
              </w:rPr>
            </w:pPr>
            <w:r w:rsidRPr="00323A63">
              <w:rPr>
                <w:rFonts w:ascii="Arial" w:hAnsi="Arial" w:cs="Arial"/>
                <w:b/>
                <w:bCs/>
              </w:rPr>
              <w:t>4.1</w:t>
            </w:r>
            <w:r w:rsidR="00174AF8" w:rsidRPr="00323A63">
              <w:rPr>
                <w:rFonts w:ascii="Arial" w:hAnsi="Arial" w:cs="Arial"/>
                <w:b/>
                <w:bCs/>
              </w:rPr>
              <w:t>Tratamentos de dados</w:t>
            </w:r>
          </w:p>
          <w:p w:rsidR="0010699D" w:rsidRPr="00323A63" w:rsidRDefault="0010699D" w:rsidP="009106FB">
            <w:pPr>
              <w:rPr>
                <w:rFonts w:ascii="Arial" w:hAnsi="Arial" w:cs="Arial"/>
                <w:b/>
                <w:bCs/>
              </w:rPr>
            </w:pPr>
          </w:p>
          <w:p w:rsidR="00112E51" w:rsidRPr="00323A63" w:rsidRDefault="00112E51" w:rsidP="0010699D">
            <w:pPr>
              <w:spacing w:line="360" w:lineRule="auto"/>
              <w:rPr>
                <w:rFonts w:ascii="Arial" w:hAnsi="Arial" w:cs="Arial"/>
                <w:iCs/>
              </w:rPr>
            </w:pPr>
            <w:r w:rsidRPr="00323A63">
              <w:rPr>
                <w:rFonts w:ascii="Arial" w:hAnsi="Arial" w:cs="Arial"/>
                <w:iCs/>
              </w:rPr>
              <w:t>Utilizar frequências relativas e percentagens</w:t>
            </w:r>
          </w:p>
          <w:p w:rsidR="009106FB" w:rsidRPr="00323A63" w:rsidRDefault="009106FB" w:rsidP="0010699D">
            <w:pPr>
              <w:spacing w:line="360" w:lineRule="auto"/>
              <w:rPr>
                <w:rFonts w:ascii="Arial" w:hAnsi="Arial" w:cs="Arial"/>
                <w:iCs/>
              </w:rPr>
            </w:pPr>
            <w:r w:rsidRPr="00323A63">
              <w:rPr>
                <w:rFonts w:ascii="Arial" w:hAnsi="Arial" w:cs="Arial"/>
                <w:iCs/>
              </w:rPr>
              <w:t>Ler e interpretar informação apresentada em tabelas e gráficos (gráficos de barras; moda; situações aleatórias)</w:t>
            </w:r>
          </w:p>
          <w:p w:rsidR="00112E51" w:rsidRPr="00A94B70" w:rsidRDefault="00112E51" w:rsidP="00A94B7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 w:rsidRPr="00323A63">
              <w:rPr>
                <w:rFonts w:ascii="Arial" w:hAnsi="Arial" w:cs="Arial"/>
                <w:iCs/>
              </w:rPr>
              <w:t>Resolver problemas</w:t>
            </w:r>
          </w:p>
          <w:p w:rsidR="00E24A90" w:rsidRDefault="00225ED1" w:rsidP="00BB32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  <w:r w:rsidRPr="00323A63"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  <w:t xml:space="preserve">TAREFAS </w:t>
            </w:r>
            <w:proofErr w:type="gramStart"/>
            <w:r w:rsidRPr="00323A63"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  <w:t>DE  REVISÃO</w:t>
            </w:r>
            <w:proofErr w:type="gramEnd"/>
            <w:r w:rsidRPr="00323A63"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  <w:t xml:space="preserve"> E CONSOLIDAÇÃO</w:t>
            </w:r>
          </w:p>
          <w:p w:rsidR="00A94B70" w:rsidRPr="00323A63" w:rsidRDefault="00A94B70" w:rsidP="00BB32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u w:val="single"/>
                <w:lang w:eastAsia="en-US"/>
              </w:rPr>
            </w:pPr>
          </w:p>
        </w:tc>
        <w:tc>
          <w:tcPr>
            <w:tcW w:w="1831" w:type="dxa"/>
          </w:tcPr>
          <w:p w:rsidR="00D77ADF" w:rsidRPr="00323A63" w:rsidRDefault="00D77ADF" w:rsidP="00835254">
            <w:pPr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</w:rPr>
              <w:t>Ao longo do ano</w:t>
            </w: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D77ADF" w:rsidRPr="00323A63" w:rsidRDefault="00D77ADF" w:rsidP="00733F10">
            <w:pPr>
              <w:jc w:val="center"/>
              <w:rPr>
                <w:rFonts w:ascii="Arial" w:hAnsi="Arial" w:cs="Arial"/>
              </w:rPr>
            </w:pPr>
          </w:p>
          <w:p w:rsidR="00FD1D01" w:rsidRPr="00323A63" w:rsidRDefault="00A615DB" w:rsidP="00733F10">
            <w:pPr>
              <w:jc w:val="center"/>
              <w:rPr>
                <w:rFonts w:ascii="Arial" w:hAnsi="Arial" w:cs="Arial"/>
              </w:rPr>
            </w:pPr>
            <w:r w:rsidRPr="00323A63">
              <w:rPr>
                <w:rFonts w:ascii="Arial" w:hAnsi="Arial" w:cs="Arial"/>
              </w:rPr>
              <w:t>Ao longo do ano</w:t>
            </w:r>
          </w:p>
          <w:p w:rsidR="00FD1D01" w:rsidRPr="00323A63" w:rsidRDefault="00FD1D01" w:rsidP="00A615DB">
            <w:pPr>
              <w:jc w:val="center"/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>
            <w:pPr>
              <w:rPr>
                <w:rFonts w:ascii="Arial" w:hAnsi="Arial" w:cs="Arial"/>
              </w:rPr>
            </w:pPr>
          </w:p>
          <w:p w:rsidR="00FD1D01" w:rsidRPr="00323A63" w:rsidRDefault="00FD1D01" w:rsidP="00FD1D01">
            <w:pPr>
              <w:jc w:val="center"/>
              <w:rPr>
                <w:rFonts w:ascii="Arial" w:hAnsi="Arial" w:cs="Arial"/>
              </w:rPr>
            </w:pPr>
          </w:p>
          <w:p w:rsidR="00FD1D01" w:rsidRPr="00323A63" w:rsidRDefault="00FD1D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615DB" w:rsidRPr="00323A63" w:rsidRDefault="00A615D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D1D01" w:rsidRPr="00323A63" w:rsidRDefault="00FD1D01">
      <w:pPr>
        <w:spacing w:line="360" w:lineRule="auto"/>
        <w:jc w:val="both"/>
        <w:rPr>
          <w:rFonts w:ascii="Arial" w:hAnsi="Arial" w:cs="Arial"/>
        </w:rPr>
      </w:pPr>
    </w:p>
    <w:p w:rsidR="00D46BE3" w:rsidRDefault="00D46BE3">
      <w:pPr>
        <w:spacing w:line="360" w:lineRule="auto"/>
        <w:jc w:val="both"/>
        <w:rPr>
          <w:rFonts w:ascii="Arial" w:hAnsi="Arial" w:cs="Arial"/>
        </w:rPr>
      </w:pPr>
    </w:p>
    <w:p w:rsidR="006E55CC" w:rsidRDefault="006E55CC">
      <w:pPr>
        <w:spacing w:line="360" w:lineRule="auto"/>
        <w:jc w:val="both"/>
        <w:rPr>
          <w:rFonts w:ascii="Arial" w:hAnsi="Arial" w:cs="Arial"/>
        </w:rPr>
      </w:pPr>
    </w:p>
    <w:p w:rsidR="00E21CE7" w:rsidRDefault="00E21CE7">
      <w:pPr>
        <w:spacing w:line="360" w:lineRule="auto"/>
        <w:jc w:val="both"/>
        <w:rPr>
          <w:rFonts w:ascii="Arial" w:hAnsi="Arial" w:cs="Arial"/>
        </w:rPr>
      </w:pPr>
    </w:p>
    <w:p w:rsidR="00E21CE7" w:rsidRDefault="00E21CE7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7"/>
        <w:gridCol w:w="1831"/>
      </w:tblGrid>
      <w:tr w:rsidR="00F1751F" w:rsidTr="00FD1D01">
        <w:trPr>
          <w:trHeight w:val="420"/>
        </w:trPr>
        <w:tc>
          <w:tcPr>
            <w:tcW w:w="12847" w:type="dxa"/>
            <w:shd w:val="clear" w:color="auto" w:fill="E0E0E0"/>
            <w:vAlign w:val="center"/>
          </w:tcPr>
          <w:p w:rsidR="00FD1D01" w:rsidRDefault="00625DAE" w:rsidP="00FD1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Expressão Físico-Motora</w:t>
            </w:r>
          </w:p>
        </w:tc>
        <w:tc>
          <w:tcPr>
            <w:tcW w:w="1831" w:type="dxa"/>
            <w:shd w:val="clear" w:color="auto" w:fill="E0E0E0"/>
            <w:vAlign w:val="center"/>
          </w:tcPr>
          <w:p w:rsidR="00FD1D01" w:rsidRDefault="00625DAE" w:rsidP="00FD1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Calendarização</w:t>
            </w:r>
          </w:p>
        </w:tc>
      </w:tr>
      <w:tr w:rsidR="00F1751F" w:rsidTr="00FD1D01">
        <w:trPr>
          <w:trHeight w:val="3101"/>
        </w:trPr>
        <w:tc>
          <w:tcPr>
            <w:tcW w:w="12847" w:type="dxa"/>
          </w:tcPr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Jogos com bola, com cordas, com raquetas, tradicionais, ao ar livre.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Corridas; Estafetas.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Gincanas.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Exercícios de equilíbrio.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Exercícios de orientação; itinerários.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Exercícios de destreza.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Dança.</w:t>
            </w:r>
          </w:p>
        </w:tc>
        <w:tc>
          <w:tcPr>
            <w:tcW w:w="1831" w:type="dxa"/>
          </w:tcPr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625DAE" w:rsidP="00D77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 longo do ano</w:t>
            </w: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 w:rsidP="00FD1D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D1D01" w:rsidRDefault="00FD1D01">
      <w:pPr>
        <w:pStyle w:val="Ttulo"/>
        <w:jc w:val="left"/>
        <w:rPr>
          <w:rFonts w:ascii="Arial" w:hAnsi="Arial" w:cs="Arial"/>
          <w:b/>
          <w:bCs/>
          <w:sz w:val="28"/>
        </w:rPr>
      </w:pPr>
    </w:p>
    <w:p w:rsidR="00FD1D01" w:rsidRDefault="00FD1D01">
      <w:pPr>
        <w:pStyle w:val="Ttulo"/>
        <w:jc w:val="left"/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7"/>
        <w:gridCol w:w="1831"/>
      </w:tblGrid>
      <w:tr w:rsidR="00F1751F" w:rsidTr="00FD1D01">
        <w:trPr>
          <w:trHeight w:val="439"/>
        </w:trPr>
        <w:tc>
          <w:tcPr>
            <w:tcW w:w="12870" w:type="dxa"/>
            <w:shd w:val="clear" w:color="auto" w:fill="E0E0E0"/>
            <w:vAlign w:val="center"/>
          </w:tcPr>
          <w:p w:rsidR="00FD1D01" w:rsidRDefault="00625DAE" w:rsidP="00FD1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Expressão Plástica</w:t>
            </w:r>
          </w:p>
        </w:tc>
        <w:tc>
          <w:tcPr>
            <w:tcW w:w="1732" w:type="dxa"/>
            <w:shd w:val="clear" w:color="auto" w:fill="E0E0E0"/>
            <w:vAlign w:val="center"/>
          </w:tcPr>
          <w:p w:rsidR="00FD1D01" w:rsidRDefault="00625DAE" w:rsidP="00FD1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Calendarização</w:t>
            </w:r>
          </w:p>
        </w:tc>
      </w:tr>
      <w:tr w:rsidR="00F1751F" w:rsidTr="00BB32F2">
        <w:trPr>
          <w:trHeight w:val="1270"/>
        </w:trPr>
        <w:tc>
          <w:tcPr>
            <w:tcW w:w="12870" w:type="dxa"/>
          </w:tcPr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Desenho livre.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Desenhos e trabalhos alusivos às épocas e dias festivos e comemorativos.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Atividades gráficas sugeridas de acordo com os temas.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Recortes e colagens.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Dobragens.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Construção/ Modelagem/ Escultura.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Pintura. 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Impressão.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Cartazes.</w:t>
            </w:r>
          </w:p>
        </w:tc>
        <w:tc>
          <w:tcPr>
            <w:tcW w:w="1732" w:type="dxa"/>
          </w:tcPr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625DAE" w:rsidP="00D77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 longo do ano</w:t>
            </w: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 w:rsidP="00FD1D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35254" w:rsidRDefault="00835254" w:rsidP="00A94B70">
      <w:pPr>
        <w:pStyle w:val="Ttulo"/>
        <w:jc w:val="left"/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7"/>
        <w:gridCol w:w="1831"/>
      </w:tblGrid>
      <w:tr w:rsidR="00F1751F" w:rsidTr="00FD1D01">
        <w:trPr>
          <w:trHeight w:val="473"/>
        </w:trPr>
        <w:tc>
          <w:tcPr>
            <w:tcW w:w="12885" w:type="dxa"/>
            <w:shd w:val="clear" w:color="auto" w:fill="E0E0E0"/>
            <w:vAlign w:val="center"/>
          </w:tcPr>
          <w:p w:rsidR="00FD1D01" w:rsidRDefault="00625DAE" w:rsidP="00FD1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Expressão Musical</w:t>
            </w:r>
          </w:p>
        </w:tc>
        <w:tc>
          <w:tcPr>
            <w:tcW w:w="1717" w:type="dxa"/>
            <w:shd w:val="clear" w:color="auto" w:fill="E0E0E0"/>
            <w:vAlign w:val="center"/>
          </w:tcPr>
          <w:p w:rsidR="00FD1D01" w:rsidRDefault="00625DAE" w:rsidP="00FD1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Calendarização</w:t>
            </w:r>
          </w:p>
        </w:tc>
      </w:tr>
      <w:tr w:rsidR="00F1751F" w:rsidTr="00E24A90">
        <w:trPr>
          <w:trHeight w:val="1837"/>
        </w:trPr>
        <w:tc>
          <w:tcPr>
            <w:tcW w:w="12885" w:type="dxa"/>
          </w:tcPr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Entoação de canções infantis.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Canções alusivas às épocas.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Percussão corporal.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Reprodução e produção de sons.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Exercícios e jogos de ritmo.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Gestos; </w:t>
            </w:r>
            <w:proofErr w:type="gramStart"/>
            <w:r>
              <w:rPr>
                <w:rFonts w:ascii="Arial" w:hAnsi="Arial" w:cs="Arial"/>
              </w:rPr>
              <w:t>Movimentos livres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Entoação de lengalengas e rimas.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Participação em coreografias elementares.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Participação em danças tradicionais e infantis.</w:t>
            </w:r>
          </w:p>
          <w:p w:rsidR="00FD1D01" w:rsidRPr="00E24A90" w:rsidRDefault="00625DAE" w:rsidP="00E24A9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gramStart"/>
            <w:r>
              <w:rPr>
                <w:rFonts w:ascii="Arial" w:hAnsi="Arial" w:cs="Arial"/>
              </w:rPr>
              <w:t>Construção de instrumentos musicais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17" w:type="dxa"/>
          </w:tcPr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625DAE" w:rsidP="00D77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 longo do ano</w:t>
            </w: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 w:rsidP="00FD1D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D1D01" w:rsidRDefault="00FD1D01">
      <w:pPr>
        <w:pStyle w:val="Ttulo"/>
        <w:rPr>
          <w:rFonts w:ascii="Arial" w:hAnsi="Arial" w:cs="Arial"/>
          <w:b/>
          <w:bCs/>
          <w:sz w:val="28"/>
        </w:rPr>
      </w:pPr>
    </w:p>
    <w:tbl>
      <w:tblPr>
        <w:tblW w:w="14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6"/>
        <w:gridCol w:w="1842"/>
      </w:tblGrid>
      <w:tr w:rsidR="00F1751F" w:rsidTr="006F3765">
        <w:trPr>
          <w:trHeight w:val="447"/>
        </w:trPr>
        <w:tc>
          <w:tcPr>
            <w:tcW w:w="12926" w:type="dxa"/>
            <w:shd w:val="clear" w:color="auto" w:fill="E0E0E0"/>
            <w:vAlign w:val="center"/>
          </w:tcPr>
          <w:p w:rsidR="00FD1D01" w:rsidRDefault="00625DAE" w:rsidP="00FD1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Expressão Dramática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FD1D01" w:rsidRDefault="00625DAE" w:rsidP="00FD1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Calendarização</w:t>
            </w:r>
          </w:p>
        </w:tc>
      </w:tr>
      <w:tr w:rsidR="00F1751F" w:rsidTr="006F3765">
        <w:trPr>
          <w:trHeight w:val="2455"/>
        </w:trPr>
        <w:tc>
          <w:tcPr>
            <w:tcW w:w="12926" w:type="dxa"/>
          </w:tcPr>
          <w:p w:rsidR="00FD1D01" w:rsidRDefault="00625DAE" w:rsidP="00FD1D01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Jogos de exploração.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Jogos de orientação.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Jogos de mímica.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Teatro.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Dramatização.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Improvisação de sons, atitudes, gestos e movimentos.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Participação em coreografias elementares.</w:t>
            </w:r>
          </w:p>
          <w:p w:rsidR="00FD1D01" w:rsidRDefault="00625D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Participação em danças.</w:t>
            </w:r>
          </w:p>
        </w:tc>
        <w:tc>
          <w:tcPr>
            <w:tcW w:w="1842" w:type="dxa"/>
          </w:tcPr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625DAE" w:rsidP="00D77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 longo do ano</w:t>
            </w: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>
            <w:pPr>
              <w:rPr>
                <w:rFonts w:ascii="Arial" w:hAnsi="Arial" w:cs="Arial"/>
              </w:rPr>
            </w:pPr>
          </w:p>
          <w:p w:rsidR="00FD1D01" w:rsidRDefault="00FD1D01" w:rsidP="00FD1D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1751F" w:rsidRDefault="00F1751F"/>
    <w:sectPr w:rsidR="00F1751F" w:rsidSect="00FD1D01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1701" w:right="1134" w:bottom="1134" w:left="1134" w:header="709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8D" w:rsidRDefault="0010748D">
      <w:r>
        <w:separator/>
      </w:r>
    </w:p>
  </w:endnote>
  <w:endnote w:type="continuationSeparator" w:id="0">
    <w:p w:rsidR="0010748D" w:rsidRDefault="0010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71" w:rsidRDefault="005771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B76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7671" w:rsidRDefault="006B767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71" w:rsidRDefault="006B7671" w:rsidP="00FD1D01">
    <w:pPr>
      <w:pStyle w:val="Rodap"/>
      <w:ind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Agrupamento de Escolas Alexandre </w:t>
    </w:r>
    <w:proofErr w:type="gramStart"/>
    <w:r>
      <w:rPr>
        <w:rFonts w:ascii="Arial" w:hAnsi="Arial" w:cs="Arial"/>
        <w:sz w:val="16"/>
      </w:rPr>
      <w:t xml:space="preserve">Herculano                                                                                                   </w:t>
    </w:r>
    <w:proofErr w:type="gramEnd"/>
    <w:r>
      <w:rPr>
        <w:rFonts w:ascii="Arial" w:hAnsi="Arial" w:cs="Arial"/>
        <w:sz w:val="16"/>
      </w:rPr>
      <w:t xml:space="preserve">                                                              </w:t>
    </w:r>
    <w:r w:rsidR="00577182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 w:rsidR="0057718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Conteúdos Curriculares 4º ano.doc</w:t>
    </w:r>
    <w:r w:rsidR="00577182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- Página </w:t>
    </w:r>
    <w:r w:rsidR="00577182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577182">
      <w:rPr>
        <w:rFonts w:ascii="Arial" w:hAnsi="Arial" w:cs="Arial"/>
        <w:sz w:val="16"/>
      </w:rPr>
      <w:fldChar w:fldCharType="separate"/>
    </w:r>
    <w:r w:rsidR="00566D73">
      <w:rPr>
        <w:rFonts w:ascii="Arial" w:hAnsi="Arial" w:cs="Arial"/>
        <w:noProof/>
        <w:sz w:val="16"/>
      </w:rPr>
      <w:t>7</w:t>
    </w:r>
    <w:r w:rsidR="00577182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 w:rsidR="00577182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577182">
      <w:rPr>
        <w:rFonts w:ascii="Arial" w:hAnsi="Arial" w:cs="Arial"/>
        <w:sz w:val="16"/>
      </w:rPr>
      <w:fldChar w:fldCharType="separate"/>
    </w:r>
    <w:r w:rsidR="00566D73">
      <w:rPr>
        <w:rFonts w:ascii="Arial" w:hAnsi="Arial" w:cs="Arial"/>
        <w:noProof/>
        <w:sz w:val="16"/>
      </w:rPr>
      <w:t>10</w:t>
    </w:r>
    <w:r w:rsidR="0057718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8D" w:rsidRDefault="0010748D">
      <w:r>
        <w:separator/>
      </w:r>
    </w:p>
  </w:footnote>
  <w:footnote w:type="continuationSeparator" w:id="0">
    <w:p w:rsidR="0010748D" w:rsidRDefault="0010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71" w:rsidRDefault="0057718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B76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7671" w:rsidRDefault="006B76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71" w:rsidRDefault="006B7671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E48"/>
    <w:multiLevelType w:val="hybridMultilevel"/>
    <w:tmpl w:val="B5F61EE0"/>
    <w:lvl w:ilvl="0" w:tplc="78C46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AF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E63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0E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E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488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E3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CE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64A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A1AEC"/>
    <w:multiLevelType w:val="hybridMultilevel"/>
    <w:tmpl w:val="33EAEC94"/>
    <w:lvl w:ilvl="0" w:tplc="434E82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342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A9CED6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3ED60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C6090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FA08A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7E62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76E25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BAEDD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A04C78"/>
    <w:multiLevelType w:val="hybridMultilevel"/>
    <w:tmpl w:val="7EF64B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67C37"/>
    <w:multiLevelType w:val="multilevel"/>
    <w:tmpl w:val="C5B084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F047F8"/>
    <w:multiLevelType w:val="hybridMultilevel"/>
    <w:tmpl w:val="88244700"/>
    <w:lvl w:ilvl="0" w:tplc="36C69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4C4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222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4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A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9AB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29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20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667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F40F6"/>
    <w:multiLevelType w:val="multilevel"/>
    <w:tmpl w:val="C408EC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5580747"/>
    <w:multiLevelType w:val="hybridMultilevel"/>
    <w:tmpl w:val="ED52F036"/>
    <w:lvl w:ilvl="0" w:tplc="D6504F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E7F41C44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D5ACAD2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5FC80D6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29145C00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C0AE799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228823F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4628017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831C562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AB0114C"/>
    <w:multiLevelType w:val="hybridMultilevel"/>
    <w:tmpl w:val="ECA65C86"/>
    <w:lvl w:ilvl="0" w:tplc="64A20C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686B66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415495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5DBEAD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707A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55E10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FAAD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6296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B8CA7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A12EB5"/>
    <w:multiLevelType w:val="multilevel"/>
    <w:tmpl w:val="34A6477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2750FF5"/>
    <w:multiLevelType w:val="hybridMultilevel"/>
    <w:tmpl w:val="EE6ADE3E"/>
    <w:lvl w:ilvl="0" w:tplc="7F2409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A36DA"/>
    <w:multiLevelType w:val="hybridMultilevel"/>
    <w:tmpl w:val="50CE3F2C"/>
    <w:lvl w:ilvl="0" w:tplc="D25459E0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40111"/>
    <w:multiLevelType w:val="hybridMultilevel"/>
    <w:tmpl w:val="503434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26009"/>
    <w:multiLevelType w:val="hybridMultilevel"/>
    <w:tmpl w:val="044A0E02"/>
    <w:lvl w:ilvl="0" w:tplc="6DA83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A7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7AF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83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40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4E6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0C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6C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EC9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8E7A6C"/>
    <w:multiLevelType w:val="hybridMultilevel"/>
    <w:tmpl w:val="6074C6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F1EF6"/>
    <w:multiLevelType w:val="hybridMultilevel"/>
    <w:tmpl w:val="13C8310C"/>
    <w:lvl w:ilvl="0" w:tplc="3AFC3D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5E3A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0E8A8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30D8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3476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35C86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F4A1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BC05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BAE5A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4ED585C"/>
    <w:multiLevelType w:val="multilevel"/>
    <w:tmpl w:val="126E431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9584788"/>
    <w:multiLevelType w:val="multilevel"/>
    <w:tmpl w:val="DA686E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ECA2F9A"/>
    <w:multiLevelType w:val="hybridMultilevel"/>
    <w:tmpl w:val="BEF2C604"/>
    <w:lvl w:ilvl="0" w:tplc="E2F2E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8ED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84A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5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A1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7AD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B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83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48F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733ACB"/>
    <w:multiLevelType w:val="hybridMultilevel"/>
    <w:tmpl w:val="C8480318"/>
    <w:lvl w:ilvl="0" w:tplc="63E22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28D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F1A6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2589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85018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1CCEC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1285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766D8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990C1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1B758D"/>
    <w:multiLevelType w:val="hybridMultilevel"/>
    <w:tmpl w:val="C5B08440"/>
    <w:lvl w:ilvl="0" w:tplc="F1B08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428AC1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2" w:tplc="96B8A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E00835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BBC35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5329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D300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4BA66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87E737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E4179BE"/>
    <w:multiLevelType w:val="multilevel"/>
    <w:tmpl w:val="C84803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0CD3FFF"/>
    <w:multiLevelType w:val="hybridMultilevel"/>
    <w:tmpl w:val="56B002A2"/>
    <w:lvl w:ilvl="0" w:tplc="F37221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36331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6B1813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894FC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3E876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1C62E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EA27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01222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BB409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141108A"/>
    <w:multiLevelType w:val="hybridMultilevel"/>
    <w:tmpl w:val="633C9402"/>
    <w:lvl w:ilvl="0" w:tplc="47FAD8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A9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E8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48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C6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62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0B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83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08F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BB2EE0"/>
    <w:multiLevelType w:val="multilevel"/>
    <w:tmpl w:val="33EAEC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3B823D2"/>
    <w:multiLevelType w:val="multilevel"/>
    <w:tmpl w:val="F168E0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98E06DF"/>
    <w:multiLevelType w:val="multilevel"/>
    <w:tmpl w:val="AAA4D8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B71652F"/>
    <w:multiLevelType w:val="hybridMultilevel"/>
    <w:tmpl w:val="CB4820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1"/>
  </w:num>
  <w:num w:numId="5">
    <w:abstractNumId w:val="12"/>
  </w:num>
  <w:num w:numId="6">
    <w:abstractNumId w:val="17"/>
  </w:num>
  <w:num w:numId="7">
    <w:abstractNumId w:val="19"/>
  </w:num>
  <w:num w:numId="8">
    <w:abstractNumId w:val="14"/>
  </w:num>
  <w:num w:numId="9">
    <w:abstractNumId w:val="0"/>
  </w:num>
  <w:num w:numId="10">
    <w:abstractNumId w:val="18"/>
  </w:num>
  <w:num w:numId="11">
    <w:abstractNumId w:val="1"/>
  </w:num>
  <w:num w:numId="12">
    <w:abstractNumId w:val="24"/>
  </w:num>
  <w:num w:numId="13">
    <w:abstractNumId w:val="16"/>
  </w:num>
  <w:num w:numId="14">
    <w:abstractNumId w:val="5"/>
  </w:num>
  <w:num w:numId="15">
    <w:abstractNumId w:val="15"/>
  </w:num>
  <w:num w:numId="16">
    <w:abstractNumId w:val="8"/>
  </w:num>
  <w:num w:numId="17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2"/>
  </w:num>
  <w:num w:numId="20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6"/>
  </w:num>
  <w:num w:numId="27">
    <w:abstractNumId w:val="2"/>
  </w:num>
  <w:num w:numId="28">
    <w:abstractNumId w:val="11"/>
  </w:num>
  <w:num w:numId="29">
    <w:abstractNumId w:val="9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51F"/>
    <w:rsid w:val="00010863"/>
    <w:rsid w:val="000335B5"/>
    <w:rsid w:val="0004410D"/>
    <w:rsid w:val="001011AE"/>
    <w:rsid w:val="0010699D"/>
    <w:rsid w:val="0010748D"/>
    <w:rsid w:val="00112E51"/>
    <w:rsid w:val="00120223"/>
    <w:rsid w:val="0012465D"/>
    <w:rsid w:val="00163C22"/>
    <w:rsid w:val="00174AF8"/>
    <w:rsid w:val="001C08ED"/>
    <w:rsid w:val="0021052B"/>
    <w:rsid w:val="00225ED1"/>
    <w:rsid w:val="002811F4"/>
    <w:rsid w:val="002A0B71"/>
    <w:rsid w:val="002B0FFD"/>
    <w:rsid w:val="002C60B8"/>
    <w:rsid w:val="00307871"/>
    <w:rsid w:val="00323A63"/>
    <w:rsid w:val="003A4304"/>
    <w:rsid w:val="003B5ED5"/>
    <w:rsid w:val="003B7213"/>
    <w:rsid w:val="003D0503"/>
    <w:rsid w:val="003D59C2"/>
    <w:rsid w:val="003F127F"/>
    <w:rsid w:val="00473CEF"/>
    <w:rsid w:val="004979BD"/>
    <w:rsid w:val="004B05BC"/>
    <w:rsid w:val="004C5589"/>
    <w:rsid w:val="004E4AC0"/>
    <w:rsid w:val="00503082"/>
    <w:rsid w:val="005054BF"/>
    <w:rsid w:val="00541CBA"/>
    <w:rsid w:val="00561B0B"/>
    <w:rsid w:val="00566D73"/>
    <w:rsid w:val="005764FF"/>
    <w:rsid w:val="00577182"/>
    <w:rsid w:val="005A426C"/>
    <w:rsid w:val="005C5205"/>
    <w:rsid w:val="00615BB7"/>
    <w:rsid w:val="00625DAE"/>
    <w:rsid w:val="006618CF"/>
    <w:rsid w:val="006B7671"/>
    <w:rsid w:val="006D18A8"/>
    <w:rsid w:val="006E55CC"/>
    <w:rsid w:val="006F153A"/>
    <w:rsid w:val="006F3765"/>
    <w:rsid w:val="0072556F"/>
    <w:rsid w:val="00733F10"/>
    <w:rsid w:val="007744C5"/>
    <w:rsid w:val="00835254"/>
    <w:rsid w:val="00841987"/>
    <w:rsid w:val="00851D63"/>
    <w:rsid w:val="008704C6"/>
    <w:rsid w:val="00877544"/>
    <w:rsid w:val="008A0C2E"/>
    <w:rsid w:val="008A29CD"/>
    <w:rsid w:val="008A56B7"/>
    <w:rsid w:val="008E18D2"/>
    <w:rsid w:val="008E6B2A"/>
    <w:rsid w:val="009106FB"/>
    <w:rsid w:val="009462D9"/>
    <w:rsid w:val="0097385F"/>
    <w:rsid w:val="0098077A"/>
    <w:rsid w:val="009944AC"/>
    <w:rsid w:val="009C5E2E"/>
    <w:rsid w:val="009F3965"/>
    <w:rsid w:val="009F7D97"/>
    <w:rsid w:val="00A30683"/>
    <w:rsid w:val="00A6114B"/>
    <w:rsid w:val="00A615DB"/>
    <w:rsid w:val="00A77A6E"/>
    <w:rsid w:val="00A9413A"/>
    <w:rsid w:val="00A94B70"/>
    <w:rsid w:val="00AC5B55"/>
    <w:rsid w:val="00B303CC"/>
    <w:rsid w:val="00B34FA6"/>
    <w:rsid w:val="00B60EF8"/>
    <w:rsid w:val="00BA09D9"/>
    <w:rsid w:val="00BA6FAC"/>
    <w:rsid w:val="00BB32F2"/>
    <w:rsid w:val="00BE66B8"/>
    <w:rsid w:val="00C21CDB"/>
    <w:rsid w:val="00C61CBE"/>
    <w:rsid w:val="00C70B7B"/>
    <w:rsid w:val="00C72B8E"/>
    <w:rsid w:val="00C845FF"/>
    <w:rsid w:val="00CC634C"/>
    <w:rsid w:val="00D23B9C"/>
    <w:rsid w:val="00D46BE3"/>
    <w:rsid w:val="00D77ADF"/>
    <w:rsid w:val="00DA17E7"/>
    <w:rsid w:val="00DA2004"/>
    <w:rsid w:val="00E21CE7"/>
    <w:rsid w:val="00E24A90"/>
    <w:rsid w:val="00E63DE1"/>
    <w:rsid w:val="00E72F4D"/>
    <w:rsid w:val="00EA4568"/>
    <w:rsid w:val="00EE1DA9"/>
    <w:rsid w:val="00F07882"/>
    <w:rsid w:val="00F1751F"/>
    <w:rsid w:val="00F37895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871"/>
    <w:rPr>
      <w:sz w:val="24"/>
      <w:szCs w:val="24"/>
    </w:rPr>
  </w:style>
  <w:style w:type="paragraph" w:styleId="Cabealho1">
    <w:name w:val="heading 1"/>
    <w:basedOn w:val="Normal"/>
    <w:next w:val="Normal"/>
    <w:qFormat/>
    <w:rsid w:val="00307871"/>
    <w:pPr>
      <w:keepNext/>
      <w:spacing w:line="360" w:lineRule="auto"/>
      <w:jc w:val="center"/>
      <w:outlineLvl w:val="0"/>
    </w:pPr>
    <w:rPr>
      <w:sz w:val="32"/>
    </w:rPr>
  </w:style>
  <w:style w:type="paragraph" w:styleId="Cabealho2">
    <w:name w:val="heading 2"/>
    <w:basedOn w:val="Normal"/>
    <w:next w:val="Normal"/>
    <w:qFormat/>
    <w:rsid w:val="00307871"/>
    <w:pPr>
      <w:keepNext/>
      <w:jc w:val="center"/>
      <w:outlineLvl w:val="1"/>
    </w:pPr>
    <w:rPr>
      <w:rFonts w:ascii="Book Antiqua" w:hAnsi="Book Antiqua"/>
      <w:b/>
      <w:szCs w:val="20"/>
    </w:rPr>
  </w:style>
  <w:style w:type="paragraph" w:styleId="Cabealho3">
    <w:name w:val="heading 3"/>
    <w:basedOn w:val="Normal"/>
    <w:next w:val="Normal"/>
    <w:qFormat/>
    <w:rsid w:val="00307871"/>
    <w:pPr>
      <w:keepNext/>
      <w:jc w:val="center"/>
      <w:outlineLvl w:val="2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07871"/>
    <w:pPr>
      <w:jc w:val="center"/>
    </w:pPr>
    <w:rPr>
      <w:sz w:val="32"/>
    </w:rPr>
  </w:style>
  <w:style w:type="paragraph" w:styleId="Cabealho">
    <w:name w:val="header"/>
    <w:basedOn w:val="Normal"/>
    <w:rsid w:val="00307871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07871"/>
  </w:style>
  <w:style w:type="paragraph" w:styleId="Rodap">
    <w:name w:val="footer"/>
    <w:basedOn w:val="Normal"/>
    <w:rsid w:val="0030787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B91B09"/>
    <w:pPr>
      <w:ind w:left="720"/>
      <w:contextualSpacing/>
    </w:pPr>
  </w:style>
  <w:style w:type="paragraph" w:styleId="Corpodetexto3">
    <w:name w:val="Body Text 3"/>
    <w:basedOn w:val="Normal"/>
    <w:rsid w:val="00307871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307871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307871"/>
  </w:style>
  <w:style w:type="paragraph" w:styleId="Textodebalo">
    <w:name w:val="Balloon Text"/>
    <w:basedOn w:val="Normal"/>
    <w:link w:val="TextodebaloCarcter"/>
    <w:rsid w:val="000335B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335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08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szCs w:val="20"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B91B09"/>
    <w:pPr>
      <w:ind w:left="720"/>
      <w:contextualSpacing/>
    </w:pPr>
  </w:style>
  <w:style w:type="paragraph" w:styleId="Corpodetexto3">
    <w:name w:val="Body Text 3"/>
    <w:basedOn w:val="Normal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link w:val="TextodecomentrioCarcter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</w:style>
  <w:style w:type="paragraph" w:styleId="Textodebalo">
    <w:name w:val="Balloon Text"/>
    <w:basedOn w:val="Normal"/>
    <w:link w:val="TextodebaloCarcter"/>
    <w:rsid w:val="000335B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335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08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EC49-D37E-4AF6-9384-FD11E5F1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1613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2006/07</vt:lpstr>
    </vt:vector>
  </TitlesOfParts>
  <Company>Escola EB1 Santarém nº6 Vale de Estacas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2006/07</dc:title>
  <dc:creator>Escola EB1 Santarém nº6 Vale de Estacas</dc:creator>
  <cp:lastModifiedBy>São</cp:lastModifiedBy>
  <cp:revision>8</cp:revision>
  <cp:lastPrinted>2009-10-12T10:27:00Z</cp:lastPrinted>
  <dcterms:created xsi:type="dcterms:W3CDTF">2012-10-05T05:50:00Z</dcterms:created>
  <dcterms:modified xsi:type="dcterms:W3CDTF">2012-10-07T20:03:00Z</dcterms:modified>
</cp:coreProperties>
</file>