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.45pt;margin-top:-2.35pt;width:523.7pt;height:281.45pt;z-index:251684864" strokeweight="1pt">
            <v:textbox style="mso-next-textbox:#_x0000_s1039">
              <w:txbxContent>
                <w:p w:rsidR="00C955A4" w:rsidRPr="00C955A4" w:rsidRDefault="00C955A4" w:rsidP="00C955A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sz w:val="24"/>
                      <w:szCs w:val="24"/>
                    </w:rPr>
                    <w:t>Agrupamento Vertical de Escolas Ordem de Santiago</w:t>
                  </w:r>
                </w:p>
                <w:p w:rsidR="00C955A4" w:rsidRPr="00C955A4" w:rsidRDefault="00C955A4" w:rsidP="00C955A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sz w:val="24"/>
                      <w:szCs w:val="24"/>
                    </w:rPr>
                    <w:t>EB1/ JI de Setúbal</w:t>
                  </w:r>
                </w:p>
                <w:p w:rsidR="00C955A4" w:rsidRPr="00C955A4" w:rsidRDefault="00C955A4" w:rsidP="00C955A4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C955A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Ficha Trimestral de Língua Portuguesa 4º ano – 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2</w:t>
                  </w:r>
                  <w:r w:rsidRPr="00C955A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º Período</w:t>
                  </w:r>
                </w:p>
                <w:p w:rsidR="00C955A4" w:rsidRPr="00C955A4" w:rsidRDefault="00C955A4" w:rsidP="00C955A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C955A4" w:rsidRPr="00C955A4" w:rsidRDefault="00C955A4" w:rsidP="00C955A4">
                  <w:pPr>
                    <w:spacing w:line="36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Nome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: </w:t>
                  </w:r>
                  <w:r w:rsidRPr="00C955A4">
                    <w:rPr>
                      <w:rFonts w:ascii="Comic Sans MS" w:hAnsi="Comic Sans MS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C955A4" w:rsidRPr="00C955A4" w:rsidRDefault="00C955A4" w:rsidP="00C955A4">
                  <w:pPr>
                    <w:spacing w:line="36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Data:</w:t>
                  </w:r>
                  <w:r w:rsidRPr="00C955A4">
                    <w:rPr>
                      <w:rFonts w:ascii="Comic Sans MS" w:hAnsi="Comic Sans MS"/>
                      <w:sz w:val="24"/>
                      <w:szCs w:val="24"/>
                    </w:rPr>
                    <w:t xml:space="preserve"> _____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______</w:t>
                  </w:r>
                  <w:r w:rsidRPr="00C955A4">
                    <w:rPr>
                      <w:rFonts w:ascii="Comic Sans MS" w:hAnsi="Comic Sans MS"/>
                      <w:sz w:val="24"/>
                      <w:szCs w:val="24"/>
                    </w:rPr>
                    <w:t xml:space="preserve">___________________________________________________ </w:t>
                  </w:r>
                </w:p>
                <w:p w:rsidR="00C955A4" w:rsidRDefault="00C955A4" w:rsidP="00C955A4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Classificação:</w:t>
                  </w:r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_______________________________</w:t>
                  </w:r>
                </w:p>
                <w:p w:rsidR="00C955A4" w:rsidRPr="00C955A4" w:rsidRDefault="00C955A4" w:rsidP="00C955A4">
                  <w:pPr>
                    <w:spacing w:line="36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Professor: _________________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________ </w:t>
                  </w:r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Enc. Educ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ação</w:t>
                  </w:r>
                  <w:proofErr w:type="gramStart"/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:_____________________</w:t>
                  </w:r>
                  <w:proofErr w:type="gramEnd"/>
                  <w:r w:rsidRPr="00C955A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Default="00C955A4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71O00"/>
          <w:sz w:val="24"/>
          <w:szCs w:val="24"/>
        </w:rPr>
        <w:t>Deves realizar a prova a caneta ou a esferográfica, de tinta azul ou preta.</w:t>
      </w: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>Se precisares de alterar alguma resposta, risca-a e escreve a nova resposta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C955A4">
        <w:rPr>
          <w:rFonts w:ascii="Comic Sans MS" w:hAnsi="Comic Sans MS" w:cs="TT19871O00"/>
          <w:sz w:val="24"/>
          <w:szCs w:val="24"/>
        </w:rPr>
        <w:t>(</w:t>
      </w:r>
      <w:r w:rsidRPr="00C955A4">
        <w:rPr>
          <w:rFonts w:ascii="Comic Sans MS" w:hAnsi="Comic Sans MS" w:cs="TT19871O00"/>
          <w:sz w:val="24"/>
          <w:szCs w:val="24"/>
          <w:u w:val="single"/>
        </w:rPr>
        <w:t>não uses corrector</w:t>
      </w:r>
      <w:r w:rsidRPr="00C955A4">
        <w:rPr>
          <w:rFonts w:ascii="Comic Sans MS" w:hAnsi="Comic Sans MS" w:cs="TT19871O00"/>
          <w:sz w:val="24"/>
          <w:szCs w:val="24"/>
        </w:rPr>
        <w:t>).</w:t>
      </w: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>Lê todas as questões com a máxima atenção.</w:t>
      </w:r>
    </w:p>
    <w:p w:rsid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>Se acabares antes do tempo previsto, revê a tua prova.</w:t>
      </w: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T19871O00"/>
          <w:sz w:val="28"/>
          <w:szCs w:val="28"/>
        </w:rPr>
      </w:pPr>
      <w:r w:rsidRPr="00C955A4">
        <w:rPr>
          <w:rFonts w:ascii="Comic Sans MS" w:hAnsi="Comic Sans MS" w:cs="Arial-BoldMT"/>
          <w:b/>
          <w:bCs/>
          <w:sz w:val="28"/>
          <w:szCs w:val="28"/>
        </w:rPr>
        <w:t>A prova tem duas partes.</w:t>
      </w: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>Segue com cuidado as instruções de cada uma das questões.</w:t>
      </w:r>
    </w:p>
    <w:p w:rsidR="00C955A4" w:rsidRP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>Numas questões, terás de escrever a resposta; noutras questões, terás de escolher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C955A4">
        <w:rPr>
          <w:rFonts w:ascii="Comic Sans MS" w:hAnsi="Comic Sans MS" w:cs="TT19871O00"/>
          <w:sz w:val="24"/>
          <w:szCs w:val="24"/>
        </w:rPr>
        <w:t xml:space="preserve">e assinalar </w:t>
      </w:r>
      <w:proofErr w:type="gramStart"/>
      <w:r w:rsidRPr="00C955A4">
        <w:rPr>
          <w:rFonts w:ascii="Comic Sans MS" w:hAnsi="Comic Sans MS" w:cs="TT19871O00"/>
          <w:sz w:val="24"/>
          <w:szCs w:val="24"/>
        </w:rPr>
        <w:t>a(s</w:t>
      </w:r>
      <w:proofErr w:type="gramEnd"/>
      <w:r w:rsidRPr="00C955A4">
        <w:rPr>
          <w:rFonts w:ascii="Comic Sans MS" w:hAnsi="Comic Sans MS" w:cs="TT19871O00"/>
          <w:sz w:val="24"/>
          <w:szCs w:val="24"/>
        </w:rPr>
        <w:t>) resposta(s) correcta(s).</w:t>
      </w:r>
    </w:p>
    <w:p w:rsidR="00C955A4" w:rsidRDefault="00C955A4" w:rsidP="00C955A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C955A4">
        <w:rPr>
          <w:rFonts w:ascii="Comic Sans MS" w:hAnsi="Comic Sans MS" w:cs="TT19883O00"/>
          <w:sz w:val="24"/>
          <w:szCs w:val="24"/>
        </w:rPr>
        <w:t xml:space="preserve">• </w:t>
      </w:r>
      <w:r w:rsidRPr="00C955A4">
        <w:rPr>
          <w:rFonts w:ascii="Comic Sans MS" w:hAnsi="Comic Sans MS" w:cs="TT19871O00"/>
          <w:sz w:val="24"/>
          <w:szCs w:val="24"/>
        </w:rPr>
        <w:t xml:space="preserve">Nas questões em que apenas tens de assinalar </w:t>
      </w:r>
      <w:proofErr w:type="gramStart"/>
      <w:r w:rsidRPr="00C955A4">
        <w:rPr>
          <w:rFonts w:ascii="Comic Sans MS" w:hAnsi="Comic Sans MS" w:cs="TT19871O00"/>
          <w:sz w:val="24"/>
          <w:szCs w:val="24"/>
        </w:rPr>
        <w:t>a(s</w:t>
      </w:r>
      <w:proofErr w:type="gramEnd"/>
      <w:r w:rsidRPr="00C955A4">
        <w:rPr>
          <w:rFonts w:ascii="Comic Sans MS" w:hAnsi="Comic Sans MS" w:cs="TT19871O00"/>
          <w:sz w:val="24"/>
          <w:szCs w:val="24"/>
        </w:rPr>
        <w:t>) resposta(s) correcta(s), se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C955A4">
        <w:rPr>
          <w:rFonts w:ascii="Comic Sans MS" w:hAnsi="Comic Sans MS" w:cs="TT19871O00"/>
          <w:sz w:val="24"/>
          <w:szCs w:val="24"/>
        </w:rPr>
        <w:t xml:space="preserve">te enganares e puseres o sinal (um </w:t>
      </w:r>
      <w:r w:rsidRPr="00C955A4">
        <w:rPr>
          <w:rFonts w:ascii="Comic Sans MS" w:hAnsi="Comic Sans MS" w:cs="Arial-BoldMT"/>
          <w:b/>
          <w:bCs/>
          <w:sz w:val="24"/>
          <w:szCs w:val="24"/>
        </w:rPr>
        <w:t>X</w:t>
      </w:r>
      <w:r w:rsidRPr="00C955A4">
        <w:rPr>
          <w:rFonts w:ascii="Comic Sans MS" w:hAnsi="Comic Sans MS" w:cs="TT19871O00"/>
          <w:sz w:val="24"/>
          <w:szCs w:val="24"/>
        </w:rPr>
        <w:t>, por exemplo) no espaço errado, risca-o e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C955A4">
        <w:rPr>
          <w:rFonts w:ascii="Comic Sans MS" w:hAnsi="Comic Sans MS" w:cs="TT19871O00"/>
          <w:sz w:val="24"/>
          <w:szCs w:val="24"/>
        </w:rPr>
        <w:t>coloca-o no lugar que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C955A4">
        <w:rPr>
          <w:rFonts w:ascii="Comic Sans MS" w:hAnsi="Comic Sans MS" w:cs="TT19871O00"/>
          <w:sz w:val="24"/>
          <w:szCs w:val="24"/>
        </w:rPr>
        <w:t>consideres certo.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sz w:val="24"/>
          <w:szCs w:val="24"/>
        </w:rPr>
      </w:pPr>
      <w:r w:rsidRPr="00C955A4">
        <w:rPr>
          <w:rFonts w:ascii="Comic Sans MS" w:hAnsi="Comic Sans MS" w:cs="Arial-BoldMT"/>
          <w:b/>
          <w:bCs/>
          <w:sz w:val="24"/>
          <w:szCs w:val="24"/>
        </w:rPr>
        <w:t>1.ª PARTE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71O00"/>
          <w:sz w:val="24"/>
          <w:szCs w:val="24"/>
        </w:rPr>
        <w:t>Durante a primeira parte, vais começar por responder a questões sobre cada um dos textos que te são apresentados para leitura.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71O00"/>
          <w:sz w:val="24"/>
          <w:szCs w:val="24"/>
        </w:rPr>
        <w:t>A seguir, vais resolver um conjunto de questões sobre o funcionamento da língua portuguesa.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TT19871O00"/>
          <w:sz w:val="24"/>
          <w:szCs w:val="24"/>
        </w:rPr>
      </w:pPr>
      <w:r w:rsidRPr="00C955A4">
        <w:rPr>
          <w:rFonts w:ascii="Comic Sans MS" w:hAnsi="Comic Sans MS" w:cs="TT19871O00"/>
          <w:sz w:val="24"/>
          <w:szCs w:val="24"/>
        </w:rPr>
        <w:t>Após o intervalo, não poderás alterar ou completar as respostas dadas na primeira parte.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sz w:val="24"/>
          <w:szCs w:val="24"/>
        </w:rPr>
      </w:pP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sz w:val="24"/>
          <w:szCs w:val="24"/>
        </w:rPr>
      </w:pPr>
      <w:r w:rsidRPr="00C955A4">
        <w:rPr>
          <w:rFonts w:ascii="Comic Sans MS" w:hAnsi="Comic Sans MS" w:cs="Arial-BoldMT"/>
          <w:b/>
          <w:bCs/>
          <w:sz w:val="24"/>
          <w:szCs w:val="24"/>
        </w:rPr>
        <w:t>2.ª PARTE</w:t>
      </w:r>
    </w:p>
    <w:p w:rsidR="00C955A4" w:rsidRPr="00C955A4" w:rsidRDefault="00C955A4" w:rsidP="00C955A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C955A4">
        <w:rPr>
          <w:rFonts w:ascii="Comic Sans MS" w:hAnsi="Comic Sans MS" w:cs="TT19871O00"/>
          <w:sz w:val="24"/>
          <w:szCs w:val="24"/>
        </w:rPr>
        <w:t>Durante a segunda parte, vais escrever dois textos.</w:t>
      </w:r>
    </w:p>
    <w:p w:rsidR="001A5E61" w:rsidRPr="001A5E61" w:rsidRDefault="001A5E61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>Lê o texto com muita atenção. Em caso de necessidade, consulta o</w:t>
      </w:r>
      <w:r w:rsidR="006403E6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>vocabulário apresentado a seguir ao texto.</w:t>
      </w:r>
    </w:p>
    <w:p w:rsidR="001A5E61" w:rsidRDefault="001A5E61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No momento em que o Homem chegou à Lua, a Lua estava a dormir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profundamente, depois de ter passado várias noites agitada por estranhos pesadelos.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Quando acordava, não conseguia recordar-se deles, mas sentia o desconforto que os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sonhos maus costumam deixar-nos no corpo, na memória e até à flor da pele.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Quando o Homem pisou o seu solo áspero e poeirento, a Lua sentiu que qualquer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coisa rara e importante estava a acontecer, pois, desde sempre, o Homem pousara nela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os seus olhos curiosos e brilhantes sem descobrir a maneira de chegar tão longe e tão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alto, talvez para a beijar ou para a abraçar.</w:t>
      </w:r>
    </w:p>
    <w:p w:rsid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Durante milhares de anos, houvera entre ambos uma espécie de longo </w:t>
      </w: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namoro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à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distância, sem troca de cartas nem de promessas de amor eterno. O Homem, porém,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nunca deixou de lhe dedicar belos poemas, para que a Lua jamais pudesse imaginar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que caíra no seu esquecimento.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Por sua vez, mesmo nas noites mais escuras e enevoadas, a Lua procurou sempre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enviar-lhe as suas centelhas de luz, como se quisesse dizer-lhe: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– Sabes onde estou e sabes também que podes contar comigo.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O Homem nunca teve dúvidas a esse respeito, mas, como uma viagem até à Lua não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passava de um sonho praticamente impossível de realizar, ele preferia vê-la como se fosse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um cavaleiro errante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(</w:t>
      </w:r>
      <w:r w:rsidRPr="001A5E61">
        <w:rPr>
          <w:rFonts w:ascii="Comic Sans MS" w:hAnsi="Comic Sans MS" w:cs="TT19871O00"/>
          <w:b/>
          <w:color w:val="000000"/>
          <w:sz w:val="24"/>
          <w:szCs w:val="24"/>
        </w:rPr>
        <w:t>1</w:t>
      </w:r>
      <w:r>
        <w:rPr>
          <w:rFonts w:ascii="Comic Sans MS" w:hAnsi="Comic Sans MS" w:cs="TT19871O00"/>
          <w:color w:val="000000"/>
          <w:sz w:val="24"/>
          <w:szCs w:val="24"/>
        </w:rPr>
        <w:t>)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, observando à distância uma princesa encantada na torre mais alta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de um castelo inatingível. Sonhavam um com o outro, de noite e de dia, mas nunca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ousavam dar o passo seguinte, já resignados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(</w:t>
      </w:r>
      <w:r w:rsidRPr="001A5E61">
        <w:rPr>
          <w:rFonts w:ascii="Comic Sans MS" w:hAnsi="Comic Sans MS" w:cs="TT19871O00"/>
          <w:b/>
          <w:color w:val="000000"/>
          <w:sz w:val="24"/>
          <w:szCs w:val="24"/>
        </w:rPr>
        <w:t>2</w:t>
      </w:r>
      <w:r>
        <w:rPr>
          <w:rFonts w:ascii="Comic Sans MS" w:hAnsi="Comic Sans MS" w:cs="TT19871O00"/>
          <w:color w:val="000000"/>
          <w:sz w:val="24"/>
          <w:szCs w:val="24"/>
        </w:rPr>
        <w:t>)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com a sorte que o destino lhes reservara.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Por isso, quando o Homem pôs pela primeira vez os pés no solo lunar, a Lua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sentiu-se, ao mesmo tempo, alegre e triste. Alegre, por ver que o seu namorado de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sempre ganhara finalmente coragem para a visitar; triste, por não ter sido avisada com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tempo suficiente, para se embelezar e poder recebê-lo.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E o que tinha para lhe mostrar? A solidão das suas crateras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(</w:t>
      </w:r>
      <w:r w:rsidRPr="001A5E61">
        <w:rPr>
          <w:rFonts w:ascii="Comic Sans MS" w:hAnsi="Comic Sans MS" w:cs="TT19871O00"/>
          <w:b/>
          <w:color w:val="000000"/>
          <w:sz w:val="24"/>
          <w:szCs w:val="24"/>
        </w:rPr>
        <w:t>3</w:t>
      </w:r>
      <w:r>
        <w:rPr>
          <w:rFonts w:ascii="Comic Sans MS" w:hAnsi="Comic Sans MS" w:cs="TT19871O00"/>
          <w:color w:val="000000"/>
          <w:sz w:val="24"/>
          <w:szCs w:val="24"/>
        </w:rPr>
        <w:t>)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, o deserto das suas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planícies e a luz pálida das suas vigílias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(</w:t>
      </w:r>
      <w:r w:rsidRPr="001A5E61">
        <w:rPr>
          <w:rFonts w:ascii="Comic Sans MS" w:hAnsi="Comic Sans MS" w:cs="TT19871O00"/>
          <w:b/>
          <w:color w:val="000000"/>
          <w:sz w:val="24"/>
          <w:szCs w:val="24"/>
        </w:rPr>
        <w:t>4</w:t>
      </w:r>
      <w:r>
        <w:rPr>
          <w:rFonts w:ascii="Comic Sans MS" w:hAnsi="Comic Sans MS" w:cs="TT19871O00"/>
          <w:color w:val="000000"/>
          <w:sz w:val="24"/>
          <w:szCs w:val="24"/>
        </w:rPr>
        <w:t>)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nocturnas. Nada mais. Mas ela queria estar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bela e sedutora no momento desse encontro tantas vezes imaginado.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A Lua, como qualquer mulher que cuida da sua imagem, sempre soubera que 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distância favorece o jogo do enamoramento, pois mantém pouco visíveis as rugas, as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madeixas desalinhadas e outras pequenas e grandes imperfeições que, vistas de perto,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costumam agigantar-se de repente.</w:t>
      </w:r>
    </w:p>
    <w:p w:rsidR="001A5E61" w:rsidRPr="001A5E61" w:rsidRDefault="001A5E61" w:rsidP="0064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Por seu lado, o Homem, na estranha crueza do seu fato espacial, lamentava não poder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mostrar o rosto à sua eterna namorada nem ter o atrevimento de a tentar abraçar. A falta de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oxigénio, caso retirasse o equipamento de cosmonauta, seria, pela certa, o seu fim. E ele,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já que ali chegara, não estava disposto a morrer, nem mesmo caído nos braços da Lua.</w:t>
      </w:r>
    </w:p>
    <w:p w:rsidR="001A5E61" w:rsidRDefault="001A5E61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6403E6" w:rsidRDefault="001A5E61" w:rsidP="001A5E61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 xml:space="preserve">José Jorge Letria, </w:t>
      </w:r>
      <w:r w:rsidRPr="006403E6">
        <w:rPr>
          <w:rFonts w:ascii="Comic Sans MS" w:hAnsi="Comic Sans MS" w:cs="Arial-ItalicMT"/>
          <w:i/>
          <w:iCs/>
          <w:color w:val="000000"/>
          <w:sz w:val="20"/>
          <w:szCs w:val="20"/>
        </w:rPr>
        <w:t>Quando o Homem Beijou a Lua</w:t>
      </w:r>
      <w:r w:rsidRPr="006403E6">
        <w:rPr>
          <w:rFonts w:ascii="Comic Sans MS" w:hAnsi="Comic Sans MS" w:cs="TT19871O00"/>
          <w:color w:val="000000"/>
          <w:sz w:val="20"/>
          <w:szCs w:val="20"/>
        </w:rPr>
        <w:t>,</w:t>
      </w:r>
    </w:p>
    <w:p w:rsidR="006403E6" w:rsidRPr="006403E6" w:rsidRDefault="001A5E61" w:rsidP="006403E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>Alfragide, Oficina do Livro, 2009 (texto com supressões)</w:t>
      </w:r>
    </w:p>
    <w:p w:rsidR="001A5E61" w:rsidRPr="006403E6" w:rsidRDefault="001A5E61" w:rsidP="006403E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>VOCABULÁRIO</w:t>
      </w:r>
    </w:p>
    <w:p w:rsidR="001A5E61" w:rsidRPr="006403E6" w:rsidRDefault="001A5E61" w:rsidP="006403E6">
      <w:pPr>
        <w:autoSpaceDE w:val="0"/>
        <w:autoSpaceDN w:val="0"/>
        <w:adjustRightInd w:val="0"/>
        <w:spacing w:after="0"/>
        <w:jc w:val="both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 xml:space="preserve">1 </w:t>
      </w:r>
      <w:proofErr w:type="gramStart"/>
      <w:r w:rsidRPr="006403E6">
        <w:rPr>
          <w:rFonts w:ascii="Comic Sans MS" w:hAnsi="Comic Sans MS" w:cs="Arial-ItalicMT"/>
          <w:i/>
          <w:iCs/>
          <w:color w:val="000000"/>
          <w:sz w:val="20"/>
          <w:szCs w:val="20"/>
        </w:rPr>
        <w:t>errante</w:t>
      </w:r>
      <w:proofErr w:type="gramEnd"/>
      <w:r w:rsidRPr="006403E6">
        <w:rPr>
          <w:rFonts w:ascii="Comic Sans MS" w:hAnsi="Comic Sans MS" w:cs="TT19871O00"/>
          <w:color w:val="000000"/>
          <w:sz w:val="20"/>
          <w:szCs w:val="20"/>
        </w:rPr>
        <w:t>: que vagueia; que anda sem destino.</w:t>
      </w:r>
    </w:p>
    <w:p w:rsidR="001A5E61" w:rsidRPr="006403E6" w:rsidRDefault="001A5E61" w:rsidP="006403E6">
      <w:pPr>
        <w:autoSpaceDE w:val="0"/>
        <w:autoSpaceDN w:val="0"/>
        <w:adjustRightInd w:val="0"/>
        <w:spacing w:after="0"/>
        <w:jc w:val="both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 xml:space="preserve">2 </w:t>
      </w:r>
      <w:proofErr w:type="gramStart"/>
      <w:r w:rsidRPr="006403E6">
        <w:rPr>
          <w:rFonts w:ascii="Comic Sans MS" w:hAnsi="Comic Sans MS" w:cs="Arial-ItalicMT"/>
          <w:i/>
          <w:iCs/>
          <w:color w:val="000000"/>
          <w:sz w:val="20"/>
          <w:szCs w:val="20"/>
        </w:rPr>
        <w:t>resignados</w:t>
      </w:r>
      <w:proofErr w:type="gramEnd"/>
      <w:r w:rsidRPr="006403E6">
        <w:rPr>
          <w:rFonts w:ascii="Comic Sans MS" w:hAnsi="Comic Sans MS" w:cs="TT19871O00"/>
          <w:color w:val="000000"/>
          <w:sz w:val="20"/>
          <w:szCs w:val="20"/>
        </w:rPr>
        <w:t>: que aceitam com paciência as dificuldades da vida, sem revolta.</w:t>
      </w:r>
    </w:p>
    <w:p w:rsidR="001A5E61" w:rsidRPr="006403E6" w:rsidRDefault="001A5E61" w:rsidP="006403E6">
      <w:pPr>
        <w:autoSpaceDE w:val="0"/>
        <w:autoSpaceDN w:val="0"/>
        <w:adjustRightInd w:val="0"/>
        <w:spacing w:after="0"/>
        <w:jc w:val="both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 xml:space="preserve">3 </w:t>
      </w:r>
      <w:proofErr w:type="gramStart"/>
      <w:r w:rsidRPr="006403E6">
        <w:rPr>
          <w:rFonts w:ascii="Comic Sans MS" w:hAnsi="Comic Sans MS" w:cs="Arial-ItalicMT"/>
          <w:i/>
          <w:iCs/>
          <w:color w:val="000000"/>
          <w:sz w:val="20"/>
          <w:szCs w:val="20"/>
        </w:rPr>
        <w:t>crateras</w:t>
      </w:r>
      <w:proofErr w:type="gramEnd"/>
      <w:r w:rsidRPr="006403E6">
        <w:rPr>
          <w:rFonts w:ascii="Comic Sans MS" w:hAnsi="Comic Sans MS" w:cs="TT19871O00"/>
          <w:color w:val="000000"/>
          <w:sz w:val="20"/>
          <w:szCs w:val="20"/>
        </w:rPr>
        <w:t>: aberturas circulares na superfície de um astro, provocadas pela queda de um meteoro.</w:t>
      </w:r>
    </w:p>
    <w:p w:rsidR="001A5E61" w:rsidRPr="006403E6" w:rsidRDefault="001A5E61" w:rsidP="006403E6">
      <w:pPr>
        <w:autoSpaceDE w:val="0"/>
        <w:autoSpaceDN w:val="0"/>
        <w:adjustRightInd w:val="0"/>
        <w:spacing w:after="0"/>
        <w:jc w:val="both"/>
        <w:rPr>
          <w:rFonts w:ascii="Comic Sans MS" w:hAnsi="Comic Sans MS" w:cs="TT19871O00"/>
          <w:color w:val="000000"/>
          <w:sz w:val="20"/>
          <w:szCs w:val="20"/>
        </w:rPr>
      </w:pPr>
      <w:r w:rsidRPr="006403E6">
        <w:rPr>
          <w:rFonts w:ascii="Comic Sans MS" w:hAnsi="Comic Sans MS" w:cs="TT19871O00"/>
          <w:color w:val="000000"/>
          <w:sz w:val="20"/>
          <w:szCs w:val="20"/>
        </w:rPr>
        <w:t xml:space="preserve">4 </w:t>
      </w:r>
      <w:proofErr w:type="gramStart"/>
      <w:r w:rsidRPr="006403E6">
        <w:rPr>
          <w:rFonts w:ascii="Comic Sans MS" w:hAnsi="Comic Sans MS" w:cs="Arial-ItalicMT"/>
          <w:i/>
          <w:iCs/>
          <w:color w:val="000000"/>
          <w:sz w:val="20"/>
          <w:szCs w:val="20"/>
        </w:rPr>
        <w:t>vigílias</w:t>
      </w:r>
      <w:proofErr w:type="gramEnd"/>
      <w:r w:rsidRPr="006403E6">
        <w:rPr>
          <w:rFonts w:ascii="Comic Sans MS" w:hAnsi="Comic Sans MS" w:cs="TT19871O00"/>
          <w:color w:val="000000"/>
          <w:sz w:val="20"/>
          <w:szCs w:val="20"/>
        </w:rPr>
        <w:t>: no texto, períodos de tempo em que se está vigilante, sem dormir.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>1.ª Parte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>Responde ao que te é pedido sobre o texto que acabaste de ler, seguindo as</w:t>
      </w: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>orientações que te são dadas.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B35129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Assinala com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X,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de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1.1.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a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>1.3.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, a opção que permite completar cada uma das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afirmações, de acordo com o sentido do texto.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1.1.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Quando o Homem chegou à Lua, ela estava a</w:t>
      </w: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namorar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>
        <w:rPr>
          <w:rFonts w:ascii="Comic Sans MS" w:hAnsi="Comic Sans MS" w:cs="TT19871O00"/>
          <w:color w:val="000000"/>
          <w:sz w:val="24"/>
          <w:szCs w:val="24"/>
        </w:rPr>
        <w:t>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embelezar-se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dormir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vestir-se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1.2.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A expressão «desde sempre, o Homem pousara nela os seus olhos curiosos 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brilhantes» (linhas 6 e 7) quer dizer que, desde que há memória, o Homem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parava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para estudar as crateras da Lua.</w:t>
      </w:r>
      <w:r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olhava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a Lua com curiosidade e encanto.</w:t>
      </w:r>
      <w:r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esperava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curioso que a Lua o chamasse.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fechava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os olhos e sonhava com a Lua.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1.3.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O Homem e a Lua não se encontravam, devido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ao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esquecimento do Homem.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à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indiferença da Lua.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à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distância que os separava.</w:t>
      </w:r>
      <w:r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P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ao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desconforto do solo lunar.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</w:t>
      </w:r>
    </w:p>
    <w:p w:rsidR="001A5E61" w:rsidRDefault="001A5E61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 xml:space="preserve">2.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O texto descreve a «história de amor» vivida pelo Homem e pela Lua, ao longo de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milhares de anos (linhas 9 a 15).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Transcreve uma expressão que mostre o que fazia cada uma das personagens para</w:t>
      </w:r>
      <w:r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mostrar à outra o seu interesse.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O Homem: __________________________________________________________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B35129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A Lua: _____________________________________________________________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3.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Relê o sexto parágrafo do texto (linhas 16 a 20).</w:t>
      </w: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Completa as frases, preenchendo os espaços, de acordo com o conteúdo desse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parágrafo.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Durante muito tempo, a viagem do Homem à Lua não passava de um sonho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impossível de realizar.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 xml:space="preserve">Por isso, o narrador compara </w:t>
      </w:r>
      <w:proofErr w:type="gramStart"/>
      <w:r w:rsidRPr="00B35129">
        <w:rPr>
          <w:rFonts w:ascii="Comic Sans MS" w:hAnsi="Comic Sans MS" w:cs="TT19871O00"/>
          <w:sz w:val="24"/>
          <w:szCs w:val="24"/>
        </w:rPr>
        <w:t>o</w:t>
      </w:r>
      <w:proofErr w:type="gramEnd"/>
      <w:r w:rsidRPr="00B35129">
        <w:rPr>
          <w:rFonts w:ascii="Comic Sans MS" w:hAnsi="Comic Sans MS" w:cs="TT19871O00"/>
          <w:sz w:val="24"/>
          <w:szCs w:val="24"/>
        </w:rPr>
        <w:t xml:space="preserve"> Homem </w:t>
      </w:r>
      <w:proofErr w:type="gramStart"/>
      <w:r w:rsidRPr="00B35129">
        <w:rPr>
          <w:rFonts w:ascii="Comic Sans MS" w:hAnsi="Comic Sans MS" w:cs="TT19871O00"/>
          <w:sz w:val="24"/>
          <w:szCs w:val="24"/>
        </w:rPr>
        <w:t>a</w:t>
      </w:r>
      <w:proofErr w:type="gramEnd"/>
      <w:r w:rsidRPr="00B35129">
        <w:rPr>
          <w:rFonts w:ascii="Comic Sans MS" w:hAnsi="Comic Sans MS" w:cs="TT19871O00"/>
          <w:sz w:val="24"/>
          <w:szCs w:val="24"/>
        </w:rPr>
        <w:t xml:space="preserve"> ______________________________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 xml:space="preserve">_____________________ </w:t>
      </w:r>
      <w:proofErr w:type="gramStart"/>
      <w:r w:rsidRPr="00B35129">
        <w:rPr>
          <w:rFonts w:ascii="Comic Sans MS" w:hAnsi="Comic Sans MS" w:cs="TT19871O00"/>
          <w:sz w:val="24"/>
          <w:szCs w:val="24"/>
        </w:rPr>
        <w:t>e</w:t>
      </w:r>
      <w:proofErr w:type="gramEnd"/>
      <w:r w:rsidRPr="00B35129">
        <w:rPr>
          <w:rFonts w:ascii="Comic Sans MS" w:hAnsi="Comic Sans MS" w:cs="TT19871O00"/>
          <w:sz w:val="24"/>
          <w:szCs w:val="24"/>
        </w:rPr>
        <w:t xml:space="preserve"> compara a Lua a ______________________________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___________________________________________________________________.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4.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Lê a frase: «A falta de oxigénio, caso retirasse o equipamento de cosmonauta, seria,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color w:val="000000"/>
          <w:sz w:val="24"/>
          <w:szCs w:val="24"/>
          <w:u w:val="single"/>
        </w:rPr>
        <w:t>pela certa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, o seu fim.» (linhas 33 e 34).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Assinala com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X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a opção que permite completar a afirmação, de acordo com o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sentido do texto.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A expressão «</w:t>
      </w:r>
      <w:r w:rsidRPr="00B35129">
        <w:rPr>
          <w:rFonts w:ascii="Comic Sans MS" w:hAnsi="Comic Sans MS" w:cs="TT19871O00"/>
          <w:color w:val="000000"/>
          <w:sz w:val="24"/>
          <w:szCs w:val="24"/>
          <w:u w:val="single"/>
        </w:rPr>
        <w:t>pela certa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» significa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por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vezes.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jamais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</w:t>
      </w: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talvez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>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sem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dúvida.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 xml:space="preserve">5.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Assinala com </w:t>
      </w: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X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a opção que permite completar a afirmação, de acordo com o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sentido do texto.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O texto que leste é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uma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história imaginária inspirada na atracção do Homem pela Lua.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_______</w:t>
      </w: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um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relato científico sobre as características da paisagem lunar.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_______</w:t>
      </w:r>
    </w:p>
    <w:p w:rsidR="00B35129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uma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narrativa fantástica sobre a existência de monstros na Lua.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Pr="001A5E61" w:rsidRDefault="001A5E61" w:rsidP="00B3512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1A5E61">
        <w:rPr>
          <w:rFonts w:ascii="Comic Sans MS" w:hAnsi="Comic Sans MS" w:cs="TT19871O00"/>
          <w:color w:val="000000"/>
          <w:sz w:val="24"/>
          <w:szCs w:val="24"/>
        </w:rPr>
        <w:t>um</w:t>
      </w:r>
      <w:proofErr w:type="gramEnd"/>
      <w:r w:rsidRPr="001A5E61">
        <w:rPr>
          <w:rFonts w:ascii="Comic Sans MS" w:hAnsi="Comic Sans MS" w:cs="TT19871O00"/>
          <w:color w:val="000000"/>
          <w:sz w:val="24"/>
          <w:szCs w:val="24"/>
        </w:rPr>
        <w:t xml:space="preserve"> relato de factos reais sobre a chegada do Homem à Lua.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>_______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6.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Imagina que foste a primeira pessoa a chegar à Lua.</w:t>
      </w:r>
    </w:p>
    <w:p w:rsidR="00B35129" w:rsidRPr="001A5E61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1A5E61" w:rsidRDefault="001A5E61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1A5E61">
        <w:rPr>
          <w:rFonts w:ascii="Comic Sans MS" w:hAnsi="Comic Sans MS" w:cs="TT19871O00"/>
          <w:color w:val="000000"/>
          <w:sz w:val="24"/>
          <w:szCs w:val="24"/>
        </w:rPr>
        <w:t>Num pequeno texto, conta o que sentiste quando lá chegaste e descreve o que mais</w:t>
      </w:r>
      <w:r w:rsidR="00B3512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1A5E61">
        <w:rPr>
          <w:rFonts w:ascii="Comic Sans MS" w:hAnsi="Comic Sans MS" w:cs="TT19871O00"/>
          <w:color w:val="000000"/>
          <w:sz w:val="24"/>
          <w:szCs w:val="24"/>
        </w:rPr>
        <w:t>te impressionou.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Default="00B35129" w:rsidP="001A5E6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B35129">
        <w:rPr>
          <w:rFonts w:ascii="Comic Sans MS" w:hAnsi="Comic Sans MS" w:cs="Arial-BoldMT"/>
          <w:b/>
          <w:bCs/>
          <w:sz w:val="24"/>
          <w:szCs w:val="24"/>
        </w:rPr>
        <w:lastRenderedPageBreak/>
        <w:t>Lê a seguinte descrição de uma experiência.</w:t>
      </w:r>
    </w:p>
    <w:p w:rsid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102235</wp:posOffset>
            </wp:positionV>
            <wp:extent cx="2272665" cy="268351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129">
        <w:rPr>
          <w:rFonts w:ascii="Comic Sans MS" w:hAnsi="Comic Sans MS" w:cs="Arial-BoldMT"/>
          <w:b/>
          <w:bCs/>
          <w:sz w:val="24"/>
          <w:szCs w:val="24"/>
        </w:rPr>
        <w:t>A FORÇA DA GRAVIDADE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A força da gravidade puxa todos os objectos na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vertical,</w:t>
      </w:r>
      <w:r w:rsidRPr="00B35129">
        <w:rPr>
          <w:rFonts w:ascii="Comic Sans MS" w:hAnsi="Comic Sans MS" w:cs="Arial-BoldMT"/>
          <w:b/>
          <w:bCs/>
          <w:noProof/>
          <w:sz w:val="24"/>
          <w:szCs w:val="24"/>
          <w:lang w:eastAsia="pt-PT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para baixo, em direcção ao centro da Terra. Podes perguntar: e</w:t>
      </w:r>
      <w:r>
        <w:rPr>
          <w:rFonts w:ascii="Comic Sans MS" w:hAnsi="Comic Sans MS" w:cs="Arial-BoldMT"/>
          <w:b/>
          <w:bCs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então a Lua não está sujeita à força da gravidade? Sim, claro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que está. Mas então porque é que a Lua não cai sobre a Terra?</w:t>
      </w:r>
      <w:r w:rsidRPr="00B35129">
        <w:rPr>
          <w:rFonts w:ascii="Comic Sans MS" w:hAnsi="Comic Sans MS" w:cs="TT19871O00"/>
          <w:noProof/>
          <w:sz w:val="24"/>
          <w:szCs w:val="24"/>
          <w:lang w:eastAsia="pt-PT"/>
        </w:rPr>
        <w:t xml:space="preserve"> </w:t>
      </w:r>
    </w:p>
    <w:p w:rsidR="00414F7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Para descobrires porque é que a Lua não cai, vais fazer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uma experiência bastante engraçada. Vais fazer girar um copo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 xml:space="preserve">com feijões, sem que os feijões </w:t>
      </w:r>
      <w:proofErr w:type="gramStart"/>
      <w:r w:rsidRPr="00B35129">
        <w:rPr>
          <w:rFonts w:ascii="Comic Sans MS" w:hAnsi="Comic Sans MS" w:cs="TT19871O00"/>
          <w:sz w:val="24"/>
          <w:szCs w:val="24"/>
        </w:rPr>
        <w:t>caiam</w:t>
      </w:r>
      <w:proofErr w:type="gramEnd"/>
      <w:r w:rsidRPr="00B35129">
        <w:rPr>
          <w:rFonts w:ascii="Comic Sans MS" w:hAnsi="Comic Sans MS" w:cs="TT19871O00"/>
          <w:sz w:val="24"/>
          <w:szCs w:val="24"/>
        </w:rPr>
        <w:t>!</w:t>
      </w:r>
      <w:r w:rsidR="00414F79">
        <w:rPr>
          <w:rFonts w:ascii="Comic Sans MS" w:hAnsi="Comic Sans MS" w:cs="TT19871O00"/>
          <w:sz w:val="24"/>
          <w:szCs w:val="24"/>
        </w:rPr>
        <w:t xml:space="preserve"> 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Para isso, tens de abrir dois buracos na boca de um copo de</w:t>
      </w:r>
      <w:r w:rsidR="00414F79"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plástico e passar por eles um fio, de modo a fazeres uma asa (como se fosse um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pequeno balde). Deita uma mão cheia de feijões no copo e, agarrando pela asa, põe 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copo a girar. Os feijões caem durante o movimento?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Da mesma maneira que os feijões não caem quando pões o copo a girar, também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a Lua não cai. Tal como o copo, a Lua não está parada: ela gira em volta da Terra,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demorando 27 dias (ou</w:t>
      </w:r>
      <w:r w:rsidR="003E7EA4"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melhor, 27 dias, 7 horas e 43 minutos) a dar uma volta completa.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Sabes a que velocidade a Lua se move em torno da Terra? Move-se a quase 4000 km</w:t>
      </w:r>
      <w:r w:rsidR="00414F79"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por hora!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right"/>
        <w:rPr>
          <w:rFonts w:ascii="Comic Sans MS" w:hAnsi="Comic Sans MS" w:cs="TT19871O00"/>
          <w:sz w:val="16"/>
          <w:szCs w:val="16"/>
        </w:rPr>
      </w:pPr>
      <w:r w:rsidRPr="00B35129">
        <w:rPr>
          <w:rFonts w:ascii="Comic Sans MS" w:hAnsi="Comic Sans MS" w:cs="TT19871O00"/>
          <w:sz w:val="16"/>
          <w:szCs w:val="16"/>
        </w:rPr>
        <w:t xml:space="preserve">Constança Providência, Nuno Crato, Manuel Paiva, Carlos </w:t>
      </w:r>
      <w:proofErr w:type="spellStart"/>
      <w:r w:rsidRPr="00B35129">
        <w:rPr>
          <w:rFonts w:ascii="Comic Sans MS" w:hAnsi="Comic Sans MS" w:cs="TT19871O00"/>
          <w:sz w:val="16"/>
          <w:szCs w:val="16"/>
        </w:rPr>
        <w:t>Fiolhais</w:t>
      </w:r>
      <w:proofErr w:type="spellEnd"/>
      <w:r w:rsidRPr="00B35129">
        <w:rPr>
          <w:rFonts w:ascii="Comic Sans MS" w:hAnsi="Comic Sans MS" w:cs="TT19871O00"/>
          <w:sz w:val="16"/>
          <w:szCs w:val="16"/>
        </w:rPr>
        <w:t>,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right"/>
        <w:rPr>
          <w:rFonts w:ascii="Comic Sans MS" w:hAnsi="Comic Sans MS" w:cs="TT19871O00"/>
          <w:sz w:val="16"/>
          <w:szCs w:val="16"/>
        </w:rPr>
      </w:pPr>
      <w:r w:rsidRPr="00B35129">
        <w:rPr>
          <w:rFonts w:ascii="Comic Sans MS" w:hAnsi="Comic Sans MS" w:cs="Arial-ItalicMT"/>
          <w:i/>
          <w:iCs/>
          <w:sz w:val="16"/>
          <w:szCs w:val="16"/>
        </w:rPr>
        <w:t xml:space="preserve">Ciência a Brincar 4: Descobre o </w:t>
      </w:r>
      <w:proofErr w:type="gramStart"/>
      <w:r w:rsidRPr="00B35129">
        <w:rPr>
          <w:rFonts w:ascii="Comic Sans MS" w:hAnsi="Comic Sans MS" w:cs="Arial-ItalicMT"/>
          <w:i/>
          <w:iCs/>
          <w:sz w:val="16"/>
          <w:szCs w:val="16"/>
        </w:rPr>
        <w:t>Céu!</w:t>
      </w:r>
      <w:r w:rsidRPr="00B35129">
        <w:rPr>
          <w:rFonts w:ascii="Comic Sans MS" w:hAnsi="Comic Sans MS" w:cs="TT19871O00"/>
          <w:sz w:val="16"/>
          <w:szCs w:val="16"/>
        </w:rPr>
        <w:t>,</w:t>
      </w:r>
      <w:proofErr w:type="gramEnd"/>
      <w:r w:rsidRPr="00B35129">
        <w:rPr>
          <w:rFonts w:ascii="Comic Sans MS" w:hAnsi="Comic Sans MS" w:cs="TT19871O00"/>
          <w:sz w:val="16"/>
          <w:szCs w:val="16"/>
        </w:rPr>
        <w:t xml:space="preserve"> Lisboa, Editorial Bizâncio,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right"/>
        <w:rPr>
          <w:rFonts w:ascii="Comic Sans MS" w:hAnsi="Comic Sans MS" w:cs="TT19871O00"/>
          <w:sz w:val="16"/>
          <w:szCs w:val="16"/>
        </w:rPr>
      </w:pPr>
      <w:r w:rsidRPr="00B35129">
        <w:rPr>
          <w:rFonts w:ascii="Comic Sans MS" w:hAnsi="Comic Sans MS" w:cs="TT19871O00"/>
          <w:sz w:val="16"/>
          <w:szCs w:val="16"/>
        </w:rPr>
        <w:t>2005 (texto adaptado)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Arial-BoldMT"/>
          <w:b/>
          <w:bCs/>
          <w:sz w:val="24"/>
          <w:szCs w:val="24"/>
        </w:rPr>
        <w:t xml:space="preserve">7. </w:t>
      </w:r>
      <w:r w:rsidRPr="00B35129">
        <w:rPr>
          <w:rFonts w:ascii="Comic Sans MS" w:hAnsi="Comic Sans MS" w:cs="TT19871O00"/>
          <w:sz w:val="24"/>
          <w:szCs w:val="24"/>
        </w:rPr>
        <w:t>Faz a lista do material referido no texto como necessário à realização da experiência</w:t>
      </w:r>
      <w:r w:rsidR="00414F79"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descrita.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_____________________________________________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_____________________________________________</w:t>
      </w:r>
    </w:p>
    <w:p w:rsidR="00B35129" w:rsidRPr="00B35129" w:rsidRDefault="00B35129" w:rsidP="00414F79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TT19871O00"/>
          <w:sz w:val="24"/>
          <w:szCs w:val="24"/>
        </w:rPr>
        <w:t>_____________________________________________</w:t>
      </w:r>
    </w:p>
    <w:p w:rsidR="00B35129" w:rsidRPr="00B35129" w:rsidRDefault="00B3512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B35129">
        <w:rPr>
          <w:rFonts w:ascii="Comic Sans MS" w:hAnsi="Comic Sans MS" w:cs="Arial-BoldMT"/>
          <w:b/>
          <w:bCs/>
          <w:sz w:val="24"/>
          <w:szCs w:val="24"/>
        </w:rPr>
        <w:t xml:space="preserve">8. </w:t>
      </w:r>
      <w:r w:rsidRPr="00B35129">
        <w:rPr>
          <w:rFonts w:ascii="Comic Sans MS" w:hAnsi="Comic Sans MS" w:cs="TT19871O00"/>
          <w:sz w:val="24"/>
          <w:szCs w:val="24"/>
        </w:rPr>
        <w:t xml:space="preserve">Ordena, de </w:t>
      </w:r>
      <w:r w:rsidRPr="00B35129">
        <w:rPr>
          <w:rFonts w:ascii="Comic Sans MS" w:hAnsi="Comic Sans MS" w:cs="Arial-BoldMT"/>
          <w:b/>
          <w:bCs/>
          <w:sz w:val="24"/>
          <w:szCs w:val="24"/>
        </w:rPr>
        <w:t xml:space="preserve">1 </w:t>
      </w:r>
      <w:r w:rsidRPr="00B35129">
        <w:rPr>
          <w:rFonts w:ascii="Comic Sans MS" w:hAnsi="Comic Sans MS" w:cs="TT19871O00"/>
          <w:sz w:val="24"/>
          <w:szCs w:val="24"/>
        </w:rPr>
        <w:t xml:space="preserve">a </w:t>
      </w:r>
      <w:r w:rsidRPr="00B35129">
        <w:rPr>
          <w:rFonts w:ascii="Comic Sans MS" w:hAnsi="Comic Sans MS" w:cs="Arial-BoldMT"/>
          <w:b/>
          <w:bCs/>
          <w:sz w:val="24"/>
          <w:szCs w:val="24"/>
        </w:rPr>
        <w:t>5</w:t>
      </w:r>
      <w:r w:rsidRPr="00B35129">
        <w:rPr>
          <w:rFonts w:ascii="Comic Sans MS" w:hAnsi="Comic Sans MS" w:cs="TT19871O00"/>
          <w:sz w:val="24"/>
          <w:szCs w:val="24"/>
        </w:rPr>
        <w:t>, de acordo com o texto, as fases da experiência descrita. Repara</w:t>
      </w:r>
      <w:r w:rsidR="00414F79">
        <w:rPr>
          <w:rFonts w:ascii="Comic Sans MS" w:hAnsi="Comic Sans MS" w:cs="TT19871O00"/>
          <w:sz w:val="24"/>
          <w:szCs w:val="24"/>
        </w:rPr>
        <w:t xml:space="preserve"> </w:t>
      </w:r>
      <w:r w:rsidRPr="00B35129">
        <w:rPr>
          <w:rFonts w:ascii="Comic Sans MS" w:hAnsi="Comic Sans MS" w:cs="TT19871O00"/>
          <w:sz w:val="24"/>
          <w:szCs w:val="24"/>
        </w:rPr>
        <w:t>que a primeira fase já está numerada.</w:t>
      </w:r>
    </w:p>
    <w:p w:rsidR="00B35129" w:rsidRPr="00B35129" w:rsidRDefault="00414F7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sz w:val="24"/>
          <w:szCs w:val="24"/>
        </w:rPr>
        <w:t xml:space="preserve">______ </w:t>
      </w:r>
      <w:r w:rsidR="00B35129" w:rsidRPr="00B35129">
        <w:rPr>
          <w:rFonts w:ascii="Comic Sans MS" w:hAnsi="Comic Sans MS" w:cs="TT19871O00"/>
          <w:sz w:val="24"/>
          <w:szCs w:val="24"/>
        </w:rPr>
        <w:t>Deitar uma mão cheia de feijões no copo.</w:t>
      </w:r>
    </w:p>
    <w:p w:rsidR="00B35129" w:rsidRPr="00B35129" w:rsidRDefault="00414F7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sz w:val="24"/>
          <w:szCs w:val="24"/>
        </w:rPr>
        <w:t>___</w:t>
      </w:r>
      <w:r w:rsidRPr="00414F79">
        <w:rPr>
          <w:rFonts w:ascii="Comic Sans MS" w:hAnsi="Comic Sans MS" w:cs="TT19871O00"/>
          <w:b/>
          <w:sz w:val="24"/>
          <w:szCs w:val="24"/>
          <w:u w:val="single"/>
        </w:rPr>
        <w:t>1</w:t>
      </w:r>
      <w:r>
        <w:rPr>
          <w:rFonts w:ascii="Comic Sans MS" w:hAnsi="Comic Sans MS" w:cs="TT19871O00"/>
          <w:sz w:val="24"/>
          <w:szCs w:val="24"/>
        </w:rPr>
        <w:t xml:space="preserve">__ </w:t>
      </w:r>
      <w:r w:rsidR="00B35129" w:rsidRPr="00B35129">
        <w:rPr>
          <w:rFonts w:ascii="Comic Sans MS" w:hAnsi="Comic Sans MS" w:cs="TT19871O00"/>
          <w:sz w:val="24"/>
          <w:szCs w:val="24"/>
        </w:rPr>
        <w:t>Abrir dois buracos na boca de um copo de plástico.</w:t>
      </w:r>
    </w:p>
    <w:p w:rsidR="00B35129" w:rsidRPr="00B35129" w:rsidRDefault="00414F7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sz w:val="24"/>
          <w:szCs w:val="24"/>
        </w:rPr>
        <w:t xml:space="preserve">______ </w:t>
      </w:r>
      <w:r w:rsidR="00B35129" w:rsidRPr="00B35129">
        <w:rPr>
          <w:rFonts w:ascii="Comic Sans MS" w:hAnsi="Comic Sans MS" w:cs="TT19871O00"/>
          <w:sz w:val="24"/>
          <w:szCs w:val="24"/>
        </w:rPr>
        <w:t>Agarrar o copo pela asa.</w:t>
      </w:r>
    </w:p>
    <w:p w:rsidR="00B35129" w:rsidRPr="00B35129" w:rsidRDefault="00414F79" w:rsidP="00B3512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sz w:val="24"/>
          <w:szCs w:val="24"/>
        </w:rPr>
        <w:t xml:space="preserve">______ </w:t>
      </w:r>
      <w:r w:rsidR="00B35129" w:rsidRPr="00B35129">
        <w:rPr>
          <w:rFonts w:ascii="Comic Sans MS" w:hAnsi="Comic Sans MS" w:cs="TT19871O00"/>
          <w:sz w:val="24"/>
          <w:szCs w:val="24"/>
        </w:rPr>
        <w:t>Passar um fio pelos buracos, para fazer uma asa.</w:t>
      </w: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TT19871O00"/>
          <w:sz w:val="24"/>
          <w:szCs w:val="24"/>
        </w:rPr>
        <w:t xml:space="preserve">______ </w:t>
      </w:r>
      <w:r w:rsidR="00B35129" w:rsidRPr="00B35129">
        <w:rPr>
          <w:rFonts w:ascii="Comic Sans MS" w:hAnsi="Comic Sans MS" w:cs="TT19871O00"/>
          <w:sz w:val="24"/>
          <w:szCs w:val="24"/>
        </w:rPr>
        <w:t>Pôr o copo a girar.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 xml:space="preserve">9.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Assinala com </w:t>
      </w: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X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a opção que permite completar a afirmação, de acordo com o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sentido do texto.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A Lua e os feijões da experiência não caem, porque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estão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bem amarrados.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>_____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dão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voltas incompletas.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 xml:space="preserve"> ______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giram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à mesma velocidade.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estão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em movimento.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>______</w:t>
      </w: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10.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Lê alguns dos conteúdos e dos títulos que fazem parte do livro de onde foi retirada</w:t>
      </w:r>
      <w:r w:rsidR="00414F7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a descrição da experiência apresentada.</w:t>
      </w: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Associa cada um dos conteúdos ao respectivo título. Segue o exemplo.</w:t>
      </w:r>
    </w:p>
    <w:p w:rsidR="00414F79" w:rsidRP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ItalicMT"/>
          <w:iCs/>
          <w:color w:val="000000"/>
          <w:sz w:val="24"/>
          <w:szCs w:val="24"/>
        </w:rPr>
      </w:pPr>
      <w:r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Pr="00ED460D">
        <w:rPr>
          <w:rFonts w:ascii="Comic Sans MS" w:hAnsi="Comic Sans MS" w:cs="Arial-ItalicMT"/>
          <w:b/>
          <w:iCs/>
          <w:color w:val="000000"/>
          <w:sz w:val="24"/>
          <w:szCs w:val="24"/>
        </w:rPr>
        <w:t>CONTEÚDOS</w:t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>
        <w:rPr>
          <w:rFonts w:ascii="Comic Sans MS" w:hAnsi="Comic Sans MS" w:cs="Arial-ItalicMT"/>
          <w:iCs/>
          <w:color w:val="000000"/>
          <w:sz w:val="24"/>
          <w:szCs w:val="24"/>
        </w:rPr>
        <w:tab/>
      </w:r>
      <w:r w:rsidR="00ED460D" w:rsidRPr="00ED460D">
        <w:rPr>
          <w:rFonts w:ascii="Comic Sans MS" w:hAnsi="Comic Sans MS" w:cs="Arial-ItalicMT"/>
          <w:b/>
          <w:iCs/>
          <w:color w:val="000000"/>
          <w:sz w:val="24"/>
          <w:szCs w:val="24"/>
        </w:rPr>
        <w:t>TITULOS</w:t>
      </w:r>
    </w:p>
    <w:p w:rsidR="00414F79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414F79">
        <w:rPr>
          <w:rFonts w:ascii="Comic Sans MS" w:hAnsi="Comic Sans MS" w:cs="Arial-ItalicMT"/>
          <w:i/>
          <w:iCs/>
          <w:noProof/>
          <w:color w:val="000000"/>
          <w:sz w:val="24"/>
          <w:szCs w:val="24"/>
          <w:lang w:val="en-US" w:eastAsia="zh-TW"/>
        </w:rPr>
        <w:pict>
          <v:shape id="_x0000_s1027" type="#_x0000_t202" style="position:absolute;left:0;text-align:left;margin-left:268.65pt;margin-top:4.65pt;width:218.65pt;height:183.8pt;z-index:251662336;mso-width-relative:margin;mso-height-relative:margin">
            <v:textbox style="mso-next-textbox:#_x0000_s1027">
              <w:txbxContent>
                <w:p w:rsidR="00414F79" w:rsidRPr="00414F79" w:rsidRDefault="00414F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>1 – Agradecimentos</w:t>
                  </w:r>
                </w:p>
                <w:p w:rsidR="00414F79" w:rsidRPr="00414F79" w:rsidRDefault="00414F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>2 – Introdução</w:t>
                  </w:r>
                </w:p>
                <w:p w:rsidR="00414F79" w:rsidRPr="00414F79" w:rsidRDefault="00414F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 xml:space="preserve">3 – </w:t>
                  </w:r>
                  <w:proofErr w:type="gramStart"/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>Quantas estrelas há</w:t>
                  </w:r>
                  <w:proofErr w:type="gramEnd"/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 xml:space="preserve"> no céu?</w:t>
                  </w:r>
                </w:p>
                <w:p w:rsidR="00414F79" w:rsidRPr="00414F79" w:rsidRDefault="00414F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>4 – Porque é que a Lua tem manchas?</w:t>
                  </w:r>
                </w:p>
                <w:p w:rsidR="00414F79" w:rsidRPr="00414F79" w:rsidRDefault="00414F7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/>
                      <w:sz w:val="24"/>
                      <w:szCs w:val="24"/>
                    </w:rPr>
                    <w:t>5- Porque é que a Lua não cai?</w:t>
                  </w:r>
                </w:p>
              </w:txbxContent>
            </v:textbox>
          </v:shape>
        </w:pict>
      </w:r>
      <w:r w:rsidR="00414F79" w:rsidRPr="00414F79"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val="en-US" w:eastAsia="zh-TW"/>
        </w:rPr>
        <w:pict>
          <v:shape id="_x0000_s1028" type="#_x0000_t202" style="position:absolute;left:0;text-align:left;margin-left:-.55pt;margin-top:4.65pt;width:218.65pt;height:183.8pt;z-index:251664384;mso-width-relative:margin;mso-height-relative:margin">
            <v:textbox>
              <w:txbxContent>
                <w:p w:rsidR="00414F79" w:rsidRPr="00414F79" w:rsidRDefault="00414F79" w:rsidP="00414F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 w:cs="TT19871O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>_</w:t>
                  </w:r>
                  <w:r w:rsidR="00ED460D" w:rsidRPr="00ED460D">
                    <w:rPr>
                      <w:rFonts w:ascii="Comic Sans MS" w:hAnsi="Comic Sans MS" w:cs="TT198C7O00"/>
                      <w:b/>
                      <w:sz w:val="24"/>
                      <w:szCs w:val="24"/>
                      <w:u w:val="single"/>
                    </w:rPr>
                    <w:t>1</w:t>
                  </w:r>
                  <w:r w:rsidR="00ED460D">
                    <w:rPr>
                      <w:rFonts w:ascii="Comic Sans MS" w:hAnsi="Comic Sans MS" w:cs="TT198C7O00"/>
                      <w:sz w:val="24"/>
                      <w:szCs w:val="24"/>
                    </w:rPr>
                    <w:t>__</w:t>
                  </w: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sz w:val="24"/>
                      <w:szCs w:val="24"/>
                    </w:rPr>
                    <w:t>Gratidão dos autores pela ajuda e colaboração que receberam.</w:t>
                  </w:r>
                </w:p>
                <w:p w:rsidR="00414F79" w:rsidRPr="00414F79" w:rsidRDefault="00414F79" w:rsidP="00414F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 w:cs="TT19871O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>_</w:t>
                  </w:r>
                  <w:r w:rsidR="00ED460D">
                    <w:rPr>
                      <w:rFonts w:ascii="Comic Sans MS" w:hAnsi="Comic Sans MS" w:cs="TT198C7O00"/>
                      <w:sz w:val="24"/>
                      <w:szCs w:val="24"/>
                    </w:rPr>
                    <w:t>___</w:t>
                  </w: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sz w:val="24"/>
                      <w:szCs w:val="24"/>
                    </w:rPr>
                    <w:t>Descrição de uma experiência sobre a força da gravidade.</w:t>
                  </w:r>
                </w:p>
                <w:p w:rsidR="00414F79" w:rsidRPr="00414F79" w:rsidRDefault="00414F79" w:rsidP="00414F7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>_</w:t>
                  </w:r>
                  <w:r w:rsidR="00ED460D">
                    <w:rPr>
                      <w:rFonts w:ascii="Comic Sans MS" w:hAnsi="Comic Sans MS" w:cs="TT198C7O00"/>
                      <w:sz w:val="24"/>
                      <w:szCs w:val="24"/>
                    </w:rPr>
                    <w:t>__</w:t>
                  </w:r>
                  <w:r w:rsidR="003E7EA4">
                    <w:rPr>
                      <w:rFonts w:ascii="Comic Sans MS" w:hAnsi="Comic Sans MS" w:cs="TT198C7O00"/>
                      <w:sz w:val="24"/>
                      <w:szCs w:val="24"/>
                    </w:rPr>
                    <w:t>__</w:t>
                  </w:r>
                  <w:r w:rsidRPr="00414F79">
                    <w:rPr>
                      <w:rFonts w:ascii="Comic Sans MS" w:hAnsi="Comic Sans MS" w:cs="TT198C7O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sz w:val="24"/>
                      <w:szCs w:val="24"/>
                    </w:rPr>
                    <w:t>Apresentação dos assuntos abordados ao longo do livro.</w:t>
                  </w:r>
                </w:p>
              </w:txbxContent>
            </v:textbox>
          </v:shape>
        </w:pict>
      </w: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414F79" w:rsidRDefault="00414F79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>Responde, agora, ao que te é pedido sobre o funcionamento da língua portuguesa.</w: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11.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Assinala com </w:t>
      </w: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X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a coluna composta apenas por </w:t>
      </w:r>
      <w:r w:rsidRPr="00ED460D">
        <w:rPr>
          <w:rFonts w:ascii="Comic Sans MS" w:hAnsi="Comic Sans MS" w:cs="TT19871O00"/>
          <w:b/>
          <w:color w:val="000000"/>
          <w:sz w:val="24"/>
          <w:szCs w:val="24"/>
        </w:rPr>
        <w:t>palavras graves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.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 xml:space="preserve"> [EGA]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Lua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proofErr w:type="gramEnd"/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>castelo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espacial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Homem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proofErr w:type="gramEnd"/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dúvida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>crateras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órgão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coragem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>foguetão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estrela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beleza 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="00ED460D">
        <w:rPr>
          <w:rFonts w:ascii="Comic Sans MS" w:hAnsi="Comic Sans MS" w:cs="TT19871O00"/>
          <w:color w:val="000000"/>
          <w:sz w:val="24"/>
          <w:szCs w:val="24"/>
        </w:rPr>
        <w:tab/>
      </w:r>
      <w:r w:rsidRPr="00414F79">
        <w:rPr>
          <w:rFonts w:ascii="Comic Sans MS" w:hAnsi="Comic Sans MS" w:cs="TT19871O00"/>
          <w:color w:val="000000"/>
          <w:sz w:val="24"/>
          <w:szCs w:val="24"/>
        </w:rPr>
        <w:t>pesadelos</w: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eastAsia="pt-PT"/>
        </w:rPr>
        <w:pict>
          <v:rect id="_x0000_s1031" style="position:absolute;left:0;text-align:left;margin-left:328.5pt;margin-top:3.25pt;width:29pt;height:21.5pt;z-index:251667456"/>
        </w:pict>
      </w:r>
      <w:r>
        <w:rPr>
          <w:rFonts w:ascii="Comic Sans MS" w:hAnsi="Comic Sans MS" w:cs="TT19871O00"/>
          <w:noProof/>
          <w:color w:val="000000"/>
          <w:sz w:val="24"/>
          <w:szCs w:val="24"/>
          <w:lang w:eastAsia="pt-PT"/>
        </w:rPr>
        <w:pict>
          <v:rect id="_x0000_s1029" style="position:absolute;left:0;text-align:left;margin-left:4.2pt;margin-top:2.65pt;width:29pt;height:21.5pt;z-index:251665408"/>
        </w:pict>
      </w:r>
      <w:r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eastAsia="pt-PT"/>
        </w:rPr>
        <w:pict>
          <v:rect id="_x0000_s1030" style="position:absolute;left:0;text-align:left;margin-left:181.8pt;margin-top:2.65pt;width:29pt;height:21.5pt;z-index:251666432"/>
        </w:pic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12.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Lê a frase.</w:t>
      </w:r>
    </w:p>
    <w:p w:rsidR="00ED460D" w:rsidRPr="00414F79" w:rsidRDefault="00ED460D" w:rsidP="00ED460D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«</w:t>
      </w:r>
      <w:r w:rsidRPr="00ED460D">
        <w:rPr>
          <w:rFonts w:ascii="Comic Sans MS" w:hAnsi="Comic Sans MS" w:cs="TT19871O00"/>
          <w:b/>
          <w:color w:val="000000"/>
          <w:sz w:val="24"/>
          <w:szCs w:val="24"/>
        </w:rPr>
        <w:t xml:space="preserve">A Lua sentiu-se, ao mesmo tempo, </w:t>
      </w:r>
      <w:r w:rsidRPr="00ED460D">
        <w:rPr>
          <w:rFonts w:ascii="Comic Sans MS" w:hAnsi="Comic Sans MS" w:cs="TT19871O00"/>
          <w:b/>
          <w:color w:val="000000"/>
          <w:sz w:val="24"/>
          <w:szCs w:val="24"/>
          <w:u w:val="single"/>
        </w:rPr>
        <w:t>alegre</w:t>
      </w:r>
      <w:r w:rsidRPr="00ED460D">
        <w:rPr>
          <w:rFonts w:ascii="Comic Sans MS" w:hAnsi="Comic Sans MS" w:cs="TT19871O00"/>
          <w:b/>
          <w:color w:val="000000"/>
          <w:sz w:val="24"/>
          <w:szCs w:val="24"/>
        </w:rPr>
        <w:t xml:space="preserve"> e </w:t>
      </w:r>
      <w:r w:rsidRPr="00ED460D">
        <w:rPr>
          <w:rFonts w:ascii="Comic Sans MS" w:hAnsi="Comic Sans MS" w:cs="TT19871O00"/>
          <w:b/>
          <w:color w:val="000000"/>
          <w:sz w:val="24"/>
          <w:szCs w:val="24"/>
          <w:u w:val="single"/>
        </w:rPr>
        <w:t>triste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.»</w:t>
      </w:r>
    </w:p>
    <w:p w:rsidR="00ED460D" w:rsidRPr="00414F79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Escreve um sinónimo de cada palavra sublinhada.</w:t>
      </w:r>
    </w:p>
    <w:p w:rsidR="001A5E61" w:rsidRPr="00414F79" w:rsidRDefault="001A5E61" w:rsidP="00ED460D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alegre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>: ___________________</w:t>
      </w:r>
    </w:p>
    <w:p w:rsidR="001A5E61" w:rsidRPr="00414F79" w:rsidRDefault="001A5E61" w:rsidP="00ED460D">
      <w:pPr>
        <w:autoSpaceDE w:val="0"/>
        <w:autoSpaceDN w:val="0"/>
        <w:adjustRightInd w:val="0"/>
        <w:spacing w:after="0" w:line="48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triste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>: ____________________</w: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13.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Lê a frase.</w:t>
      </w:r>
    </w:p>
    <w:p w:rsidR="00ED460D" w:rsidRPr="00414F79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3E7EA4">
        <w:rPr>
          <w:rFonts w:ascii="Comic Sans MS" w:hAnsi="Comic Sans MS" w:cs="TT19871O00"/>
          <w:noProof/>
          <w:color w:val="000000"/>
          <w:sz w:val="24"/>
          <w:szCs w:val="24"/>
          <w:lang w:val="en-US" w:eastAsia="zh-TW"/>
        </w:rPr>
        <w:pict>
          <v:shape id="_x0000_s1037" type="#_x0000_t202" style="position:absolute;left:0;text-align:left;margin-left:0;margin-top:0;width:513.6pt;height:66.55pt;z-index:251681792;mso-position-horizontal:center;mso-width-relative:margin;mso-height-relative:margin">
            <v:textbox>
              <w:txbxContent>
                <w:p w:rsidR="003E7EA4" w:rsidRPr="003E7EA4" w:rsidRDefault="003E7EA4" w:rsidP="003E7EA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</w:pPr>
                  <w:r w:rsidRPr="003E7EA4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>O Homem ia muito pesado, porque levou para a Lua o seu fato espacial, oxigénio e outro equipamento.</w:t>
                  </w:r>
                </w:p>
                <w:p w:rsidR="003E7EA4" w:rsidRPr="003E7EA4" w:rsidRDefault="003E7EA4"/>
              </w:txbxContent>
            </v:textbox>
          </v:shape>
        </w:pict>
      </w:r>
    </w:p>
    <w:p w:rsidR="003E7EA4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3E7EA4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Preenche os quadros, transcrevendo da frase duas palavras para cada uma das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classes indicadas.</w: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ED460D"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val="en-US" w:eastAsia="zh-TW"/>
        </w:rPr>
        <w:pict>
          <v:shape id="_x0000_s1032" type="#_x0000_t202" style="position:absolute;left:0;text-align:left;margin-left:-9.05pt;margin-top:5.1pt;width:163.8pt;height:160.85pt;z-index:251669504;mso-width-relative:margin;mso-height-relative:margin">
            <v:textbox>
              <w:txbxContent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  <w:t>Adjectivos</w:t>
                  </w:r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BookAntiqua-BoldItalic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</w:pPr>
                  <w:proofErr w:type="gramStart"/>
                  <w:r w:rsidRPr="00414F79">
                    <w:rPr>
                      <w:rFonts w:ascii="Comic Sans MS" w:hAnsi="Comic Sans MS" w:cs="BookAntiqua-BoldItalic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  <w:t>fato</w:t>
                  </w:r>
                  <w:proofErr w:type="gramEnd"/>
                </w:p>
                <w:p w:rsidR="00ED460D" w:rsidRPr="00ED460D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D460D"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___</w:t>
                  </w:r>
                </w:p>
                <w:p w:rsidR="00ED460D" w:rsidRPr="00ED460D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D460D"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___</w:t>
                  </w:r>
                </w:p>
                <w:p w:rsidR="00ED460D" w:rsidRPr="00ED460D" w:rsidRDefault="00ED46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D460D">
        <w:rPr>
          <w:rFonts w:ascii="Comic Sans MS" w:hAnsi="Comic Sans MS" w:cs="TT19871O00"/>
          <w:noProof/>
          <w:color w:val="000000"/>
          <w:sz w:val="24"/>
          <w:szCs w:val="24"/>
          <w:lang w:val="en-US" w:eastAsia="zh-TW"/>
        </w:rPr>
        <w:pict>
          <v:shape id="_x0000_s1033" type="#_x0000_t202" style="position:absolute;left:0;text-align:left;margin-left:181.8pt;margin-top:5.1pt;width:159.95pt;height:161.35pt;z-index:251671552;mso-width-relative:margin;mso-height-relative:margin">
            <v:textbox>
              <w:txbxContent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  <w:t>Verbos</w:t>
                  </w:r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BookAntiqua-BoldItalic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</w:pPr>
                  <w:proofErr w:type="gramStart"/>
                  <w:r w:rsidRPr="00414F79">
                    <w:rPr>
                      <w:rFonts w:ascii="Comic Sans MS" w:hAnsi="Comic Sans MS" w:cs="BookAntiqua-BoldItalic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  <w:t>fato</w:t>
                  </w:r>
                  <w:proofErr w:type="gramEnd"/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</w:t>
                  </w:r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</w:t>
                  </w:r>
                </w:p>
                <w:p w:rsidR="00ED460D" w:rsidRPr="00ED460D" w:rsidRDefault="00ED46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D460D">
        <w:rPr>
          <w:rFonts w:ascii="Comic Sans MS" w:hAnsi="Comic Sans MS" w:cs="Arial-BoldMT"/>
          <w:b/>
          <w:bCs/>
          <w:noProof/>
          <w:color w:val="000000"/>
          <w:sz w:val="24"/>
          <w:szCs w:val="24"/>
          <w:lang w:val="en-US" w:eastAsia="zh-TW"/>
        </w:rPr>
        <w:pict>
          <v:shape id="_x0000_s1034" type="#_x0000_t202" style="position:absolute;left:0;text-align:left;margin-left:363.35pt;margin-top:4.6pt;width:157.2pt;height:161.35pt;z-index:251673600;mso-width-relative:margin;mso-height-relative:margin">
            <v:textbox>
              <w:txbxContent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MT"/>
                      <w:b/>
                      <w:bCs/>
                      <w:color w:val="000000"/>
                      <w:sz w:val="24"/>
                      <w:szCs w:val="24"/>
                    </w:rPr>
                    <w:t>Nomes</w:t>
                  </w:r>
                </w:p>
                <w:p w:rsidR="00ED460D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</w:t>
                  </w:r>
                </w:p>
                <w:p w:rsidR="00ED460D" w:rsidRPr="00414F79" w:rsidRDefault="00ED460D" w:rsidP="00ED460D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___</w:t>
                  </w:r>
                </w:p>
                <w:p w:rsidR="00ED460D" w:rsidRPr="00ED460D" w:rsidRDefault="00ED46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 xml:space="preserve">14.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Lê os vários significados da palavra </w:t>
      </w:r>
      <w:r w:rsidRPr="00414F79">
        <w:rPr>
          <w:rFonts w:ascii="Comic Sans MS" w:hAnsi="Comic Sans MS" w:cs="Arial-BoldItalicMT"/>
          <w:b/>
          <w:bCs/>
          <w:i/>
          <w:iCs/>
          <w:color w:val="000000"/>
          <w:sz w:val="24"/>
          <w:szCs w:val="24"/>
        </w:rPr>
        <w:t>torre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.</w:t>
      </w:r>
    </w:p>
    <w:p w:rsidR="00ED460D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3E7EA4">
        <w:rPr>
          <w:rFonts w:ascii="Comic Sans MS" w:hAnsi="Comic Sans MS" w:cs="TT19871O00"/>
          <w:noProof/>
          <w:color w:val="000000"/>
          <w:sz w:val="24"/>
          <w:szCs w:val="24"/>
          <w:lang w:val="en-US" w:eastAsia="zh-TW"/>
        </w:rPr>
        <w:pict>
          <v:shape id="_x0000_s1038" type="#_x0000_t202" style="position:absolute;left:0;text-align:left;margin-left:6.55pt;margin-top:4.35pt;width:490.5pt;height:84.75pt;z-index:251683840;mso-width-relative:margin;mso-height-relative:margin">
            <v:textbox>
              <w:txbxContent>
                <w:p w:rsidR="003E7EA4" w:rsidRPr="00414F79" w:rsidRDefault="003E7EA4" w:rsidP="003E7EA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torre</w:t>
                  </w:r>
                  <w:proofErr w:type="gramEnd"/>
                  <w:r w:rsidRPr="00414F79"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 w:cs="Arial-BoldItalicMT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ED460D">
                    <w:rPr>
                      <w:rFonts w:ascii="Comic Sans MS" w:hAnsi="Comic Sans MS" w:cs="Wingdings2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 xml:space="preserve">Construção alta e fortificada. </w:t>
                  </w:r>
                  <w:r w:rsidRPr="00ED460D">
                    <w:rPr>
                      <w:rFonts w:ascii="Comic Sans MS" w:hAnsi="Comic Sans MS" w:cs="Wingdings2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Pr="00414F79">
                    <w:rPr>
                      <w:rFonts w:ascii="Comic Sans MS" w:hAnsi="Comic Sans MS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>Estrutura metálica, geralmente</w:t>
                  </w:r>
                  <w:r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>constituída por partes.</w:t>
                  </w:r>
                  <w:r w:rsidRPr="00ED460D">
                    <w:rPr>
                      <w:rFonts w:ascii="Comic Sans MS" w:hAnsi="Comic Sans MS" w:cs="TT19871O00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460D">
                    <w:rPr>
                      <w:rFonts w:ascii="Comic Sans MS" w:hAnsi="Comic Sans MS" w:cs="Wingdings2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414F79">
                    <w:rPr>
                      <w:rFonts w:ascii="Comic Sans MS" w:hAnsi="Comic Sans MS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 xml:space="preserve">Protecção ou defesa. </w:t>
                  </w:r>
                  <w:r w:rsidRPr="00ED460D">
                    <w:rPr>
                      <w:rFonts w:ascii="Comic Sans MS" w:hAnsi="Comic Sans MS" w:cs="Wingdings2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14F79">
                    <w:rPr>
                      <w:rFonts w:ascii="Comic Sans MS" w:hAnsi="Comic Sans MS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>Peça do jogo de xadrez.</w:t>
                  </w:r>
                  <w:r w:rsidRPr="00ED460D">
                    <w:rPr>
                      <w:rFonts w:ascii="Comic Sans MS" w:hAnsi="Comic Sans MS" w:cs="Wingdings2"/>
                      <w:b/>
                      <w:color w:val="000000"/>
                      <w:sz w:val="24"/>
                      <w:szCs w:val="24"/>
                    </w:rPr>
                    <w:t xml:space="preserve"> 5</w:t>
                  </w:r>
                  <w:r w:rsidRPr="00414F79">
                    <w:rPr>
                      <w:rFonts w:ascii="Comic Sans MS" w:hAnsi="Comic Sans MS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14F79">
                    <w:rPr>
                      <w:rFonts w:ascii="Comic Sans MS" w:hAnsi="Comic Sans MS" w:cs="TT19871O00"/>
                      <w:color w:val="000000"/>
                      <w:sz w:val="24"/>
                      <w:szCs w:val="24"/>
                    </w:rPr>
                    <w:t>Homem muito alto.</w:t>
                  </w:r>
                </w:p>
                <w:p w:rsidR="003E7EA4" w:rsidRPr="003E7EA4" w:rsidRDefault="003E7EA4" w:rsidP="003E7EA4"/>
              </w:txbxContent>
            </v:textbox>
          </v:shape>
        </w:pic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3E7EA4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3E7EA4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Nas frases abaixo, a palavra </w:t>
      </w:r>
      <w:r w:rsidRPr="00414F79">
        <w:rPr>
          <w:rFonts w:ascii="Comic Sans MS" w:hAnsi="Comic Sans MS" w:cs="Arial-BoldItalicMT"/>
          <w:b/>
          <w:bCs/>
          <w:i/>
          <w:iCs/>
          <w:color w:val="000000"/>
          <w:sz w:val="24"/>
          <w:szCs w:val="24"/>
        </w:rPr>
        <w:t xml:space="preserve">torre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tem significados diferentes. Escolhe o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significado adequado e escreve o seu número no círculo. Cada número só pode ser</w:t>
      </w:r>
      <w:r w:rsidR="00ED460D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usado uma vez. Segue o exemplo.</w:t>
      </w:r>
    </w:p>
    <w:p w:rsidR="00ED460D" w:rsidRPr="00414F79" w:rsidRDefault="00ED460D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6403E6">
        <w:rPr>
          <w:rFonts w:ascii="Comic Sans MS" w:hAnsi="Comic Sans MS" w:cs="TimesNewRomanPSMT"/>
          <w:b/>
          <w:color w:val="000000"/>
          <w:sz w:val="24"/>
          <w:szCs w:val="24"/>
          <w:u w:val="single"/>
        </w:rPr>
        <w:t>3</w:t>
      </w:r>
      <w:r w:rsidRPr="006403E6">
        <w:rPr>
          <w:rFonts w:ascii="Comic Sans MS" w:hAnsi="Comic Sans MS" w:cs="TimesNewRomanPSMT"/>
          <w:color w:val="000000"/>
          <w:sz w:val="24"/>
          <w:szCs w:val="24"/>
          <w:u w:val="single"/>
        </w:rPr>
        <w:t xml:space="preserve"> </w:t>
      </w:r>
      <w:proofErr w:type="spellStart"/>
      <w:r w:rsidR="006403E6">
        <w:rPr>
          <w:rFonts w:ascii="Comic Sans MS" w:hAnsi="Comic Sans MS" w:cs="TT19871O00"/>
          <w:color w:val="000000"/>
          <w:sz w:val="24"/>
          <w:szCs w:val="24"/>
        </w:rPr>
        <w:t>__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Os</w:t>
      </w:r>
      <w:proofErr w:type="spell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braços da avó eram a minha </w:t>
      </w: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>torre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.</w:t>
      </w:r>
    </w:p>
    <w:p w:rsidR="00ED460D" w:rsidRPr="00414F79" w:rsidRDefault="006403E6" w:rsidP="003E7EA4">
      <w:pPr>
        <w:autoSpaceDE w:val="0"/>
        <w:autoSpaceDN w:val="0"/>
        <w:adjustRightInd w:val="0"/>
        <w:spacing w:after="0" w:line="600" w:lineRule="auto"/>
        <w:ind w:left="2124"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>
        <w:rPr>
          <w:rFonts w:ascii="Comic Sans MS" w:hAnsi="Comic Sans MS" w:cs="TT19871O00"/>
          <w:color w:val="000000"/>
          <w:sz w:val="24"/>
          <w:szCs w:val="24"/>
        </w:rPr>
        <w:t>_____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 xml:space="preserve">A </w:t>
      </w:r>
      <w:r w:rsidR="00ED460D"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torre 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>do castelo está a ser restaurada.</w:t>
      </w:r>
    </w:p>
    <w:p w:rsidR="00ED460D" w:rsidRPr="00414F79" w:rsidRDefault="006403E6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proofErr w:type="spellStart"/>
      <w:r>
        <w:rPr>
          <w:rFonts w:ascii="Comic Sans MS" w:hAnsi="Comic Sans MS" w:cs="TT19871O00"/>
          <w:color w:val="000000"/>
          <w:sz w:val="24"/>
          <w:szCs w:val="24"/>
        </w:rPr>
        <w:t>____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>Ganhei-te</w:t>
      </w:r>
      <w:proofErr w:type="spellEnd"/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 xml:space="preserve"> dois peões com a minha </w:t>
      </w:r>
      <w:r w:rsidR="00ED460D"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>torre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>.</w:t>
      </w:r>
    </w:p>
    <w:p w:rsidR="00ED460D" w:rsidRPr="00414F79" w:rsidRDefault="006403E6" w:rsidP="003E7EA4">
      <w:pPr>
        <w:autoSpaceDE w:val="0"/>
        <w:autoSpaceDN w:val="0"/>
        <w:adjustRightInd w:val="0"/>
        <w:spacing w:after="0" w:line="600" w:lineRule="auto"/>
        <w:ind w:left="2124" w:firstLine="708"/>
        <w:jc w:val="both"/>
        <w:rPr>
          <w:rFonts w:ascii="Comic Sans MS" w:hAnsi="Comic Sans MS" w:cs="TT19871O00"/>
          <w:color w:val="000000"/>
          <w:sz w:val="24"/>
          <w:szCs w:val="24"/>
        </w:rPr>
      </w:pPr>
      <w:r>
        <w:rPr>
          <w:rFonts w:ascii="Comic Sans MS" w:hAnsi="Comic Sans MS" w:cs="TT19871O00"/>
          <w:color w:val="000000"/>
          <w:sz w:val="24"/>
          <w:szCs w:val="24"/>
        </w:rPr>
        <w:t>_____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 xml:space="preserve">O meu tio é uma </w:t>
      </w:r>
      <w:r w:rsidR="00ED460D"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>torre</w:t>
      </w:r>
      <w:r w:rsidR="00ED460D" w:rsidRPr="00414F79">
        <w:rPr>
          <w:rFonts w:ascii="Comic Sans MS" w:hAnsi="Comic Sans MS" w:cs="TT19871O00"/>
          <w:color w:val="000000"/>
          <w:sz w:val="24"/>
          <w:szCs w:val="24"/>
        </w:rPr>
        <w:t>.</w:t>
      </w:r>
    </w:p>
    <w:p w:rsidR="00ED460D" w:rsidRDefault="00ED460D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15.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Completa, de forma correcta, as frases apresentadas, usando as palavras do</w:t>
      </w:r>
      <w:r w:rsidR="006403E6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quadro. Cada palavra só pode ser usada uma vez. Segue o exemplo.</w: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6403E6" w:rsidRDefault="003E7EA4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6403E6">
        <w:rPr>
          <w:rFonts w:ascii="Comic Sans MS" w:hAnsi="Comic Sans MS" w:cs="TT19871O00"/>
          <w:noProof/>
          <w:color w:val="000000"/>
          <w:sz w:val="24"/>
          <w:szCs w:val="24"/>
          <w:lang w:val="en-US" w:eastAsia="zh-TW"/>
        </w:rPr>
        <w:pict>
          <v:shape id="_x0000_s1035" type="#_x0000_t202" style="position:absolute;left:0;text-align:left;margin-left:42pt;margin-top:9.1pt;width:461.6pt;height:37.2pt;z-index:251675648;mso-height-percent:200;mso-height-percent:200;mso-width-relative:margin;mso-height-relative:margin">
            <v:textbox style="mso-fit-shape-to-text:t">
              <w:txbxContent>
                <w:p w:rsidR="006403E6" w:rsidRPr="006403E6" w:rsidRDefault="006403E6">
                  <w:pPr>
                    <w:rPr>
                      <w:rFonts w:ascii="Comic Sans MS" w:hAnsi="Comic Sans MS"/>
                      <w:b/>
                      <w:lang w:val="en-US"/>
                    </w:rPr>
                  </w:pPr>
                  <w:proofErr w:type="gramStart"/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>que</w:t>
                  </w:r>
                  <w:proofErr w:type="gramEnd"/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 xml:space="preserve"> </w:t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  <w:t>se</w:t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  <w:t xml:space="preserve"> ou</w:t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  <w:t>como</w:t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</w:r>
                  <w:r w:rsidRPr="006403E6">
                    <w:rPr>
                      <w:rFonts w:ascii="Comic Sans MS" w:hAnsi="Comic Sans MS" w:cs="TT19871O00"/>
                      <w:b/>
                      <w:sz w:val="24"/>
                      <w:szCs w:val="24"/>
                    </w:rPr>
                    <w:tab/>
                    <w:t xml:space="preserve"> quando</w:t>
                  </w:r>
                </w:p>
              </w:txbxContent>
            </v:textbox>
          </v:shape>
        </w:pic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3E7EA4" w:rsidRDefault="003E7EA4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A Lua dormia </w:t>
      </w:r>
      <w:proofErr w:type="spellStart"/>
      <w:r w:rsidRPr="00414F79">
        <w:rPr>
          <w:rFonts w:ascii="Comic Sans MS" w:hAnsi="Comic Sans MS" w:cs="TT19871O00"/>
          <w:color w:val="000000"/>
          <w:sz w:val="24"/>
          <w:szCs w:val="24"/>
        </w:rPr>
        <w:t>tranquilamente</w:t>
      </w:r>
      <w:r w:rsidR="006403E6">
        <w:rPr>
          <w:rFonts w:ascii="Comic Sans MS" w:hAnsi="Comic Sans MS" w:cs="TT19871O00"/>
          <w:color w:val="000000"/>
          <w:sz w:val="24"/>
          <w:szCs w:val="24"/>
          <w:u w:val="single"/>
        </w:rPr>
        <w:t>____ou___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estava</w:t>
      </w:r>
      <w:proofErr w:type="spell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acordada?</w:t>
      </w:r>
    </w:p>
    <w:p w:rsidR="001A5E61" w:rsidRPr="00414F79" w:rsidRDefault="001A5E61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O Homem chegou __________ a Lua estava a dormir.</w:t>
      </w:r>
    </w:p>
    <w:p w:rsidR="001A5E61" w:rsidRPr="00414F79" w:rsidRDefault="001A5E61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O recado __________ te </w:t>
      </w:r>
      <w:proofErr w:type="gramStart"/>
      <w:r w:rsidRPr="00414F79">
        <w:rPr>
          <w:rFonts w:ascii="Comic Sans MS" w:hAnsi="Comic Sans MS" w:cs="TT19871O00"/>
          <w:color w:val="000000"/>
          <w:sz w:val="24"/>
          <w:szCs w:val="24"/>
        </w:rPr>
        <w:t>enviei</w:t>
      </w:r>
      <w:proofErr w:type="gramEnd"/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 não chegou a tempo.</w:t>
      </w:r>
    </w:p>
    <w:p w:rsidR="001A5E61" w:rsidRPr="00414F79" w:rsidRDefault="001A5E61" w:rsidP="003E7EA4">
      <w:pPr>
        <w:autoSpaceDE w:val="0"/>
        <w:autoSpaceDN w:val="0"/>
        <w:adjustRightInd w:val="0"/>
        <w:spacing w:after="0" w:line="60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Estava uma noite quente __________ se fosse Verão.</w: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lastRenderedPageBreak/>
        <w:t xml:space="preserve">16.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Lê as frases </w:t>
      </w: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A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 xml:space="preserve">e </w:t>
      </w: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>B.</w: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A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– O Homem enviou uma carta à Lua.</w:t>
      </w:r>
    </w:p>
    <w:p w:rsidR="001A5E61" w:rsidRPr="00414F79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B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– A Lua e as estrelas sorriram.</w: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p w:rsidR="001A5E61" w:rsidRDefault="001A5E61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  <w:r w:rsidRPr="00414F79">
        <w:rPr>
          <w:rFonts w:ascii="Comic Sans MS" w:hAnsi="Comic Sans MS" w:cs="TT19871O00"/>
          <w:color w:val="000000"/>
          <w:sz w:val="24"/>
          <w:szCs w:val="24"/>
        </w:rPr>
        <w:t>Transcreve o sujeito e o predicado de cada uma das frases para os respectivos</w:t>
      </w:r>
      <w:r w:rsidR="006403E6">
        <w:rPr>
          <w:rFonts w:ascii="Comic Sans MS" w:hAnsi="Comic Sans MS" w:cs="TT19871O00"/>
          <w:color w:val="000000"/>
          <w:sz w:val="24"/>
          <w:szCs w:val="24"/>
        </w:rPr>
        <w:t xml:space="preserve"> </w:t>
      </w:r>
      <w:r w:rsidRPr="00414F79">
        <w:rPr>
          <w:rFonts w:ascii="Comic Sans MS" w:hAnsi="Comic Sans MS" w:cs="TT19871O00"/>
          <w:color w:val="000000"/>
          <w:sz w:val="24"/>
          <w:szCs w:val="24"/>
        </w:rPr>
        <w:t>espaços.</w:t>
      </w:r>
    </w:p>
    <w:p w:rsidR="006403E6" w:rsidRPr="00414F79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TT19871O00"/>
          <w:color w:val="000000"/>
          <w:sz w:val="24"/>
          <w:szCs w:val="24"/>
        </w:rPr>
      </w:pPr>
    </w:p>
    <w:tbl>
      <w:tblPr>
        <w:tblStyle w:val="TableGrid"/>
        <w:tblW w:w="10699" w:type="dxa"/>
        <w:tblLook w:val="04A0"/>
      </w:tblPr>
      <w:tblGrid>
        <w:gridCol w:w="1253"/>
        <w:gridCol w:w="4290"/>
        <w:gridCol w:w="5156"/>
      </w:tblGrid>
      <w:tr w:rsidR="006403E6" w:rsidTr="006403E6">
        <w:trPr>
          <w:trHeight w:val="733"/>
        </w:trPr>
        <w:tc>
          <w:tcPr>
            <w:tcW w:w="1253" w:type="dxa"/>
          </w:tcPr>
          <w:p w:rsidR="006403E6" w:rsidRDefault="006403E6" w:rsidP="00640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  <w:r w:rsidRPr="00414F79"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  <w:t>Frase</w:t>
            </w:r>
          </w:p>
        </w:tc>
        <w:tc>
          <w:tcPr>
            <w:tcW w:w="4290" w:type="dxa"/>
          </w:tcPr>
          <w:p w:rsidR="006403E6" w:rsidRDefault="006403E6" w:rsidP="00640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  <w:r w:rsidRPr="00414F79"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  <w:t>Sujeito</w:t>
            </w:r>
          </w:p>
        </w:tc>
        <w:tc>
          <w:tcPr>
            <w:tcW w:w="5156" w:type="dxa"/>
          </w:tcPr>
          <w:p w:rsidR="006403E6" w:rsidRDefault="006403E6" w:rsidP="00640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  <w:r w:rsidRPr="00414F79"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  <w:t>Predicado</w:t>
            </w:r>
          </w:p>
        </w:tc>
      </w:tr>
      <w:tr w:rsidR="006403E6" w:rsidTr="006403E6">
        <w:trPr>
          <w:trHeight w:val="705"/>
        </w:trPr>
        <w:tc>
          <w:tcPr>
            <w:tcW w:w="1253" w:type="dxa"/>
          </w:tcPr>
          <w:p w:rsidR="006403E6" w:rsidRDefault="006403E6" w:rsidP="00640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  <w:r w:rsidRPr="00414F79"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290" w:type="dxa"/>
          </w:tcPr>
          <w:p w:rsidR="006403E6" w:rsidRDefault="006403E6" w:rsidP="00414F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</w:tcPr>
          <w:p w:rsidR="006403E6" w:rsidRDefault="006403E6" w:rsidP="00414F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3E6" w:rsidTr="006403E6">
        <w:trPr>
          <w:trHeight w:val="733"/>
        </w:trPr>
        <w:tc>
          <w:tcPr>
            <w:tcW w:w="1253" w:type="dxa"/>
          </w:tcPr>
          <w:p w:rsidR="006403E6" w:rsidRDefault="006403E6" w:rsidP="006403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  <w:r w:rsidRPr="00414F79"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290" w:type="dxa"/>
          </w:tcPr>
          <w:p w:rsidR="006403E6" w:rsidRDefault="006403E6" w:rsidP="00414F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6" w:type="dxa"/>
          </w:tcPr>
          <w:p w:rsidR="006403E6" w:rsidRDefault="006403E6" w:rsidP="00414F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hAnsi="Comic Sans MS" w:cs="Arial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  <w:r>
        <w:rPr>
          <w:rFonts w:ascii="Comic Sans MS" w:hAnsi="Comic Sans MS" w:cs="Arial-BoldMT"/>
          <w:b/>
          <w:bCs/>
          <w:color w:val="000000"/>
          <w:sz w:val="24"/>
          <w:szCs w:val="24"/>
        </w:rPr>
        <w:t xml:space="preserve">Se já terminaste tudo, revê a tua Ficha de Avaliação com atenção.  </w:t>
      </w: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6403E6" w:rsidRDefault="006403E6" w:rsidP="00414F79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Arial-BoldMT"/>
          <w:b/>
          <w:bCs/>
          <w:color w:val="000000"/>
          <w:sz w:val="24"/>
          <w:szCs w:val="24"/>
        </w:rPr>
      </w:pPr>
    </w:p>
    <w:p w:rsidR="005C52F2" w:rsidRDefault="005C52F2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A803FC" w:rsidRDefault="00A803FC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Default="00E42684" w:rsidP="001A5E61">
      <w:pPr>
        <w:jc w:val="both"/>
        <w:rPr>
          <w:rFonts w:ascii="Comic Sans MS" w:hAnsi="Comic Sans MS"/>
          <w:sz w:val="24"/>
          <w:szCs w:val="24"/>
        </w:rPr>
      </w:pPr>
    </w:p>
    <w:p w:rsidR="00E42684" w:rsidRPr="00E42684" w:rsidRDefault="00A803FC" w:rsidP="00A803FC">
      <w:pPr>
        <w:autoSpaceDE w:val="0"/>
        <w:autoSpaceDN w:val="0"/>
        <w:adjustRightInd w:val="0"/>
        <w:spacing w:after="0"/>
        <w:jc w:val="center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sz w:val="24"/>
          <w:szCs w:val="24"/>
        </w:rPr>
        <w:lastRenderedPageBreak/>
        <w:t>Vais</w:t>
      </w:r>
      <w:r w:rsidR="00E42684" w:rsidRPr="00E42684">
        <w:rPr>
          <w:rFonts w:ascii="Comic Sans MS" w:hAnsi="Comic Sans MS" w:cs="Arial-BoldMT"/>
          <w:b/>
          <w:bCs/>
          <w:sz w:val="24"/>
          <w:szCs w:val="24"/>
        </w:rPr>
        <w:t xml:space="preserve"> agora escrever dois textos.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Arial-BoldMT"/>
          <w:b/>
          <w:bCs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t>Antes de começares a escrever, toma atenção às seguintes instruções: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escreve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os textos de acordo com o que te é pedido;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respeita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o número de linhas indicado (uma das folhas tem as linhas numeradas,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E42684">
        <w:rPr>
          <w:rFonts w:ascii="Comic Sans MS" w:hAnsi="Comic Sans MS" w:cs="TT19871O00"/>
          <w:sz w:val="24"/>
          <w:szCs w:val="24"/>
        </w:rPr>
        <w:t xml:space="preserve">para facilitar </w:t>
      </w:r>
      <w:r>
        <w:rPr>
          <w:rFonts w:ascii="Comic Sans MS" w:hAnsi="Comic Sans MS" w:cs="TT19871O00"/>
          <w:sz w:val="24"/>
          <w:szCs w:val="24"/>
        </w:rPr>
        <w:t xml:space="preserve">a </w:t>
      </w:r>
      <w:r w:rsidRPr="00E42684">
        <w:rPr>
          <w:rFonts w:ascii="Comic Sans MS" w:hAnsi="Comic Sans MS" w:cs="TT19871O00"/>
          <w:sz w:val="24"/>
          <w:szCs w:val="24"/>
        </w:rPr>
        <w:t xml:space="preserve"> contagem);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faz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um rascunho de cada texto, a lápis, na folha própria (frente e verso).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t>Depois de escreveres os rascunhos dos teus textos</w:t>
      </w:r>
      <w:r w:rsidRPr="00E42684">
        <w:rPr>
          <w:rFonts w:ascii="Comic Sans MS" w:hAnsi="Comic Sans MS" w:cs="TT19871O00"/>
          <w:sz w:val="24"/>
          <w:szCs w:val="24"/>
        </w:rPr>
        <w:t>: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revê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com cuidado e corrige o que for necessário;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copia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cada um dos textos para a folha da prova, em letra bem legível, a caneta ou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E42684">
        <w:rPr>
          <w:rFonts w:ascii="Comic Sans MS" w:hAnsi="Comic Sans MS" w:cs="TT19871O00"/>
          <w:sz w:val="24"/>
          <w:szCs w:val="24"/>
        </w:rPr>
        <w:t>a esferográfica, de tinta azul ou preta;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se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te enganares, risca e escreve de novo (não uses corrector);</w:t>
      </w:r>
    </w:p>
    <w:p w:rsidR="00E42684" w:rsidRPr="00E42684" w:rsidRDefault="00E42684" w:rsidP="00E42684">
      <w:pPr>
        <w:autoSpaceDE w:val="0"/>
        <w:autoSpaceDN w:val="0"/>
        <w:adjustRightInd w:val="0"/>
        <w:spacing w:after="0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83O00"/>
          <w:sz w:val="24"/>
          <w:szCs w:val="24"/>
        </w:rPr>
        <w:t xml:space="preserve">• </w:t>
      </w:r>
      <w:proofErr w:type="gramStart"/>
      <w:r w:rsidRPr="00E42684">
        <w:rPr>
          <w:rFonts w:ascii="Comic Sans MS" w:hAnsi="Comic Sans MS" w:cs="TT19871O00"/>
          <w:sz w:val="24"/>
          <w:szCs w:val="24"/>
        </w:rPr>
        <w:t>se</w:t>
      </w:r>
      <w:proofErr w:type="gramEnd"/>
      <w:r w:rsidRPr="00E42684">
        <w:rPr>
          <w:rFonts w:ascii="Comic Sans MS" w:hAnsi="Comic Sans MS" w:cs="TT19871O00"/>
          <w:sz w:val="24"/>
          <w:szCs w:val="24"/>
        </w:rPr>
        <w:t xml:space="preserve"> acabares antes do tempo previsto, deves reler o texto que escreveste.</w:t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sz w:val="24"/>
          <w:szCs w:val="24"/>
        </w:rPr>
      </w:pPr>
    </w:p>
    <w:p w:rsidR="00E42684" w:rsidRPr="00E42684" w:rsidRDefault="00E42684" w:rsidP="00E42684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t>Tens 45 minutos para realizares esta parte</w:t>
      </w:r>
    </w:p>
    <w:p w:rsidR="00E42684" w:rsidRPr="00E42684" w:rsidRDefault="00E42684" w:rsidP="00E4268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t>1.º Texto – Bilhete</w:t>
      </w:r>
    </w:p>
    <w:p w:rsidR="00E42684" w:rsidRP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71O00"/>
          <w:sz w:val="24"/>
          <w:szCs w:val="24"/>
        </w:rPr>
        <w:t>Como leste no primeiro texto, o Homem não avisou a Lua acerca da sua visita.</w:t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71O00"/>
          <w:sz w:val="24"/>
          <w:szCs w:val="24"/>
        </w:rPr>
        <w:t>Imagina e escreve o bilhete que o Homem devia ter enviado à Lua, para a avisar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E42684">
        <w:rPr>
          <w:rFonts w:ascii="Comic Sans MS" w:hAnsi="Comic Sans MS" w:cs="TT19871O00"/>
          <w:sz w:val="24"/>
          <w:szCs w:val="24"/>
        </w:rPr>
        <w:t>do momento da sua chegada e para a informar do motivo da sua visita. Termina o texto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E42684">
        <w:rPr>
          <w:rFonts w:ascii="Comic Sans MS" w:hAnsi="Comic Sans MS" w:cs="TT19871O00"/>
          <w:sz w:val="24"/>
          <w:szCs w:val="24"/>
        </w:rPr>
        <w:t>com uma saudação de despedida.</w:t>
      </w:r>
      <w:r w:rsidRPr="00E42684">
        <w:rPr>
          <w:rFonts w:ascii="Comic Sans MS" w:hAnsi="Comic Sans MS" w:cs="TT19871O00"/>
          <w:noProof/>
          <w:sz w:val="24"/>
          <w:szCs w:val="24"/>
          <w:lang w:eastAsia="pt-PT"/>
        </w:rPr>
        <w:t xml:space="preserve"> </w:t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noProof/>
          <w:sz w:val="24"/>
          <w:szCs w:val="24"/>
          <w:lang w:eastAsia="pt-P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111125</wp:posOffset>
            </wp:positionV>
            <wp:extent cx="6630670" cy="4168140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lastRenderedPageBreak/>
        <w:t>2.º Texto – Narrativa</w:t>
      </w:r>
    </w:p>
    <w:p w:rsidR="00E42684" w:rsidRPr="00E42684" w:rsidRDefault="00E42684" w:rsidP="00E4268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71O00"/>
          <w:sz w:val="24"/>
          <w:szCs w:val="24"/>
        </w:rPr>
        <w:t>As imagens que se seguem continuam a história do Homem e da Lua que leste no</w:t>
      </w:r>
      <w:r>
        <w:rPr>
          <w:rFonts w:ascii="Comic Sans MS" w:hAnsi="Comic Sans MS" w:cs="TT19871O00"/>
          <w:sz w:val="24"/>
          <w:szCs w:val="24"/>
        </w:rPr>
        <w:t xml:space="preserve"> </w:t>
      </w:r>
      <w:r w:rsidRPr="00E42684">
        <w:rPr>
          <w:rFonts w:ascii="Comic Sans MS" w:hAnsi="Comic Sans MS" w:cs="TT19871O00"/>
          <w:sz w:val="24"/>
          <w:szCs w:val="24"/>
        </w:rPr>
        <w:t>primeiro texto.</w:t>
      </w:r>
    </w:p>
    <w:p w:rsidR="00E42684" w:rsidRPr="00E42684" w:rsidRDefault="00E42684" w:rsidP="00E4268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71O00"/>
          <w:sz w:val="24"/>
          <w:szCs w:val="24"/>
        </w:rPr>
        <w:t>Observa-as com atenção.</w:t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  <w:r>
        <w:rPr>
          <w:rFonts w:ascii="Comic Sans MS" w:hAnsi="Comic Sans MS" w:cs="TT19871O00"/>
          <w:noProof/>
          <w:sz w:val="24"/>
          <w:szCs w:val="24"/>
          <w:lang w:eastAsia="pt-PT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-200644</wp:posOffset>
            </wp:positionH>
            <wp:positionV relativeFrom="paragraph">
              <wp:posOffset>120906</wp:posOffset>
            </wp:positionV>
            <wp:extent cx="6631132" cy="5391397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32" cy="539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autoSpaceDE w:val="0"/>
        <w:autoSpaceDN w:val="0"/>
        <w:adjustRightInd w:val="0"/>
        <w:spacing w:after="0" w:line="360" w:lineRule="auto"/>
        <w:ind w:firstLine="708"/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  <w:r w:rsidRPr="00E42684">
        <w:rPr>
          <w:rFonts w:ascii="Comic Sans MS" w:hAnsi="Comic Sans MS" w:cs="TT19871O00"/>
          <w:noProof/>
          <w:sz w:val="24"/>
          <w:szCs w:val="24"/>
          <w:lang w:val="en-US" w:eastAsia="zh-TW"/>
        </w:rPr>
        <w:pict>
          <v:shape id="_x0000_s1036" type="#_x0000_t202" style="position:absolute;margin-left:-7.15pt;margin-top:19.2pt;width:520.95pt;height:76.15pt;z-index:251679744;mso-width-relative:margin;mso-height-relative:margin">
            <v:textbox>
              <w:txbxContent>
                <w:p w:rsidR="00E42684" w:rsidRDefault="00E42684" w:rsidP="00E4268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 w:cs="TT19871O00"/>
                      <w:sz w:val="24"/>
                      <w:szCs w:val="24"/>
                    </w:rPr>
                  </w:pPr>
                  <w:r w:rsidRPr="00E42684">
                    <w:rPr>
                      <w:rFonts w:ascii="Comic Sans MS" w:hAnsi="Comic Sans MS" w:cs="TT19871O00"/>
                      <w:sz w:val="24"/>
                      <w:szCs w:val="24"/>
                    </w:rPr>
                    <w:t>Escreve a continuação da história que leste, respeitando a ordem das imagens.</w:t>
                  </w:r>
                  <w:r>
                    <w:rPr>
                      <w:rFonts w:ascii="Comic Sans MS" w:hAnsi="Comic Sans MS" w:cs="TT19871O00"/>
                      <w:sz w:val="24"/>
                      <w:szCs w:val="24"/>
                    </w:rPr>
                    <w:t xml:space="preserve"> </w:t>
                  </w:r>
                </w:p>
                <w:p w:rsidR="00E42684" w:rsidRDefault="00E42684" w:rsidP="00E4268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 w:cs="TT19871O00"/>
                      <w:sz w:val="24"/>
                      <w:szCs w:val="24"/>
                    </w:rPr>
                  </w:pPr>
                  <w:r w:rsidRPr="00E42684">
                    <w:rPr>
                      <w:rFonts w:ascii="Comic Sans MS" w:hAnsi="Comic Sans MS" w:cs="TT19871O00"/>
                      <w:sz w:val="24"/>
                      <w:szCs w:val="24"/>
                    </w:rPr>
                    <w:t>Organiza bem o teu texto e dá-lhe um título.</w:t>
                  </w:r>
                  <w:r>
                    <w:rPr>
                      <w:rFonts w:ascii="Comic Sans MS" w:hAnsi="Comic Sans MS" w:cs="TT19871O00"/>
                      <w:sz w:val="24"/>
                      <w:szCs w:val="24"/>
                    </w:rPr>
                    <w:t xml:space="preserve"> </w:t>
                  </w:r>
                </w:p>
                <w:p w:rsidR="00E42684" w:rsidRPr="00E42684" w:rsidRDefault="00E42684" w:rsidP="00E4268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omic Sans MS" w:hAnsi="Comic Sans MS"/>
                    </w:rPr>
                  </w:pPr>
                  <w:r w:rsidRPr="00E42684">
                    <w:rPr>
                      <w:rFonts w:ascii="Comic Sans MS" w:hAnsi="Comic Sans MS" w:cs="TT19871O00"/>
                      <w:sz w:val="24"/>
                      <w:szCs w:val="24"/>
                    </w:rPr>
                    <w:t>Escreve entre 15 e 20 linhas.</w:t>
                  </w:r>
                </w:p>
              </w:txbxContent>
            </v:textbox>
          </v:shape>
        </w:pict>
      </w: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Pr="00E42684" w:rsidRDefault="00E42684" w:rsidP="00E42684">
      <w:pPr>
        <w:rPr>
          <w:rFonts w:ascii="Comic Sans MS" w:hAnsi="Comic Sans MS" w:cs="TT19871O00"/>
          <w:sz w:val="24"/>
          <w:szCs w:val="24"/>
        </w:rPr>
      </w:pPr>
    </w:p>
    <w:p w:rsidR="00E42684" w:rsidRDefault="00E42684" w:rsidP="00E42684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E42684" w:rsidRDefault="00E42684" w:rsidP="00E42684">
      <w:pPr>
        <w:jc w:val="center"/>
        <w:rPr>
          <w:rFonts w:ascii="Comic Sans MS" w:hAnsi="Comic Sans MS" w:cs="Arial-BoldMT"/>
          <w:b/>
          <w:bCs/>
          <w:sz w:val="24"/>
          <w:szCs w:val="24"/>
        </w:rPr>
      </w:pPr>
    </w:p>
    <w:p w:rsidR="00E42684" w:rsidRDefault="00E42684" w:rsidP="00E42684">
      <w:pPr>
        <w:jc w:val="center"/>
        <w:rPr>
          <w:rFonts w:ascii="Comic Sans MS" w:hAnsi="Comic Sans MS" w:cs="Arial-BoldMT"/>
          <w:b/>
          <w:bCs/>
          <w:sz w:val="24"/>
          <w:szCs w:val="24"/>
        </w:rPr>
      </w:pPr>
      <w:r w:rsidRPr="00E42684">
        <w:rPr>
          <w:rFonts w:ascii="Comic Sans MS" w:hAnsi="Comic Sans MS" w:cs="Arial-BoldMT"/>
          <w:b/>
          <w:bCs/>
          <w:sz w:val="24"/>
          <w:szCs w:val="24"/>
        </w:rPr>
        <w:t>Se for necessário, volta a ler as instruções da 2.ª parte.</w:t>
      </w:r>
    </w:p>
    <w:p w:rsidR="00E42684" w:rsidRDefault="00E42684" w:rsidP="00E42684">
      <w:pPr>
        <w:jc w:val="center"/>
        <w:rPr>
          <w:rFonts w:ascii="Comic Sans MS" w:hAnsi="Comic Sans MS" w:cs="Arial-BoldMT"/>
          <w:b/>
          <w:bCs/>
          <w:sz w:val="24"/>
          <w:szCs w:val="24"/>
        </w:rPr>
      </w:pPr>
    </w:p>
    <w:p w:rsidR="00E42684" w:rsidRDefault="00E42684" w:rsidP="00E42684">
      <w:pPr>
        <w:jc w:val="center"/>
        <w:rPr>
          <w:rFonts w:ascii="Comic Sans MS" w:hAnsi="Comic Sans MS" w:cs="Arial-BoldMT"/>
          <w:b/>
          <w:bCs/>
          <w:sz w:val="24"/>
          <w:szCs w:val="24"/>
        </w:rPr>
      </w:pPr>
    </w:p>
    <w:p w:rsidR="00E42684" w:rsidRDefault="00E42684" w:rsidP="007716F6">
      <w:pPr>
        <w:autoSpaceDE w:val="0"/>
        <w:autoSpaceDN w:val="0"/>
        <w:adjustRightInd w:val="0"/>
        <w:spacing w:after="0" w:line="720" w:lineRule="auto"/>
        <w:jc w:val="center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lastRenderedPageBreak/>
        <w:t>____________________________________________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 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___________________________________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2 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_____________________________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3 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_______________________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4 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5 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6 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  <w:r>
        <w:rPr>
          <w:rFonts w:ascii="TT19871O00" w:hAnsi="TT19871O00" w:cs="TT19871O00"/>
          <w:sz w:val="20"/>
          <w:szCs w:val="20"/>
        </w:rPr>
        <w:t>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7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8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9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10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11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12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13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14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15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16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17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18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19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E42684" w:rsidRDefault="00E42684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20 ________________________________________________________________________________</w:t>
      </w:r>
      <w:r w:rsidR="007716F6">
        <w:rPr>
          <w:rFonts w:ascii="TT19871O00" w:hAnsi="TT19871O00" w:cs="TT19871O00"/>
          <w:sz w:val="20"/>
          <w:szCs w:val="20"/>
        </w:rPr>
        <w:t>___________</w:t>
      </w:r>
    </w:p>
    <w:p w:rsidR="007716F6" w:rsidRDefault="007716F6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</w:p>
    <w:p w:rsidR="007716F6" w:rsidRDefault="007716F6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</w:p>
    <w:p w:rsidR="007716F6" w:rsidRDefault="007716F6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</w:p>
    <w:p w:rsidR="007716F6" w:rsidRDefault="007716F6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</w:p>
    <w:p w:rsidR="007716F6" w:rsidRPr="007716F6" w:rsidRDefault="007716F6" w:rsidP="007716F6">
      <w:pPr>
        <w:autoSpaceDE w:val="0"/>
        <w:autoSpaceDN w:val="0"/>
        <w:adjustRightInd w:val="0"/>
        <w:spacing w:after="0" w:line="720" w:lineRule="auto"/>
        <w:jc w:val="center"/>
        <w:rPr>
          <w:rFonts w:ascii="Comic Sans MS" w:hAnsi="Comic Sans MS" w:cs="Arial-ItalicMT"/>
          <w:b/>
          <w:iCs/>
          <w:sz w:val="28"/>
          <w:szCs w:val="28"/>
        </w:rPr>
      </w:pPr>
      <w:r w:rsidRPr="007716F6">
        <w:rPr>
          <w:rFonts w:ascii="Comic Sans MS" w:hAnsi="Comic Sans MS" w:cs="Arial-ItalicMT"/>
          <w:b/>
          <w:iCs/>
          <w:sz w:val="28"/>
          <w:szCs w:val="28"/>
        </w:rPr>
        <w:lastRenderedPageBreak/>
        <w:t>FOLHA DE RASCUNHO DA NARRATIVA</w:t>
      </w:r>
    </w:p>
    <w:p w:rsidR="007716F6" w:rsidRDefault="007716F6" w:rsidP="007716F6">
      <w:pPr>
        <w:autoSpaceDE w:val="0"/>
        <w:autoSpaceDN w:val="0"/>
        <w:adjustRightInd w:val="0"/>
        <w:spacing w:after="0" w:line="720" w:lineRule="auto"/>
        <w:jc w:val="center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2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3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4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5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6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7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8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9 ____________________________________________________________________________________________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10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11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12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13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14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15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16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17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18 ___________________________________________________________________________________________</w:t>
      </w:r>
    </w:p>
    <w:p w:rsidR="007716F6" w:rsidRDefault="007716F6" w:rsidP="007716F6">
      <w:pPr>
        <w:autoSpaceDE w:val="0"/>
        <w:autoSpaceDN w:val="0"/>
        <w:adjustRightInd w:val="0"/>
        <w:spacing w:after="0"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19 ___________________________________________________________________________________________</w:t>
      </w:r>
    </w:p>
    <w:p w:rsidR="007716F6" w:rsidRDefault="007716F6" w:rsidP="007716F6">
      <w:pPr>
        <w:spacing w:line="600" w:lineRule="auto"/>
        <w:jc w:val="center"/>
        <w:rPr>
          <w:rFonts w:ascii="TT19871O00" w:hAnsi="TT19871O00" w:cs="TT19871O00"/>
          <w:sz w:val="20"/>
          <w:szCs w:val="20"/>
        </w:rPr>
      </w:pPr>
      <w:r>
        <w:rPr>
          <w:rFonts w:ascii="TT19871O00" w:hAnsi="TT19871O00" w:cs="TT19871O00"/>
          <w:sz w:val="20"/>
          <w:szCs w:val="20"/>
        </w:rPr>
        <w:t>20 ___________________________________________________________________________________________</w:t>
      </w:r>
    </w:p>
    <w:p w:rsidR="007716F6" w:rsidRPr="00E42684" w:rsidRDefault="007716F6" w:rsidP="007716F6">
      <w:pPr>
        <w:spacing w:line="600" w:lineRule="auto"/>
        <w:jc w:val="center"/>
        <w:rPr>
          <w:rFonts w:ascii="Comic Sans MS" w:hAnsi="Comic Sans MS" w:cs="TT19871O00"/>
          <w:sz w:val="24"/>
          <w:szCs w:val="24"/>
        </w:rPr>
      </w:pPr>
    </w:p>
    <w:sectPr w:rsidR="007716F6" w:rsidRPr="00E42684" w:rsidSect="001A5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87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8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8C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5E61"/>
    <w:rsid w:val="001A5E61"/>
    <w:rsid w:val="003E7EA4"/>
    <w:rsid w:val="00414F79"/>
    <w:rsid w:val="005C52F2"/>
    <w:rsid w:val="006403E6"/>
    <w:rsid w:val="007716F6"/>
    <w:rsid w:val="00A803FC"/>
    <w:rsid w:val="00B35129"/>
    <w:rsid w:val="00C955A4"/>
    <w:rsid w:val="00E42684"/>
    <w:rsid w:val="00E942D8"/>
    <w:rsid w:val="00EC73FD"/>
    <w:rsid w:val="00ED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2564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Alves</dc:creator>
  <cp:keywords/>
  <dc:description/>
  <cp:lastModifiedBy>Miguel Alves</cp:lastModifiedBy>
  <cp:revision>3</cp:revision>
  <dcterms:created xsi:type="dcterms:W3CDTF">2011-03-20T18:31:00Z</dcterms:created>
  <dcterms:modified xsi:type="dcterms:W3CDTF">2011-03-20T19:52:00Z</dcterms:modified>
</cp:coreProperties>
</file>