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/>
      </w:tblPr>
      <w:tblGrid>
        <w:gridCol w:w="4077"/>
        <w:gridCol w:w="529"/>
        <w:gridCol w:w="1881"/>
        <w:gridCol w:w="2725"/>
      </w:tblGrid>
      <w:tr w:rsidR="00362686" w:rsidRPr="0036394B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36394B" w:rsidRDefault="00362686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6394B">
              <w:rPr>
                <w:rFonts w:ascii="Arial" w:hAnsi="Arial" w:cs="Arial"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36394B" w:rsidRDefault="00362686" w:rsidP="00F35B15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36394B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F35B15" w:rsidRPr="0036394B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global</w:t>
            </w:r>
          </w:p>
        </w:tc>
      </w:tr>
      <w:tr w:rsidR="00362686" w:rsidRPr="0036394B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36394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:rsidR="00362686" w:rsidRPr="0036394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36394B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36394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36394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36394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36394B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36394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36394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:rsidR="00362686" w:rsidRPr="0036394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:rsidR="00884961" w:rsidRPr="0036394B" w:rsidRDefault="00884961" w:rsidP="009B04F0">
      <w:pPr>
        <w:autoSpaceDE w:val="0"/>
        <w:autoSpaceDN w:val="0"/>
        <w:adjustRightInd w:val="0"/>
        <w:spacing w:before="240" w:after="0" w:line="240" w:lineRule="auto"/>
        <w:ind w:lef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Lê, com muita atenção, o texto seguinte:</w:t>
      </w:r>
    </w:p>
    <w:p w:rsidR="00CC362C" w:rsidRPr="0036394B" w:rsidRDefault="00CC362C" w:rsidP="009B04F0">
      <w:pPr>
        <w:autoSpaceDE w:val="0"/>
        <w:autoSpaceDN w:val="0"/>
        <w:adjustRightInd w:val="0"/>
        <w:spacing w:before="240" w:after="0" w:line="240" w:lineRule="auto"/>
        <w:ind w:left="-142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elacomgrade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971"/>
      </w:tblGrid>
      <w:tr w:rsidR="00884961" w:rsidRPr="0036394B" w:rsidTr="00CC362C">
        <w:tc>
          <w:tcPr>
            <w:tcW w:w="236" w:type="dxa"/>
          </w:tcPr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spacing w:before="6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36394B" w:rsidRDefault="00A82598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36394B" w:rsidRDefault="00A82598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884961" w:rsidP="00326467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36394B" w:rsidRDefault="00A82598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326467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20784C" w:rsidRPr="0036394B" w:rsidRDefault="0020784C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15</w:t>
            </w: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2"/>
                <w:szCs w:val="12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20784C" w:rsidRPr="0036394B" w:rsidRDefault="0020784C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20</w:t>
            </w: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2"/>
                <w:szCs w:val="12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25</w:t>
            </w: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326467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36394B" w:rsidRDefault="000D4010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36394B" w:rsidRDefault="00177744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30</w:t>
            </w:r>
          </w:p>
          <w:p w:rsidR="00B06D67" w:rsidRPr="0036394B" w:rsidRDefault="00B06D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36394B" w:rsidRDefault="003D278D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36394B" w:rsidRDefault="00B06D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36394B" w:rsidRDefault="00A82598" w:rsidP="00326467">
            <w:pPr>
              <w:spacing w:before="6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35</w:t>
            </w:r>
            <w:r w:rsidR="00326467" w:rsidRPr="0036394B">
              <w:rPr>
                <w:rFonts w:ascii="Arial" w:hAnsi="Arial" w:cs="Arial"/>
                <w:color w:val="737272"/>
                <w:sz w:val="16"/>
                <w:szCs w:val="16"/>
              </w:rPr>
              <w:t xml:space="preserve">    </w:t>
            </w:r>
          </w:p>
          <w:p w:rsidR="00B06D67" w:rsidRPr="0036394B" w:rsidRDefault="00B06D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26467" w:rsidRPr="0036394B" w:rsidRDefault="003264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40</w:t>
            </w:r>
          </w:p>
          <w:p w:rsidR="00B06D67" w:rsidRPr="0036394B" w:rsidRDefault="00B06D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36394B" w:rsidRDefault="00B06D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36394B" w:rsidRDefault="00B06D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36394B" w:rsidRDefault="00B06D67" w:rsidP="00CC362C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36394B" w:rsidRDefault="00B06D67" w:rsidP="00CC362C">
            <w:pPr>
              <w:ind w:left="-113" w:right="-1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71" w:type="dxa"/>
          </w:tcPr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lastRenderedPageBreak/>
              <w:t>Uma bela manhã, estava o Gigante ainda deitado, mas já desperto, quando ouviu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música muito suave. Soava tão docemente aos seus ouvidos que supôs serem os músicos do rei que passavam. Na realidade, era um Pintarroxo que cantava perto da sua janela; mas havia já tanto tempo que ele não ouvia cantar uma ave no seu jardim, que lhe pareceu a música mais bela do mundo. O Granizo deixou então de bailar sobre a sua cabeça, o Vento Norte deixou de rugir e um perfume delicioso veio até ele pela janela aberta.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– Parece que a Primavera chegou finalmente – exclamou o Gigante. Saltou da cama e olhou para fora.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Que viu ele? Um espetáculo maravilhoso. Por um buraco pequenino do muro, as crianças tinham entrado e estavam sentadas nos ramos das árvores. Em todas as árvores ele viu uma criancinha. E as árvores ficaram tão contentes ao vê-las de novo, que se cobriram de flores e agitavam suavemente os ramos sobre as suas cabecitas. As aves voavam e chilreavam alegremente, as flores espreitavam por entre a relva e riam.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Era um espetáculo encantador e só num recanto do pomar havia ainda Inverno. Era o recanto mais afastado do jardim, e via-se lá um rapazinho tão pequeno que não podia trepar aos ramos das árvores e chorava amargamente. A pobre árvore estava ainda coberta de Neve e Geada, e o Vento Norte rugia por cima dela.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– Sobe, meu menino – disse a árvore, baixando os ramos quanto pôde; mas o rapazinho</w:t>
            </w:r>
            <w:r w:rsidR="00F8036D" w:rsidRPr="0036394B">
              <w:rPr>
                <w:rFonts w:ascii="Arial" w:hAnsi="Arial" w:cs="Arial"/>
                <w:color w:val="2F2F2E"/>
                <w:sz w:val="24"/>
                <w:szCs w:val="24"/>
              </w:rPr>
              <w:t xml:space="preserve"> </w:t>
            </w: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era demasiado pequeno.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E o coração do Gigante enterneceu-se, quando olhou para fora.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– Como tenho sido egoísta! – disse ele. – (…) Vou pôr o rapazinho em cima da árvore e depois derrubar o muro. E o meu pomar será para todo o sempre o recreio das crianças.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Estava realmente arrependido do que tinha feito. Desceu então a escada, abriu a porta devagarinho e entrou no jardim. Mas as crianças, ao vê-lo, fugiram aterradas, e o inverno regressou. Só o rapazinho não fugiu, porque tinha os olhos tão cheios de lágrimas que não viu chegar o Gigante. E ele, aproximando-se cautelosamente, pegou-lhe com todo o carinho e colocou-o num galho. E logo a árvore desabrochou em flores, as aves vieram cantar sobre ela e o rapazinho estendeu os braços, abraçou e beijou o Gigante. E as outras crianças, quando viram que ele já não era mau, voltaram a correr – e com elas regressou a primavera.</w:t>
            </w:r>
          </w:p>
          <w:p w:rsidR="00326467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 xml:space="preserve">– Agora o jardim é vosso, meus meninos – disse o Gigante. Pegou numa grande picareta e derrubou o muro. E, ao meio-dia, as pessoas que iam para o mercado viram o Gigante a brincar com as criancinhas no mais belo jardim que jamais tinham visto. </w:t>
            </w:r>
          </w:p>
          <w:p w:rsidR="007F16A9" w:rsidRPr="0036394B" w:rsidRDefault="00CC362C" w:rsidP="00326467">
            <w:pPr>
              <w:autoSpaceDE w:val="0"/>
              <w:autoSpaceDN w:val="0"/>
              <w:adjustRightInd w:val="0"/>
              <w:spacing w:line="276" w:lineRule="auto"/>
              <w:ind w:left="-57" w:right="-57" w:hanging="3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Todo o santo dia brincaram e, quando a noite chegou, foram ter com o Gigante para lhe dizerem adeus.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– Mas onde está o vosso pequeno companheiro? – perguntou ele –, o rapazinho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que eu pus em cima da árvore?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O Gigante gostava mais dele, porque o menino o tinha beijado.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– Não sabemos – responderam as crianças –, foi-se embora.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– Digam-lhe que não falte, que volte amanhã.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Mas as crianças disseram que não sabiam onde ele vivia e que nunca o tinham</w:t>
            </w:r>
          </w:p>
          <w:p w:rsidR="00CC362C" w:rsidRPr="0036394B" w:rsidRDefault="00CC362C" w:rsidP="00CC362C">
            <w:pPr>
              <w:autoSpaceDE w:val="0"/>
              <w:autoSpaceDN w:val="0"/>
              <w:adjustRightInd w:val="0"/>
              <w:spacing w:line="276" w:lineRule="auto"/>
              <w:ind w:left="-57" w:right="-57" w:firstLine="17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visto antes; e o Gigante ficou muito triste.</w:t>
            </w:r>
          </w:p>
          <w:p w:rsidR="00CC362C" w:rsidRPr="0036394B" w:rsidRDefault="00CC362C" w:rsidP="00CC362C">
            <w:pPr>
              <w:spacing w:before="120" w:line="276" w:lineRule="auto"/>
              <w:ind w:right="-57" w:firstLine="139"/>
              <w:jc w:val="right"/>
              <w:rPr>
                <w:rFonts w:ascii="Arial" w:hAnsi="Arial" w:cs="Arial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16"/>
                <w:szCs w:val="16"/>
              </w:rPr>
              <w:t xml:space="preserve">Oscar Wilde, </w:t>
            </w:r>
            <w:r w:rsidRPr="0036394B">
              <w:rPr>
                <w:rFonts w:ascii="Arial" w:hAnsi="Arial" w:cs="Arial"/>
                <w:i/>
                <w:iCs/>
                <w:color w:val="2F2F2E"/>
                <w:sz w:val="16"/>
                <w:szCs w:val="16"/>
              </w:rPr>
              <w:t>O Gigante Egoísta seguido de O Príncipe Feliz</w:t>
            </w:r>
            <w:r w:rsidRPr="0036394B">
              <w:rPr>
                <w:rFonts w:ascii="Arial" w:hAnsi="Arial" w:cs="Arial"/>
                <w:color w:val="2F2F2E"/>
                <w:sz w:val="16"/>
                <w:szCs w:val="16"/>
              </w:rPr>
              <w:t>, 3.</w:t>
            </w:r>
            <w:r w:rsidRPr="0036394B">
              <w:rPr>
                <w:rFonts w:ascii="Arial" w:hAnsi="Arial" w:cs="Arial"/>
                <w:color w:val="2F2F2E"/>
                <w:sz w:val="10"/>
                <w:szCs w:val="10"/>
              </w:rPr>
              <w:t xml:space="preserve">a </w:t>
            </w:r>
            <w:r w:rsidRPr="0036394B">
              <w:rPr>
                <w:rFonts w:ascii="Arial" w:hAnsi="Arial" w:cs="Arial"/>
                <w:color w:val="2F2F2E"/>
                <w:sz w:val="16"/>
                <w:szCs w:val="16"/>
              </w:rPr>
              <w:t>ed., Edições Nova Vega, 2008</w:t>
            </w:r>
          </w:p>
        </w:tc>
      </w:tr>
    </w:tbl>
    <w:p w:rsidR="00376281" w:rsidRPr="0036394B" w:rsidRDefault="00376281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</w:p>
    <w:p w:rsidR="00B06D67" w:rsidRPr="0036394B" w:rsidRDefault="00B06D67" w:rsidP="00B06D67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Responde ao que te é pedido sobre o texto que acabaste de ler, seguindo</w:t>
      </w:r>
    </w:p>
    <w:p w:rsidR="00B06D67" w:rsidRPr="0036394B" w:rsidRDefault="00B06D67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as orientações que te são dadas.</w:t>
      </w:r>
      <w:r w:rsidR="007F16A9" w:rsidRPr="0036394B">
        <w:rPr>
          <w:rFonts w:ascii="Arial" w:hAnsi="Arial" w:cs="Arial"/>
          <w:b/>
          <w:color w:val="2F2F2E"/>
          <w:sz w:val="26"/>
          <w:szCs w:val="26"/>
        </w:rPr>
        <w:tab/>
      </w:r>
    </w:p>
    <w:p w:rsidR="007F16A9" w:rsidRPr="0036394B" w:rsidRDefault="007F16A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F8036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Assinala com X a opção que completa cada uma das frases.</w:t>
      </w:r>
    </w:p>
    <w:p w:rsidR="00326467" w:rsidRPr="0036394B" w:rsidRDefault="00326467" w:rsidP="00326467">
      <w:pPr>
        <w:pStyle w:val="PargrafodaLista"/>
        <w:autoSpaceDE w:val="0"/>
        <w:autoSpaceDN w:val="0"/>
        <w:adjustRightInd w:val="0"/>
        <w:spacing w:before="120" w:after="0"/>
        <w:ind w:left="-141"/>
        <w:rPr>
          <w:rFonts w:ascii="Arial" w:hAnsi="Arial" w:cs="Arial"/>
          <w:color w:val="2F2F2E"/>
          <w:sz w:val="26"/>
          <w:szCs w:val="26"/>
        </w:rPr>
      </w:pPr>
    </w:p>
    <w:p w:rsidR="00F8036D" w:rsidRPr="0036394B" w:rsidRDefault="00D35E48" w:rsidP="00F8036D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7" style="position:absolute;left:0;text-align:left;margin-left:23.15pt;margin-top:176.65pt;width:19.85pt;height:17pt;z-index:251737088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6" style="position:absolute;left:0;text-align:left;margin-left:23.15pt;margin-top:155.6pt;width:19.85pt;height:17pt;z-index:251736064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5" style="position:absolute;left:0;text-align:left;margin-left:23.15pt;margin-top:135.1pt;width:19.85pt;height:17pt;z-index:251735040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8" style="position:absolute;left:0;text-align:left;margin-left:23.15pt;margin-top:197.45pt;width:19.85pt;height:17pt;z-index:251738112" arcsize="10923f" strokecolor="#7f7f7f [1612]"/>
        </w:pict>
      </w:r>
      <w:r w:rsidR="00F8036D"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2" style="position:absolute;left:0;text-align:left;margin-left:23.15pt;margin-top:42.1pt;width:19.85pt;height:17pt;z-index:251731968" arcsize="10923f" strokecolor="#7f7f7f [1612]"/>
        </w:pict>
      </w:r>
      <w:r w:rsidR="00F8036D" w:rsidRPr="0036394B">
        <w:rPr>
          <w:rFonts w:ascii="Arial" w:hAnsi="Arial" w:cs="Arial"/>
          <w:color w:val="2F2F2E"/>
          <w:sz w:val="26"/>
          <w:szCs w:val="26"/>
        </w:rPr>
        <w:t>Quando ouviu o Pintarroxo a cantar, o Gigante:</w:t>
      </w:r>
    </w:p>
    <w:p w:rsidR="00F8036D" w:rsidRPr="0036394B" w:rsidRDefault="00F8036D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1" style="position:absolute;left:0;text-align:left;margin-left:23.15pt;margin-top:4.4pt;width:19.85pt;height:17pt;z-index:251730944" arcsize="10923f" strokecolor="#7f7f7f [1612]"/>
        </w:pict>
      </w:r>
      <w:r w:rsidRPr="0036394B">
        <w:rPr>
          <w:rFonts w:ascii="Arial" w:hAnsi="Arial" w:cs="Arial"/>
          <w:color w:val="2F2F2E"/>
          <w:sz w:val="26"/>
          <w:szCs w:val="26"/>
        </w:rPr>
        <w:t>já se tinha levantado.</w:t>
      </w:r>
    </w:p>
    <w:p w:rsidR="00F8036D" w:rsidRPr="0036394B" w:rsidRDefault="00F8036D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3" style="position:absolute;left:0;text-align:left;margin-left:23.15pt;margin-top:19pt;width:19.85pt;height:17pt;z-index:251732992" arcsize="10923f" strokecolor="#7f7f7f [1612]"/>
        </w:pict>
      </w:r>
      <w:r w:rsidRPr="0036394B">
        <w:rPr>
          <w:rFonts w:ascii="Arial" w:hAnsi="Arial" w:cs="Arial"/>
          <w:color w:val="2F2F2E"/>
          <w:sz w:val="26"/>
          <w:szCs w:val="26"/>
        </w:rPr>
        <w:t>estava na cama mas já tinha acordado.</w:t>
      </w:r>
    </w:p>
    <w:p w:rsidR="00F8036D" w:rsidRPr="0036394B" w:rsidRDefault="00F8036D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4" style="position:absolute;left:0;text-align:left;margin-left:23.15pt;margin-top:18.85pt;width:19.85pt;height:17pt;z-index:251734016" arcsize="10923f" strokecolor="#7f7f7f [1612]"/>
        </w:pict>
      </w:r>
      <w:r w:rsidRPr="0036394B">
        <w:rPr>
          <w:rFonts w:ascii="Arial" w:hAnsi="Arial" w:cs="Arial"/>
          <w:color w:val="2F2F2E"/>
          <w:sz w:val="26"/>
          <w:szCs w:val="26"/>
        </w:rPr>
        <w:t>estava na cama a dormir.</w:t>
      </w:r>
    </w:p>
    <w:p w:rsidR="00F8036D" w:rsidRPr="0036394B" w:rsidRDefault="00F8036D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estava no jardim.</w:t>
      </w:r>
    </w:p>
    <w:p w:rsidR="00F8036D" w:rsidRPr="0036394B" w:rsidRDefault="00F8036D" w:rsidP="00F8036D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Para o Gigante, o canto do Pintarroxo foi:</w:t>
      </w:r>
    </w:p>
    <w:p w:rsidR="00F8036D" w:rsidRPr="0036394B" w:rsidRDefault="00F8036D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uma agradável surpresa.</w:t>
      </w:r>
    </w:p>
    <w:p w:rsidR="00F8036D" w:rsidRPr="0036394B" w:rsidRDefault="00F8036D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uma desagradável surpresa.</w:t>
      </w:r>
    </w:p>
    <w:p w:rsidR="00F8036D" w:rsidRPr="0036394B" w:rsidRDefault="00F8036D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desinteressante.</w:t>
      </w:r>
    </w:p>
    <w:p w:rsidR="00F8036D" w:rsidRPr="0036394B" w:rsidRDefault="00F8036D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um acontecimento comum.</w:t>
      </w:r>
    </w:p>
    <w:p w:rsidR="00F8036D" w:rsidRPr="0036394B" w:rsidRDefault="00F8036D" w:rsidP="00F8036D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Quando saltou da cama e olhou para fora, o Gigante viu no jardim:</w:t>
      </w:r>
    </w:p>
    <w:p w:rsidR="00F8036D" w:rsidRPr="0036394B" w:rsidRDefault="00D35E48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19" style="position:absolute;left:0;text-align:left;margin-left:23.15pt;margin-top:9.45pt;width:19.85pt;height:17pt;z-index:251739136" arcsize="10923f" strokecolor="#7f7f7f [1612]"/>
        </w:pict>
      </w:r>
      <w:r w:rsidR="00F8036D" w:rsidRPr="0036394B">
        <w:rPr>
          <w:rFonts w:ascii="Arial" w:hAnsi="Arial" w:cs="Arial"/>
          <w:color w:val="2F2F2E"/>
          <w:sz w:val="26"/>
          <w:szCs w:val="26"/>
        </w:rPr>
        <w:t>árvores com crianças nos ramos, pássaros a voar e flores a rir entre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="00F8036D" w:rsidRPr="0036394B">
        <w:rPr>
          <w:rFonts w:ascii="Arial" w:hAnsi="Arial" w:cs="Arial"/>
          <w:color w:val="2F2F2E"/>
          <w:sz w:val="26"/>
          <w:szCs w:val="26"/>
        </w:rPr>
        <w:t>a relva.</w:t>
      </w:r>
    </w:p>
    <w:p w:rsidR="00F8036D" w:rsidRPr="0036394B" w:rsidRDefault="00D35E48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0" style="position:absolute;left:0;text-align:left;margin-left:23.15pt;margin-top:3.25pt;width:19.85pt;height:17pt;z-index:251740160" arcsize="10923f" strokecolor="#7f7f7f [1612]"/>
        </w:pict>
      </w:r>
      <w:r w:rsidR="00F8036D" w:rsidRPr="0036394B">
        <w:rPr>
          <w:rFonts w:ascii="Arial" w:hAnsi="Arial" w:cs="Arial"/>
          <w:color w:val="2F2F2E"/>
          <w:sz w:val="26"/>
          <w:szCs w:val="26"/>
        </w:rPr>
        <w:t>crianças a correr, árvores floridas, pássaros a voar e flores a rir entre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="00F8036D" w:rsidRPr="0036394B">
        <w:rPr>
          <w:rFonts w:ascii="Arial" w:hAnsi="Arial" w:cs="Arial"/>
          <w:color w:val="2F2F2E"/>
          <w:sz w:val="26"/>
          <w:szCs w:val="26"/>
        </w:rPr>
        <w:t>a relva.</w:t>
      </w:r>
    </w:p>
    <w:p w:rsidR="00F8036D" w:rsidRPr="0036394B" w:rsidRDefault="00D35E48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1" style="position:absolute;left:0;text-align:left;margin-left:23.15pt;margin-top:2.65pt;width:19.85pt;height:17pt;z-index:251741184" arcsize="10923f" strokecolor="#7f7f7f [1612]"/>
        </w:pict>
      </w:r>
      <w:r w:rsidR="00F8036D" w:rsidRPr="0036394B">
        <w:rPr>
          <w:rFonts w:ascii="Arial" w:hAnsi="Arial" w:cs="Arial"/>
          <w:color w:val="2F2F2E"/>
          <w:sz w:val="26"/>
          <w:szCs w:val="26"/>
        </w:rPr>
        <w:t>árvores floridas e com crianças nos ramos, pássaros a voar e flores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="00F8036D" w:rsidRPr="0036394B">
        <w:rPr>
          <w:rFonts w:ascii="Arial" w:hAnsi="Arial" w:cs="Arial"/>
          <w:color w:val="2F2F2E"/>
          <w:sz w:val="26"/>
          <w:szCs w:val="26"/>
        </w:rPr>
        <w:t>a cantar.</w:t>
      </w:r>
    </w:p>
    <w:p w:rsidR="00F8036D" w:rsidRPr="0036394B" w:rsidRDefault="008A7FE5" w:rsidP="008A7FE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2" style="position:absolute;left:0;text-align:left;margin-left:23.15pt;margin-top:2.75pt;width:19.85pt;height:17pt;z-index:251742208" arcsize="10923f" strokecolor="#7f7f7f [1612]"/>
        </w:pict>
      </w:r>
      <w:r w:rsidR="00F8036D" w:rsidRPr="0036394B">
        <w:rPr>
          <w:rFonts w:ascii="Arial" w:hAnsi="Arial" w:cs="Arial"/>
          <w:color w:val="2F2F2E"/>
          <w:sz w:val="26"/>
          <w:szCs w:val="26"/>
        </w:rPr>
        <w:t>árvores cheias de flores e com uma criança sentada em cada uma</w:t>
      </w:r>
      <w:r w:rsidR="00D35E48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="00F8036D" w:rsidRPr="0036394B">
        <w:rPr>
          <w:rFonts w:ascii="Arial" w:hAnsi="Arial" w:cs="Arial"/>
          <w:color w:val="2F2F2E"/>
          <w:sz w:val="26"/>
          <w:szCs w:val="26"/>
        </w:rPr>
        <w:t>delas, pássaros a voar e flores a rir entre a relva.</w:t>
      </w: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167085" w:rsidRPr="0036394B" w:rsidRDefault="00167085">
      <w:pPr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br w:type="page"/>
      </w: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326467" w:rsidRPr="0036394B" w:rsidRDefault="00326467" w:rsidP="00167085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O perfume delicioso que entrou pela janela do quarto do Gigante era:</w:t>
      </w:r>
    </w:p>
    <w:p w:rsidR="00326467" w:rsidRPr="0036394B" w:rsidRDefault="007C62E0" w:rsidP="0016708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9" style="position:absolute;left:0;text-align:left;margin-left:-8.65pt;margin-top:556.8pt;width:19.85pt;height:17pt;z-index:251749376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8" style="position:absolute;left:0;text-align:left;margin-left:-8.65pt;margin-top:535.75pt;width:19.85pt;height:17pt;z-index:251748352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7" style="position:absolute;left:0;text-align:left;margin-left:-8.65pt;margin-top:515.25pt;width:19.85pt;height:17pt;z-index:251747328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30" style="position:absolute;left:0;text-align:left;margin-left:-8.65pt;margin-top:577.6pt;width:19.85pt;height:17pt;z-index:251750400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6" style="position:absolute;left:0;text-align:left;margin-left:20.35pt;margin-top:67.05pt;width:19.85pt;height:17pt;z-index:251746304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5" style="position:absolute;left:0;text-align:left;margin-left:20.35pt;margin-top:46.25pt;width:19.85pt;height:17pt;z-index:251745280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4" style="position:absolute;left:0;text-align:left;margin-left:20.35pt;margin-top:25.2pt;width:19.85pt;height:17pt;z-index:251744256" arcsize="10923f" strokecolor="#7f7f7f [1612]"/>
        </w:pict>
      </w:r>
      <w:r w:rsidRPr="0036394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23" style="position:absolute;left:0;text-align:left;margin-left:20.35pt;margin-top:4.7pt;width:19.85pt;height:17pt;z-index:251743232" arcsize="10923f" strokecolor="#7f7f7f [1612]"/>
        </w:pict>
      </w:r>
      <w:r w:rsidR="00326467" w:rsidRPr="0036394B">
        <w:rPr>
          <w:rFonts w:ascii="Arial" w:hAnsi="Arial" w:cs="Arial"/>
          <w:color w:val="2F2F2E"/>
          <w:sz w:val="26"/>
          <w:szCs w:val="26"/>
        </w:rPr>
        <w:t>o cheiro a maresia.</w:t>
      </w:r>
    </w:p>
    <w:p w:rsidR="00326467" w:rsidRPr="0036394B" w:rsidRDefault="00326467" w:rsidP="0016708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o cheiro a castanhas assadas.</w:t>
      </w:r>
    </w:p>
    <w:p w:rsidR="00326467" w:rsidRPr="0036394B" w:rsidRDefault="00326467" w:rsidP="0016708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o cheiro da terra e das flores.</w:t>
      </w:r>
    </w:p>
    <w:p w:rsidR="00326467" w:rsidRPr="0036394B" w:rsidRDefault="00326467" w:rsidP="00167085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o cheiro de cozinhados deliciosos.</w:t>
      </w:r>
    </w:p>
    <w:p w:rsidR="00326467" w:rsidRPr="0036394B" w:rsidRDefault="00326467" w:rsidP="0016708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Como estavam as árvores antes de as crianças entrarem no jardim?</w:t>
      </w:r>
    </w:p>
    <w:p w:rsidR="007C62E0" w:rsidRPr="0036394B" w:rsidRDefault="007C62E0" w:rsidP="007C62E0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7C62E0" w:rsidRPr="0036394B" w:rsidRDefault="007C62E0" w:rsidP="007C62E0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326467" w:rsidRPr="0036394B" w:rsidRDefault="00326467" w:rsidP="00326467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Transcreve uma frase que mostre a forma como as árvores reagiram quando</w:t>
      </w:r>
      <w:r w:rsidR="00167085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>viram as crianças dentro do jardim.</w:t>
      </w:r>
    </w:p>
    <w:p w:rsidR="007C62E0" w:rsidRPr="0036394B" w:rsidRDefault="007C62E0" w:rsidP="007C62E0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7C62E0" w:rsidRPr="0036394B" w:rsidRDefault="007C62E0" w:rsidP="007C62E0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326467" w:rsidRPr="0036394B" w:rsidRDefault="00326467" w:rsidP="0016708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Relê o texto da linha 18 à linha 24 e completa as frases.</w:t>
      </w:r>
    </w:p>
    <w:p w:rsidR="00326467" w:rsidRPr="0036394B" w:rsidRDefault="00326467" w:rsidP="007C62E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O Gigante Egoísta descobriu a 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 xml:space="preserve">____________ </w:t>
      </w:r>
      <w:r w:rsidRPr="0036394B">
        <w:rPr>
          <w:rFonts w:ascii="Arial" w:hAnsi="Arial" w:cs="Arial"/>
          <w:color w:val="2F2F2E"/>
          <w:sz w:val="26"/>
          <w:szCs w:val="26"/>
        </w:rPr>
        <w:t>dentro do seu coração, ao ver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a árvore a tentar ajudar o 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>____________</w:t>
      </w:r>
      <w:r w:rsidRPr="0036394B">
        <w:rPr>
          <w:rFonts w:ascii="Arial" w:hAnsi="Arial" w:cs="Arial"/>
          <w:color w:val="2F2F2E"/>
          <w:sz w:val="26"/>
          <w:szCs w:val="26"/>
        </w:rPr>
        <w:t>. Nesse momento decidiu deitar abaixo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o 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 xml:space="preserve">____________ 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e permitir para sempre a entrada no jardim às 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>____________</w:t>
      </w:r>
      <w:r w:rsidRPr="0036394B">
        <w:rPr>
          <w:rFonts w:ascii="Arial" w:hAnsi="Arial" w:cs="Arial"/>
          <w:color w:val="2F2F2E"/>
          <w:sz w:val="26"/>
          <w:szCs w:val="26"/>
        </w:rPr>
        <w:t>.</w:t>
      </w:r>
    </w:p>
    <w:p w:rsidR="00326467" w:rsidRPr="0036394B" w:rsidRDefault="00326467" w:rsidP="007C62E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As crianças não sabiam que o Gigante Egoísta se tinha 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 xml:space="preserve">____________ </w:t>
      </w:r>
      <w:r w:rsidRPr="0036394B">
        <w:rPr>
          <w:rFonts w:ascii="Arial" w:hAnsi="Arial" w:cs="Arial"/>
          <w:color w:val="2F2F2E"/>
          <w:sz w:val="26"/>
          <w:szCs w:val="26"/>
        </w:rPr>
        <w:t>em</w:t>
      </w:r>
    </w:p>
    <w:p w:rsidR="00326467" w:rsidRPr="0036394B" w:rsidRDefault="00326467" w:rsidP="003264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Gigante 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 xml:space="preserve">____________ 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e fugiram cheias de 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>____________</w:t>
      </w:r>
      <w:r w:rsidRPr="0036394B">
        <w:rPr>
          <w:rFonts w:ascii="Arial" w:hAnsi="Arial" w:cs="Arial"/>
          <w:color w:val="2F2F2E"/>
          <w:sz w:val="26"/>
          <w:szCs w:val="26"/>
        </w:rPr>
        <w:t>, quando o viram.</w:t>
      </w:r>
    </w:p>
    <w:p w:rsidR="007C62E0" w:rsidRPr="0036394B" w:rsidRDefault="007C62E0" w:rsidP="003264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326467" w:rsidRPr="0036394B" w:rsidRDefault="00326467" w:rsidP="0016708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O rapazinho que apareceu no jardim e que ninguém sabia quem era e de onde</w:t>
      </w:r>
    </w:p>
    <w:p w:rsidR="00326467" w:rsidRPr="0036394B" w:rsidRDefault="00326467" w:rsidP="003264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vinha tem um papel muito importante na história.</w:t>
      </w:r>
    </w:p>
    <w:p w:rsidR="00326467" w:rsidRPr="0036394B" w:rsidRDefault="00326467" w:rsidP="003264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Concordas com esta afirmação? Justifica a tua resposta.</w:t>
      </w:r>
    </w:p>
    <w:p w:rsidR="007C62E0" w:rsidRPr="0036394B" w:rsidRDefault="007C62E0" w:rsidP="007C62E0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7C62E0" w:rsidRPr="0036394B" w:rsidRDefault="007C62E0" w:rsidP="007C62E0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326467" w:rsidRPr="0036394B" w:rsidRDefault="00326467" w:rsidP="0032646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Assinala com X, de entre os títulos apresentados, aquele que escolherias para</w:t>
      </w:r>
      <w:r w:rsidR="007C62E0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>este texto.</w:t>
      </w:r>
    </w:p>
    <w:p w:rsidR="00326467" w:rsidRPr="0036394B" w:rsidRDefault="00326467" w:rsidP="007C62E0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As crianças felizes</w:t>
      </w:r>
    </w:p>
    <w:p w:rsidR="00326467" w:rsidRPr="0036394B" w:rsidRDefault="00326467" w:rsidP="007C62E0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A transformação do Gigante</w:t>
      </w:r>
    </w:p>
    <w:p w:rsidR="00326467" w:rsidRPr="0036394B" w:rsidRDefault="00326467" w:rsidP="007C62E0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O rapazinho misterioso</w:t>
      </w:r>
    </w:p>
    <w:p w:rsidR="00F8036D" w:rsidRPr="0036394B" w:rsidRDefault="00326467" w:rsidP="007C62E0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Como nasce a primavera</w:t>
      </w: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3424C4" w:rsidRPr="0036394B" w:rsidRDefault="003424C4" w:rsidP="003424C4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Justifica a tua opção.</w:t>
      </w:r>
    </w:p>
    <w:p w:rsidR="003424C4" w:rsidRPr="0036394B" w:rsidRDefault="003424C4" w:rsidP="003424C4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3424C4" w:rsidRPr="0036394B" w:rsidRDefault="003424C4" w:rsidP="003424C4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3424C4" w:rsidRPr="0036394B" w:rsidRDefault="003424C4" w:rsidP="003424C4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3424C4" w:rsidRPr="0036394B" w:rsidRDefault="003424C4" w:rsidP="003424C4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2F2F2E"/>
          <w:sz w:val="26"/>
          <w:szCs w:val="26"/>
        </w:rPr>
      </w:pPr>
    </w:p>
    <w:p w:rsidR="003424C4" w:rsidRPr="0036394B" w:rsidRDefault="003424C4" w:rsidP="003424C4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Lê o texto seguinte:</w:t>
      </w:r>
    </w:p>
    <w:p w:rsidR="003424C4" w:rsidRPr="0036394B" w:rsidRDefault="003424C4" w:rsidP="00775E74">
      <w:pPr>
        <w:autoSpaceDE w:val="0"/>
        <w:autoSpaceDN w:val="0"/>
        <w:adjustRightInd w:val="0"/>
        <w:spacing w:before="120" w:after="120" w:line="360" w:lineRule="auto"/>
        <w:ind w:left="-425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</w:t>
      </w:r>
    </w:p>
    <w:tbl>
      <w:tblPr>
        <w:tblStyle w:val="Tabelacomgrade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971"/>
      </w:tblGrid>
      <w:tr w:rsidR="003424C4" w:rsidRPr="0036394B" w:rsidTr="00874395">
        <w:tc>
          <w:tcPr>
            <w:tcW w:w="236" w:type="dxa"/>
          </w:tcPr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0"/>
                <w:szCs w:val="10"/>
              </w:rPr>
            </w:pPr>
          </w:p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36394B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3424C4" w:rsidRPr="0036394B" w:rsidRDefault="003424C4" w:rsidP="003424C4">
            <w:pPr>
              <w:ind w:left="-113" w:right="-1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71" w:type="dxa"/>
          </w:tcPr>
          <w:p w:rsidR="003424C4" w:rsidRPr="0036394B" w:rsidRDefault="003424C4" w:rsidP="003424C4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36394B">
              <w:rPr>
                <w:rFonts w:ascii="Arial" w:hAnsi="Arial" w:cs="Arial"/>
                <w:color w:val="2F2F2E"/>
                <w:sz w:val="25"/>
                <w:szCs w:val="25"/>
              </w:rPr>
              <w:t>O pobre deu um passo atrás, voltou-se e viu uma coisa tremenda. Um monstro extre-mamente feio e esquisito como as criaturas das fábulas: um corpo, dois braços, duas pernas e uma cabeça, tal como um homem, mas, em vez do rosto, um focinho peludo e repugnante. Em lugar do cabelo, havia na sua cabeça uma selva de pelos eriçados. Duas presas amareladas, afiadas e curvas como sabres, saíam-lhe dos lábios grossos e carnudos. As mãos? Também elas estavam cobertas de pelos eriçados, com longas unhas curvadas para baixo como garras.</w:t>
            </w:r>
          </w:p>
          <w:p w:rsidR="003424C4" w:rsidRPr="0036394B" w:rsidRDefault="003424C4" w:rsidP="003424C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color w:val="2F2F2E"/>
                <w:sz w:val="16"/>
                <w:szCs w:val="16"/>
              </w:rPr>
            </w:pPr>
            <w:r w:rsidRPr="0036394B">
              <w:rPr>
                <w:rFonts w:ascii="Arial" w:hAnsi="Arial" w:cs="Arial"/>
                <w:i/>
                <w:iCs/>
                <w:color w:val="2F2F2E"/>
                <w:sz w:val="16"/>
                <w:szCs w:val="16"/>
              </w:rPr>
              <w:t>Os mais belos contos do mundo</w:t>
            </w:r>
            <w:r w:rsidRPr="0036394B">
              <w:rPr>
                <w:rFonts w:ascii="Arial" w:hAnsi="Arial" w:cs="Arial"/>
                <w:color w:val="2F2F2E"/>
                <w:sz w:val="16"/>
                <w:szCs w:val="16"/>
              </w:rPr>
              <w:t>, Livraria Civilização Editora, 1993</w:t>
            </w:r>
          </w:p>
          <w:p w:rsidR="003424C4" w:rsidRPr="0036394B" w:rsidRDefault="003424C4" w:rsidP="00874395">
            <w:pPr>
              <w:spacing w:before="120" w:line="276" w:lineRule="auto"/>
              <w:ind w:right="-57" w:firstLine="139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3424C4" w:rsidRPr="0036394B" w:rsidRDefault="003424C4" w:rsidP="003424C4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3424C4" w:rsidRPr="0036394B" w:rsidRDefault="003424C4" w:rsidP="00775E7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Dá um título ao texto que acabaste de ler.</w:t>
      </w:r>
    </w:p>
    <w:p w:rsidR="00775E74" w:rsidRPr="0036394B" w:rsidRDefault="00775E74" w:rsidP="00775E74">
      <w:pPr>
        <w:pStyle w:val="PargrafodaLista"/>
        <w:autoSpaceDE w:val="0"/>
        <w:autoSpaceDN w:val="0"/>
        <w:adjustRightInd w:val="0"/>
        <w:spacing w:before="120" w:after="0"/>
        <w:ind w:left="-141"/>
        <w:rPr>
          <w:rFonts w:ascii="Arial" w:hAnsi="Arial" w:cs="Arial"/>
          <w:color w:val="2F2F2E"/>
          <w:sz w:val="26"/>
          <w:szCs w:val="26"/>
        </w:rPr>
      </w:pPr>
    </w:p>
    <w:p w:rsidR="003424C4" w:rsidRPr="0036394B" w:rsidRDefault="003424C4" w:rsidP="00775E74">
      <w:pPr>
        <w:autoSpaceDE w:val="0"/>
        <w:autoSpaceDN w:val="0"/>
        <w:adjustRightInd w:val="0"/>
        <w:spacing w:before="120"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Responde ao que te é pedido sobre o texto que acabaste de ler, seguindo</w:t>
      </w:r>
      <w:r w:rsidR="00775E74" w:rsidRPr="0036394B">
        <w:rPr>
          <w:rFonts w:ascii="Arial" w:hAnsi="Arial" w:cs="Arial"/>
          <w:b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b/>
          <w:color w:val="2F2F2E"/>
          <w:sz w:val="26"/>
          <w:szCs w:val="26"/>
        </w:rPr>
        <w:t>as orientações que te são dadas.</w:t>
      </w:r>
    </w:p>
    <w:p w:rsidR="003424C4" w:rsidRPr="0036394B" w:rsidRDefault="003424C4" w:rsidP="00775E7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Assinala com </w:t>
      </w:r>
      <w:r w:rsidRPr="0036394B">
        <w:rPr>
          <w:rFonts w:ascii="Arial" w:hAnsi="Arial" w:cs="Arial"/>
          <w:b/>
          <w:color w:val="2F2F2E"/>
          <w:sz w:val="26"/>
          <w:szCs w:val="26"/>
        </w:rPr>
        <w:t>X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 o tipo de texto apresentado.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75E74" w:rsidRPr="0036394B" w:rsidTr="00775E74">
        <w:tc>
          <w:tcPr>
            <w:tcW w:w="4606" w:type="dxa"/>
          </w:tcPr>
          <w:p w:rsidR="00775E74" w:rsidRPr="0036394B" w:rsidRDefault="00775E74" w:rsidP="00775E74">
            <w:pPr>
              <w:autoSpaceDE w:val="0"/>
              <w:autoSpaceDN w:val="0"/>
              <w:adjustRightInd w:val="0"/>
              <w:spacing w:before="120" w:after="120"/>
              <w:ind w:left="567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3" style="position:absolute;left:0;text-align:left;margin-left:241pt;margin-top:5.8pt;width:19.85pt;height:17pt;z-index:251753472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4" style="position:absolute;left:0;text-align:left;margin-left:241pt;margin-top:26.3pt;width:19.85pt;height:17pt;z-index:251754496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2" style="position:absolute;left:0;text-align:left;margin-left:-2.1pt;margin-top:26.3pt;width:19.85pt;height:17pt;z-index:251752448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1" style="position:absolute;left:0;text-align:left;margin-left:-2.1pt;margin-top:5.8pt;width:19.85pt;height:17pt;z-index:251751424" arcsize="10923f" strokecolor="#7f7f7f [1612]"/>
              </w:pict>
            </w: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Texto narrativo</w:t>
            </w:r>
          </w:p>
          <w:p w:rsidR="00775E74" w:rsidRPr="0036394B" w:rsidRDefault="00775E74" w:rsidP="00775E74">
            <w:pPr>
              <w:autoSpaceDE w:val="0"/>
              <w:autoSpaceDN w:val="0"/>
              <w:adjustRightInd w:val="0"/>
              <w:spacing w:before="120" w:after="120"/>
              <w:ind w:left="567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Texto dramático</w:t>
            </w:r>
          </w:p>
        </w:tc>
        <w:tc>
          <w:tcPr>
            <w:tcW w:w="4606" w:type="dxa"/>
          </w:tcPr>
          <w:p w:rsidR="00775E74" w:rsidRPr="0036394B" w:rsidRDefault="00775E74" w:rsidP="00775E74">
            <w:pPr>
              <w:autoSpaceDE w:val="0"/>
              <w:autoSpaceDN w:val="0"/>
              <w:adjustRightInd w:val="0"/>
              <w:spacing w:before="120" w:after="120"/>
              <w:ind w:left="781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Texto informativo</w:t>
            </w:r>
          </w:p>
          <w:p w:rsidR="00775E74" w:rsidRPr="0036394B" w:rsidRDefault="00775E74" w:rsidP="00775E74">
            <w:pPr>
              <w:autoSpaceDE w:val="0"/>
              <w:autoSpaceDN w:val="0"/>
              <w:adjustRightInd w:val="0"/>
              <w:spacing w:before="120" w:after="120"/>
              <w:ind w:left="781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Texto descritivo</w:t>
            </w:r>
          </w:p>
        </w:tc>
      </w:tr>
    </w:tbl>
    <w:p w:rsidR="003424C4" w:rsidRPr="0036394B" w:rsidRDefault="003424C4" w:rsidP="003424C4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Assinala com X as características psicológicas que, na tua opinião, possuiria</w:t>
      </w:r>
      <w:r w:rsidR="00775E74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>este ser.</w:t>
      </w: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4"/>
        <w:gridCol w:w="2191"/>
        <w:gridCol w:w="2224"/>
        <w:gridCol w:w="2223"/>
      </w:tblGrid>
      <w:tr w:rsidR="0004128C" w:rsidRPr="0036394B" w:rsidTr="00CE6188">
        <w:tc>
          <w:tcPr>
            <w:tcW w:w="2224" w:type="dxa"/>
          </w:tcPr>
          <w:p w:rsidR="0004128C" w:rsidRPr="0036394B" w:rsidRDefault="0004128C" w:rsidP="0004128C">
            <w:pPr>
              <w:autoSpaceDE w:val="0"/>
              <w:autoSpaceDN w:val="0"/>
              <w:adjustRightInd w:val="0"/>
              <w:spacing w:before="120" w:after="120"/>
              <w:ind w:left="425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bondade</w:t>
            </w:r>
          </w:p>
          <w:p w:rsidR="0004128C" w:rsidRPr="0036394B" w:rsidRDefault="0004128C" w:rsidP="0004128C">
            <w:pPr>
              <w:autoSpaceDE w:val="0"/>
              <w:autoSpaceDN w:val="0"/>
              <w:adjustRightInd w:val="0"/>
              <w:spacing w:before="120" w:after="120"/>
              <w:ind w:left="425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maldade</w:t>
            </w:r>
          </w:p>
        </w:tc>
        <w:tc>
          <w:tcPr>
            <w:tcW w:w="2191" w:type="dxa"/>
          </w:tcPr>
          <w:p w:rsidR="0004128C" w:rsidRPr="0036394B" w:rsidRDefault="0004128C" w:rsidP="0004128C">
            <w:pPr>
              <w:autoSpaceDE w:val="0"/>
              <w:autoSpaceDN w:val="0"/>
              <w:adjustRightInd w:val="0"/>
              <w:spacing w:before="120" w:after="120"/>
              <w:ind w:left="425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raiva</w:t>
            </w:r>
          </w:p>
          <w:p w:rsidR="0004128C" w:rsidRPr="0036394B" w:rsidRDefault="0004128C" w:rsidP="0004128C">
            <w:pPr>
              <w:autoSpaceDE w:val="0"/>
              <w:autoSpaceDN w:val="0"/>
              <w:adjustRightInd w:val="0"/>
              <w:spacing w:before="120" w:after="120"/>
              <w:ind w:left="425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justiça</w:t>
            </w:r>
          </w:p>
        </w:tc>
        <w:tc>
          <w:tcPr>
            <w:tcW w:w="2224" w:type="dxa"/>
          </w:tcPr>
          <w:p w:rsidR="0004128C" w:rsidRPr="0036394B" w:rsidRDefault="0004128C" w:rsidP="0004128C">
            <w:pPr>
              <w:autoSpaceDE w:val="0"/>
              <w:autoSpaceDN w:val="0"/>
              <w:adjustRightInd w:val="0"/>
              <w:spacing w:before="120" w:after="120"/>
              <w:ind w:left="425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inveja</w:t>
            </w:r>
          </w:p>
          <w:p w:rsidR="0004128C" w:rsidRPr="0036394B" w:rsidRDefault="0004128C" w:rsidP="0004128C">
            <w:pPr>
              <w:autoSpaceDE w:val="0"/>
              <w:autoSpaceDN w:val="0"/>
              <w:adjustRightInd w:val="0"/>
              <w:spacing w:before="120" w:after="120"/>
              <w:ind w:left="425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coragem</w:t>
            </w:r>
          </w:p>
        </w:tc>
        <w:tc>
          <w:tcPr>
            <w:tcW w:w="2223" w:type="dxa"/>
          </w:tcPr>
          <w:p w:rsidR="0004128C" w:rsidRPr="0036394B" w:rsidRDefault="00CE6188" w:rsidP="0004128C">
            <w:pPr>
              <w:autoSpaceDE w:val="0"/>
              <w:autoSpaceDN w:val="0"/>
              <w:adjustRightInd w:val="0"/>
              <w:spacing w:before="120" w:after="120"/>
              <w:ind w:left="425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9" style="position:absolute;left:0;text-align:left;margin-left:-112.25pt;margin-top:5.45pt;width:19.85pt;height:17pt;z-index:251759616;mso-position-horizontal-relative:text;mso-position-vertical-relative:text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40" style="position:absolute;left:0;text-align:left;margin-left:-112.25pt;margin-top:25.95pt;width:19.85pt;height:17pt;z-index:251760640;mso-position-horizontal-relative:text;mso-position-vertical-relative:text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7" style="position:absolute;left:0;text-align:left;margin-left:-223.45pt;margin-top:5.45pt;width:19.85pt;height:17pt;z-index:251757568;mso-position-horizontal-relative:text;mso-position-vertical-relative:text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8" style="position:absolute;left:0;text-align:left;margin-left:-223.45pt;margin-top:25.95pt;width:19.85pt;height:17pt;z-index:251758592;mso-position-horizontal-relative:text;mso-position-vertical-relative:text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5" style="position:absolute;left:0;text-align:left;margin-left:-335.5pt;margin-top:5.45pt;width:19.85pt;height:17pt;z-index:251755520;mso-position-horizontal-relative:text;mso-position-vertical-relative:text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36" style="position:absolute;left:0;text-align:left;margin-left:-335.5pt;margin-top:25.95pt;width:19.85pt;height:17pt;z-index:251756544;mso-position-horizontal-relative:text;mso-position-vertical-relative:text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41" style="position:absolute;left:0;text-align:left;margin-left:-4.75pt;margin-top:5.45pt;width:19.85pt;height:17pt;z-index:251761664;mso-position-horizontal-relative:text;mso-position-vertical-relative:text" arcsize="10923f" strokecolor="#7f7f7f [1612]"/>
              </w:pict>
            </w:r>
            <w:r w:rsidRPr="0036394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42" style="position:absolute;left:0;text-align:left;margin-left:-4.75pt;margin-top:25.95pt;width:19.85pt;height:17pt;z-index:251762688;mso-position-horizontal-relative:text;mso-position-vertical-relative:text" arcsize="10923f" strokecolor="#7f7f7f [1612]"/>
              </w:pict>
            </w:r>
            <w:r w:rsidR="0004128C" w:rsidRPr="0036394B">
              <w:rPr>
                <w:rFonts w:ascii="Arial" w:hAnsi="Arial" w:cs="Arial"/>
                <w:color w:val="2F2F2E"/>
                <w:sz w:val="26"/>
                <w:szCs w:val="26"/>
              </w:rPr>
              <w:t>cobardia</w:t>
            </w:r>
          </w:p>
          <w:p w:rsidR="0004128C" w:rsidRPr="0036394B" w:rsidRDefault="0004128C" w:rsidP="0004128C">
            <w:pPr>
              <w:autoSpaceDE w:val="0"/>
              <w:autoSpaceDN w:val="0"/>
              <w:adjustRightInd w:val="0"/>
              <w:spacing w:before="120" w:after="120"/>
              <w:ind w:left="425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lealdade</w:t>
            </w:r>
          </w:p>
        </w:tc>
      </w:tr>
    </w:tbl>
    <w:p w:rsidR="00CE6188" w:rsidRPr="0036394B" w:rsidRDefault="00CE6188" w:rsidP="00CE6188">
      <w:pPr>
        <w:pStyle w:val="PargrafodaLista"/>
        <w:tabs>
          <w:tab w:val="center" w:pos="4394"/>
        </w:tabs>
        <w:autoSpaceDE w:val="0"/>
        <w:autoSpaceDN w:val="0"/>
        <w:adjustRightInd w:val="0"/>
        <w:spacing w:before="120"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3424C4" w:rsidP="003424C4">
      <w:pPr>
        <w:pStyle w:val="PargrafodaLista"/>
        <w:numPr>
          <w:ilvl w:val="0"/>
          <w:numId w:val="42"/>
        </w:numPr>
        <w:tabs>
          <w:tab w:val="center" w:pos="4394"/>
        </w:tabs>
        <w:autoSpaceDE w:val="0"/>
        <w:autoSpaceDN w:val="0"/>
        <w:adjustRightInd w:val="0"/>
        <w:spacing w:before="120" w:after="0" w:line="240" w:lineRule="auto"/>
        <w:ind w:left="-426" w:right="-142" w:hanging="284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Transcreve do texto os elementos que tornam o monstro mais parecido com</w:t>
      </w:r>
      <w:r w:rsidR="00CE6188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>um animal do que com um ser humano.</w:t>
      </w:r>
    </w:p>
    <w:p w:rsidR="00CE6188" w:rsidRPr="0036394B" w:rsidRDefault="00CE6188" w:rsidP="00CE6188">
      <w:pPr>
        <w:autoSpaceDE w:val="0"/>
        <w:autoSpaceDN w:val="0"/>
        <w:adjustRightInd w:val="0"/>
        <w:spacing w:after="0" w:line="36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E6188" w:rsidRPr="0036394B" w:rsidRDefault="00CE6188" w:rsidP="00CE6188">
      <w:pPr>
        <w:autoSpaceDE w:val="0"/>
        <w:autoSpaceDN w:val="0"/>
        <w:adjustRightInd w:val="0"/>
        <w:spacing w:after="0" w:line="36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E6188" w:rsidRPr="0036394B" w:rsidRDefault="00CE6188" w:rsidP="00CE6188">
      <w:pPr>
        <w:autoSpaceDE w:val="0"/>
        <w:autoSpaceDN w:val="0"/>
        <w:adjustRightInd w:val="0"/>
        <w:spacing w:after="0" w:line="36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1071A4" w:rsidRPr="0036394B" w:rsidRDefault="001071A4" w:rsidP="001071A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Lê os vários significados da palavra presa. Rodeia aquele que corresponde ao apresentado no texto.</w:t>
      </w:r>
    </w:p>
    <w:p w:rsidR="001071A4" w:rsidRPr="0036394B" w:rsidRDefault="001071A4" w:rsidP="001071A4">
      <w:pPr>
        <w:autoSpaceDE w:val="0"/>
        <w:autoSpaceDN w:val="0"/>
        <w:adjustRightInd w:val="0"/>
        <w:spacing w:before="120" w:after="120"/>
        <w:ind w:right="-426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garra de ave de rapina       aquilo de que um animal se apodera para comer</w:t>
      </w:r>
    </w:p>
    <w:p w:rsidR="001071A4" w:rsidRPr="0036394B" w:rsidRDefault="001071A4" w:rsidP="001071A4">
      <w:pPr>
        <w:autoSpaceDE w:val="0"/>
        <w:autoSpaceDN w:val="0"/>
        <w:adjustRightInd w:val="0"/>
        <w:spacing w:before="120" w:after="120"/>
        <w:ind w:right="-426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segura       prisioneira       dente canino      poça em que se junta água para regar</w:t>
      </w:r>
    </w:p>
    <w:p w:rsidR="001071A4" w:rsidRPr="0036394B" w:rsidRDefault="001071A4" w:rsidP="001071A4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Escolhe outros dois significados da palavra presa. Escreve duas frases utilizando cada um deles.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1071A4" w:rsidRPr="0036394B" w:rsidRDefault="001071A4" w:rsidP="001071A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As histórias que conheces estão povoadas de seres fantásticos fruto da imaginação dos seres humanos. Podem ser gigantes, monstros, fadas, bruxas, duendes, anões… Imagina um destes seres e escreve um texto em que descrevas as suas características físicas e psicológicas.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1071A4" w:rsidRPr="0036394B" w:rsidRDefault="001071A4" w:rsidP="001071A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1071A4" w:rsidRPr="0036394B" w:rsidRDefault="001071A4" w:rsidP="001071A4">
      <w:pPr>
        <w:autoSpaceDE w:val="0"/>
        <w:autoSpaceDN w:val="0"/>
        <w:adjustRightInd w:val="0"/>
        <w:spacing w:before="120"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Responde ao que te é pedido sobre a gramática da língua portuguesa.</w:t>
      </w:r>
    </w:p>
    <w:p w:rsidR="00C10BF6" w:rsidRPr="0036394B" w:rsidRDefault="00C10BF6" w:rsidP="001071A4">
      <w:pPr>
        <w:autoSpaceDE w:val="0"/>
        <w:autoSpaceDN w:val="0"/>
        <w:adjustRightInd w:val="0"/>
        <w:spacing w:before="120"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</w:p>
    <w:p w:rsidR="00CE6188" w:rsidRPr="0036394B" w:rsidRDefault="001071A4" w:rsidP="001071A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Classifica as palavras apresentadas no quadro. Assinala com </w:t>
      </w:r>
      <w:r w:rsidRPr="0036394B">
        <w:rPr>
          <w:rFonts w:ascii="Arial" w:hAnsi="Arial" w:cs="Arial"/>
          <w:b/>
          <w:color w:val="2F2F2E"/>
          <w:sz w:val="26"/>
          <w:szCs w:val="26"/>
        </w:rPr>
        <w:t>X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 no lugar correto.</w:t>
      </w: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</w:p>
    <w:tbl>
      <w:tblPr>
        <w:tblStyle w:val="Tabelacomgrade"/>
        <w:tblW w:w="0" w:type="auto"/>
        <w:tblInd w:w="1101" w:type="dxa"/>
        <w:tblLook w:val="04A0"/>
      </w:tblPr>
      <w:tblGrid>
        <w:gridCol w:w="1311"/>
        <w:gridCol w:w="1311"/>
        <w:gridCol w:w="1311"/>
        <w:gridCol w:w="1311"/>
      </w:tblGrid>
      <w:tr w:rsidR="00FA4CFA" w:rsidRPr="0036394B" w:rsidTr="00FA4CFA">
        <w:tc>
          <w:tcPr>
            <w:tcW w:w="1311" w:type="dxa"/>
            <w:tcBorders>
              <w:top w:val="nil"/>
              <w:left w:val="nil"/>
            </w:tcBorders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Agudas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Graves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Esdrúxulas</w:t>
            </w:r>
          </w:p>
        </w:tc>
      </w:tr>
      <w:tr w:rsidR="00FA4CFA" w:rsidRPr="0036394B" w:rsidTr="00FA4CFA">
        <w:tc>
          <w:tcPr>
            <w:tcW w:w="1311" w:type="dxa"/>
            <w:vAlign w:val="center"/>
          </w:tcPr>
          <w:p w:rsidR="00FA4CFA" w:rsidRPr="0036394B" w:rsidRDefault="00FA4CFA" w:rsidP="00FA4CFA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fábulas</w:t>
            </w: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FA4CFA" w:rsidRPr="0036394B" w:rsidTr="00FA4CFA">
        <w:tc>
          <w:tcPr>
            <w:tcW w:w="1311" w:type="dxa"/>
            <w:vAlign w:val="center"/>
          </w:tcPr>
          <w:p w:rsidR="00FA4CFA" w:rsidRPr="0036394B" w:rsidRDefault="00FA4CFA" w:rsidP="00FA4CFA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mãos</w:t>
            </w: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FA4CFA" w:rsidRPr="0036394B" w:rsidTr="00FA4CFA">
        <w:tc>
          <w:tcPr>
            <w:tcW w:w="1311" w:type="dxa"/>
            <w:vAlign w:val="center"/>
          </w:tcPr>
          <w:p w:rsidR="00FA4CFA" w:rsidRPr="0036394B" w:rsidRDefault="00FA4CFA" w:rsidP="00FA4CFA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garras</w:t>
            </w: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FA4CFA" w:rsidRPr="0036394B" w:rsidTr="00FA4CFA">
        <w:tc>
          <w:tcPr>
            <w:tcW w:w="1311" w:type="dxa"/>
            <w:vAlign w:val="center"/>
          </w:tcPr>
          <w:p w:rsidR="00FA4CFA" w:rsidRPr="0036394B" w:rsidRDefault="00FA4CFA" w:rsidP="00FA4CFA">
            <w:pPr>
              <w:spacing w:before="80" w:after="80"/>
              <w:rPr>
                <w:rFonts w:ascii="Arial" w:hAnsi="Arial" w:cs="Arial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atrás</w:t>
            </w: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FA4CFA" w:rsidRPr="0036394B" w:rsidRDefault="00FA4CFA" w:rsidP="00FA4CF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</w:tbl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D64C89" w:rsidP="00D64C8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Transcreve do segundo texto duas palavras de cada tipo e preenche o quadro.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169"/>
        <w:gridCol w:w="2170"/>
        <w:gridCol w:w="2169"/>
        <w:gridCol w:w="2170"/>
      </w:tblGrid>
      <w:tr w:rsidR="00D64C89" w:rsidRPr="0036394B" w:rsidTr="00D64C89">
        <w:tc>
          <w:tcPr>
            <w:tcW w:w="2169" w:type="dxa"/>
            <w:shd w:val="clear" w:color="auto" w:fill="D9D9D9" w:themeFill="background1" w:themeFillShade="D9"/>
            <w:vAlign w:val="center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Monossílabos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Dissílabos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Trissílabos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Polissílabos</w:t>
            </w:r>
          </w:p>
        </w:tc>
      </w:tr>
      <w:tr w:rsidR="00D64C89" w:rsidRPr="0036394B" w:rsidTr="00D64C89">
        <w:tc>
          <w:tcPr>
            <w:tcW w:w="2169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170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169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170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D64C89" w:rsidRPr="0036394B" w:rsidTr="00D64C89">
        <w:tc>
          <w:tcPr>
            <w:tcW w:w="2169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170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169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170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</w:tbl>
    <w:p w:rsidR="003424C4" w:rsidRPr="0036394B" w:rsidRDefault="003424C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D64C89" w:rsidRPr="0036394B" w:rsidRDefault="00D64C89" w:rsidP="00D64C8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Transcreve do texto os adjetivos que qualificam os seguintes nomes:</w:t>
      </w:r>
    </w:p>
    <w:p w:rsidR="00D64C89" w:rsidRPr="0036394B" w:rsidRDefault="00D64C89" w:rsidP="00D64C8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737272"/>
          <w:sz w:val="18"/>
          <w:szCs w:val="18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focinho </w:t>
      </w:r>
      <w:r w:rsidRPr="0036394B">
        <w:rPr>
          <w:rFonts w:ascii="Arial" w:hAnsi="Arial" w:cs="Arial"/>
          <w:color w:val="737272"/>
          <w:sz w:val="18"/>
          <w:szCs w:val="18"/>
        </w:rPr>
        <w:t>(linha 3) ______________________________________________________________________</w:t>
      </w:r>
    </w:p>
    <w:p w:rsidR="00D64C89" w:rsidRPr="0036394B" w:rsidRDefault="00D64C89" w:rsidP="00D64C8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737272"/>
          <w:sz w:val="18"/>
          <w:szCs w:val="18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presas </w:t>
      </w:r>
      <w:r w:rsidRPr="0036394B">
        <w:rPr>
          <w:rFonts w:ascii="Arial" w:hAnsi="Arial" w:cs="Arial"/>
          <w:color w:val="737272"/>
          <w:sz w:val="18"/>
          <w:szCs w:val="18"/>
        </w:rPr>
        <w:t>(linha 5) ______________________________________________________________________</w:t>
      </w:r>
    </w:p>
    <w:p w:rsidR="00D64C89" w:rsidRPr="0036394B" w:rsidRDefault="00D64C89" w:rsidP="00D64C8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737272"/>
          <w:sz w:val="18"/>
          <w:szCs w:val="18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lábios </w:t>
      </w:r>
      <w:r w:rsidRPr="0036394B">
        <w:rPr>
          <w:rFonts w:ascii="Arial" w:hAnsi="Arial" w:cs="Arial"/>
          <w:color w:val="737272"/>
          <w:sz w:val="18"/>
          <w:szCs w:val="18"/>
        </w:rPr>
        <w:t>(linha 6) _______________________________________________________________________</w:t>
      </w:r>
    </w:p>
    <w:p w:rsidR="00D64C89" w:rsidRPr="0036394B" w:rsidRDefault="00D64C89" w:rsidP="00D64C8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737272"/>
          <w:sz w:val="18"/>
          <w:szCs w:val="18"/>
        </w:rPr>
      </w:pPr>
    </w:p>
    <w:p w:rsidR="003424C4" w:rsidRPr="0036394B" w:rsidRDefault="00D64C89" w:rsidP="00D64C8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Liga cada uma das palavras seguintes ao seu antónimo.</w:t>
      </w:r>
    </w:p>
    <w:p w:rsidR="003424C4" w:rsidRPr="0036394B" w:rsidRDefault="003424C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64C89" w:rsidRPr="0036394B" w:rsidTr="00D64C89">
        <w:tc>
          <w:tcPr>
            <w:tcW w:w="4606" w:type="dxa"/>
          </w:tcPr>
          <w:p w:rsidR="00D64C89" w:rsidRPr="0036394B" w:rsidRDefault="00D64C89" w:rsidP="00D64C8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ind w:right="2121"/>
              <w:jc w:val="right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 xml:space="preserve">repugnante </w:t>
            </w:r>
            <w:r w:rsidRPr="0036394B">
              <w:rPr>
                <w:rFonts w:ascii="Arial" w:eastAsia="HelveticaNeueLTStd-L1" w:hAnsi="Arial" w:cs="Arial"/>
                <w:color w:val="9E9E9D"/>
                <w:sz w:val="26"/>
                <w:szCs w:val="26"/>
              </w:rPr>
              <w:t xml:space="preserve">• </w:t>
            </w:r>
          </w:p>
          <w:p w:rsidR="00D64C89" w:rsidRPr="0036394B" w:rsidRDefault="00D64C89" w:rsidP="00D64C8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ind w:right="2121"/>
              <w:jc w:val="right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 xml:space="preserve">eriçado </w:t>
            </w:r>
            <w:r w:rsidRPr="0036394B">
              <w:rPr>
                <w:rFonts w:ascii="Arial" w:eastAsia="HelveticaNeueLTStd-L1" w:hAnsi="Arial" w:cs="Arial"/>
                <w:color w:val="9E9E9D"/>
                <w:sz w:val="26"/>
                <w:szCs w:val="26"/>
              </w:rPr>
              <w:t xml:space="preserve">• </w:t>
            </w:r>
          </w:p>
          <w:p w:rsidR="00D64C89" w:rsidRPr="0036394B" w:rsidRDefault="00D64C89" w:rsidP="00D64C8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ind w:right="2121"/>
              <w:jc w:val="right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 xml:space="preserve">longo </w:t>
            </w:r>
            <w:r w:rsidRPr="0036394B">
              <w:rPr>
                <w:rFonts w:ascii="Arial" w:eastAsia="HelveticaNeueLTStd-L1" w:hAnsi="Arial" w:cs="Arial"/>
                <w:color w:val="9E9E9D"/>
                <w:sz w:val="26"/>
                <w:szCs w:val="26"/>
              </w:rPr>
              <w:t xml:space="preserve">• </w:t>
            </w:r>
          </w:p>
          <w:p w:rsidR="00D64C89" w:rsidRPr="0036394B" w:rsidRDefault="00D64C89" w:rsidP="00D64C89">
            <w:pPr>
              <w:tabs>
                <w:tab w:val="left" w:pos="2127"/>
                <w:tab w:val="left" w:pos="3011"/>
              </w:tabs>
              <w:autoSpaceDE w:val="0"/>
              <w:autoSpaceDN w:val="0"/>
              <w:adjustRightInd w:val="0"/>
              <w:spacing w:before="80" w:after="80"/>
              <w:ind w:right="2121"/>
              <w:jc w:val="right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 xml:space="preserve">grosso </w:t>
            </w:r>
            <w:r w:rsidRPr="0036394B">
              <w:rPr>
                <w:rFonts w:ascii="Arial" w:eastAsia="HelveticaNeueLTStd-L1" w:hAnsi="Arial" w:cs="Arial"/>
                <w:color w:val="9E9E9D"/>
                <w:sz w:val="26"/>
                <w:szCs w:val="26"/>
              </w:rPr>
              <w:t xml:space="preserve">• </w:t>
            </w:r>
          </w:p>
        </w:tc>
        <w:tc>
          <w:tcPr>
            <w:tcW w:w="4606" w:type="dxa"/>
          </w:tcPr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left="1916" w:right="-142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eastAsia="HelveticaNeueLTStd-L1" w:hAnsi="Arial" w:cs="Arial"/>
                <w:color w:val="9E9E9D"/>
                <w:sz w:val="26"/>
                <w:szCs w:val="26"/>
              </w:rPr>
              <w:t xml:space="preserve">• </w:t>
            </w: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curto</w:t>
            </w:r>
          </w:p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left="1916" w:right="-142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eastAsia="HelveticaNeueLTStd-L1" w:hAnsi="Arial" w:cs="Arial"/>
                <w:color w:val="9E9E9D"/>
                <w:sz w:val="26"/>
                <w:szCs w:val="26"/>
              </w:rPr>
              <w:t xml:space="preserve">• </w:t>
            </w: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fino</w:t>
            </w:r>
          </w:p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left="1916" w:right="-142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36394B">
              <w:rPr>
                <w:rFonts w:ascii="Arial" w:eastAsia="HelveticaNeueLTStd-L1" w:hAnsi="Arial" w:cs="Arial"/>
                <w:color w:val="9E9E9D"/>
                <w:sz w:val="26"/>
                <w:szCs w:val="26"/>
              </w:rPr>
              <w:t xml:space="preserve">• </w:t>
            </w: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atraente</w:t>
            </w:r>
          </w:p>
          <w:p w:rsidR="00D64C89" w:rsidRPr="0036394B" w:rsidRDefault="00D64C89" w:rsidP="00D64C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left="1916"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eastAsia="HelveticaNeueLTStd-L1" w:hAnsi="Arial" w:cs="Arial"/>
                <w:color w:val="9E9E9D"/>
                <w:sz w:val="26"/>
                <w:szCs w:val="26"/>
              </w:rPr>
              <w:t xml:space="preserve">• </w:t>
            </w:r>
            <w:r w:rsidRPr="0036394B">
              <w:rPr>
                <w:rFonts w:ascii="Arial" w:hAnsi="Arial" w:cs="Arial"/>
                <w:color w:val="2F2F2E"/>
                <w:sz w:val="26"/>
                <w:szCs w:val="26"/>
              </w:rPr>
              <w:t>sedoso</w:t>
            </w:r>
          </w:p>
        </w:tc>
      </w:tr>
    </w:tbl>
    <w:p w:rsidR="003424C4" w:rsidRPr="0036394B" w:rsidRDefault="003424C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D64C89" w:rsidRPr="0036394B" w:rsidRDefault="00D64C89" w:rsidP="00D64C8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Lê a frase seguinte. Classifica as palavras sublinhadas, assinalando com X no local correto.</w:t>
      </w:r>
    </w:p>
    <w:p w:rsidR="003424C4" w:rsidRPr="0036394B" w:rsidRDefault="00D64C89" w:rsidP="00D64C89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  <w:u w:val="single"/>
        </w:rPr>
        <w:t>Esta</w:t>
      </w:r>
      <w:r w:rsidRPr="0036394B">
        <w:rPr>
          <w:rFonts w:ascii="Arial" w:hAnsi="Arial" w:cs="Arial"/>
          <w:b/>
          <w:color w:val="2F2F2E"/>
          <w:sz w:val="26"/>
          <w:szCs w:val="26"/>
        </w:rPr>
        <w:t xml:space="preserve"> história é menos divertida do que a tua.</w:t>
      </w:r>
    </w:p>
    <w:p w:rsidR="003424C4" w:rsidRPr="0036394B" w:rsidRDefault="003424C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elacomgrade"/>
        <w:tblW w:w="0" w:type="auto"/>
        <w:tblInd w:w="-426" w:type="dxa"/>
        <w:tblLook w:val="04A0"/>
      </w:tblPr>
      <w:tblGrid>
        <w:gridCol w:w="1842"/>
        <w:gridCol w:w="1842"/>
        <w:gridCol w:w="1842"/>
        <w:gridCol w:w="1843"/>
        <w:gridCol w:w="1843"/>
      </w:tblGrid>
      <w:tr w:rsidR="00D64C89" w:rsidRPr="0036394B" w:rsidTr="00D64C89">
        <w:tc>
          <w:tcPr>
            <w:tcW w:w="1842" w:type="dxa"/>
            <w:tcBorders>
              <w:top w:val="nil"/>
              <w:left w:val="nil"/>
            </w:tcBorders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D64C89" w:rsidRPr="0036394B" w:rsidRDefault="00D64C89" w:rsidP="00D64C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Determinante possessivo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64C89" w:rsidRPr="0036394B" w:rsidRDefault="00D64C89" w:rsidP="00D64C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Determinante demonstrativo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64C89" w:rsidRPr="0036394B" w:rsidRDefault="00D64C89" w:rsidP="00D64C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Pronome possessivo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64C89" w:rsidRPr="0036394B" w:rsidRDefault="00D64C89" w:rsidP="00D64C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36394B">
              <w:rPr>
                <w:rFonts w:ascii="Arial" w:hAnsi="Arial" w:cs="Arial"/>
                <w:color w:val="2F2F2E"/>
                <w:sz w:val="21"/>
                <w:szCs w:val="21"/>
              </w:rPr>
              <w:t>Pronome demonstrativo</w:t>
            </w:r>
          </w:p>
        </w:tc>
      </w:tr>
      <w:tr w:rsidR="00D64C89" w:rsidRPr="0036394B" w:rsidTr="00D64C89">
        <w:tc>
          <w:tcPr>
            <w:tcW w:w="1842" w:type="dxa"/>
          </w:tcPr>
          <w:p w:rsidR="00D64C89" w:rsidRPr="0036394B" w:rsidRDefault="00D64C89" w:rsidP="00D64C8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Esta</w:t>
            </w:r>
          </w:p>
        </w:tc>
        <w:tc>
          <w:tcPr>
            <w:tcW w:w="1842" w:type="dxa"/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2" w:type="dxa"/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D64C89" w:rsidRPr="0036394B" w:rsidTr="00D64C89">
        <w:tc>
          <w:tcPr>
            <w:tcW w:w="1842" w:type="dxa"/>
          </w:tcPr>
          <w:p w:rsidR="00D64C89" w:rsidRPr="0036394B" w:rsidRDefault="00D64C89" w:rsidP="00D64C89">
            <w:pPr>
              <w:spacing w:before="120" w:after="120"/>
              <w:rPr>
                <w:rFonts w:ascii="Arial" w:hAnsi="Arial" w:cs="Arial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tua</w:t>
            </w:r>
          </w:p>
        </w:tc>
        <w:tc>
          <w:tcPr>
            <w:tcW w:w="1842" w:type="dxa"/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2" w:type="dxa"/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4C89" w:rsidRPr="0036394B" w:rsidRDefault="00D64C8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</w:tbl>
    <w:p w:rsidR="003424C4" w:rsidRPr="0036394B" w:rsidRDefault="003424C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3424C4" w:rsidRPr="0036394B" w:rsidRDefault="003424C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D64C89" w:rsidRPr="0036394B" w:rsidRDefault="00D64C89" w:rsidP="00D64C89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Identifica, na frase anterior, a classe a que pertence a palavra menos.</w:t>
      </w:r>
    </w:p>
    <w:p w:rsidR="00D64C89" w:rsidRPr="0036394B" w:rsidRDefault="00D64C89" w:rsidP="00D64C89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</w:t>
      </w:r>
    </w:p>
    <w:p w:rsidR="003424C4" w:rsidRPr="0036394B" w:rsidRDefault="00D64C89" w:rsidP="00D64C89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Escreve a frase no plural.</w:t>
      </w:r>
    </w:p>
    <w:p w:rsidR="00D64C89" w:rsidRPr="0036394B" w:rsidRDefault="00D64C89" w:rsidP="00D64C89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</w:t>
      </w:r>
    </w:p>
    <w:p w:rsidR="003424C4" w:rsidRPr="0036394B" w:rsidRDefault="003424C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8036D" w:rsidRPr="0036394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874395" w:rsidRPr="0036394B" w:rsidRDefault="00874395" w:rsidP="0087439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Escreve o plural das palavras seguintes:</w:t>
      </w:r>
    </w:p>
    <w:p w:rsidR="00462CA7" w:rsidRPr="0036394B" w:rsidRDefault="00462CA7" w:rsidP="00462CA7">
      <w:pPr>
        <w:pStyle w:val="PargrafodaLista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color w:val="2F2F2E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74395" w:rsidRPr="0036394B" w:rsidTr="00462CA7">
        <w:tc>
          <w:tcPr>
            <w:tcW w:w="3070" w:type="dxa"/>
          </w:tcPr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jardim _______________</w:t>
            </w:r>
          </w:p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gentil ________________</w:t>
            </w:r>
          </w:p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coração _____________</w:t>
            </w:r>
          </w:p>
        </w:tc>
        <w:tc>
          <w:tcPr>
            <w:tcW w:w="3071" w:type="dxa"/>
          </w:tcPr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pomar _______________</w:t>
            </w:r>
          </w:p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rapaz ________________</w:t>
            </w:r>
          </w:p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avelã ________________</w:t>
            </w:r>
          </w:p>
        </w:tc>
        <w:tc>
          <w:tcPr>
            <w:tcW w:w="3071" w:type="dxa"/>
          </w:tcPr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amável ______________</w:t>
            </w:r>
          </w:p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céu _________________</w:t>
            </w:r>
          </w:p>
          <w:p w:rsidR="00874395" w:rsidRPr="0036394B" w:rsidRDefault="00874395" w:rsidP="0087439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36394B">
              <w:rPr>
                <w:rFonts w:ascii="Arial" w:hAnsi="Arial" w:cs="Arial"/>
                <w:color w:val="2F2F2E"/>
                <w:sz w:val="24"/>
                <w:szCs w:val="24"/>
              </w:rPr>
              <w:t>capitão ______________</w:t>
            </w:r>
          </w:p>
        </w:tc>
      </w:tr>
    </w:tbl>
    <w:p w:rsidR="00874395" w:rsidRPr="0036394B" w:rsidRDefault="00874395" w:rsidP="00874395">
      <w:pPr>
        <w:pStyle w:val="PargrafodaLista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color w:val="2F2F2E"/>
          <w:sz w:val="26"/>
          <w:szCs w:val="26"/>
        </w:rPr>
      </w:pPr>
    </w:p>
    <w:p w:rsidR="00874395" w:rsidRPr="0036394B" w:rsidRDefault="00462CA7" w:rsidP="00462CA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Completa o quadro com os graus dos nomes.</w:t>
      </w:r>
    </w:p>
    <w:p w:rsidR="00462CA7" w:rsidRPr="0036394B" w:rsidRDefault="00462CA7" w:rsidP="00462CA7">
      <w:pPr>
        <w:pStyle w:val="PargrafodaLista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elacomgrade"/>
        <w:tblW w:w="0" w:type="auto"/>
        <w:tblInd w:w="1101" w:type="dxa"/>
        <w:tblLook w:val="04A0"/>
      </w:tblPr>
      <w:tblGrid>
        <w:gridCol w:w="2220"/>
        <w:gridCol w:w="2221"/>
        <w:gridCol w:w="2221"/>
      </w:tblGrid>
      <w:tr w:rsidR="00462CA7" w:rsidRPr="0036394B" w:rsidTr="00462CA7"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Grau normal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Grau aumentativo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Grau diminutivo</w:t>
            </w:r>
          </w:p>
        </w:tc>
      </w:tr>
      <w:tr w:rsidR="00462CA7" w:rsidRPr="0036394B" w:rsidTr="00462CA7">
        <w:tc>
          <w:tcPr>
            <w:tcW w:w="2220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rapaz</w:t>
            </w:r>
          </w:p>
        </w:tc>
        <w:tc>
          <w:tcPr>
            <w:tcW w:w="2221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</w:p>
        </w:tc>
        <w:tc>
          <w:tcPr>
            <w:tcW w:w="2221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</w:p>
        </w:tc>
      </w:tr>
      <w:tr w:rsidR="00462CA7" w:rsidRPr="0036394B" w:rsidTr="00462CA7">
        <w:tc>
          <w:tcPr>
            <w:tcW w:w="2220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</w:p>
        </w:tc>
        <w:tc>
          <w:tcPr>
            <w:tcW w:w="2221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</w:p>
        </w:tc>
        <w:tc>
          <w:tcPr>
            <w:tcW w:w="2221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homenzinho</w:t>
            </w:r>
          </w:p>
        </w:tc>
      </w:tr>
      <w:tr w:rsidR="00462CA7" w:rsidRPr="0036394B" w:rsidTr="00462CA7">
        <w:tc>
          <w:tcPr>
            <w:tcW w:w="2220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</w:p>
        </w:tc>
        <w:tc>
          <w:tcPr>
            <w:tcW w:w="2221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barracão</w:t>
            </w:r>
          </w:p>
        </w:tc>
        <w:tc>
          <w:tcPr>
            <w:tcW w:w="2221" w:type="dxa"/>
            <w:vAlign w:val="center"/>
          </w:tcPr>
          <w:p w:rsidR="00462CA7" w:rsidRPr="0036394B" w:rsidRDefault="00462CA7" w:rsidP="00462CA7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22"/>
              </w:rPr>
            </w:pPr>
          </w:p>
        </w:tc>
      </w:tr>
    </w:tbl>
    <w:p w:rsidR="00874395" w:rsidRPr="0036394B" w:rsidRDefault="0087439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874395" w:rsidRPr="0036394B" w:rsidRDefault="0087439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462CA7" w:rsidRPr="0036394B" w:rsidRDefault="00462CA7" w:rsidP="00C10BF6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Lê a frase seguinte. Sublinha o adjetivo.</w:t>
      </w:r>
    </w:p>
    <w:p w:rsidR="00462CA7" w:rsidRPr="0036394B" w:rsidRDefault="00462CA7" w:rsidP="00C10BF6">
      <w:pPr>
        <w:autoSpaceDE w:val="0"/>
        <w:autoSpaceDN w:val="0"/>
        <w:adjustRightInd w:val="0"/>
        <w:spacing w:before="240" w:after="24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Os pelos da cabeça eram mais eriçados do que os das mãos.</w:t>
      </w:r>
    </w:p>
    <w:p w:rsidR="00462CA7" w:rsidRPr="0036394B" w:rsidRDefault="00462CA7" w:rsidP="00C10BF6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425" w:hanging="567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Escreve a frase colocando o adjetivo no grau comparativo de igualdade.</w:t>
      </w:r>
    </w:p>
    <w:p w:rsidR="00C10BF6" w:rsidRPr="0036394B" w:rsidRDefault="00C10BF6" w:rsidP="00C10BF6">
      <w:pPr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___________________________________________________________</w:t>
      </w:r>
    </w:p>
    <w:p w:rsidR="00462CA7" w:rsidRPr="0036394B" w:rsidRDefault="00462CA7" w:rsidP="00C10BF6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Lê a frase seguinte. Sublinha as formas verbais.</w:t>
      </w:r>
    </w:p>
    <w:p w:rsidR="00462CA7" w:rsidRPr="0036394B" w:rsidRDefault="00462CA7" w:rsidP="00C10BF6">
      <w:pPr>
        <w:autoSpaceDE w:val="0"/>
        <w:autoSpaceDN w:val="0"/>
        <w:adjustRightInd w:val="0"/>
        <w:spacing w:before="240" w:after="24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O pobre deu um passo atrás, voltou-se e viu uma coisa tremenda.</w:t>
      </w:r>
    </w:p>
    <w:p w:rsidR="00462CA7" w:rsidRPr="0036394B" w:rsidRDefault="00462CA7" w:rsidP="00C10BF6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851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Escreve a frase passando as formas verbais para o presente do indicativo.</w:t>
      </w:r>
    </w:p>
    <w:p w:rsidR="00462CA7" w:rsidRPr="0036394B" w:rsidRDefault="00462CA7" w:rsidP="00C10BF6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 xml:space="preserve">Lê as frases </w:t>
      </w:r>
      <w:r w:rsidRPr="0036394B">
        <w:rPr>
          <w:rFonts w:ascii="Arial" w:hAnsi="Arial" w:cs="Arial"/>
          <w:b/>
          <w:color w:val="2F2F2E"/>
          <w:sz w:val="26"/>
          <w:szCs w:val="26"/>
        </w:rPr>
        <w:t>A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 e </w:t>
      </w:r>
      <w:r w:rsidRPr="0036394B">
        <w:rPr>
          <w:rFonts w:ascii="Arial" w:hAnsi="Arial" w:cs="Arial"/>
          <w:b/>
          <w:color w:val="2F2F2E"/>
          <w:sz w:val="26"/>
          <w:szCs w:val="26"/>
        </w:rPr>
        <w:t>B</w:t>
      </w:r>
      <w:r w:rsidRPr="0036394B">
        <w:rPr>
          <w:rFonts w:ascii="Arial" w:hAnsi="Arial" w:cs="Arial"/>
          <w:color w:val="2F2F2E"/>
          <w:sz w:val="26"/>
          <w:szCs w:val="26"/>
        </w:rPr>
        <w:t>.</w:t>
      </w:r>
    </w:p>
    <w:p w:rsidR="00462CA7" w:rsidRPr="0036394B" w:rsidRDefault="00462CA7" w:rsidP="00C10BF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A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 – O Gigante Egoísta ficou bondoso.</w:t>
      </w:r>
    </w:p>
    <w:p w:rsidR="00462CA7" w:rsidRPr="0036394B" w:rsidRDefault="00462CA7" w:rsidP="00C10BF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B</w:t>
      </w:r>
      <w:r w:rsidRPr="0036394B">
        <w:rPr>
          <w:rFonts w:ascii="Arial" w:hAnsi="Arial" w:cs="Arial"/>
          <w:color w:val="2F2F2E"/>
          <w:sz w:val="26"/>
          <w:szCs w:val="26"/>
        </w:rPr>
        <w:t xml:space="preserve"> – Ele ajudou o rapazinho.</w:t>
      </w:r>
    </w:p>
    <w:p w:rsidR="00C10BF6" w:rsidRPr="0036394B" w:rsidRDefault="00C10BF6" w:rsidP="00C10BF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6"/>
          <w:szCs w:val="26"/>
        </w:rPr>
      </w:pPr>
    </w:p>
    <w:p w:rsidR="00874395" w:rsidRPr="0036394B" w:rsidRDefault="00462CA7" w:rsidP="00C10BF6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851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Identifica o sujeito e o predicado de cada uma das frases. Completa o quadro.</w:t>
      </w:r>
    </w:p>
    <w:p w:rsidR="00C10BF6" w:rsidRPr="0036394B" w:rsidRDefault="00C10BF6" w:rsidP="00C10BF6">
      <w:pPr>
        <w:pStyle w:val="PargrafodaLista"/>
        <w:autoSpaceDE w:val="0"/>
        <w:autoSpaceDN w:val="0"/>
        <w:adjustRightInd w:val="0"/>
        <w:spacing w:before="120" w:after="0"/>
        <w:ind w:left="709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elacomgrade"/>
        <w:tblW w:w="0" w:type="auto"/>
        <w:tblInd w:w="817" w:type="dxa"/>
        <w:tblLook w:val="04A0"/>
      </w:tblPr>
      <w:tblGrid>
        <w:gridCol w:w="1701"/>
        <w:gridCol w:w="3197"/>
        <w:gridCol w:w="3071"/>
      </w:tblGrid>
      <w:tr w:rsidR="00C10BF6" w:rsidRPr="0036394B" w:rsidTr="00C10BF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0BF6" w:rsidRPr="0036394B" w:rsidRDefault="00C10BF6" w:rsidP="00C10B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Frases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center"/>
          </w:tcPr>
          <w:p w:rsidR="00C10BF6" w:rsidRPr="0036394B" w:rsidRDefault="00C10BF6" w:rsidP="00C10BF6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Sujeito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C10BF6" w:rsidRPr="0036394B" w:rsidRDefault="00C10BF6" w:rsidP="00C10B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Predicado</w:t>
            </w:r>
          </w:p>
        </w:tc>
      </w:tr>
      <w:tr w:rsidR="00C10BF6" w:rsidRPr="0036394B" w:rsidTr="00C10BF6">
        <w:tc>
          <w:tcPr>
            <w:tcW w:w="1701" w:type="dxa"/>
            <w:vAlign w:val="center"/>
          </w:tcPr>
          <w:p w:rsidR="00C10BF6" w:rsidRPr="0036394B" w:rsidRDefault="00C10BF6" w:rsidP="00C10B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A</w:t>
            </w:r>
          </w:p>
        </w:tc>
        <w:tc>
          <w:tcPr>
            <w:tcW w:w="3197" w:type="dxa"/>
            <w:vAlign w:val="center"/>
          </w:tcPr>
          <w:p w:rsidR="00C10BF6" w:rsidRPr="0036394B" w:rsidRDefault="00C10BF6" w:rsidP="00C10B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C10BF6" w:rsidRPr="0036394B" w:rsidRDefault="00C10BF6" w:rsidP="00C10B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</w:tr>
      <w:tr w:rsidR="00C10BF6" w:rsidRPr="0036394B" w:rsidTr="00C10BF6">
        <w:tc>
          <w:tcPr>
            <w:tcW w:w="1701" w:type="dxa"/>
            <w:vAlign w:val="center"/>
          </w:tcPr>
          <w:p w:rsidR="00C10BF6" w:rsidRPr="0036394B" w:rsidRDefault="00C10BF6" w:rsidP="00C10B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36394B">
              <w:rPr>
                <w:rFonts w:ascii="Arial" w:hAnsi="Arial" w:cs="Arial"/>
                <w:color w:val="2F2F2E"/>
                <w:sz w:val="22"/>
              </w:rPr>
              <w:t>B</w:t>
            </w:r>
          </w:p>
        </w:tc>
        <w:tc>
          <w:tcPr>
            <w:tcW w:w="3197" w:type="dxa"/>
            <w:vAlign w:val="center"/>
          </w:tcPr>
          <w:p w:rsidR="00C10BF6" w:rsidRPr="0036394B" w:rsidRDefault="00C10BF6" w:rsidP="00C10B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C10BF6" w:rsidRPr="0036394B" w:rsidRDefault="00C10BF6" w:rsidP="00C10B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80" w:after="80"/>
              <w:ind w:right="-142"/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</w:tr>
    </w:tbl>
    <w:p w:rsidR="00874395" w:rsidRPr="0036394B" w:rsidRDefault="0087439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874395" w:rsidRPr="0036394B" w:rsidRDefault="0087439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874395" w:rsidRPr="0036394B" w:rsidRDefault="0087439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4237B7" w:rsidRPr="0036394B" w:rsidRDefault="004237B7" w:rsidP="004237B7">
      <w:pPr>
        <w:autoSpaceDE w:val="0"/>
        <w:autoSpaceDN w:val="0"/>
        <w:adjustRightInd w:val="0"/>
        <w:spacing w:before="240" w:after="24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b/>
          <w:color w:val="2F2F2E"/>
          <w:sz w:val="26"/>
          <w:szCs w:val="26"/>
        </w:rPr>
        <w:t>Escrita de um texto narrativo.</w:t>
      </w:r>
    </w:p>
    <w:p w:rsidR="004237B7" w:rsidRPr="0036394B" w:rsidRDefault="004237B7" w:rsidP="004237B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Imagina que um dia estavas a brincar com os teus amigos no recreio da escola</w:t>
      </w:r>
      <w:r w:rsidR="0036394B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>e que o ser fantástico, que criaste e descreveste anteriormente, aparecia a tremer</w:t>
      </w:r>
      <w:r w:rsidR="0036394B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>e a transpirar, pedindo-te água, pois estava cheio de febre.</w:t>
      </w:r>
    </w:p>
    <w:p w:rsidR="004237B7" w:rsidRPr="0036394B" w:rsidRDefault="004237B7" w:rsidP="00423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Escreve um texto em que contes:</w:t>
      </w:r>
    </w:p>
    <w:p w:rsidR="004237B7" w:rsidRPr="0036394B" w:rsidRDefault="004237B7" w:rsidP="0036394B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eastAsia="HelveticaNeueLTStd-L1" w:hAnsi="Arial" w:cs="Arial"/>
          <w:color w:val="9E9E9D"/>
          <w:sz w:val="26"/>
          <w:szCs w:val="26"/>
        </w:rPr>
        <w:t xml:space="preserve">• </w:t>
      </w:r>
      <w:r w:rsidRPr="0036394B">
        <w:rPr>
          <w:rFonts w:ascii="Arial" w:hAnsi="Arial" w:cs="Arial"/>
          <w:color w:val="2F2F2E"/>
          <w:sz w:val="26"/>
          <w:szCs w:val="26"/>
        </w:rPr>
        <w:t>em que local do recreio estavas, com quem estavas a brincar e qual era o jogo;</w:t>
      </w:r>
    </w:p>
    <w:p w:rsidR="004237B7" w:rsidRPr="0036394B" w:rsidRDefault="004237B7" w:rsidP="0036394B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eastAsia="HelveticaNeueLTStd-L1" w:hAnsi="Arial" w:cs="Arial"/>
          <w:color w:val="9E9E9D"/>
          <w:sz w:val="26"/>
          <w:szCs w:val="26"/>
        </w:rPr>
        <w:t xml:space="preserve">• </w:t>
      </w:r>
      <w:r w:rsidRPr="0036394B">
        <w:rPr>
          <w:rFonts w:ascii="Arial" w:hAnsi="Arial" w:cs="Arial"/>
          <w:color w:val="2F2F2E"/>
          <w:sz w:val="26"/>
          <w:szCs w:val="26"/>
        </w:rPr>
        <w:t>a forma como o ser fantástico apareceu e a reação que tu e os teus amigos</w:t>
      </w:r>
      <w:r w:rsidR="0036394B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>tiveram;</w:t>
      </w:r>
    </w:p>
    <w:p w:rsidR="004237B7" w:rsidRPr="0036394B" w:rsidRDefault="004237B7" w:rsidP="0036394B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• a conversa que tu e os teus amigos tiveram com o ser fantástico, referindo</w:t>
      </w:r>
      <w:r w:rsidR="0036394B" w:rsidRPr="0036394B">
        <w:rPr>
          <w:rFonts w:ascii="Arial" w:hAnsi="Arial" w:cs="Arial"/>
          <w:color w:val="2F2F2E"/>
          <w:sz w:val="26"/>
          <w:szCs w:val="26"/>
        </w:rPr>
        <w:t xml:space="preserve"> </w:t>
      </w:r>
      <w:r w:rsidRPr="0036394B">
        <w:rPr>
          <w:rFonts w:ascii="Arial" w:hAnsi="Arial" w:cs="Arial"/>
          <w:color w:val="2F2F2E"/>
          <w:sz w:val="26"/>
          <w:szCs w:val="26"/>
        </w:rPr>
        <w:t>o pedido dele e a forma como reagiram a esse pedido;</w:t>
      </w:r>
    </w:p>
    <w:p w:rsidR="004237B7" w:rsidRPr="0036394B" w:rsidRDefault="004237B7" w:rsidP="0036394B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• o desfecho da história.</w:t>
      </w:r>
    </w:p>
    <w:p w:rsidR="00874395" w:rsidRPr="0036394B" w:rsidRDefault="004237B7" w:rsidP="0036394B">
      <w:pPr>
        <w:tabs>
          <w:tab w:val="center" w:pos="4394"/>
        </w:tabs>
        <w:autoSpaceDE w:val="0"/>
        <w:autoSpaceDN w:val="0"/>
        <w:adjustRightInd w:val="0"/>
        <w:spacing w:before="240"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36394B">
        <w:rPr>
          <w:rFonts w:ascii="Arial" w:hAnsi="Arial" w:cs="Arial"/>
          <w:color w:val="2F2F2E"/>
          <w:sz w:val="26"/>
          <w:szCs w:val="26"/>
        </w:rPr>
        <w:t>Organiza bem o teu texto, que deve ter, pelo menos, 90 palavras. Dá-lhe um título.</w:t>
      </w:r>
    </w:p>
    <w:p w:rsidR="00A40A7D" w:rsidRPr="00F35B15" w:rsidRDefault="00A40A7D" w:rsidP="0036394B">
      <w:pPr>
        <w:pStyle w:val="PargrafodaLista"/>
        <w:autoSpaceDE w:val="0"/>
        <w:autoSpaceDN w:val="0"/>
        <w:adjustRightInd w:val="0"/>
        <w:spacing w:before="360" w:after="240" w:line="360" w:lineRule="auto"/>
        <w:ind w:left="0"/>
        <w:jc w:val="center"/>
        <w:rPr>
          <w:rFonts w:ascii="Arial" w:hAnsi="Arial" w:cs="Arial"/>
          <w:color w:val="2F2F2E"/>
          <w:sz w:val="24"/>
          <w:szCs w:val="24"/>
        </w:rPr>
      </w:pPr>
      <w:r w:rsidRPr="00F35B15">
        <w:rPr>
          <w:rFonts w:ascii="Arial" w:hAnsi="Arial" w:cs="Arial"/>
          <w:color w:val="2F2F2E"/>
          <w:sz w:val="24"/>
          <w:szCs w:val="24"/>
        </w:rPr>
        <w:t>__________________________________</w:t>
      </w:r>
    </w:p>
    <w:p w:rsidR="00A40A7D" w:rsidRPr="00F35B15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Arial" w:hAnsi="Arial" w:cs="Arial"/>
          <w:color w:val="2F2F2E"/>
          <w:sz w:val="24"/>
          <w:szCs w:val="24"/>
        </w:rPr>
      </w:pPr>
      <w:r w:rsidRPr="00F35B15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 w:rsidRPr="00F35B15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______________________________________________________________________________________________________________________________________</w:t>
      </w:r>
    </w:p>
    <w:sectPr w:rsidR="00A40A7D" w:rsidSect="00F8036D">
      <w:headerReference w:type="default" r:id="rId7"/>
      <w:footerReference w:type="default" r:id="rId8"/>
      <w:pgSz w:w="11906" w:h="16838"/>
      <w:pgMar w:top="709" w:right="1133" w:bottom="1985" w:left="1701" w:header="0" w:footer="708" w:gutter="0"/>
      <w:pgNumType w:start="25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49" w:rsidRDefault="00D12449" w:rsidP="00562EC3">
      <w:pPr>
        <w:spacing w:after="0" w:line="240" w:lineRule="auto"/>
      </w:pPr>
      <w:r>
        <w:separator/>
      </w:r>
    </w:p>
  </w:endnote>
  <w:endnote w:type="continuationSeparator" w:id="0">
    <w:p w:rsidR="00D12449" w:rsidRDefault="00D12449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22711"/>
      <w:docPartObj>
        <w:docPartGallery w:val="Page Numbers (Bottom of Page)"/>
        <w:docPartUnique/>
      </w:docPartObj>
    </w:sdtPr>
    <w:sdtContent>
      <w:p w:rsidR="00874395" w:rsidRPr="00B23AEC" w:rsidRDefault="00874395" w:rsidP="00DF1D13">
        <w:pPr>
          <w:pStyle w:val="Cabealho"/>
          <w:jc w:val="right"/>
          <w:rPr>
            <w:rFonts w:ascii="Arial" w:hAnsi="Arial" w:cs="Arial"/>
            <w:sz w:val="14"/>
            <w:szCs w:val="14"/>
          </w:rPr>
        </w:pPr>
        <w:fldSimple w:instr=" PAGE   \* MERGEFORMAT ">
          <w:r w:rsidR="00D12449">
            <w:rPr>
              <w:noProof/>
            </w:rPr>
            <w:t>25</w:t>
          </w:r>
        </w:fldSimple>
        <w:r>
          <w:tab/>
          <w:t xml:space="preserve"> </w:t>
        </w:r>
        <w:r w:rsidRPr="009B04F0">
          <w:rPr>
            <w:rFonts w:ascii="Arial" w:hAnsi="Arial" w:cs="Arial"/>
            <w:color w:val="222221"/>
            <w:sz w:val="14"/>
            <w:szCs w:val="14"/>
          </w:rPr>
          <w:t>11298_20123888_FCON</w:t>
        </w:r>
        <w:r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74395" w:rsidRDefault="00874395">
        <w:pPr>
          <w:pStyle w:val="Rodap"/>
          <w:jc w:val="center"/>
        </w:pPr>
      </w:p>
    </w:sdtContent>
  </w:sdt>
  <w:p w:rsidR="00874395" w:rsidRDefault="008743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49" w:rsidRDefault="00D12449" w:rsidP="00562EC3">
      <w:pPr>
        <w:spacing w:after="0" w:line="240" w:lineRule="auto"/>
      </w:pPr>
      <w:r>
        <w:separator/>
      </w:r>
    </w:p>
  </w:footnote>
  <w:footnote w:type="continuationSeparator" w:id="0">
    <w:p w:rsidR="00D12449" w:rsidRDefault="00D12449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95" w:rsidRDefault="00874395" w:rsidP="00DF1D13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709F"/>
    <w:rsid w:val="00017EBC"/>
    <w:rsid w:val="000279FF"/>
    <w:rsid w:val="00032A5F"/>
    <w:rsid w:val="00034FB9"/>
    <w:rsid w:val="00035A21"/>
    <w:rsid w:val="0004128C"/>
    <w:rsid w:val="000439AC"/>
    <w:rsid w:val="000507F8"/>
    <w:rsid w:val="000640AE"/>
    <w:rsid w:val="00066A90"/>
    <w:rsid w:val="00081840"/>
    <w:rsid w:val="00083EA0"/>
    <w:rsid w:val="000A0702"/>
    <w:rsid w:val="000A49C4"/>
    <w:rsid w:val="000A5292"/>
    <w:rsid w:val="000A6A3A"/>
    <w:rsid w:val="000C0259"/>
    <w:rsid w:val="000C5651"/>
    <w:rsid w:val="000D1F6F"/>
    <w:rsid w:val="000D4010"/>
    <w:rsid w:val="000D52A0"/>
    <w:rsid w:val="000D5610"/>
    <w:rsid w:val="000E6409"/>
    <w:rsid w:val="00105C4C"/>
    <w:rsid w:val="00106361"/>
    <w:rsid w:val="00106F6A"/>
    <w:rsid w:val="001071A4"/>
    <w:rsid w:val="00113059"/>
    <w:rsid w:val="00137A60"/>
    <w:rsid w:val="00137F2E"/>
    <w:rsid w:val="001408FB"/>
    <w:rsid w:val="00145EFE"/>
    <w:rsid w:val="00154240"/>
    <w:rsid w:val="00160E44"/>
    <w:rsid w:val="001611EE"/>
    <w:rsid w:val="00167085"/>
    <w:rsid w:val="00167B64"/>
    <w:rsid w:val="0017508E"/>
    <w:rsid w:val="00177744"/>
    <w:rsid w:val="00183AB6"/>
    <w:rsid w:val="001906A7"/>
    <w:rsid w:val="001B7462"/>
    <w:rsid w:val="001C296E"/>
    <w:rsid w:val="001D0BEE"/>
    <w:rsid w:val="001D5925"/>
    <w:rsid w:val="001E563A"/>
    <w:rsid w:val="001F0B0A"/>
    <w:rsid w:val="00201F41"/>
    <w:rsid w:val="002051C3"/>
    <w:rsid w:val="00205C46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72286"/>
    <w:rsid w:val="002724A0"/>
    <w:rsid w:val="00285B99"/>
    <w:rsid w:val="002878B7"/>
    <w:rsid w:val="00292F7E"/>
    <w:rsid w:val="00297E06"/>
    <w:rsid w:val="002B3A2E"/>
    <w:rsid w:val="002B54D3"/>
    <w:rsid w:val="002C45C9"/>
    <w:rsid w:val="002D4D41"/>
    <w:rsid w:val="002D757B"/>
    <w:rsid w:val="002D7B70"/>
    <w:rsid w:val="002F3DD9"/>
    <w:rsid w:val="003055BD"/>
    <w:rsid w:val="003069C2"/>
    <w:rsid w:val="00326467"/>
    <w:rsid w:val="00334D51"/>
    <w:rsid w:val="003424C4"/>
    <w:rsid w:val="00342E12"/>
    <w:rsid w:val="00351ACE"/>
    <w:rsid w:val="00362252"/>
    <w:rsid w:val="00362686"/>
    <w:rsid w:val="0036394B"/>
    <w:rsid w:val="00376281"/>
    <w:rsid w:val="00392366"/>
    <w:rsid w:val="003A17DD"/>
    <w:rsid w:val="003A1E04"/>
    <w:rsid w:val="003A4B52"/>
    <w:rsid w:val="003A6B2D"/>
    <w:rsid w:val="003D278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79F3"/>
    <w:rsid w:val="004237B7"/>
    <w:rsid w:val="00436C21"/>
    <w:rsid w:val="0044632A"/>
    <w:rsid w:val="00457417"/>
    <w:rsid w:val="00462CA7"/>
    <w:rsid w:val="0046556E"/>
    <w:rsid w:val="00466F1D"/>
    <w:rsid w:val="00473B31"/>
    <w:rsid w:val="004755CB"/>
    <w:rsid w:val="00477AEF"/>
    <w:rsid w:val="004813BE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10B32"/>
    <w:rsid w:val="00511275"/>
    <w:rsid w:val="00516649"/>
    <w:rsid w:val="00541EBD"/>
    <w:rsid w:val="00542404"/>
    <w:rsid w:val="00545CD2"/>
    <w:rsid w:val="00555789"/>
    <w:rsid w:val="00561279"/>
    <w:rsid w:val="0056294F"/>
    <w:rsid w:val="00562EC3"/>
    <w:rsid w:val="005639E8"/>
    <w:rsid w:val="005740DB"/>
    <w:rsid w:val="00577901"/>
    <w:rsid w:val="005A0F02"/>
    <w:rsid w:val="005A38F0"/>
    <w:rsid w:val="005A7258"/>
    <w:rsid w:val="005B5EB6"/>
    <w:rsid w:val="005B72CC"/>
    <w:rsid w:val="005C457E"/>
    <w:rsid w:val="005D1D52"/>
    <w:rsid w:val="005D6679"/>
    <w:rsid w:val="005E1AEC"/>
    <w:rsid w:val="005E7D1F"/>
    <w:rsid w:val="00601E2E"/>
    <w:rsid w:val="00622C3E"/>
    <w:rsid w:val="0062667F"/>
    <w:rsid w:val="006307FB"/>
    <w:rsid w:val="00647FE6"/>
    <w:rsid w:val="00650C23"/>
    <w:rsid w:val="00655A21"/>
    <w:rsid w:val="0067337E"/>
    <w:rsid w:val="00675185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6355B"/>
    <w:rsid w:val="00764C37"/>
    <w:rsid w:val="007678D7"/>
    <w:rsid w:val="00771966"/>
    <w:rsid w:val="00775E74"/>
    <w:rsid w:val="00795CDA"/>
    <w:rsid w:val="007A0817"/>
    <w:rsid w:val="007A1396"/>
    <w:rsid w:val="007A3E93"/>
    <w:rsid w:val="007C62E0"/>
    <w:rsid w:val="007C7A3F"/>
    <w:rsid w:val="007E2E6D"/>
    <w:rsid w:val="007F16A9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72DD5"/>
    <w:rsid w:val="00874395"/>
    <w:rsid w:val="00876793"/>
    <w:rsid w:val="0088215A"/>
    <w:rsid w:val="00884358"/>
    <w:rsid w:val="00884961"/>
    <w:rsid w:val="00885726"/>
    <w:rsid w:val="00890745"/>
    <w:rsid w:val="008A0C90"/>
    <w:rsid w:val="008A7FE5"/>
    <w:rsid w:val="008C115E"/>
    <w:rsid w:val="008D1E73"/>
    <w:rsid w:val="008D631B"/>
    <w:rsid w:val="008E6CA4"/>
    <w:rsid w:val="008F2287"/>
    <w:rsid w:val="00905125"/>
    <w:rsid w:val="00905E4A"/>
    <w:rsid w:val="00906BB6"/>
    <w:rsid w:val="00911D37"/>
    <w:rsid w:val="00917C81"/>
    <w:rsid w:val="009405CD"/>
    <w:rsid w:val="009568EC"/>
    <w:rsid w:val="00957138"/>
    <w:rsid w:val="00960B78"/>
    <w:rsid w:val="00960D13"/>
    <w:rsid w:val="00967460"/>
    <w:rsid w:val="0098112B"/>
    <w:rsid w:val="00984384"/>
    <w:rsid w:val="00987D8A"/>
    <w:rsid w:val="00987DDB"/>
    <w:rsid w:val="00991AC5"/>
    <w:rsid w:val="0099268E"/>
    <w:rsid w:val="00997A62"/>
    <w:rsid w:val="009A1E6E"/>
    <w:rsid w:val="009B04F0"/>
    <w:rsid w:val="009B1567"/>
    <w:rsid w:val="009B1A66"/>
    <w:rsid w:val="009D4A71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40A7D"/>
    <w:rsid w:val="00A420FF"/>
    <w:rsid w:val="00A539EF"/>
    <w:rsid w:val="00A55BBE"/>
    <w:rsid w:val="00A60409"/>
    <w:rsid w:val="00A6459F"/>
    <w:rsid w:val="00A77D97"/>
    <w:rsid w:val="00A82598"/>
    <w:rsid w:val="00A83DC8"/>
    <w:rsid w:val="00A9470A"/>
    <w:rsid w:val="00A94C8B"/>
    <w:rsid w:val="00AA1AFE"/>
    <w:rsid w:val="00AB313B"/>
    <w:rsid w:val="00AB4364"/>
    <w:rsid w:val="00AB599C"/>
    <w:rsid w:val="00AB7013"/>
    <w:rsid w:val="00AC158F"/>
    <w:rsid w:val="00AC1BBB"/>
    <w:rsid w:val="00AC5996"/>
    <w:rsid w:val="00AC5E25"/>
    <w:rsid w:val="00AC625C"/>
    <w:rsid w:val="00AD39FC"/>
    <w:rsid w:val="00B06D67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8F"/>
    <w:rsid w:val="00B72AFE"/>
    <w:rsid w:val="00B75C55"/>
    <w:rsid w:val="00B832D1"/>
    <w:rsid w:val="00B8783A"/>
    <w:rsid w:val="00B92C49"/>
    <w:rsid w:val="00B97FCF"/>
    <w:rsid w:val="00BB2430"/>
    <w:rsid w:val="00BB2D10"/>
    <w:rsid w:val="00BB3E66"/>
    <w:rsid w:val="00BC0491"/>
    <w:rsid w:val="00BC10CD"/>
    <w:rsid w:val="00BD59CB"/>
    <w:rsid w:val="00BD6DD5"/>
    <w:rsid w:val="00BD7AB2"/>
    <w:rsid w:val="00BE09CB"/>
    <w:rsid w:val="00BE1C79"/>
    <w:rsid w:val="00BF4EED"/>
    <w:rsid w:val="00C0038E"/>
    <w:rsid w:val="00C10BF6"/>
    <w:rsid w:val="00C13637"/>
    <w:rsid w:val="00C13793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58BD"/>
    <w:rsid w:val="00C906AC"/>
    <w:rsid w:val="00CA2D72"/>
    <w:rsid w:val="00CA4BC2"/>
    <w:rsid w:val="00CC362C"/>
    <w:rsid w:val="00CC3A24"/>
    <w:rsid w:val="00CC5593"/>
    <w:rsid w:val="00CD0CB4"/>
    <w:rsid w:val="00CD2D5C"/>
    <w:rsid w:val="00CD3ADB"/>
    <w:rsid w:val="00CD483A"/>
    <w:rsid w:val="00CD5F30"/>
    <w:rsid w:val="00CE566B"/>
    <w:rsid w:val="00CE6188"/>
    <w:rsid w:val="00CF47D3"/>
    <w:rsid w:val="00CF6EE2"/>
    <w:rsid w:val="00CF7DD2"/>
    <w:rsid w:val="00D0783F"/>
    <w:rsid w:val="00D1165F"/>
    <w:rsid w:val="00D12449"/>
    <w:rsid w:val="00D14502"/>
    <w:rsid w:val="00D23686"/>
    <w:rsid w:val="00D23775"/>
    <w:rsid w:val="00D32A00"/>
    <w:rsid w:val="00D3560D"/>
    <w:rsid w:val="00D35CF4"/>
    <w:rsid w:val="00D35E48"/>
    <w:rsid w:val="00D403B4"/>
    <w:rsid w:val="00D46DEB"/>
    <w:rsid w:val="00D64C89"/>
    <w:rsid w:val="00D67010"/>
    <w:rsid w:val="00D7313C"/>
    <w:rsid w:val="00D73488"/>
    <w:rsid w:val="00D86442"/>
    <w:rsid w:val="00D908E4"/>
    <w:rsid w:val="00D93F54"/>
    <w:rsid w:val="00D96283"/>
    <w:rsid w:val="00DA32BC"/>
    <w:rsid w:val="00DA42A9"/>
    <w:rsid w:val="00DA4C2E"/>
    <w:rsid w:val="00DB11C6"/>
    <w:rsid w:val="00DB1A7C"/>
    <w:rsid w:val="00DB687E"/>
    <w:rsid w:val="00DB7957"/>
    <w:rsid w:val="00DD1493"/>
    <w:rsid w:val="00DE6079"/>
    <w:rsid w:val="00DE750A"/>
    <w:rsid w:val="00DF1D13"/>
    <w:rsid w:val="00DF25C3"/>
    <w:rsid w:val="00DF6F33"/>
    <w:rsid w:val="00E1242F"/>
    <w:rsid w:val="00E27C3E"/>
    <w:rsid w:val="00E45D7A"/>
    <w:rsid w:val="00E46152"/>
    <w:rsid w:val="00E5280C"/>
    <w:rsid w:val="00E5443D"/>
    <w:rsid w:val="00E5709F"/>
    <w:rsid w:val="00E60716"/>
    <w:rsid w:val="00E67A5D"/>
    <w:rsid w:val="00E72F4E"/>
    <w:rsid w:val="00E813E9"/>
    <w:rsid w:val="00E82D49"/>
    <w:rsid w:val="00E91ED4"/>
    <w:rsid w:val="00EB1BFE"/>
    <w:rsid w:val="00EB2358"/>
    <w:rsid w:val="00EB6479"/>
    <w:rsid w:val="00EC7C03"/>
    <w:rsid w:val="00EE286A"/>
    <w:rsid w:val="00EE7384"/>
    <w:rsid w:val="00EE79E2"/>
    <w:rsid w:val="00EF0A4E"/>
    <w:rsid w:val="00F0287B"/>
    <w:rsid w:val="00F11DDA"/>
    <w:rsid w:val="00F131B4"/>
    <w:rsid w:val="00F16AFA"/>
    <w:rsid w:val="00F26214"/>
    <w:rsid w:val="00F271DB"/>
    <w:rsid w:val="00F35B15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036D"/>
    <w:rsid w:val="00F832B8"/>
    <w:rsid w:val="00F919D6"/>
    <w:rsid w:val="00F91F0C"/>
    <w:rsid w:val="00FA02E6"/>
    <w:rsid w:val="00FA14E5"/>
    <w:rsid w:val="00FA4CFA"/>
    <w:rsid w:val="00FA4E52"/>
    <w:rsid w:val="00FB01FD"/>
    <w:rsid w:val="00FB5539"/>
    <w:rsid w:val="00FC0B5A"/>
    <w:rsid w:val="00FC3D28"/>
    <w:rsid w:val="00FD3B1F"/>
    <w:rsid w:val="00FD43D2"/>
    <w:rsid w:val="00FF238A"/>
    <w:rsid w:val="00FF4BDB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#c00000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EC3"/>
  </w:style>
  <w:style w:type="paragraph" w:styleId="Rodap">
    <w:name w:val="footer"/>
    <w:basedOn w:val="Normal"/>
    <w:link w:val="Rodap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EC3"/>
  </w:style>
  <w:style w:type="paragraph" w:styleId="Textodebalo">
    <w:name w:val="Balloon Text"/>
    <w:basedOn w:val="Normal"/>
    <w:link w:val="Textodebalo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1634</Words>
  <Characters>11423</Characters>
  <Application>Microsoft Office Word</Application>
  <DocSecurity>0</DocSecurity>
  <Lines>475</Lines>
  <Paragraphs>229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2013-05-05T21:35:00Z</cp:lastPrinted>
  <dcterms:created xsi:type="dcterms:W3CDTF">2013-06-05T22:04:00Z</dcterms:created>
  <dcterms:modified xsi:type="dcterms:W3CDTF">2013-06-06T01:12:00Z</dcterms:modified>
</cp:coreProperties>
</file>