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7" w:rsidRPr="00516C0A" w:rsidRDefault="00415517" w:rsidP="00415517">
      <w:p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eastAsia="fr-FR"/>
        </w:rPr>
      </w:pPr>
      <w:bookmarkStart w:id="0" w:name="_GoBack"/>
      <w:bookmarkEnd w:id="0"/>
      <w:r w:rsidRPr="00516C0A">
        <w:rPr>
          <w:rFonts w:ascii="Script MT Bold" w:eastAsia="Times New Roman" w:hAnsi="Script MT Bold" w:cs="Times New Roman"/>
          <w:b/>
          <w:sz w:val="28"/>
          <w:szCs w:val="28"/>
          <w:lang w:eastAsia="fr-FR"/>
        </w:rPr>
        <w:t>République du Sénégal</w:t>
      </w:r>
    </w:p>
    <w:p w:rsidR="00415517" w:rsidRPr="00516C0A" w:rsidRDefault="00415517" w:rsidP="00415517">
      <w:p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eastAsia="fr-FR"/>
        </w:rPr>
      </w:pPr>
    </w:p>
    <w:p w:rsidR="00415517" w:rsidRPr="00516C0A" w:rsidRDefault="00415517" w:rsidP="00415517">
      <w:p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eastAsia="fr-FR"/>
        </w:rPr>
      </w:pPr>
      <w:r w:rsidRPr="00516C0A">
        <w:rPr>
          <w:rFonts w:ascii="Script MT Bold" w:eastAsia="Times New Roman" w:hAnsi="Script MT Bold" w:cs="Times New Roman"/>
          <w:b/>
          <w:sz w:val="28"/>
          <w:szCs w:val="28"/>
          <w:lang w:eastAsia="fr-FR"/>
        </w:rPr>
        <w:t>Un Peuple-Un But-Une Foi</w:t>
      </w:r>
    </w:p>
    <w:p w:rsidR="00415517" w:rsidRPr="00745B93" w:rsidRDefault="00415517" w:rsidP="00415517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fr-FR"/>
        </w:rPr>
      </w:pPr>
    </w:p>
    <w:p w:rsidR="00415517" w:rsidRPr="00745B93" w:rsidRDefault="00415517" w:rsidP="00415517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val="en-US" w:eastAsia="fr-FR"/>
        </w:rPr>
      </w:pPr>
      <w:r w:rsidRPr="00745B93">
        <w:rPr>
          <w:rFonts w:eastAsia="Times New Roman" w:cs="Times New Roman"/>
          <w:b/>
          <w:noProof/>
          <w:sz w:val="48"/>
          <w:szCs w:val="48"/>
        </w:rPr>
        <w:drawing>
          <wp:inline distT="0" distB="0" distL="0" distR="0">
            <wp:extent cx="541106" cy="285195"/>
            <wp:effectExtent l="19050" t="0" r="0" b="0"/>
            <wp:docPr id="2" name="irc_mi" descr="http://upload.wikimedia.org/wikipedia/commons/thumb/f/fd/Flag_of_Senegal.svg/225px-Flag_of_Senegal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f/fd/Flag_of_Senegal.svg/225px-Flag_of_Senegal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8" cy="28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17" w:rsidRPr="00745B93" w:rsidRDefault="00415517" w:rsidP="00415517">
      <w:pPr>
        <w:rPr>
          <w:b/>
          <w:sz w:val="48"/>
          <w:szCs w:val="48"/>
        </w:rPr>
      </w:pPr>
    </w:p>
    <w:p w:rsidR="00415517" w:rsidRPr="00745B93" w:rsidRDefault="00415517" w:rsidP="00415517">
      <w:pPr>
        <w:jc w:val="center"/>
        <w:rPr>
          <w:b/>
          <w:sz w:val="48"/>
          <w:szCs w:val="48"/>
        </w:rPr>
      </w:pPr>
    </w:p>
    <w:p w:rsidR="00415517" w:rsidRPr="00743A6D" w:rsidRDefault="00415517" w:rsidP="00415517">
      <w:pPr>
        <w:jc w:val="center"/>
        <w:rPr>
          <w:b/>
          <w:sz w:val="32"/>
          <w:szCs w:val="32"/>
        </w:rPr>
      </w:pPr>
    </w:p>
    <w:p w:rsidR="00415517" w:rsidRDefault="00415517" w:rsidP="00415517">
      <w:pPr>
        <w:jc w:val="center"/>
        <w:rPr>
          <w:b/>
          <w:sz w:val="32"/>
          <w:szCs w:val="32"/>
        </w:rPr>
      </w:pPr>
      <w:r w:rsidRPr="00743A6D">
        <w:rPr>
          <w:b/>
          <w:sz w:val="32"/>
          <w:szCs w:val="32"/>
        </w:rPr>
        <w:t xml:space="preserve">TOAST PRONONCE PAR SON EXCELLENCE MONSIEUR MACKY SALL, PRESIDENT DE LA REPUBLIQUE DU SENEGAL, </w:t>
      </w:r>
    </w:p>
    <w:p w:rsidR="00415517" w:rsidRPr="00743A6D" w:rsidRDefault="00415517" w:rsidP="00415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</w:p>
    <w:p w:rsidR="00415517" w:rsidRPr="00743A6D" w:rsidRDefault="00415517" w:rsidP="00415517">
      <w:pPr>
        <w:jc w:val="center"/>
        <w:rPr>
          <w:b/>
          <w:sz w:val="32"/>
          <w:szCs w:val="32"/>
        </w:rPr>
      </w:pPr>
      <w:r w:rsidRPr="00743A6D">
        <w:rPr>
          <w:b/>
          <w:sz w:val="32"/>
          <w:szCs w:val="32"/>
        </w:rPr>
        <w:t xml:space="preserve">A L’OCCASION DU DINER OFFERT EN </w:t>
      </w:r>
      <w:r>
        <w:rPr>
          <w:b/>
          <w:sz w:val="32"/>
          <w:szCs w:val="32"/>
        </w:rPr>
        <w:t xml:space="preserve">SON </w:t>
      </w:r>
      <w:r w:rsidRPr="00743A6D">
        <w:rPr>
          <w:b/>
          <w:sz w:val="32"/>
          <w:szCs w:val="32"/>
        </w:rPr>
        <w:t xml:space="preserve">HONNEUR </w:t>
      </w:r>
      <w:r>
        <w:rPr>
          <w:b/>
          <w:sz w:val="32"/>
          <w:szCs w:val="32"/>
        </w:rPr>
        <w:t xml:space="preserve">LORS DE SA VISITE D’ETAT EN REPUBLIQUE DE CABO VERDE </w:t>
      </w:r>
    </w:p>
    <w:p w:rsidR="00415517" w:rsidRPr="00745B93" w:rsidRDefault="00415517" w:rsidP="00415517">
      <w:pPr>
        <w:jc w:val="center"/>
        <w:rPr>
          <w:b/>
          <w:sz w:val="48"/>
          <w:szCs w:val="4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</w:p>
    <w:p w:rsidR="00415517" w:rsidRPr="009512AB" w:rsidRDefault="00415517" w:rsidP="00415517">
      <w:pPr>
        <w:jc w:val="right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 xml:space="preserve">Praia, 6 mars 2014  </w:t>
      </w:r>
    </w:p>
    <w:p w:rsidR="00BD3B38" w:rsidRDefault="0031715F" w:rsidP="00660AFE">
      <w:pPr>
        <w:spacing w:after="0"/>
        <w:jc w:val="both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lastRenderedPageBreak/>
        <w:t xml:space="preserve">Excellence, </w:t>
      </w:r>
      <w:r w:rsidR="00C27CAA" w:rsidRPr="00BD3B38">
        <w:rPr>
          <w:b/>
          <w:sz w:val="52"/>
          <w:szCs w:val="52"/>
        </w:rPr>
        <w:t xml:space="preserve">Monsieur </w:t>
      </w:r>
      <w:r w:rsidR="00D608E4" w:rsidRPr="00BD3B38">
        <w:rPr>
          <w:b/>
          <w:sz w:val="52"/>
          <w:szCs w:val="52"/>
        </w:rPr>
        <w:t xml:space="preserve">Jorge Carlos Fonseca, </w:t>
      </w:r>
      <w:r w:rsidR="00C27CAA" w:rsidRPr="00BD3B38">
        <w:rPr>
          <w:b/>
          <w:sz w:val="52"/>
          <w:szCs w:val="52"/>
        </w:rPr>
        <w:t xml:space="preserve"> </w:t>
      </w:r>
    </w:p>
    <w:p w:rsidR="00C27CAA" w:rsidRPr="00BD3B38" w:rsidRDefault="00C27CAA" w:rsidP="00660AFE">
      <w:pPr>
        <w:spacing w:after="0"/>
        <w:jc w:val="both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>Président de la République</w:t>
      </w:r>
      <w:r w:rsidR="00D608E4" w:rsidRPr="00BD3B38">
        <w:rPr>
          <w:b/>
          <w:sz w:val="52"/>
          <w:szCs w:val="52"/>
        </w:rPr>
        <w:t xml:space="preserve"> de Cabo Verde, cher frère</w:t>
      </w:r>
      <w:r w:rsidRPr="00BD3B38">
        <w:rPr>
          <w:b/>
          <w:sz w:val="52"/>
          <w:szCs w:val="52"/>
        </w:rPr>
        <w:t>,</w:t>
      </w:r>
    </w:p>
    <w:p w:rsidR="00BD3B38" w:rsidRPr="00BD3B38" w:rsidRDefault="00BD3B38" w:rsidP="00BD3B38">
      <w:pPr>
        <w:spacing w:after="0"/>
        <w:jc w:val="both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 xml:space="preserve">Madame la Première Dame, </w:t>
      </w:r>
    </w:p>
    <w:p w:rsidR="00D608E4" w:rsidRPr="00BD3B38" w:rsidRDefault="00D608E4" w:rsidP="00660AFE">
      <w:pPr>
        <w:spacing w:after="0"/>
        <w:jc w:val="both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 xml:space="preserve">Monsieur le Président de l’Assemblée nationale, </w:t>
      </w:r>
    </w:p>
    <w:p w:rsidR="00C27CAA" w:rsidRPr="00BD3B38" w:rsidRDefault="00C27CAA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 xml:space="preserve">Monsieur le Premier Ministre, </w:t>
      </w:r>
    </w:p>
    <w:p w:rsidR="00660AFE" w:rsidRPr="00BD3B38" w:rsidRDefault="00660AFE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 xml:space="preserve">Monsieur le Président Suprême du Tribunal de Justice, </w:t>
      </w:r>
    </w:p>
    <w:p w:rsidR="00660AFE" w:rsidRPr="00BD3B38" w:rsidRDefault="00C27CAA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>Mesdames, Messieurs les Ministres</w:t>
      </w:r>
      <w:r w:rsidR="00660AFE" w:rsidRPr="00BD3B38">
        <w:rPr>
          <w:b/>
          <w:sz w:val="52"/>
          <w:szCs w:val="52"/>
        </w:rPr>
        <w:t>,</w:t>
      </w:r>
    </w:p>
    <w:p w:rsidR="00C27CAA" w:rsidRPr="00BD3B38" w:rsidRDefault="00C27CAA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>Mesdames, Messieurs,</w:t>
      </w:r>
      <w:r w:rsidR="0031715F" w:rsidRPr="00BD3B38">
        <w:rPr>
          <w:b/>
          <w:sz w:val="52"/>
          <w:szCs w:val="52"/>
        </w:rPr>
        <w:t xml:space="preserve"> les Députés, </w:t>
      </w:r>
    </w:p>
    <w:p w:rsidR="00660AFE" w:rsidRPr="00BD3B38" w:rsidRDefault="00660AFE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 xml:space="preserve">Monsieur le Maire de Praia, </w:t>
      </w:r>
    </w:p>
    <w:p w:rsidR="0031715F" w:rsidRPr="00BD3B38" w:rsidRDefault="0031715F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 xml:space="preserve">Mesdames, Messieurs les membres du Corps diplomatique, </w:t>
      </w:r>
    </w:p>
    <w:p w:rsidR="0031715F" w:rsidRPr="00BD3B38" w:rsidRDefault="0031715F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>Mesdames, Messieurs,</w:t>
      </w:r>
    </w:p>
    <w:p w:rsidR="0031715F" w:rsidRPr="00BD3B38" w:rsidRDefault="0031715F" w:rsidP="00660AFE">
      <w:pPr>
        <w:spacing w:after="0"/>
        <w:jc w:val="both"/>
        <w:outlineLvl w:val="0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>Chers invités,</w:t>
      </w:r>
    </w:p>
    <w:p w:rsidR="0031715F" w:rsidRPr="00BD3B38" w:rsidRDefault="0031715F" w:rsidP="00246A0B">
      <w:pPr>
        <w:spacing w:after="120"/>
        <w:jc w:val="both"/>
        <w:rPr>
          <w:sz w:val="52"/>
          <w:szCs w:val="52"/>
        </w:rPr>
      </w:pPr>
    </w:p>
    <w:p w:rsidR="00DB586E" w:rsidRPr="00BD3B38" w:rsidRDefault="00DB586E" w:rsidP="00246A0B">
      <w:pPr>
        <w:spacing w:after="120"/>
        <w:jc w:val="both"/>
        <w:rPr>
          <w:b/>
          <w:sz w:val="52"/>
          <w:szCs w:val="52"/>
        </w:rPr>
      </w:pPr>
    </w:p>
    <w:p w:rsidR="00DB586E" w:rsidRPr="00BD3B38" w:rsidRDefault="0031715F" w:rsidP="00246A0B">
      <w:pPr>
        <w:spacing w:after="120"/>
        <w:jc w:val="both"/>
        <w:rPr>
          <w:sz w:val="52"/>
          <w:szCs w:val="52"/>
        </w:rPr>
      </w:pPr>
      <w:r w:rsidRPr="00BD3B38">
        <w:rPr>
          <w:b/>
          <w:sz w:val="52"/>
          <w:szCs w:val="52"/>
        </w:rPr>
        <w:lastRenderedPageBreak/>
        <w:t>Monsieur</w:t>
      </w:r>
      <w:r w:rsidR="005216FA" w:rsidRPr="00BD3B38">
        <w:rPr>
          <w:b/>
          <w:sz w:val="52"/>
          <w:szCs w:val="52"/>
        </w:rPr>
        <w:t xml:space="preserve"> le Président, </w:t>
      </w:r>
      <w:r w:rsidR="005216FA" w:rsidRPr="00BD3B38">
        <w:rPr>
          <w:sz w:val="52"/>
          <w:szCs w:val="52"/>
        </w:rPr>
        <w:t xml:space="preserve">je suis </w:t>
      </w:r>
      <w:r w:rsidR="001D4F25" w:rsidRPr="00BD3B38">
        <w:rPr>
          <w:sz w:val="52"/>
          <w:szCs w:val="52"/>
        </w:rPr>
        <w:t>heureux</w:t>
      </w:r>
      <w:r w:rsidR="005216FA" w:rsidRPr="00BD3B38">
        <w:rPr>
          <w:sz w:val="52"/>
          <w:szCs w:val="52"/>
        </w:rPr>
        <w:t xml:space="preserve"> d’être </w:t>
      </w:r>
      <w:r w:rsidR="001D4F25" w:rsidRPr="00BD3B38">
        <w:rPr>
          <w:sz w:val="52"/>
          <w:szCs w:val="52"/>
        </w:rPr>
        <w:t xml:space="preserve">enfin </w:t>
      </w:r>
      <w:r w:rsidR="00DB586E" w:rsidRPr="00BD3B38">
        <w:rPr>
          <w:sz w:val="52"/>
          <w:szCs w:val="52"/>
        </w:rPr>
        <w:t>à Praia, répondant à votre aimable invitation, pour cette visite que nous avions voulu organiser de longue date.</w:t>
      </w:r>
    </w:p>
    <w:p w:rsidR="00C27CAA" w:rsidRPr="00BD3B38" w:rsidRDefault="00BD3B38" w:rsidP="00246A0B">
      <w:pPr>
        <w:spacing w:after="120"/>
        <w:jc w:val="both"/>
        <w:rPr>
          <w:sz w:val="52"/>
          <w:szCs w:val="52"/>
        </w:rPr>
      </w:pPr>
      <w:r w:rsidRPr="0060330C">
        <w:rPr>
          <w:b/>
          <w:sz w:val="52"/>
          <w:szCs w:val="52"/>
        </w:rPr>
        <w:t xml:space="preserve">Merci, </w:t>
      </w:r>
      <w:r w:rsidR="0060330C">
        <w:rPr>
          <w:b/>
          <w:sz w:val="52"/>
          <w:szCs w:val="52"/>
        </w:rPr>
        <w:t xml:space="preserve">à </w:t>
      </w:r>
      <w:r w:rsidR="0060330C" w:rsidRPr="0060330C">
        <w:rPr>
          <w:b/>
          <w:sz w:val="52"/>
          <w:szCs w:val="52"/>
        </w:rPr>
        <w:t>vous</w:t>
      </w:r>
      <w:r w:rsidR="0060330C">
        <w:rPr>
          <w:sz w:val="52"/>
          <w:szCs w:val="52"/>
        </w:rPr>
        <w:t xml:space="preserve">, </w:t>
      </w:r>
      <w:r>
        <w:rPr>
          <w:sz w:val="52"/>
          <w:szCs w:val="52"/>
        </w:rPr>
        <w:t xml:space="preserve">Monsieur le Président. </w:t>
      </w:r>
      <w:r w:rsidRPr="0060330C">
        <w:rPr>
          <w:b/>
          <w:sz w:val="52"/>
          <w:szCs w:val="52"/>
        </w:rPr>
        <w:t xml:space="preserve">Merci </w:t>
      </w:r>
      <w:r>
        <w:rPr>
          <w:sz w:val="52"/>
          <w:szCs w:val="52"/>
        </w:rPr>
        <w:t>à votre Gouvernement et au peuple cabo</w:t>
      </w:r>
      <w:r w:rsidR="008F13A1">
        <w:rPr>
          <w:sz w:val="52"/>
          <w:szCs w:val="52"/>
        </w:rPr>
        <w:t>-</w:t>
      </w:r>
      <w:r>
        <w:rPr>
          <w:sz w:val="52"/>
          <w:szCs w:val="52"/>
        </w:rPr>
        <w:t xml:space="preserve">verdien, </w:t>
      </w:r>
      <w:r w:rsidR="00816705">
        <w:rPr>
          <w:sz w:val="52"/>
          <w:szCs w:val="52"/>
        </w:rPr>
        <w:t xml:space="preserve">pour </w:t>
      </w:r>
      <w:r w:rsidR="00490F86">
        <w:rPr>
          <w:sz w:val="52"/>
          <w:szCs w:val="52"/>
        </w:rPr>
        <w:t xml:space="preserve">votre </w:t>
      </w:r>
      <w:r>
        <w:rPr>
          <w:sz w:val="52"/>
          <w:szCs w:val="52"/>
        </w:rPr>
        <w:t xml:space="preserve">accueil si chaleureux, et </w:t>
      </w:r>
      <w:r w:rsidR="00C27CAA" w:rsidRPr="00BD3B38">
        <w:rPr>
          <w:sz w:val="52"/>
          <w:szCs w:val="52"/>
        </w:rPr>
        <w:t xml:space="preserve">l’hospitalité </w:t>
      </w:r>
      <w:r>
        <w:rPr>
          <w:sz w:val="52"/>
          <w:szCs w:val="52"/>
        </w:rPr>
        <w:t>généreuse qui nous entoure, mon épouse et moi, ainsi que l</w:t>
      </w:r>
      <w:r w:rsidR="00C27CAA" w:rsidRPr="00BD3B38">
        <w:rPr>
          <w:sz w:val="52"/>
          <w:szCs w:val="52"/>
        </w:rPr>
        <w:t>a délégation</w:t>
      </w:r>
      <w:r>
        <w:rPr>
          <w:sz w:val="52"/>
          <w:szCs w:val="52"/>
        </w:rPr>
        <w:t xml:space="preserve"> qui m’accompagne,</w:t>
      </w:r>
      <w:r w:rsidR="008F13A1">
        <w:rPr>
          <w:sz w:val="52"/>
          <w:szCs w:val="52"/>
        </w:rPr>
        <w:t xml:space="preserve"> depuis notre arrivée en terre cabo-</w:t>
      </w:r>
      <w:r>
        <w:rPr>
          <w:sz w:val="52"/>
          <w:szCs w:val="52"/>
        </w:rPr>
        <w:t>verdienne</w:t>
      </w:r>
      <w:r w:rsidR="00C27CAA" w:rsidRPr="00BD3B38">
        <w:rPr>
          <w:sz w:val="52"/>
          <w:szCs w:val="52"/>
        </w:rPr>
        <w:t>.</w:t>
      </w:r>
      <w:r w:rsidR="0060330C">
        <w:rPr>
          <w:sz w:val="52"/>
          <w:szCs w:val="52"/>
        </w:rPr>
        <w:t xml:space="preserve"> </w:t>
      </w:r>
    </w:p>
    <w:p w:rsidR="00016CFC" w:rsidRPr="00BD3B38" w:rsidRDefault="00DB586E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Ma visite en République sœur de Cabo Verde </w:t>
      </w:r>
      <w:r w:rsidR="00415517">
        <w:rPr>
          <w:sz w:val="52"/>
          <w:szCs w:val="52"/>
        </w:rPr>
        <w:t>est symbolique à plus d’un titre. Elle porte le</w:t>
      </w:r>
      <w:r w:rsidRPr="00BD3B38">
        <w:rPr>
          <w:sz w:val="52"/>
          <w:szCs w:val="52"/>
        </w:rPr>
        <w:t xml:space="preserve"> symbole d’une vieille et forte amitié ; le symbole d’un bon voisinage </w:t>
      </w:r>
      <w:r w:rsidR="00415517">
        <w:rPr>
          <w:sz w:val="52"/>
          <w:szCs w:val="52"/>
        </w:rPr>
        <w:t>inaltérable</w:t>
      </w:r>
      <w:r w:rsidRPr="00BD3B38">
        <w:rPr>
          <w:sz w:val="52"/>
          <w:szCs w:val="52"/>
        </w:rPr>
        <w:t xml:space="preserve"> ; </w:t>
      </w:r>
      <w:r w:rsidR="00016CFC" w:rsidRPr="00BD3B38">
        <w:rPr>
          <w:sz w:val="52"/>
          <w:szCs w:val="52"/>
        </w:rPr>
        <w:t>le symbole de</w:t>
      </w:r>
      <w:r w:rsidR="00415517">
        <w:rPr>
          <w:sz w:val="52"/>
          <w:szCs w:val="52"/>
        </w:rPr>
        <w:t xml:space="preserve"> no</w:t>
      </w:r>
      <w:r w:rsidR="00016CFC" w:rsidRPr="00BD3B38">
        <w:rPr>
          <w:sz w:val="52"/>
          <w:szCs w:val="52"/>
        </w:rPr>
        <w:t xml:space="preserve">s valeurs </w:t>
      </w:r>
      <w:r w:rsidR="00016CFC" w:rsidRPr="00BD3B38">
        <w:rPr>
          <w:sz w:val="52"/>
          <w:szCs w:val="52"/>
        </w:rPr>
        <w:lastRenderedPageBreak/>
        <w:t>partagées de paix, de stabilité et de culture démocratique.</w:t>
      </w:r>
    </w:p>
    <w:p w:rsidR="001D4F25" w:rsidRPr="00BD3B38" w:rsidRDefault="001D4F25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Ces liens </w:t>
      </w:r>
      <w:r w:rsidR="00894D6E">
        <w:rPr>
          <w:sz w:val="52"/>
          <w:szCs w:val="52"/>
        </w:rPr>
        <w:t xml:space="preserve">expliquent et </w:t>
      </w:r>
      <w:r w:rsidRPr="00BD3B38">
        <w:rPr>
          <w:sz w:val="52"/>
          <w:szCs w:val="52"/>
        </w:rPr>
        <w:t xml:space="preserve">fondent notre solidarité historique dans la lutte pour la décolonisation de nos pays. </w:t>
      </w:r>
    </w:p>
    <w:p w:rsidR="00B67B26" w:rsidRPr="00BD3B38" w:rsidRDefault="001D4F25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>Je veux saluer ici la mémoire d’Ami</w:t>
      </w:r>
      <w:r w:rsidR="0059129F" w:rsidRPr="00BD3B38">
        <w:rPr>
          <w:sz w:val="52"/>
          <w:szCs w:val="52"/>
        </w:rPr>
        <w:t>l</w:t>
      </w:r>
      <w:r w:rsidRPr="00BD3B38">
        <w:rPr>
          <w:sz w:val="52"/>
          <w:szCs w:val="52"/>
        </w:rPr>
        <w:t>car Cabral, le combattant de la liberté</w:t>
      </w:r>
      <w:r w:rsidR="00B67B26" w:rsidRPr="00BD3B38">
        <w:rPr>
          <w:sz w:val="52"/>
          <w:szCs w:val="52"/>
        </w:rPr>
        <w:t xml:space="preserve">. </w:t>
      </w:r>
      <w:r w:rsidR="00EB7FB1">
        <w:rPr>
          <w:sz w:val="52"/>
          <w:szCs w:val="52"/>
        </w:rPr>
        <w:t>L’apport i</w:t>
      </w:r>
      <w:r w:rsidR="00B67B26" w:rsidRPr="00BD3B38">
        <w:rPr>
          <w:sz w:val="52"/>
          <w:szCs w:val="52"/>
        </w:rPr>
        <w:t xml:space="preserve">nestimable </w:t>
      </w:r>
      <w:r w:rsidR="00EB7FB1">
        <w:rPr>
          <w:sz w:val="52"/>
          <w:szCs w:val="52"/>
        </w:rPr>
        <w:t xml:space="preserve">de Cabral </w:t>
      </w:r>
      <w:r w:rsidR="00D018AE">
        <w:rPr>
          <w:sz w:val="52"/>
          <w:szCs w:val="52"/>
        </w:rPr>
        <w:t xml:space="preserve">aux indépendances africaines, </w:t>
      </w:r>
      <w:r w:rsidR="00B67B26" w:rsidRPr="00BD3B38">
        <w:rPr>
          <w:sz w:val="52"/>
          <w:szCs w:val="52"/>
        </w:rPr>
        <w:t>au péril de sa vie, restera à jamais gravé dans la mémoire collective de nos peuples.</w:t>
      </w:r>
    </w:p>
    <w:p w:rsidR="00E2540A" w:rsidRPr="00BD3B38" w:rsidRDefault="0059129F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A l’image de ce digne fils d’Afrique, </w:t>
      </w:r>
      <w:r w:rsidR="0027362E" w:rsidRPr="00BD3B38">
        <w:rPr>
          <w:sz w:val="52"/>
          <w:szCs w:val="52"/>
        </w:rPr>
        <w:t xml:space="preserve">votre pays force le respect et l’admiration pour avoir </w:t>
      </w:r>
      <w:r w:rsidRPr="00BD3B38">
        <w:rPr>
          <w:sz w:val="52"/>
          <w:szCs w:val="52"/>
        </w:rPr>
        <w:t xml:space="preserve"> toujours su rester </w:t>
      </w:r>
      <w:r w:rsidR="00E2540A" w:rsidRPr="00BD3B38">
        <w:rPr>
          <w:sz w:val="52"/>
          <w:szCs w:val="52"/>
        </w:rPr>
        <w:t xml:space="preserve">persévérant sur </w:t>
      </w:r>
      <w:r w:rsidRPr="00BD3B38">
        <w:rPr>
          <w:sz w:val="52"/>
          <w:szCs w:val="52"/>
        </w:rPr>
        <w:t>la voie de la démocratie</w:t>
      </w:r>
      <w:r w:rsidR="0027362E" w:rsidRPr="00BD3B38">
        <w:rPr>
          <w:sz w:val="52"/>
          <w:szCs w:val="52"/>
        </w:rPr>
        <w:t xml:space="preserve"> et de la bonne gouvernance ; </w:t>
      </w:r>
      <w:r w:rsidR="00E2540A" w:rsidRPr="00BD3B38">
        <w:rPr>
          <w:sz w:val="52"/>
          <w:szCs w:val="52"/>
        </w:rPr>
        <w:t xml:space="preserve">et résilient dans ses efforts de développement </w:t>
      </w:r>
      <w:r w:rsidRPr="00BD3B38">
        <w:rPr>
          <w:sz w:val="52"/>
          <w:szCs w:val="52"/>
        </w:rPr>
        <w:t xml:space="preserve"> économique et social, m</w:t>
      </w:r>
      <w:r w:rsidR="00C27CAA" w:rsidRPr="00BD3B38">
        <w:rPr>
          <w:sz w:val="52"/>
          <w:szCs w:val="52"/>
        </w:rPr>
        <w:t xml:space="preserve">algré </w:t>
      </w:r>
      <w:r w:rsidR="00316CFF">
        <w:rPr>
          <w:sz w:val="52"/>
          <w:szCs w:val="52"/>
        </w:rPr>
        <w:t xml:space="preserve">tant de facteurs de vulnérabilité, </w:t>
      </w:r>
      <w:r w:rsidR="00316CFF">
        <w:rPr>
          <w:sz w:val="52"/>
          <w:szCs w:val="52"/>
        </w:rPr>
        <w:lastRenderedPageBreak/>
        <w:t xml:space="preserve">liés à l’environnement, à </w:t>
      </w:r>
      <w:r w:rsidR="00E2540A" w:rsidRPr="00BD3B38">
        <w:rPr>
          <w:sz w:val="52"/>
          <w:szCs w:val="52"/>
        </w:rPr>
        <w:t>l’isolement insulaire</w:t>
      </w:r>
      <w:r w:rsidR="0027362E" w:rsidRPr="00BD3B38">
        <w:rPr>
          <w:sz w:val="52"/>
          <w:szCs w:val="52"/>
        </w:rPr>
        <w:t xml:space="preserve"> et </w:t>
      </w:r>
      <w:r w:rsidR="00316CFF">
        <w:rPr>
          <w:sz w:val="52"/>
          <w:szCs w:val="52"/>
        </w:rPr>
        <w:t xml:space="preserve">à </w:t>
      </w:r>
      <w:r w:rsidR="0027362E" w:rsidRPr="00BD3B38">
        <w:rPr>
          <w:sz w:val="52"/>
          <w:szCs w:val="52"/>
        </w:rPr>
        <w:t>des ressources naturelles plutôt rares</w:t>
      </w:r>
      <w:r w:rsidR="00E2540A" w:rsidRPr="00BD3B38">
        <w:rPr>
          <w:sz w:val="52"/>
          <w:szCs w:val="52"/>
        </w:rPr>
        <w:t>.</w:t>
      </w:r>
    </w:p>
    <w:p w:rsidR="00C27CAA" w:rsidRPr="00BD3B38" w:rsidRDefault="00194ED3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>V</w:t>
      </w:r>
      <w:r w:rsidR="00AD27AD" w:rsidRPr="00BD3B38">
        <w:rPr>
          <w:sz w:val="52"/>
          <w:szCs w:val="52"/>
        </w:rPr>
        <w:t>o</w:t>
      </w:r>
      <w:r w:rsidR="00E069CE" w:rsidRPr="00BD3B38">
        <w:rPr>
          <w:sz w:val="52"/>
          <w:szCs w:val="52"/>
        </w:rPr>
        <w:t xml:space="preserve">s progrès remarquables </w:t>
      </w:r>
      <w:r w:rsidR="00C27CAA" w:rsidRPr="00BD3B38">
        <w:rPr>
          <w:sz w:val="52"/>
          <w:szCs w:val="52"/>
        </w:rPr>
        <w:t>dans le domaine des énergies renouvelables</w:t>
      </w:r>
      <w:r w:rsidRPr="00BD3B38">
        <w:rPr>
          <w:sz w:val="52"/>
          <w:szCs w:val="52"/>
        </w:rPr>
        <w:t xml:space="preserve"> en portent témoignage et méritent d’être offerts en exemple de meilleure pratique </w:t>
      </w:r>
      <w:r w:rsidR="00AD27AD" w:rsidRPr="00BD3B38">
        <w:rPr>
          <w:sz w:val="52"/>
          <w:szCs w:val="52"/>
        </w:rPr>
        <w:t xml:space="preserve"> </w:t>
      </w:r>
      <w:r w:rsidR="004C486C" w:rsidRPr="00BD3B38">
        <w:rPr>
          <w:sz w:val="52"/>
          <w:szCs w:val="52"/>
        </w:rPr>
        <w:t>pour relever le</w:t>
      </w:r>
      <w:r w:rsidRPr="00BD3B38">
        <w:rPr>
          <w:sz w:val="52"/>
          <w:szCs w:val="52"/>
        </w:rPr>
        <w:t xml:space="preserve"> défi énergétique </w:t>
      </w:r>
      <w:r w:rsidR="00C27CAA" w:rsidRPr="00BD3B38">
        <w:rPr>
          <w:sz w:val="52"/>
          <w:szCs w:val="52"/>
        </w:rPr>
        <w:t>e</w:t>
      </w:r>
      <w:r w:rsidRPr="00BD3B38">
        <w:rPr>
          <w:sz w:val="52"/>
          <w:szCs w:val="52"/>
        </w:rPr>
        <w:t>n</w:t>
      </w:r>
      <w:r w:rsidR="00C27CAA" w:rsidRPr="00BD3B38">
        <w:rPr>
          <w:sz w:val="52"/>
          <w:szCs w:val="52"/>
        </w:rPr>
        <w:t xml:space="preserve"> l’Afrique. </w:t>
      </w:r>
    </w:p>
    <w:p w:rsidR="00C27CAA" w:rsidRPr="00BD3B38" w:rsidRDefault="00194ED3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Je souhaite que le </w:t>
      </w:r>
      <w:r w:rsidR="00C27CAA" w:rsidRPr="00BD3B38">
        <w:rPr>
          <w:sz w:val="52"/>
          <w:szCs w:val="52"/>
        </w:rPr>
        <w:t>Centre pour les Energies Renouvelables et l’Efficacité Energétique (CEREEC) de la  CEDEAO qu’abrite votre pays</w:t>
      </w:r>
      <w:r w:rsidRPr="00BD3B38">
        <w:rPr>
          <w:sz w:val="52"/>
          <w:szCs w:val="52"/>
        </w:rPr>
        <w:t xml:space="preserve"> travaille dans ce sens</w:t>
      </w:r>
      <w:r w:rsidR="00C27CAA" w:rsidRPr="00BD3B38">
        <w:rPr>
          <w:sz w:val="52"/>
          <w:szCs w:val="52"/>
        </w:rPr>
        <w:t>.</w:t>
      </w:r>
    </w:p>
    <w:p w:rsidR="00657994" w:rsidRPr="00BD3B38" w:rsidRDefault="00FD0E23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>Ce</w:t>
      </w:r>
      <w:r w:rsidR="008A7A3A" w:rsidRPr="00BD3B38">
        <w:rPr>
          <w:sz w:val="52"/>
          <w:szCs w:val="52"/>
        </w:rPr>
        <w:t>t après midi</w:t>
      </w:r>
      <w:r w:rsidRPr="00BD3B38">
        <w:rPr>
          <w:sz w:val="52"/>
          <w:szCs w:val="52"/>
        </w:rPr>
        <w:t xml:space="preserve">, devant </w:t>
      </w:r>
      <w:r w:rsidR="008A7A3A" w:rsidRPr="00BD3B38">
        <w:rPr>
          <w:sz w:val="52"/>
          <w:szCs w:val="52"/>
        </w:rPr>
        <w:t xml:space="preserve">votre </w:t>
      </w:r>
      <w:r w:rsidRPr="00BD3B38">
        <w:rPr>
          <w:sz w:val="52"/>
          <w:szCs w:val="52"/>
        </w:rPr>
        <w:t xml:space="preserve">Assemblée nationale qui m’a fait l’honneur de me recevoir,  j’ai évoqué ce que nos deux peuples ont </w:t>
      </w:r>
      <w:r w:rsidR="009A2F8E" w:rsidRPr="00BD3B38">
        <w:rPr>
          <w:sz w:val="52"/>
          <w:szCs w:val="52"/>
        </w:rPr>
        <w:t xml:space="preserve">en </w:t>
      </w:r>
      <w:r w:rsidRPr="00BD3B38">
        <w:rPr>
          <w:sz w:val="52"/>
          <w:szCs w:val="52"/>
        </w:rPr>
        <w:t>commun</w:t>
      </w:r>
      <w:r w:rsidR="008A7A3A" w:rsidRPr="00BD3B38">
        <w:rPr>
          <w:sz w:val="52"/>
          <w:szCs w:val="52"/>
        </w:rPr>
        <w:t xml:space="preserve"> ; ce qui nous lie </w:t>
      </w:r>
      <w:r w:rsidRPr="00BD3B38">
        <w:rPr>
          <w:sz w:val="52"/>
          <w:szCs w:val="52"/>
        </w:rPr>
        <w:t>par l’histoire, l</w:t>
      </w:r>
      <w:r w:rsidR="008A7A3A" w:rsidRPr="00BD3B38">
        <w:rPr>
          <w:sz w:val="52"/>
          <w:szCs w:val="52"/>
        </w:rPr>
        <w:t>e voisinage immédiat</w:t>
      </w:r>
      <w:r w:rsidRPr="00BD3B38">
        <w:rPr>
          <w:sz w:val="52"/>
          <w:szCs w:val="52"/>
        </w:rPr>
        <w:t xml:space="preserve">, </w:t>
      </w:r>
      <w:r w:rsidR="008A7A3A" w:rsidRPr="00BD3B38">
        <w:rPr>
          <w:sz w:val="52"/>
          <w:szCs w:val="52"/>
        </w:rPr>
        <w:t xml:space="preserve">les </w:t>
      </w:r>
      <w:r w:rsidR="008A7A3A" w:rsidRPr="00BD3B38">
        <w:rPr>
          <w:sz w:val="52"/>
          <w:szCs w:val="52"/>
        </w:rPr>
        <w:lastRenderedPageBreak/>
        <w:t xml:space="preserve">Organisations d’intégration </w:t>
      </w:r>
      <w:r w:rsidRPr="00BD3B38">
        <w:rPr>
          <w:sz w:val="52"/>
          <w:szCs w:val="52"/>
        </w:rPr>
        <w:t>à l’échelle sous régionale</w:t>
      </w:r>
      <w:r w:rsidR="00657994" w:rsidRPr="00BD3B38">
        <w:rPr>
          <w:sz w:val="52"/>
          <w:szCs w:val="52"/>
        </w:rPr>
        <w:t xml:space="preserve"> et</w:t>
      </w:r>
      <w:r w:rsidRPr="00BD3B38">
        <w:rPr>
          <w:sz w:val="52"/>
          <w:szCs w:val="52"/>
        </w:rPr>
        <w:t xml:space="preserve"> continentale</w:t>
      </w:r>
      <w:r w:rsidR="00657994" w:rsidRPr="00BD3B38">
        <w:rPr>
          <w:sz w:val="52"/>
          <w:szCs w:val="52"/>
        </w:rPr>
        <w:t xml:space="preserve">, les espaces de dialogue et de concertation francophone et lusophone, </w:t>
      </w:r>
      <w:r w:rsidRPr="00BD3B38">
        <w:rPr>
          <w:sz w:val="52"/>
          <w:szCs w:val="52"/>
        </w:rPr>
        <w:t>et</w:t>
      </w:r>
      <w:r w:rsidR="00657994" w:rsidRPr="00BD3B38">
        <w:rPr>
          <w:sz w:val="52"/>
          <w:szCs w:val="52"/>
        </w:rPr>
        <w:t xml:space="preserve">, </w:t>
      </w:r>
      <w:r w:rsidR="00426687">
        <w:rPr>
          <w:sz w:val="52"/>
          <w:szCs w:val="52"/>
        </w:rPr>
        <w:t xml:space="preserve">par dessus </w:t>
      </w:r>
      <w:r w:rsidR="00657994" w:rsidRPr="00BD3B38">
        <w:rPr>
          <w:sz w:val="52"/>
          <w:szCs w:val="52"/>
        </w:rPr>
        <w:t>tout</w:t>
      </w:r>
      <w:r w:rsidR="00426687">
        <w:rPr>
          <w:sz w:val="52"/>
          <w:szCs w:val="52"/>
        </w:rPr>
        <w:t>,</w:t>
      </w:r>
      <w:r w:rsidR="00657994" w:rsidRPr="00BD3B38">
        <w:rPr>
          <w:sz w:val="52"/>
          <w:szCs w:val="52"/>
        </w:rPr>
        <w:t xml:space="preserve"> </w:t>
      </w:r>
      <w:r w:rsidR="008A7A3A" w:rsidRPr="00BD3B38">
        <w:rPr>
          <w:sz w:val="52"/>
          <w:szCs w:val="52"/>
        </w:rPr>
        <w:t xml:space="preserve">le </w:t>
      </w:r>
      <w:r w:rsidR="00657994" w:rsidRPr="00BD3B38">
        <w:rPr>
          <w:sz w:val="52"/>
          <w:szCs w:val="52"/>
        </w:rPr>
        <w:t>facteur humain.</w:t>
      </w:r>
    </w:p>
    <w:p w:rsidR="00657994" w:rsidRPr="00BD3B38" w:rsidRDefault="00657994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>Sénégalais et Cabo-verdiens se connaissent et se fréquentent</w:t>
      </w:r>
      <w:r w:rsidR="006911E4">
        <w:rPr>
          <w:sz w:val="52"/>
          <w:szCs w:val="52"/>
        </w:rPr>
        <w:t>,</w:t>
      </w:r>
      <w:r w:rsidRPr="00BD3B38">
        <w:rPr>
          <w:sz w:val="52"/>
          <w:szCs w:val="52"/>
        </w:rPr>
        <w:t xml:space="preserve"> </w:t>
      </w:r>
      <w:r w:rsidR="009506E1">
        <w:rPr>
          <w:sz w:val="52"/>
          <w:szCs w:val="52"/>
        </w:rPr>
        <w:t>depuis toujours</w:t>
      </w:r>
      <w:r w:rsidR="006911E4">
        <w:rPr>
          <w:sz w:val="52"/>
          <w:szCs w:val="52"/>
        </w:rPr>
        <w:t>,</w:t>
      </w:r>
      <w:r w:rsidR="009506E1">
        <w:rPr>
          <w:sz w:val="52"/>
          <w:szCs w:val="52"/>
        </w:rPr>
        <w:t xml:space="preserve"> </w:t>
      </w:r>
      <w:r w:rsidRPr="00BD3B38">
        <w:rPr>
          <w:sz w:val="52"/>
          <w:szCs w:val="52"/>
        </w:rPr>
        <w:t xml:space="preserve">dans un bel esprit d’entente cordiale. </w:t>
      </w:r>
    </w:p>
    <w:p w:rsidR="00FD0E23" w:rsidRPr="00BD3B38" w:rsidRDefault="00657994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Au Sénégal, la communauté cabo-verdienne, connue et appréciée pour sa labeur, </w:t>
      </w:r>
      <w:r w:rsidR="009B3E3F" w:rsidRPr="00BD3B38">
        <w:rPr>
          <w:sz w:val="52"/>
          <w:szCs w:val="52"/>
        </w:rPr>
        <w:t>vi</w:t>
      </w:r>
      <w:r w:rsidR="001F7338" w:rsidRPr="00BD3B38">
        <w:rPr>
          <w:sz w:val="52"/>
          <w:szCs w:val="52"/>
        </w:rPr>
        <w:t>t</w:t>
      </w:r>
      <w:r w:rsidR="009B3E3F" w:rsidRPr="00BD3B38">
        <w:rPr>
          <w:sz w:val="52"/>
          <w:szCs w:val="52"/>
        </w:rPr>
        <w:t xml:space="preserve"> en parfaite symbiose parmi nous ; certains</w:t>
      </w:r>
      <w:r w:rsidR="006911E4">
        <w:rPr>
          <w:sz w:val="52"/>
          <w:szCs w:val="52"/>
        </w:rPr>
        <w:t>,</w:t>
      </w:r>
      <w:r w:rsidR="009B3E3F" w:rsidRPr="00BD3B38">
        <w:rPr>
          <w:sz w:val="52"/>
          <w:szCs w:val="52"/>
        </w:rPr>
        <w:t xml:space="preserve"> </w:t>
      </w:r>
      <w:r w:rsidR="006911E4" w:rsidRPr="00BD3B38">
        <w:rPr>
          <w:sz w:val="52"/>
          <w:szCs w:val="52"/>
        </w:rPr>
        <w:t>par la vertu du brassage socio culturel</w:t>
      </w:r>
      <w:r w:rsidR="006911E4">
        <w:rPr>
          <w:sz w:val="52"/>
          <w:szCs w:val="52"/>
        </w:rPr>
        <w:t>,</w:t>
      </w:r>
      <w:r w:rsidR="006911E4" w:rsidRPr="00BD3B38">
        <w:rPr>
          <w:sz w:val="52"/>
          <w:szCs w:val="52"/>
        </w:rPr>
        <w:t xml:space="preserve"> </w:t>
      </w:r>
      <w:r w:rsidR="009B3E3F" w:rsidRPr="00BD3B38">
        <w:rPr>
          <w:sz w:val="52"/>
          <w:szCs w:val="52"/>
        </w:rPr>
        <w:t xml:space="preserve">étant </w:t>
      </w:r>
      <w:r w:rsidR="006911E4">
        <w:rPr>
          <w:sz w:val="52"/>
          <w:szCs w:val="52"/>
        </w:rPr>
        <w:t xml:space="preserve">même </w:t>
      </w:r>
      <w:r w:rsidR="009B3E3F" w:rsidRPr="00BD3B38">
        <w:rPr>
          <w:sz w:val="52"/>
          <w:szCs w:val="52"/>
        </w:rPr>
        <w:t>devenus des Sénégalais à part entière</w:t>
      </w:r>
      <w:r w:rsidR="00FD0E23" w:rsidRPr="00BD3B38">
        <w:rPr>
          <w:sz w:val="52"/>
          <w:szCs w:val="52"/>
        </w:rPr>
        <w:t>.</w:t>
      </w:r>
    </w:p>
    <w:p w:rsidR="001F7338" w:rsidRPr="00BD3B38" w:rsidRDefault="009B3E3F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>Nombre de mes compatriotes sont également établis</w:t>
      </w:r>
      <w:r w:rsidR="001F7338" w:rsidRPr="00BD3B38">
        <w:rPr>
          <w:sz w:val="52"/>
          <w:szCs w:val="52"/>
        </w:rPr>
        <w:t xml:space="preserve"> ici, bénéficiant de votre habituelle  tradition d’hospitalité.</w:t>
      </w:r>
    </w:p>
    <w:p w:rsidR="00415517" w:rsidRDefault="001F7338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lastRenderedPageBreak/>
        <w:t>Tous ces liens nous engage</w:t>
      </w:r>
      <w:r w:rsidR="00415517">
        <w:rPr>
          <w:sz w:val="52"/>
          <w:szCs w:val="52"/>
        </w:rPr>
        <w:t>nt à consolider davantage notre coopération économique, a</w:t>
      </w:r>
      <w:r w:rsidR="009E5700" w:rsidRPr="00BD3B38">
        <w:rPr>
          <w:sz w:val="52"/>
          <w:szCs w:val="52"/>
        </w:rPr>
        <w:t xml:space="preserve">u-delà des Accords </w:t>
      </w:r>
      <w:r w:rsidR="00415517">
        <w:rPr>
          <w:sz w:val="52"/>
          <w:szCs w:val="52"/>
        </w:rPr>
        <w:t xml:space="preserve">formels </w:t>
      </w:r>
      <w:r w:rsidR="009E5700" w:rsidRPr="00BD3B38">
        <w:rPr>
          <w:sz w:val="52"/>
          <w:szCs w:val="52"/>
        </w:rPr>
        <w:t>li</w:t>
      </w:r>
      <w:r w:rsidRPr="00BD3B38">
        <w:rPr>
          <w:sz w:val="52"/>
          <w:szCs w:val="52"/>
        </w:rPr>
        <w:t>a</w:t>
      </w:r>
      <w:r w:rsidR="009E5700" w:rsidRPr="00BD3B38">
        <w:rPr>
          <w:sz w:val="52"/>
          <w:szCs w:val="52"/>
        </w:rPr>
        <w:t>nt nos deux pays</w:t>
      </w:r>
      <w:r w:rsidR="00415517">
        <w:rPr>
          <w:sz w:val="52"/>
          <w:szCs w:val="52"/>
        </w:rPr>
        <w:t>.</w:t>
      </w:r>
    </w:p>
    <w:p w:rsidR="00270D1C" w:rsidRPr="00BD3B38" w:rsidRDefault="00415517" w:rsidP="00246A0B">
      <w:pPr>
        <w:spacing w:after="120"/>
        <w:jc w:val="both"/>
        <w:rPr>
          <w:sz w:val="52"/>
          <w:szCs w:val="52"/>
        </w:rPr>
      </w:pPr>
      <w:r>
        <w:rPr>
          <w:sz w:val="52"/>
          <w:szCs w:val="52"/>
        </w:rPr>
        <w:t>C</w:t>
      </w:r>
      <w:r w:rsidR="00270D1C" w:rsidRPr="00BD3B38">
        <w:rPr>
          <w:sz w:val="52"/>
          <w:szCs w:val="52"/>
        </w:rPr>
        <w:t>’est la volonté que nous avons conjointement exprimée</w:t>
      </w:r>
      <w:r>
        <w:rPr>
          <w:sz w:val="52"/>
          <w:szCs w:val="52"/>
        </w:rPr>
        <w:t xml:space="preserve"> aujourd’hui</w:t>
      </w:r>
      <w:r w:rsidR="00270D1C" w:rsidRPr="00BD3B38">
        <w:rPr>
          <w:sz w:val="52"/>
          <w:szCs w:val="52"/>
        </w:rPr>
        <w:t xml:space="preserve">, lors mes entretiens avec le Président FONSECA et le Premier </w:t>
      </w:r>
      <w:r w:rsidR="00816705">
        <w:rPr>
          <w:sz w:val="52"/>
          <w:szCs w:val="52"/>
        </w:rPr>
        <w:t xml:space="preserve">Ministre </w:t>
      </w:r>
      <w:r w:rsidR="00270D1C" w:rsidRPr="00BD3B38">
        <w:rPr>
          <w:sz w:val="52"/>
          <w:szCs w:val="52"/>
        </w:rPr>
        <w:t>NEVES.</w:t>
      </w:r>
    </w:p>
    <w:p w:rsidR="00270D1C" w:rsidRPr="00BD3B38" w:rsidRDefault="00270D1C" w:rsidP="00246A0B">
      <w:pPr>
        <w:spacing w:after="120"/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Nous sommes, en particulier, convenus de </w:t>
      </w:r>
      <w:r w:rsidR="001F7338" w:rsidRPr="00BD3B38">
        <w:rPr>
          <w:sz w:val="52"/>
          <w:szCs w:val="52"/>
        </w:rPr>
        <w:t xml:space="preserve">réunir au plus vite notre Commission mixte de coopération, et de </w:t>
      </w:r>
      <w:r w:rsidRPr="00BD3B38">
        <w:rPr>
          <w:sz w:val="52"/>
          <w:szCs w:val="52"/>
        </w:rPr>
        <w:t>faire étudier par nos Gouvernements</w:t>
      </w:r>
      <w:r w:rsidR="00662D86" w:rsidRPr="00BD3B38">
        <w:rPr>
          <w:sz w:val="52"/>
          <w:szCs w:val="52"/>
        </w:rPr>
        <w:t xml:space="preserve"> un projet d</w:t>
      </w:r>
      <w:r w:rsidRPr="00BD3B38">
        <w:rPr>
          <w:sz w:val="52"/>
          <w:szCs w:val="52"/>
        </w:rPr>
        <w:t xml:space="preserve">e liaison maritime directe entre nos deux pays. </w:t>
      </w:r>
      <w:r w:rsidR="00662D86" w:rsidRPr="00BD3B38">
        <w:rPr>
          <w:sz w:val="52"/>
          <w:szCs w:val="52"/>
        </w:rPr>
        <w:t xml:space="preserve">L’absence d’une telle liaison est </w:t>
      </w:r>
      <w:r w:rsidR="00E4209D">
        <w:rPr>
          <w:sz w:val="52"/>
          <w:szCs w:val="52"/>
        </w:rPr>
        <w:t xml:space="preserve">en effet </w:t>
      </w:r>
      <w:r w:rsidR="00662D86" w:rsidRPr="00BD3B38">
        <w:rPr>
          <w:sz w:val="52"/>
          <w:szCs w:val="52"/>
        </w:rPr>
        <w:t xml:space="preserve">un handicap majeur dans nos échanges. </w:t>
      </w:r>
      <w:r w:rsidRPr="00BD3B38">
        <w:rPr>
          <w:sz w:val="52"/>
          <w:szCs w:val="52"/>
        </w:rPr>
        <w:t xml:space="preserve">Alors que le </w:t>
      </w:r>
      <w:r w:rsidRPr="00BD3B38">
        <w:rPr>
          <w:rFonts w:ascii="Calibri" w:eastAsia="Calibri" w:hAnsi="Calibri" w:cs="Times New Roman"/>
          <w:sz w:val="52"/>
          <w:szCs w:val="52"/>
        </w:rPr>
        <w:t xml:space="preserve">trajet maritime Dakar-Praia </w:t>
      </w:r>
      <w:r w:rsidR="001F7338" w:rsidRPr="00BD3B38">
        <w:rPr>
          <w:rFonts w:ascii="Calibri" w:eastAsia="Calibri" w:hAnsi="Calibri" w:cs="Times New Roman"/>
          <w:sz w:val="52"/>
          <w:szCs w:val="52"/>
        </w:rPr>
        <w:t xml:space="preserve">dure, en </w:t>
      </w:r>
      <w:r w:rsidRPr="00BD3B38">
        <w:rPr>
          <w:sz w:val="52"/>
          <w:szCs w:val="52"/>
        </w:rPr>
        <w:t xml:space="preserve">moyenne, un mois </w:t>
      </w:r>
      <w:r w:rsidRPr="00BD3B38">
        <w:rPr>
          <w:rFonts w:ascii="Calibri" w:eastAsia="Calibri" w:hAnsi="Calibri" w:cs="Times New Roman"/>
          <w:sz w:val="52"/>
          <w:szCs w:val="52"/>
        </w:rPr>
        <w:t xml:space="preserve">aujourd’hui, avec des transits par les ports </w:t>
      </w:r>
      <w:r w:rsidRPr="00BD3B38">
        <w:rPr>
          <w:rFonts w:ascii="Calibri" w:eastAsia="Calibri" w:hAnsi="Calibri" w:cs="Times New Roman"/>
          <w:sz w:val="52"/>
          <w:szCs w:val="52"/>
        </w:rPr>
        <w:lastRenderedPageBreak/>
        <w:t>de la méditerranée</w:t>
      </w:r>
      <w:r w:rsidRPr="00BD3B38">
        <w:rPr>
          <w:sz w:val="52"/>
          <w:szCs w:val="52"/>
        </w:rPr>
        <w:t xml:space="preserve">, </w:t>
      </w:r>
      <w:r w:rsidR="00E4209D">
        <w:rPr>
          <w:sz w:val="52"/>
          <w:szCs w:val="52"/>
        </w:rPr>
        <w:t>une seule</w:t>
      </w:r>
      <w:r w:rsidRPr="00BD3B38">
        <w:rPr>
          <w:rFonts w:ascii="Calibri" w:eastAsia="Calibri" w:hAnsi="Calibri" w:cs="Times New Roman"/>
          <w:sz w:val="52"/>
          <w:szCs w:val="52"/>
        </w:rPr>
        <w:t xml:space="preserve"> journée suffirait p</w:t>
      </w:r>
      <w:r w:rsidR="00E4209D">
        <w:rPr>
          <w:rFonts w:ascii="Calibri" w:eastAsia="Calibri" w:hAnsi="Calibri" w:cs="Times New Roman"/>
          <w:sz w:val="52"/>
          <w:szCs w:val="52"/>
        </w:rPr>
        <w:t>our assurer le même trajet p</w:t>
      </w:r>
      <w:r w:rsidR="001F7338" w:rsidRPr="00BD3B38">
        <w:rPr>
          <w:rFonts w:ascii="Calibri" w:eastAsia="Calibri" w:hAnsi="Calibri" w:cs="Times New Roman"/>
          <w:sz w:val="52"/>
          <w:szCs w:val="52"/>
        </w:rPr>
        <w:t>a</w:t>
      </w:r>
      <w:r w:rsidRPr="00BD3B38">
        <w:rPr>
          <w:rFonts w:ascii="Calibri" w:eastAsia="Calibri" w:hAnsi="Calibri" w:cs="Times New Roman"/>
          <w:sz w:val="52"/>
          <w:szCs w:val="52"/>
        </w:rPr>
        <w:t>r ligne directe.</w:t>
      </w:r>
      <w:r w:rsidRPr="00BD3B38">
        <w:rPr>
          <w:sz w:val="52"/>
          <w:szCs w:val="52"/>
        </w:rPr>
        <w:t xml:space="preserve"> </w:t>
      </w:r>
    </w:p>
    <w:p w:rsidR="00255C72" w:rsidRPr="00BD3B38" w:rsidRDefault="00893285" w:rsidP="00255C72">
      <w:pPr>
        <w:jc w:val="both"/>
        <w:rPr>
          <w:rFonts w:cs="Times New Roman"/>
          <w:sz w:val="52"/>
          <w:szCs w:val="52"/>
        </w:rPr>
      </w:pPr>
      <w:r w:rsidRPr="00BD3B38">
        <w:rPr>
          <w:sz w:val="52"/>
          <w:szCs w:val="52"/>
        </w:rPr>
        <w:t xml:space="preserve">Nous rapprocher </w:t>
      </w:r>
      <w:r w:rsidR="00E4209D">
        <w:rPr>
          <w:sz w:val="52"/>
          <w:szCs w:val="52"/>
        </w:rPr>
        <w:t xml:space="preserve">par </w:t>
      </w:r>
      <w:r w:rsidRPr="00BD3B38">
        <w:rPr>
          <w:sz w:val="52"/>
          <w:szCs w:val="52"/>
        </w:rPr>
        <w:t>l’économie, le commerce et l’investissement , c</w:t>
      </w:r>
      <w:r w:rsidR="00270D1C" w:rsidRPr="00BD3B38">
        <w:rPr>
          <w:sz w:val="52"/>
          <w:szCs w:val="52"/>
        </w:rPr>
        <w:t xml:space="preserve">’est la meilleure façon de </w:t>
      </w:r>
      <w:r w:rsidR="00662D86" w:rsidRPr="00BD3B38">
        <w:rPr>
          <w:sz w:val="52"/>
          <w:szCs w:val="52"/>
        </w:rPr>
        <w:t>consolider nos efforts d’intégration et de partenariat</w:t>
      </w:r>
      <w:r w:rsidRPr="00BD3B38">
        <w:rPr>
          <w:sz w:val="52"/>
          <w:szCs w:val="52"/>
        </w:rPr>
        <w:t>,</w:t>
      </w:r>
      <w:r w:rsidR="00662D86" w:rsidRPr="00BD3B38">
        <w:rPr>
          <w:sz w:val="52"/>
          <w:szCs w:val="52"/>
        </w:rPr>
        <w:t xml:space="preserve"> en </w:t>
      </w:r>
      <w:r w:rsidR="00270D1C" w:rsidRPr="00BD3B38">
        <w:rPr>
          <w:sz w:val="52"/>
          <w:szCs w:val="52"/>
        </w:rPr>
        <w:t>tir</w:t>
      </w:r>
      <w:r w:rsidR="00662D86" w:rsidRPr="00BD3B38">
        <w:rPr>
          <w:sz w:val="52"/>
          <w:szCs w:val="52"/>
        </w:rPr>
        <w:t>ant</w:t>
      </w:r>
      <w:r w:rsidR="00270D1C" w:rsidRPr="00BD3B38">
        <w:rPr>
          <w:sz w:val="52"/>
          <w:szCs w:val="52"/>
        </w:rPr>
        <w:t xml:space="preserve"> parti de notre </w:t>
      </w:r>
      <w:r w:rsidR="00255C72" w:rsidRPr="00BD3B38">
        <w:rPr>
          <w:sz w:val="52"/>
          <w:szCs w:val="52"/>
        </w:rPr>
        <w:t>potentiel d</w:t>
      </w:r>
      <w:r w:rsidR="00662D86" w:rsidRPr="00BD3B38">
        <w:rPr>
          <w:sz w:val="52"/>
          <w:szCs w:val="52"/>
        </w:rPr>
        <w:t xml:space="preserve">e coopération, </w:t>
      </w:r>
      <w:r w:rsidR="00255C72" w:rsidRPr="00BD3B38">
        <w:rPr>
          <w:sz w:val="52"/>
          <w:szCs w:val="52"/>
        </w:rPr>
        <w:t xml:space="preserve">notamment </w:t>
      </w:r>
      <w:r w:rsidR="00662D86" w:rsidRPr="00BD3B38">
        <w:rPr>
          <w:sz w:val="52"/>
          <w:szCs w:val="52"/>
        </w:rPr>
        <w:t>pour les</w:t>
      </w:r>
      <w:r w:rsidR="00255C72" w:rsidRPr="00BD3B38">
        <w:rPr>
          <w:sz w:val="52"/>
          <w:szCs w:val="52"/>
        </w:rPr>
        <w:t xml:space="preserve"> </w:t>
      </w:r>
      <w:r w:rsidR="00255C72" w:rsidRPr="00BD3B38">
        <w:rPr>
          <w:rFonts w:cs="Times New Roman"/>
          <w:sz w:val="52"/>
          <w:szCs w:val="52"/>
        </w:rPr>
        <w:t>produits agricoles, d’élevage, et de pêche, mais aussi dans les domaines du tourisme, de l’habitat et de la petite et moyenne industrie.</w:t>
      </w:r>
    </w:p>
    <w:p w:rsidR="00893285" w:rsidRPr="00BD3B38" w:rsidRDefault="00893285" w:rsidP="00255C72">
      <w:pPr>
        <w:jc w:val="both"/>
        <w:rPr>
          <w:rFonts w:cs="Times New Roman"/>
          <w:sz w:val="52"/>
          <w:szCs w:val="52"/>
        </w:rPr>
      </w:pPr>
      <w:r w:rsidRPr="00BD3B38">
        <w:rPr>
          <w:rFonts w:cs="Times New Roman"/>
          <w:sz w:val="52"/>
          <w:szCs w:val="52"/>
        </w:rPr>
        <w:t>Pour notre coopération bilatérale, pour la paix et la sécurité dans notre sous région et notre Continent, nous avons tant à faire.</w:t>
      </w:r>
      <w:r w:rsidR="003374B7" w:rsidRPr="00BD3B38">
        <w:rPr>
          <w:rFonts w:cs="Times New Roman"/>
          <w:sz w:val="52"/>
          <w:szCs w:val="52"/>
        </w:rPr>
        <w:t xml:space="preserve"> Il nous revient, la main dans la main, d’ouvrir une nouvelle page de notre histoire commune déjà si riche. Notre </w:t>
      </w:r>
      <w:r w:rsidR="003374B7" w:rsidRPr="00BD3B38">
        <w:rPr>
          <w:rFonts w:cs="Times New Roman"/>
          <w:sz w:val="52"/>
          <w:szCs w:val="52"/>
        </w:rPr>
        <w:lastRenderedPageBreak/>
        <w:t>destin solidaire le commande.</w:t>
      </w:r>
      <w:r w:rsidR="00F94604">
        <w:rPr>
          <w:rFonts w:cs="Times New Roman"/>
          <w:sz w:val="52"/>
          <w:szCs w:val="52"/>
        </w:rPr>
        <w:t xml:space="preserve"> C’est le sens de notre visite. Et de mon message ce soir.</w:t>
      </w:r>
    </w:p>
    <w:p w:rsidR="003374B7" w:rsidRPr="00BD3B38" w:rsidRDefault="00E54C21" w:rsidP="00246A0B">
      <w:pPr>
        <w:spacing w:after="120"/>
        <w:jc w:val="both"/>
        <w:rPr>
          <w:b/>
          <w:sz w:val="52"/>
          <w:szCs w:val="52"/>
        </w:rPr>
      </w:pPr>
      <w:r w:rsidRPr="00BD3B38">
        <w:rPr>
          <w:b/>
          <w:sz w:val="52"/>
          <w:szCs w:val="52"/>
        </w:rPr>
        <w:t xml:space="preserve">Mesdames et Messieurs, </w:t>
      </w:r>
    </w:p>
    <w:p w:rsidR="002C3B62" w:rsidRPr="00BD3B38" w:rsidRDefault="003374B7" w:rsidP="002C3B62">
      <w:pPr>
        <w:jc w:val="both"/>
        <w:rPr>
          <w:sz w:val="52"/>
          <w:szCs w:val="52"/>
        </w:rPr>
      </w:pPr>
      <w:r w:rsidRPr="00BD3B38">
        <w:rPr>
          <w:sz w:val="52"/>
          <w:szCs w:val="52"/>
        </w:rPr>
        <w:t>Je vou</w:t>
      </w:r>
      <w:r w:rsidR="0035749C">
        <w:rPr>
          <w:sz w:val="52"/>
          <w:szCs w:val="52"/>
        </w:rPr>
        <w:t xml:space="preserve">drais, </w:t>
      </w:r>
      <w:r w:rsidRPr="00BD3B38">
        <w:rPr>
          <w:sz w:val="52"/>
          <w:szCs w:val="52"/>
        </w:rPr>
        <w:t>à présent</w:t>
      </w:r>
      <w:r w:rsidR="0035749C">
        <w:rPr>
          <w:sz w:val="52"/>
          <w:szCs w:val="52"/>
        </w:rPr>
        <w:t>,</w:t>
      </w:r>
      <w:r w:rsidRPr="00BD3B38">
        <w:rPr>
          <w:sz w:val="52"/>
          <w:szCs w:val="52"/>
        </w:rPr>
        <w:t xml:space="preserve"> po</w:t>
      </w:r>
      <w:r w:rsidR="00E54C21" w:rsidRPr="00BD3B38">
        <w:rPr>
          <w:sz w:val="52"/>
          <w:szCs w:val="52"/>
        </w:rPr>
        <w:t xml:space="preserve">rter </w:t>
      </w:r>
      <w:r w:rsidR="00C62EFC" w:rsidRPr="00BD3B38">
        <w:rPr>
          <w:sz w:val="52"/>
          <w:szCs w:val="52"/>
        </w:rPr>
        <w:t xml:space="preserve">avec </w:t>
      </w:r>
      <w:r w:rsidR="0035749C">
        <w:rPr>
          <w:sz w:val="52"/>
          <w:szCs w:val="52"/>
        </w:rPr>
        <w:t xml:space="preserve">vous </w:t>
      </w:r>
      <w:r w:rsidR="00C62EFC" w:rsidRPr="00BD3B38">
        <w:rPr>
          <w:sz w:val="52"/>
          <w:szCs w:val="52"/>
        </w:rPr>
        <w:t xml:space="preserve"> un toast, </w:t>
      </w:r>
      <w:r w:rsidR="002C3B62" w:rsidRPr="00BD3B38">
        <w:rPr>
          <w:sz w:val="52"/>
          <w:szCs w:val="52"/>
        </w:rPr>
        <w:t xml:space="preserve">en l’honneur et à la santé de mon frère, le Président </w:t>
      </w:r>
      <w:r w:rsidR="002C3B62" w:rsidRPr="0035749C">
        <w:rPr>
          <w:rFonts w:eastAsia="Calibri" w:cs="Times New Roman"/>
          <w:b/>
          <w:sz w:val="52"/>
          <w:szCs w:val="52"/>
        </w:rPr>
        <w:t>Jorge Carlos de  FONSECA</w:t>
      </w:r>
      <w:r w:rsidR="0035749C">
        <w:rPr>
          <w:rFonts w:eastAsia="Calibri" w:cs="Times New Roman"/>
          <w:b/>
          <w:sz w:val="52"/>
          <w:szCs w:val="52"/>
        </w:rPr>
        <w:t xml:space="preserve"> ; </w:t>
      </w:r>
      <w:r w:rsidR="0035749C" w:rsidRPr="0035749C">
        <w:rPr>
          <w:rFonts w:eastAsia="Calibri" w:cs="Times New Roman"/>
          <w:sz w:val="52"/>
          <w:szCs w:val="52"/>
        </w:rPr>
        <w:t>en l’honneur et à la santé</w:t>
      </w:r>
      <w:r w:rsidR="002C3B62" w:rsidRPr="00BD3B38">
        <w:rPr>
          <w:sz w:val="52"/>
          <w:szCs w:val="52"/>
        </w:rPr>
        <w:t xml:space="preserve"> de sa distinguée épouse, à qui je présente mes hommages appuyés</w:t>
      </w:r>
      <w:r w:rsidR="0035749C">
        <w:rPr>
          <w:sz w:val="52"/>
          <w:szCs w:val="52"/>
        </w:rPr>
        <w:t> ;</w:t>
      </w:r>
      <w:r w:rsidR="002C3B62" w:rsidRPr="00BD3B38">
        <w:rPr>
          <w:sz w:val="52"/>
          <w:szCs w:val="52"/>
        </w:rPr>
        <w:t xml:space="preserve"> au progrès et à la prospérité du peuple Cabo</w:t>
      </w:r>
      <w:r w:rsidR="007E08D0">
        <w:rPr>
          <w:sz w:val="52"/>
          <w:szCs w:val="52"/>
        </w:rPr>
        <w:t>-</w:t>
      </w:r>
      <w:r w:rsidR="002C3B62" w:rsidRPr="00BD3B38">
        <w:rPr>
          <w:sz w:val="52"/>
          <w:szCs w:val="52"/>
        </w:rPr>
        <w:t>verdien ami et frère.</w:t>
      </w:r>
    </w:p>
    <w:p w:rsidR="002C3B62" w:rsidRPr="00BD3B38" w:rsidRDefault="002C3B62" w:rsidP="002C3B62">
      <w:pPr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Vive la République de Cabo Verde,  </w:t>
      </w:r>
    </w:p>
    <w:p w:rsidR="002C3B62" w:rsidRPr="00BD3B38" w:rsidRDefault="002C3B62" w:rsidP="002C3B62">
      <w:pPr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Vive le Sénégal, </w:t>
      </w:r>
    </w:p>
    <w:p w:rsidR="00BD3B38" w:rsidRPr="00BD3B38" w:rsidRDefault="002C3B62" w:rsidP="00BD3B38">
      <w:pPr>
        <w:jc w:val="both"/>
        <w:rPr>
          <w:sz w:val="52"/>
          <w:szCs w:val="52"/>
        </w:rPr>
      </w:pPr>
      <w:r w:rsidRPr="00BD3B38">
        <w:rPr>
          <w:sz w:val="52"/>
          <w:szCs w:val="52"/>
        </w:rPr>
        <w:t xml:space="preserve">Vive l’amitié et la fraternité </w:t>
      </w:r>
      <w:r w:rsidR="00BD3B38" w:rsidRPr="00BD3B38">
        <w:rPr>
          <w:sz w:val="52"/>
          <w:szCs w:val="52"/>
        </w:rPr>
        <w:t>sénégalo cabo</w:t>
      </w:r>
      <w:r w:rsidR="007E08D0">
        <w:rPr>
          <w:sz w:val="52"/>
          <w:szCs w:val="52"/>
        </w:rPr>
        <w:t>-</w:t>
      </w:r>
      <w:r w:rsidR="00BD3B38" w:rsidRPr="00BD3B38">
        <w:rPr>
          <w:sz w:val="52"/>
          <w:szCs w:val="52"/>
        </w:rPr>
        <w:t>verdiennes.</w:t>
      </w:r>
      <w:r w:rsidRPr="00BD3B38">
        <w:rPr>
          <w:sz w:val="52"/>
          <w:szCs w:val="52"/>
        </w:rPr>
        <w:t xml:space="preserve">  </w:t>
      </w:r>
      <w:r w:rsidR="00BD3B38" w:rsidRPr="00BD3B38">
        <w:rPr>
          <w:sz w:val="52"/>
          <w:szCs w:val="52"/>
        </w:rPr>
        <w:t>Je vous remercie de votre aimable attention.</w:t>
      </w:r>
    </w:p>
    <w:sectPr w:rsidR="00BD3B38" w:rsidRPr="00BD3B38" w:rsidSect="00DC6D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2A" w:rsidRDefault="00B37C2A" w:rsidP="008B59E5">
      <w:pPr>
        <w:spacing w:after="0" w:line="240" w:lineRule="auto"/>
      </w:pPr>
      <w:r>
        <w:separator/>
      </w:r>
    </w:p>
  </w:endnote>
  <w:endnote w:type="continuationSeparator" w:id="0">
    <w:p w:rsidR="00B37C2A" w:rsidRDefault="00B37C2A" w:rsidP="008B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Cambria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343"/>
      <w:docPartObj>
        <w:docPartGallery w:val="Page Numbers (Bottom of Page)"/>
        <w:docPartUnique/>
      </w:docPartObj>
    </w:sdtPr>
    <w:sdtEndPr/>
    <w:sdtContent>
      <w:p w:rsidR="0065752E" w:rsidRDefault="007F157F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752E" w:rsidRDefault="003578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F157F" w:rsidRPr="007F157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65752E" w:rsidRDefault="003578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F157F" w:rsidRPr="007F157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2A" w:rsidRDefault="00B37C2A" w:rsidP="008B59E5">
      <w:pPr>
        <w:spacing w:after="0" w:line="240" w:lineRule="auto"/>
      </w:pPr>
      <w:r>
        <w:separator/>
      </w:r>
    </w:p>
  </w:footnote>
  <w:footnote w:type="continuationSeparator" w:id="0">
    <w:p w:rsidR="00B37C2A" w:rsidRDefault="00B37C2A" w:rsidP="008B5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A"/>
    <w:rsid w:val="00000E3A"/>
    <w:rsid w:val="00016CFC"/>
    <w:rsid w:val="00194ED3"/>
    <w:rsid w:val="001D4F25"/>
    <w:rsid w:val="001F7338"/>
    <w:rsid w:val="00210C06"/>
    <w:rsid w:val="00246A0B"/>
    <w:rsid w:val="0025038D"/>
    <w:rsid w:val="00255C72"/>
    <w:rsid w:val="00270D1C"/>
    <w:rsid w:val="0027362E"/>
    <w:rsid w:val="002B0047"/>
    <w:rsid w:val="002C3B62"/>
    <w:rsid w:val="00305C46"/>
    <w:rsid w:val="00316CFF"/>
    <w:rsid w:val="0031715F"/>
    <w:rsid w:val="003374B7"/>
    <w:rsid w:val="0035749C"/>
    <w:rsid w:val="003578FF"/>
    <w:rsid w:val="00382117"/>
    <w:rsid w:val="003B3DA8"/>
    <w:rsid w:val="00415517"/>
    <w:rsid w:val="00420E7C"/>
    <w:rsid w:val="00426687"/>
    <w:rsid w:val="00490F86"/>
    <w:rsid w:val="004B05D9"/>
    <w:rsid w:val="004C486C"/>
    <w:rsid w:val="00520654"/>
    <w:rsid w:val="005216FA"/>
    <w:rsid w:val="005729F4"/>
    <w:rsid w:val="0059129F"/>
    <w:rsid w:val="005B59D4"/>
    <w:rsid w:val="005E4F12"/>
    <w:rsid w:val="0060330C"/>
    <w:rsid w:val="0065752E"/>
    <w:rsid w:val="00657994"/>
    <w:rsid w:val="00660AFE"/>
    <w:rsid w:val="00662D86"/>
    <w:rsid w:val="006911E4"/>
    <w:rsid w:val="006B070F"/>
    <w:rsid w:val="00716A61"/>
    <w:rsid w:val="00717955"/>
    <w:rsid w:val="007538FE"/>
    <w:rsid w:val="007974DF"/>
    <w:rsid w:val="007E08D0"/>
    <w:rsid w:val="007F157F"/>
    <w:rsid w:val="00816705"/>
    <w:rsid w:val="008907ED"/>
    <w:rsid w:val="00893285"/>
    <w:rsid w:val="00894D6E"/>
    <w:rsid w:val="008A7A3A"/>
    <w:rsid w:val="008B59E5"/>
    <w:rsid w:val="008F13A1"/>
    <w:rsid w:val="008F7A91"/>
    <w:rsid w:val="00912C54"/>
    <w:rsid w:val="009506E1"/>
    <w:rsid w:val="00982811"/>
    <w:rsid w:val="009A26C9"/>
    <w:rsid w:val="009A2F8E"/>
    <w:rsid w:val="009B3E3F"/>
    <w:rsid w:val="009E5700"/>
    <w:rsid w:val="00A00D58"/>
    <w:rsid w:val="00A60DD0"/>
    <w:rsid w:val="00AD27AD"/>
    <w:rsid w:val="00AF443E"/>
    <w:rsid w:val="00B37C2A"/>
    <w:rsid w:val="00B67B26"/>
    <w:rsid w:val="00BD3B38"/>
    <w:rsid w:val="00BD5166"/>
    <w:rsid w:val="00C27CAA"/>
    <w:rsid w:val="00C62EFC"/>
    <w:rsid w:val="00CD19D3"/>
    <w:rsid w:val="00CE26E7"/>
    <w:rsid w:val="00D018AE"/>
    <w:rsid w:val="00D554A8"/>
    <w:rsid w:val="00D57172"/>
    <w:rsid w:val="00D608E4"/>
    <w:rsid w:val="00D961E4"/>
    <w:rsid w:val="00DB586E"/>
    <w:rsid w:val="00DC4DE5"/>
    <w:rsid w:val="00DC6D2F"/>
    <w:rsid w:val="00E048CC"/>
    <w:rsid w:val="00E069CE"/>
    <w:rsid w:val="00E211FA"/>
    <w:rsid w:val="00E2540A"/>
    <w:rsid w:val="00E4209D"/>
    <w:rsid w:val="00E54C21"/>
    <w:rsid w:val="00EB7FB1"/>
    <w:rsid w:val="00F800F3"/>
    <w:rsid w:val="00F94604"/>
    <w:rsid w:val="00FB1A93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8B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B59E5"/>
  </w:style>
  <w:style w:type="paragraph" w:styleId="Rodap">
    <w:name w:val="footer"/>
    <w:basedOn w:val="Normal"/>
    <w:link w:val="RodapCarcter"/>
    <w:uiPriority w:val="99"/>
    <w:semiHidden/>
    <w:unhideWhenUsed/>
    <w:rsid w:val="008B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B59E5"/>
  </w:style>
  <w:style w:type="paragraph" w:styleId="Textodebalo">
    <w:name w:val="Balloon Text"/>
    <w:basedOn w:val="Normal"/>
    <w:link w:val="TextodebaloCarcter"/>
    <w:uiPriority w:val="99"/>
    <w:semiHidden/>
    <w:unhideWhenUsed/>
    <w:rsid w:val="004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8B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B59E5"/>
  </w:style>
  <w:style w:type="paragraph" w:styleId="Rodap">
    <w:name w:val="footer"/>
    <w:basedOn w:val="Normal"/>
    <w:link w:val="RodapCarcter"/>
    <w:uiPriority w:val="99"/>
    <w:semiHidden/>
    <w:unhideWhenUsed/>
    <w:rsid w:val="008B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B59E5"/>
  </w:style>
  <w:style w:type="paragraph" w:styleId="Textodebalo">
    <w:name w:val="Balloon Text"/>
    <w:basedOn w:val="Normal"/>
    <w:link w:val="TextodebaloCarcter"/>
    <w:uiPriority w:val="99"/>
    <w:semiHidden/>
    <w:unhideWhenUsed/>
    <w:rsid w:val="004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sn/url?sa=i&amp;source=images&amp;cd=&amp;cad=rja&amp;docid=1NK-MqJjCMjBSM&amp;tbnid=gHlFVL4U5O6e1M:&amp;ved=0CAgQjRwwAA&amp;url=http://fr.wikipedia.org/wiki/Drapeau_du_S%C3%A9n%C3%A9gal&amp;ei=SwyQUenxEqGK7AaOi4CwDQ&amp;psig=AFQjCNHdRh5B9mrVyaqL9ftz7h75a6ZAdA&amp;ust=13684812273627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823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ADIE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 / Vania Cristina Mendes Fernandes</cp:lastModifiedBy>
  <cp:revision>2</cp:revision>
  <dcterms:created xsi:type="dcterms:W3CDTF">2014-03-07T13:02:00Z</dcterms:created>
  <dcterms:modified xsi:type="dcterms:W3CDTF">2014-03-07T13:02:00Z</dcterms:modified>
</cp:coreProperties>
</file>