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  <w:bookmarkStart w:id="0" w:name="_GoBack"/>
      <w:bookmarkEnd w:id="0"/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426"/>
        <w:gridCol w:w="1843"/>
        <w:gridCol w:w="2929"/>
      </w:tblGrid>
      <w:tr w:rsidR="00E13E92" w:rsidRPr="00CF790A" w:rsidTr="00E13E92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E92" w:rsidRPr="00CF790A" w:rsidRDefault="00E13E92" w:rsidP="00E13E92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E13E92" w:rsidRPr="00CF790A" w:rsidRDefault="00E13E92" w:rsidP="00E13E92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E13E92" w:rsidRPr="00CF790A" w:rsidTr="00E13E92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E92" w:rsidRPr="00CF790A" w:rsidRDefault="00E13E92" w:rsidP="00E13E92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Saída Profissional: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E92" w:rsidRPr="00CF790A" w:rsidRDefault="00E13E92" w:rsidP="00E13E92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nº:</w:t>
            </w:r>
          </w:p>
        </w:tc>
        <w:tc>
          <w:tcPr>
            <w:tcW w:w="4772" w:type="dxa"/>
            <w:gridSpan w:val="2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E13E92" w:rsidRPr="00CF790A" w:rsidRDefault="00E13E92" w:rsidP="00E13E92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UFCD</w:t>
            </w:r>
            <w:r>
              <w:rPr>
                <w:rFonts w:cs="Arial"/>
                <w:b/>
                <w:sz w:val="22"/>
                <w:szCs w:val="22"/>
              </w:rPr>
              <w:t xml:space="preserve"> 0792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– </w:t>
            </w:r>
            <w:r w:rsidRPr="00F10A6F">
              <w:rPr>
                <w:rFonts w:cs="Arial"/>
                <w:b/>
                <w:sz w:val="22"/>
                <w:szCs w:val="22"/>
              </w:rPr>
              <w:t>Criação de páginas para a web em hipertexto</w:t>
            </w:r>
          </w:p>
        </w:tc>
      </w:tr>
      <w:tr w:rsidR="002E4998" w:rsidRPr="00CF790A" w:rsidTr="00E13E92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2E4998" w:rsidP="00E13E92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Módulo: </w:t>
            </w:r>
            <w:r w:rsidR="00B9731A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E13E92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E13E92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E13E9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E13E92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E13E92">
        <w:trPr>
          <w:trHeight w:val="851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Pr="00B9731A" w:rsidRDefault="00DF1582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B9731A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2E4998" w:rsidRPr="00E13E92" w:rsidRDefault="00F10A6F" w:rsidP="00EC145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E13E92">
              <w:rPr>
                <w:rFonts w:cs="Arial"/>
              </w:rPr>
              <w:t>Elaborar páginas para a web, com recurso a hipertexto.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CF790A" w:rsidTr="00F10A6F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DF1582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Métodos e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Atividades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Recursos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Duração (Horas)</w:t>
            </w:r>
          </w:p>
        </w:tc>
      </w:tr>
      <w:tr w:rsidR="00EC145C" w:rsidRPr="00E13E92" w:rsidTr="00D11B5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numPr>
                <w:ilvl w:val="0"/>
                <w:numId w:val="3"/>
              </w:numPr>
              <w:spacing w:before="120" w:after="60"/>
              <w:ind w:left="214" w:hanging="142"/>
              <w:rPr>
                <w:rFonts w:cs="Tahoma"/>
              </w:rPr>
            </w:pPr>
            <w:r w:rsidRPr="00E13E92">
              <w:rPr>
                <w:rFonts w:cs="Tahoma"/>
              </w:rPr>
              <w:t>Apresentação e compreensão dos conteúdos a lecionar.</w:t>
            </w:r>
          </w:p>
          <w:p w:rsidR="00EC145C" w:rsidRPr="00E13E92" w:rsidRDefault="00EC145C" w:rsidP="00EC145C">
            <w:pPr>
              <w:numPr>
                <w:ilvl w:val="0"/>
                <w:numId w:val="3"/>
              </w:numPr>
              <w:spacing w:before="120" w:after="60"/>
              <w:ind w:left="214" w:hanging="142"/>
              <w:rPr>
                <w:rFonts w:cs="Tahoma"/>
              </w:rPr>
            </w:pPr>
            <w:r w:rsidRPr="00E13E92">
              <w:rPr>
                <w:rFonts w:cs="Tahoma"/>
              </w:rPr>
              <w:t>Conhecer a turma e os formandos para poder adequar a matéria a lecionar.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E13E92">
              <w:rPr>
                <w:rFonts w:cs="Tahoma"/>
              </w:rPr>
              <w:t>Sensibilizar os formandos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numPr>
                <w:ilvl w:val="0"/>
                <w:numId w:val="3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E13E92">
              <w:rPr>
                <w:rFonts w:cs="Tahoma"/>
              </w:rPr>
              <w:t>Apresentação e consideração da formação</w:t>
            </w:r>
          </w:p>
          <w:p w:rsidR="00EC145C" w:rsidRPr="00E13E92" w:rsidRDefault="00EC145C" w:rsidP="00EC145C">
            <w:pPr>
              <w:widowControl w:val="0"/>
              <w:numPr>
                <w:ilvl w:val="0"/>
                <w:numId w:val="3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E13E92">
              <w:rPr>
                <w:rFonts w:cs="Tahoma"/>
              </w:rPr>
              <w:t>Preenchimento da ficha e inquérito biográfico do formando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E13E92">
              <w:rPr>
                <w:rFonts w:cs="Tahoma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Vídeo Projetor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Computador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Tela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E13E92">
              <w:t>Aplicação prática de conhecimentos (fichas e trabalhos)</w:t>
            </w:r>
          </w:p>
          <w:p w:rsidR="00EC145C" w:rsidRPr="00E13E92" w:rsidRDefault="00EC145C" w:rsidP="00EC145C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E13E92">
              <w:t>Comportamento e atitude</w:t>
            </w:r>
          </w:p>
          <w:p w:rsidR="00EC145C" w:rsidRPr="00E13E92" w:rsidRDefault="00EC145C" w:rsidP="00EC145C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E13E92">
              <w:t>Assiduidade e pontualidade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E13E9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E13E92">
              <w:rPr>
                <w:rFonts w:cs="Arial"/>
              </w:rPr>
              <w:t>1</w:t>
            </w:r>
          </w:p>
        </w:tc>
      </w:tr>
      <w:tr w:rsidR="00EC145C" w:rsidRPr="00E13E92" w:rsidTr="00C56D0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E13E92">
              <w:rPr>
                <w:rFonts w:cs="Arial"/>
              </w:rPr>
              <w:lastRenderedPageBreak/>
              <w:t>Conceitos gerais de HTML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 xml:space="preserve">Ficheiros HTML 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Estrutura da página HTML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Vídeo Projetor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Computador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Tela</w:t>
            </w:r>
          </w:p>
          <w:p w:rsidR="00EC145C" w:rsidRDefault="00EC145C" w:rsidP="00EC145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Papel e caneta</w:t>
            </w:r>
          </w:p>
          <w:p w:rsidR="00151C78" w:rsidRDefault="00151C78" w:rsidP="00151C78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151C78" w:rsidRPr="00E13E92" w:rsidRDefault="00151C78" w:rsidP="00151C78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E13E92">
              <w:t>Aplicação prática de conhecimentos (fichas e trabalhos)</w:t>
            </w:r>
          </w:p>
          <w:p w:rsidR="00EC145C" w:rsidRPr="00E13E92" w:rsidRDefault="00EC145C" w:rsidP="00EC145C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E13E92">
              <w:t>Comportamento e atitude</w:t>
            </w:r>
          </w:p>
          <w:p w:rsidR="00EC145C" w:rsidRPr="00E13E92" w:rsidRDefault="00EC145C" w:rsidP="00EC145C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E13E92">
              <w:t>Assiduidade e pontualidade</w:t>
            </w:r>
          </w:p>
          <w:p w:rsidR="00EC145C" w:rsidRPr="00E13E92" w:rsidRDefault="00EC145C" w:rsidP="00EC145C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E13E9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E13E92">
              <w:rPr>
                <w:rFonts w:cs="Arial"/>
              </w:rPr>
              <w:t>2</w:t>
            </w:r>
          </w:p>
        </w:tc>
      </w:tr>
      <w:tr w:rsidR="00EC145C" w:rsidRPr="00E13E92" w:rsidTr="00C56D0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E13E92">
              <w:rPr>
                <w:rFonts w:cs="Arial"/>
              </w:rPr>
              <w:t>Ligações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 xml:space="preserve">Tag &lt;A&gt; para ligação 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 xml:space="preserve">Ligação local com caminhos relativos e absolutos 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Ligação a outros documentos na Web e a determinados locais dentro de documentos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E13E92">
              <w:rPr>
                <w:rFonts w:cs="Arial"/>
              </w:rPr>
              <w:t>2</w:t>
            </w:r>
          </w:p>
        </w:tc>
      </w:tr>
      <w:tr w:rsidR="00EC145C" w:rsidRPr="00E13E92" w:rsidTr="00C56D0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E13E92">
              <w:rPr>
                <w:rFonts w:cs="Arial"/>
              </w:rPr>
              <w:t>Formatação de texto com HTML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 xml:space="preserve">Estilos de caracteres, caracteres especiais e fontes 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 xml:space="preserve">Quebra de linha de texto 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Endereços de mail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E13E92">
              <w:rPr>
                <w:rFonts w:cs="Arial"/>
              </w:rPr>
              <w:t>2</w:t>
            </w:r>
          </w:p>
        </w:tc>
      </w:tr>
      <w:tr w:rsidR="00EC145C" w:rsidRPr="00E13E92" w:rsidTr="00C56D0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E13E92">
              <w:rPr>
                <w:rFonts w:cs="Arial"/>
              </w:rPr>
              <w:t>•Imagens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 xml:space="preserve">Imagens online 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 xml:space="preserve">Imagens e ligações 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 xml:space="preserve">Imagens externas e de fundo 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 xml:space="preserve">Atributos das imagens 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 xml:space="preserve">Referência das cores, cor de fundo e de texto 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Preparação das imagens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E13E92">
              <w:rPr>
                <w:rFonts w:cs="Arial"/>
              </w:rPr>
              <w:t>2</w:t>
            </w:r>
          </w:p>
        </w:tc>
      </w:tr>
      <w:tr w:rsidR="00EC145C" w:rsidRPr="00E13E92" w:rsidTr="008D0A8D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E13E92">
              <w:rPr>
                <w:rFonts w:cs="Arial"/>
              </w:rPr>
              <w:lastRenderedPageBreak/>
              <w:t>•Multimédia na web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Ficheiros de som e de vídeo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Vídeo Projetor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Computador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Tela</w:t>
            </w:r>
          </w:p>
          <w:p w:rsidR="00EC145C" w:rsidRDefault="00EC145C" w:rsidP="00EC145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Papel e caneta</w:t>
            </w:r>
          </w:p>
          <w:p w:rsidR="00151C78" w:rsidRDefault="00151C78" w:rsidP="00151C78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151C78" w:rsidRPr="00E13E92" w:rsidRDefault="00151C78" w:rsidP="00151C78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E13E92">
              <w:t>Aplicação prática de conhecimentos (fichas e trabalhos)</w:t>
            </w:r>
          </w:p>
          <w:p w:rsidR="00EC145C" w:rsidRPr="00E13E92" w:rsidRDefault="00EC145C" w:rsidP="00EC145C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E13E92">
              <w:t>Comportamento e atitude</w:t>
            </w:r>
          </w:p>
          <w:p w:rsidR="00EC145C" w:rsidRPr="00E13E92" w:rsidRDefault="00EC145C" w:rsidP="00EC145C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E13E92">
              <w:t>Assiduidade e pontualidade</w:t>
            </w:r>
          </w:p>
          <w:p w:rsidR="00EC145C" w:rsidRPr="00E13E92" w:rsidRDefault="00EC145C" w:rsidP="00EC145C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E13E9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E13E92">
              <w:rPr>
                <w:rFonts w:cs="Arial"/>
              </w:rPr>
              <w:t>2</w:t>
            </w:r>
          </w:p>
        </w:tc>
      </w:tr>
      <w:tr w:rsidR="00EC145C" w:rsidRPr="00E13E92" w:rsidTr="008D0A8D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E13E92">
              <w:rPr>
                <w:rFonts w:cs="Arial"/>
              </w:rPr>
              <w:t>•Animação na web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Animação através de ficheiros de imagens GIF e JAVA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E13E92">
              <w:rPr>
                <w:rFonts w:cs="Arial"/>
              </w:rPr>
              <w:t>2</w:t>
            </w:r>
          </w:p>
        </w:tc>
      </w:tr>
      <w:tr w:rsidR="00EC145C" w:rsidRPr="00E13E92" w:rsidTr="008D0A8D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E13E92">
              <w:rPr>
                <w:rFonts w:cs="Arial"/>
              </w:rPr>
              <w:t xml:space="preserve">Desenho de páginas </w:t>
            </w:r>
            <w:r w:rsidRPr="00E13E92">
              <w:rPr>
                <w:rStyle w:val="nfase"/>
                <w:rFonts w:cs="Arial"/>
              </w:rPr>
              <w:t>web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 xml:space="preserve">Estrutura da página 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Ligações, imagens fundos e cores</w:t>
            </w:r>
          </w:p>
          <w:p w:rsidR="00EC145C" w:rsidRPr="00E13E92" w:rsidRDefault="00EC145C" w:rsidP="00EC145C">
            <w:pPr>
              <w:spacing w:before="120" w:after="60"/>
              <w:ind w:left="282" w:hanging="282"/>
              <w:jc w:val="center"/>
              <w:rPr>
                <w:rFonts w:cs="Aria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E13E92">
              <w:rPr>
                <w:rFonts w:cs="Arial"/>
              </w:rPr>
              <w:t>2</w:t>
            </w:r>
          </w:p>
        </w:tc>
      </w:tr>
      <w:tr w:rsidR="00EC145C" w:rsidRPr="00E13E92" w:rsidTr="008D0A8D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E13E92">
              <w:rPr>
                <w:rFonts w:cs="Arial"/>
              </w:rPr>
              <w:t>Tabelas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 xml:space="preserve">Definição e constituição de uma tabela 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 xml:space="preserve">Alinhamento de células e tabelas 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Dimensão das colunas e tabelas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E13E92">
              <w:rPr>
                <w:rFonts w:cs="Arial"/>
              </w:rPr>
              <w:t>2</w:t>
            </w:r>
          </w:p>
        </w:tc>
      </w:tr>
      <w:tr w:rsidR="00EC145C" w:rsidRPr="00E13E92" w:rsidTr="008D0A8D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E13E92">
              <w:rPr>
                <w:rStyle w:val="nfase"/>
                <w:rFonts w:cs="Arial"/>
              </w:rPr>
              <w:t>Frames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 xml:space="preserve">Definição e atributos de frames 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Conjuntos e ligações de frames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E13E92">
              <w:rPr>
                <w:rFonts w:cs="Arial"/>
              </w:rPr>
              <w:t>2</w:t>
            </w:r>
          </w:p>
        </w:tc>
      </w:tr>
      <w:tr w:rsidR="00EC145C" w:rsidRPr="00E13E92" w:rsidTr="008D0A8D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Style w:val="nfase"/>
                <w:rFonts w:cs="Arial"/>
              </w:rPr>
            </w:pPr>
            <w:r w:rsidRPr="00E13E92">
              <w:rPr>
                <w:rFonts w:cs="Arial"/>
              </w:rPr>
              <w:t>Mapas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 xml:space="preserve">Estrutura de map e utilização de &lt;MAP&gt; e &lt;AREA&gt; 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 xml:space="preserve">Atributo USEMAP 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 xml:space="preserve">Coordenadas e ligações 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82" w:hanging="28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Páginas Web com mapas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E13E92">
              <w:rPr>
                <w:rFonts w:cs="Arial"/>
              </w:rPr>
              <w:t>2</w:t>
            </w:r>
          </w:p>
        </w:tc>
      </w:tr>
      <w:tr w:rsidR="00EC145C" w:rsidRPr="00E13E92" w:rsidTr="00D11B5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E13E92">
              <w:rPr>
                <w:rFonts w:cs="Arial"/>
              </w:rPr>
              <w:lastRenderedPageBreak/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D11B52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Computador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Ficha de consolidação de conhecimentos</w:t>
            </w:r>
          </w:p>
          <w:p w:rsidR="00EC145C" w:rsidRPr="00E13E92" w:rsidRDefault="00EC145C" w:rsidP="00EC145C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E13E92">
              <w:t>Comportamento e atitude</w:t>
            </w:r>
          </w:p>
          <w:p w:rsidR="00EC145C" w:rsidRPr="00E13E92" w:rsidRDefault="00EC145C" w:rsidP="00EC145C">
            <w:pPr>
              <w:pStyle w:val="PargrafodaLista"/>
              <w:numPr>
                <w:ilvl w:val="0"/>
                <w:numId w:val="4"/>
              </w:numPr>
              <w:spacing w:before="120" w:after="60"/>
              <w:ind w:left="140" w:hanging="140"/>
              <w:contextualSpacing w:val="0"/>
            </w:pPr>
            <w:r w:rsidRPr="00E13E92">
              <w:t>Assiduidade e pontualidade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E13E9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E13E92">
              <w:rPr>
                <w:rFonts w:cs="Arial"/>
              </w:rPr>
              <w:t>2</w:t>
            </w:r>
          </w:p>
        </w:tc>
      </w:tr>
      <w:tr w:rsidR="00EC145C" w:rsidRPr="00E13E92" w:rsidTr="00D11B5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E13E92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D11B52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Vídeo Projetor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Computador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Tela</w:t>
            </w:r>
          </w:p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E13E92">
              <w:rPr>
                <w:rFonts w:cs="Arial"/>
              </w:rPr>
              <w:t>1</w:t>
            </w:r>
          </w:p>
        </w:tc>
      </w:tr>
      <w:tr w:rsidR="00EC145C" w:rsidRPr="00E13E92" w:rsidTr="00D11B5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E13E92">
              <w:rPr>
                <w:rFonts w:cs="Arial"/>
              </w:rPr>
              <w:t>Auto avaliação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D11B52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Método interrogativo/ativo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EC145C">
            <w:pPr>
              <w:pStyle w:val="Pargrafoda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E13E92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E13E92" w:rsidRDefault="00EC145C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E13E92">
              <w:rPr>
                <w:rFonts w:cs="Arial"/>
              </w:rPr>
              <w:t>1</w:t>
            </w:r>
          </w:p>
        </w:tc>
      </w:tr>
      <w:tr w:rsidR="00EC145C" w:rsidRPr="00CF790A" w:rsidTr="00E13E92">
        <w:trPr>
          <w:trHeight w:val="453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Pr="00D50938" w:rsidRDefault="00EC145C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b/>
                <w:sz w:val="22"/>
                <w:szCs w:val="22"/>
              </w:rPr>
            </w:pPr>
            <w:r w:rsidRPr="00D50938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5C" w:rsidRDefault="00EC145C" w:rsidP="00D11B52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25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2E4998" w:rsidRDefault="002E4998" w:rsidP="002E4998">
      <w:pPr>
        <w:jc w:val="center"/>
      </w:pPr>
    </w:p>
    <w:p w:rsidR="002E4998" w:rsidRDefault="002E4998" w:rsidP="002E4998">
      <w:pPr>
        <w:jc w:val="center"/>
      </w:pPr>
    </w:p>
    <w:sectPr w:rsidR="002E4998" w:rsidSect="002E4602">
      <w:headerReference w:type="default" r:id="rId9"/>
      <w:footerReference w:type="default" r:id="rId10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34E7053" wp14:editId="4337D520">
          <wp:simplePos x="0" y="0"/>
          <wp:positionH relativeFrom="column">
            <wp:posOffset>1748155</wp:posOffset>
          </wp:positionH>
          <wp:positionV relativeFrom="paragraph">
            <wp:posOffset>-772160</wp:posOffset>
          </wp:positionV>
          <wp:extent cx="5381625" cy="904875"/>
          <wp:effectExtent l="0" t="0" r="9525" b="9525"/>
          <wp:wrapSquare wrapText="bothSides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Pr="00E13E92" w:rsidRDefault="00B602D2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1700353518"/>
        <w:docPartObj>
          <w:docPartGallery w:val="Page Numbers (Margins)"/>
          <w:docPartUnique/>
        </w:docPartObj>
      </w:sdtPr>
      <w:sdtContent>
        <w:r w:rsidRPr="00B602D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2D2" w:rsidRDefault="00B602D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B602D2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B602D2" w:rsidRDefault="00B602D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B602D2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E13E92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CB3FFA9" wp14:editId="6063D361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E13E92">
      <w:rPr>
        <w:rFonts w:cs="Arial"/>
        <w:b/>
        <w:bCs/>
        <w:sz w:val="24"/>
        <w:szCs w:val="24"/>
      </w:rPr>
      <w:t>INSTITUTO DO EMPREGO E FORMAÇÃO PROFISSIONAL</w:t>
    </w:r>
    <w:r w:rsidR="00E35597" w:rsidRPr="00E13E92">
      <w:rPr>
        <w:noProof/>
        <w:sz w:val="24"/>
        <w:szCs w:val="24"/>
      </w:rPr>
      <w:t xml:space="preserve"> </w:t>
    </w:r>
  </w:p>
  <w:p w:rsidR="00586CED" w:rsidRPr="00E13E92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E13E92">
      <w:rPr>
        <w:rFonts w:cs="Arial"/>
        <w:b/>
        <w:bCs/>
        <w:sz w:val="24"/>
        <w:szCs w:val="24"/>
      </w:rPr>
      <w:t>Delegação Regional do Norte</w:t>
    </w:r>
  </w:p>
  <w:p w:rsidR="00586CED" w:rsidRPr="00E13E92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E13E92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E13E92" w:rsidRDefault="00586CED">
    <w:pPr>
      <w:pStyle w:val="Cabealho"/>
      <w:rPr>
        <w:sz w:val="24"/>
        <w:szCs w:val="24"/>
      </w:rPr>
    </w:pPr>
  </w:p>
  <w:p w:rsidR="00586CED" w:rsidRPr="00E13E92" w:rsidRDefault="00586CED" w:rsidP="00586CED">
    <w:pPr>
      <w:pStyle w:val="Cabealho"/>
      <w:jc w:val="center"/>
      <w:rPr>
        <w:sz w:val="24"/>
        <w:szCs w:val="24"/>
      </w:rPr>
    </w:pPr>
    <w:r w:rsidRPr="00E13E92">
      <w:rPr>
        <w:rFonts w:cs="Arial"/>
        <w:b/>
        <w:bCs/>
        <w:sz w:val="24"/>
        <w:szCs w:val="24"/>
      </w:rPr>
      <w:t>PLANIFICAÇÃO D</w:t>
    </w:r>
    <w:r w:rsidR="00EC145C" w:rsidRPr="00E13E92">
      <w:rPr>
        <w:rFonts w:cs="Arial"/>
        <w:b/>
        <w:bCs/>
        <w:sz w:val="24"/>
        <w:szCs w:val="24"/>
      </w:rPr>
      <w:t>O</w:t>
    </w:r>
    <w:r w:rsidRPr="00E13E92">
      <w:rPr>
        <w:rFonts w:cs="Arial"/>
        <w:b/>
        <w:bCs/>
        <w:sz w:val="24"/>
        <w:szCs w:val="24"/>
      </w:rPr>
      <w:t xml:space="preserve"> MÓDULO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63967E3"/>
    <w:multiLevelType w:val="hybridMultilevel"/>
    <w:tmpl w:val="604232FA"/>
    <w:lvl w:ilvl="0" w:tplc="08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B061698"/>
    <w:multiLevelType w:val="hybridMultilevel"/>
    <w:tmpl w:val="E7B0D2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151C78"/>
    <w:rsid w:val="001A36F7"/>
    <w:rsid w:val="00262E14"/>
    <w:rsid w:val="002E4602"/>
    <w:rsid w:val="002E4998"/>
    <w:rsid w:val="00351DE5"/>
    <w:rsid w:val="00497359"/>
    <w:rsid w:val="00586CED"/>
    <w:rsid w:val="006432FA"/>
    <w:rsid w:val="00650BE1"/>
    <w:rsid w:val="008035F0"/>
    <w:rsid w:val="00826ACE"/>
    <w:rsid w:val="008949D3"/>
    <w:rsid w:val="008B228F"/>
    <w:rsid w:val="009B2F67"/>
    <w:rsid w:val="00B602D2"/>
    <w:rsid w:val="00B6336D"/>
    <w:rsid w:val="00B9731A"/>
    <w:rsid w:val="00CF790A"/>
    <w:rsid w:val="00DC4089"/>
    <w:rsid w:val="00DF1582"/>
    <w:rsid w:val="00E13E92"/>
    <w:rsid w:val="00E35597"/>
    <w:rsid w:val="00EC145C"/>
    <w:rsid w:val="00F1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6432FA"/>
    <w:rPr>
      <w:i/>
      <w:iCs/>
    </w:rPr>
  </w:style>
  <w:style w:type="paragraph" w:styleId="PargrafodaLista">
    <w:name w:val="List Paragraph"/>
    <w:basedOn w:val="Normal"/>
    <w:uiPriority w:val="34"/>
    <w:qFormat/>
    <w:rsid w:val="006432FA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151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6432FA"/>
    <w:rPr>
      <w:i/>
      <w:iCs/>
    </w:rPr>
  </w:style>
  <w:style w:type="paragraph" w:styleId="PargrafodaLista">
    <w:name w:val="List Paragraph"/>
    <w:basedOn w:val="Normal"/>
    <w:uiPriority w:val="34"/>
    <w:qFormat/>
    <w:rsid w:val="006432FA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15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7529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182E-79B3-429F-819E-91E666B2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11</cp:revision>
  <dcterms:created xsi:type="dcterms:W3CDTF">2013-03-19T09:44:00Z</dcterms:created>
  <dcterms:modified xsi:type="dcterms:W3CDTF">2013-03-20T11:05:00Z</dcterms:modified>
</cp:coreProperties>
</file>