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CE" w:rsidRPr="00CF790A" w:rsidRDefault="00826ACE">
      <w:pPr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482"/>
        <w:gridCol w:w="353"/>
        <w:gridCol w:w="1916"/>
        <w:gridCol w:w="2929"/>
      </w:tblGrid>
      <w:tr w:rsidR="00690112" w:rsidRPr="00CF790A" w:rsidTr="000D700B">
        <w:trPr>
          <w:trHeight w:val="386"/>
        </w:trPr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Modalidade: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4" w:space="0" w:color="C0C0C0"/>
              <w:bottom w:val="single" w:sz="6" w:space="0" w:color="auto"/>
              <w:right w:val="single" w:sz="6" w:space="0" w:color="auto"/>
            </w:tcBorders>
            <w:vAlign w:val="center"/>
          </w:tcPr>
          <w:p w:rsidR="00690112" w:rsidRPr="00CF790A" w:rsidRDefault="00690112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Área: </w:t>
            </w:r>
          </w:p>
        </w:tc>
      </w:tr>
      <w:tr w:rsidR="00D67F2A" w:rsidRPr="00CF790A" w:rsidTr="00D67F2A">
        <w:trPr>
          <w:trHeight w:val="386"/>
        </w:trPr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Saída Profissional: </w:t>
            </w:r>
          </w:p>
        </w:tc>
        <w:tc>
          <w:tcPr>
            <w:tcW w:w="4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F2A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1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Ação nº</w:t>
            </w:r>
          </w:p>
        </w:tc>
      </w:tr>
      <w:tr w:rsidR="002E4998" w:rsidRPr="00CF790A" w:rsidTr="000D700B">
        <w:trPr>
          <w:trHeight w:val="386"/>
        </w:trPr>
        <w:tc>
          <w:tcPr>
            <w:tcW w:w="14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4998" w:rsidRPr="00CF790A" w:rsidRDefault="00D67F2A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Módulo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B9731A">
              <w:rPr>
                <w:rFonts w:cs="Arial"/>
                <w:b/>
                <w:sz w:val="22"/>
                <w:szCs w:val="22"/>
              </w:rPr>
              <w:t>Tecnologias de Informação e Comunicação</w:t>
            </w:r>
          </w:p>
        </w:tc>
      </w:tr>
      <w:tr w:rsidR="002E4998" w:rsidRPr="00CF790A" w:rsidTr="000D700B">
        <w:trPr>
          <w:trHeight w:val="432"/>
        </w:trPr>
        <w:tc>
          <w:tcPr>
            <w:tcW w:w="9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Nome do Formador: </w:t>
            </w: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 xml:space="preserve">Data: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998" w:rsidRPr="00B9731A" w:rsidRDefault="002E4998" w:rsidP="000D700B">
            <w:pPr>
              <w:widowControl w:val="0"/>
              <w:autoSpaceDE w:val="0"/>
              <w:autoSpaceDN w:val="0"/>
              <w:adjustRightInd w:val="0"/>
              <w:spacing w:before="12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Rubrica: _____________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4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5"/>
      </w:tblGrid>
      <w:tr w:rsidR="002E4998" w:rsidRPr="00CF790A" w:rsidTr="00680A28">
        <w:trPr>
          <w:trHeight w:val="833"/>
        </w:trPr>
        <w:tc>
          <w:tcPr>
            <w:tcW w:w="1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998" w:rsidRDefault="00DF1582" w:rsidP="00C13582">
            <w:pPr>
              <w:widowControl w:val="0"/>
              <w:autoSpaceDE w:val="0"/>
              <w:autoSpaceDN w:val="0"/>
              <w:adjustRightInd w:val="0"/>
              <w:spacing w:before="60" w:after="60"/>
              <w:ind w:left="180"/>
              <w:rPr>
                <w:rFonts w:cs="Arial"/>
                <w:b/>
                <w:sz w:val="22"/>
                <w:szCs w:val="22"/>
              </w:rPr>
            </w:pPr>
            <w:r w:rsidRPr="00B9731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B9731A">
              <w:rPr>
                <w:rFonts w:cs="Arial"/>
                <w:b/>
                <w:sz w:val="22"/>
                <w:szCs w:val="22"/>
              </w:rPr>
              <w:t xml:space="preserve"> Gerais:</w:t>
            </w:r>
          </w:p>
          <w:p w:rsidR="002E4998" w:rsidRPr="005622AB" w:rsidRDefault="007421DF" w:rsidP="00E66EEC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76" w:lineRule="auto"/>
              <w:contextualSpacing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Realizar as operações no computador</w:t>
            </w:r>
          </w:p>
        </w:tc>
      </w:tr>
    </w:tbl>
    <w:p w:rsidR="002E4998" w:rsidRPr="00CF790A" w:rsidRDefault="002E4998" w:rsidP="002E4998">
      <w:pPr>
        <w:jc w:val="center"/>
        <w:rPr>
          <w:rFonts w:cs="Arial"/>
          <w:sz w:val="22"/>
          <w:szCs w:val="22"/>
        </w:rPr>
      </w:pPr>
    </w:p>
    <w:tbl>
      <w:tblPr>
        <w:tblW w:w="1462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  <w:gridCol w:w="3544"/>
        <w:gridCol w:w="2551"/>
        <w:gridCol w:w="1701"/>
        <w:gridCol w:w="1843"/>
        <w:gridCol w:w="1370"/>
      </w:tblGrid>
      <w:tr w:rsidR="002E4998" w:rsidRPr="00CF790A" w:rsidTr="00273221">
        <w:trPr>
          <w:trHeight w:val="78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DF158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Objetivos</w:t>
            </w:r>
            <w:r w:rsidR="002E4998" w:rsidRPr="00CF790A">
              <w:rPr>
                <w:rFonts w:cs="Arial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Conteúdos Teórico / Práticos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Métodos e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Atividades</w:t>
            </w:r>
            <w:r w:rsidRPr="00CF790A">
              <w:rPr>
                <w:rFonts w:cs="Arial"/>
                <w:b/>
                <w:sz w:val="22"/>
                <w:szCs w:val="22"/>
              </w:rPr>
              <w:t xml:space="preserve"> Pedagógicas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ind w:left="-1" w:hanging="4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 xml:space="preserve">Recursos </w:t>
            </w:r>
            <w:r w:rsidR="00DF1582" w:rsidRPr="00CF790A">
              <w:rPr>
                <w:rFonts w:cs="Arial"/>
                <w:b/>
                <w:sz w:val="22"/>
                <w:szCs w:val="22"/>
              </w:rPr>
              <w:t>Didáticos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Forma de Avaliação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4998" w:rsidRPr="00CF790A" w:rsidRDefault="002E4998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CF790A">
              <w:rPr>
                <w:rFonts w:cs="Arial"/>
                <w:b/>
                <w:sz w:val="22"/>
                <w:szCs w:val="22"/>
              </w:rPr>
              <w:t>Duração (Horas)</w:t>
            </w:r>
          </w:p>
        </w:tc>
      </w:tr>
      <w:tr w:rsidR="00481F42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Apresentação e compreensão dos conteúdos a lecionar.</w:t>
            </w:r>
          </w:p>
          <w:p w:rsidR="00481F42" w:rsidRPr="00690112" w:rsidRDefault="00481F42" w:rsidP="00DE5683">
            <w:pPr>
              <w:numPr>
                <w:ilvl w:val="0"/>
                <w:numId w:val="2"/>
              </w:numPr>
              <w:spacing w:before="120" w:after="60"/>
              <w:ind w:left="214" w:hanging="142"/>
              <w:rPr>
                <w:rFonts w:cs="Tahoma"/>
              </w:rPr>
            </w:pPr>
            <w:r w:rsidRPr="00690112">
              <w:rPr>
                <w:rFonts w:cs="Tahoma"/>
              </w:rPr>
              <w:t>Conhecer a turma e os formandos para poder adequar a matéria a lecionar.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214" w:hanging="142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Sensibilizar os formandos para a estima do equipamento informático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Apresentação e consideração da formação</w:t>
            </w:r>
          </w:p>
          <w:p w:rsidR="00481F42" w:rsidRPr="00690112" w:rsidRDefault="00481F42" w:rsidP="00DE5683">
            <w:pPr>
              <w:widowControl w:val="0"/>
              <w:numPr>
                <w:ilvl w:val="0"/>
                <w:numId w:val="2"/>
              </w:numPr>
              <w:adjustRightInd w:val="0"/>
              <w:spacing w:before="120" w:after="60"/>
              <w:ind w:left="140" w:hanging="140"/>
              <w:textAlignment w:val="baseline"/>
              <w:rPr>
                <w:rFonts w:cs="Tahoma"/>
              </w:rPr>
            </w:pPr>
            <w:r w:rsidRPr="00690112">
              <w:rPr>
                <w:rFonts w:cs="Tahoma"/>
              </w:rPr>
              <w:t>Preenchimento da ficha e inquérito biográfico do formando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Tahoma"/>
              </w:rPr>
              <w:t>Normas da formação de Tecnologias da Informação e Comunicação e de utilização dos recursos informáticos.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expositivo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8728FD" w:rsidRPr="00690112" w:rsidRDefault="008728FD" w:rsidP="00DE5683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Aplicação prática de conhecimentos (fichas e trabalhos)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481F42" w:rsidRPr="00690112" w:rsidRDefault="00481F42" w:rsidP="00DE5683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481F42" w:rsidRPr="00690112" w:rsidRDefault="00481F42" w:rsidP="00DE5683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2" w:rsidRPr="00690112" w:rsidRDefault="00481F42" w:rsidP="00DE5683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9969D5" w:rsidRPr="00680A28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1" w:rsidRPr="00680A28" w:rsidRDefault="007421DF" w:rsidP="007421D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80A28">
              <w:rPr>
                <w:rFonts w:cs="Arial"/>
              </w:rPr>
              <w:lastRenderedPageBreak/>
              <w:t>Realizar</w:t>
            </w:r>
            <w:r w:rsidR="00AD7B61">
              <w:rPr>
                <w:rFonts w:cs="Arial"/>
              </w:rPr>
              <w:t>, em segurança,</w:t>
            </w:r>
            <w:r w:rsidRPr="00680A28">
              <w:rPr>
                <w:rFonts w:cs="Arial"/>
              </w:rPr>
              <w:t xml:space="preserve"> operações </w:t>
            </w:r>
            <w:r w:rsidR="00AD7B61">
              <w:rPr>
                <w:rFonts w:cs="Arial"/>
              </w:rPr>
              <w:t>vári</w:t>
            </w:r>
            <w:r w:rsidRPr="00680A28">
              <w:rPr>
                <w:rFonts w:cs="Arial"/>
              </w:rPr>
              <w:t>as no computador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1" w:rsidRPr="00AD7B61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Usar o rato: apontar, clicar, duplo-clique, selecionar e arrastar.</w:t>
            </w:r>
          </w:p>
          <w:p w:rsidR="00AD7B61" w:rsidRPr="00AD7B61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Reconhecer os ícones do ambiente de trabalho.</w:t>
            </w:r>
          </w:p>
          <w:p w:rsidR="00AD7B61" w:rsidRPr="00AD7B61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Reconhecer as diferentes barras de uma janela e suas funções.</w:t>
            </w:r>
          </w:p>
          <w:p w:rsidR="00AD7B61" w:rsidRPr="00AD7B61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Criar, abrir, apagar e copiar pastas e ficheiros.</w:t>
            </w:r>
          </w:p>
          <w:p w:rsidR="00AD7B61" w:rsidRPr="00AD7B61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 xml:space="preserve">Usar alguns dos acessórios do sistema operativo: calculadora, leitor de </w:t>
            </w:r>
            <w:proofErr w:type="spellStart"/>
            <w:r>
              <w:rPr>
                <w:rFonts w:cs="Arial"/>
                <w:color w:val="000000"/>
                <w:sz w:val="18"/>
              </w:rPr>
              <w:t>CDs</w:t>
            </w:r>
            <w:proofErr w:type="spellEnd"/>
            <w:r>
              <w:rPr>
                <w:rFonts w:cs="Arial"/>
                <w:color w:val="000000"/>
                <w:sz w:val="18"/>
              </w:rPr>
              <w:t>, gravador de áudio, jogos, etc.</w:t>
            </w:r>
          </w:p>
          <w:p w:rsidR="00AD7B61" w:rsidRPr="00AD7B61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Configurar as propriedades do monitor; fundo e proteção do ecrã.</w:t>
            </w:r>
          </w:p>
          <w:p w:rsidR="00AD7B61" w:rsidRPr="00AD7B61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Reconhecer as formas de propagação dos vírus informáticos e seus perigos.</w:t>
            </w:r>
          </w:p>
          <w:p w:rsidR="00AD7B61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  <w:color w:val="808000"/>
              </w:rPr>
            </w:pPr>
            <w:r>
              <w:rPr>
                <w:rFonts w:cs="Arial"/>
                <w:color w:val="000000"/>
                <w:sz w:val="18"/>
              </w:rPr>
              <w:t>Identificar as medidas de segurança a tomar.</w:t>
            </w:r>
          </w:p>
          <w:p w:rsidR="0001015F" w:rsidRPr="00680A28" w:rsidRDefault="00AD7B61" w:rsidP="00AD7B61">
            <w:pPr>
              <w:pStyle w:val="PargrafodaList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</w:rPr>
              <w:t>Abrir um documento de processamento de texto.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284" w:hanging="284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Método expositivo, demonstrativo e 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Vídeo Projetor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Computador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Tela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Papel e caneta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Manuais</w:t>
            </w:r>
          </w:p>
          <w:p w:rsidR="0001015F" w:rsidRPr="00680A28" w:rsidRDefault="0001015F" w:rsidP="007421D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Fichas de trabalho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80A28" w:rsidRDefault="0001015F" w:rsidP="007421D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Aplicação prática de conhecimentos (fichas e trabalhos)</w:t>
            </w:r>
          </w:p>
          <w:p w:rsidR="0001015F" w:rsidRPr="00680A28" w:rsidRDefault="0001015F" w:rsidP="007421D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Comportamento e atitude</w:t>
            </w:r>
          </w:p>
          <w:p w:rsidR="0001015F" w:rsidRPr="00680A28" w:rsidRDefault="0001015F" w:rsidP="007421D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Assiduidade e pontualidade</w:t>
            </w:r>
          </w:p>
          <w:p w:rsidR="0001015F" w:rsidRPr="00680A28" w:rsidRDefault="0001015F" w:rsidP="007421D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80A28">
              <w:rPr>
                <w:rFonts w:cs="Arial"/>
              </w:rPr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80A28" w:rsidRDefault="002202C3" w:rsidP="007421D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</w:tr>
      <w:tr w:rsidR="0001015F" w:rsidRPr="00690112" w:rsidTr="00680A28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t>Consolidação dos conhecimentos adquiridos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ind w:left="-2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 xml:space="preserve">Ficha de consolidação de </w:t>
            </w:r>
            <w:r w:rsidRPr="00690112">
              <w:rPr>
                <w:rFonts w:cs="Arial"/>
              </w:rPr>
              <w:lastRenderedPageBreak/>
              <w:t>conhecimentos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Comportamento e atitude</w:t>
            </w:r>
          </w:p>
          <w:p w:rsidR="0001015F" w:rsidRPr="00690112" w:rsidRDefault="0001015F" w:rsidP="0001015F">
            <w:pPr>
              <w:pStyle w:val="PargrafodaLista"/>
              <w:numPr>
                <w:ilvl w:val="0"/>
                <w:numId w:val="3"/>
              </w:numPr>
              <w:spacing w:before="120" w:after="60"/>
              <w:ind w:left="140" w:hanging="140"/>
              <w:contextualSpacing w:val="0"/>
            </w:pPr>
            <w:r w:rsidRPr="00690112">
              <w:t>Assiduidade e pontualidade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t>Participação oral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2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r w:rsidRPr="00690112">
              <w:rPr>
                <w:rFonts w:cs="Arial"/>
              </w:rPr>
              <w:lastRenderedPageBreak/>
              <w:t>Verificação da consolidação dos conhecimentos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 e demonstrativo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Vídeo Projetor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Computador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Tela</w:t>
            </w:r>
          </w:p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690112" w:rsidTr="00830023">
        <w:trPr>
          <w:trHeight w:val="85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rPr>
                <w:rFonts w:cs="Arial"/>
              </w:rPr>
            </w:pPr>
            <w:proofErr w:type="gramStart"/>
            <w:r w:rsidRPr="00690112">
              <w:rPr>
                <w:rFonts w:cs="Arial"/>
              </w:rPr>
              <w:lastRenderedPageBreak/>
              <w:t>Auto avaliação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autoSpaceDE w:val="0"/>
              <w:autoSpaceDN w:val="0"/>
              <w:adjustRightInd w:val="0"/>
              <w:spacing w:before="120" w:after="60"/>
              <w:ind w:left="282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/>
              <w:ind w:left="140" w:hanging="141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Método interrogativo/ativo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0" w:hanging="140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Papel e caneta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pStyle w:val="Pargrafoda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60"/>
              <w:ind w:left="142" w:hanging="142"/>
              <w:contextualSpacing w:val="0"/>
              <w:rPr>
                <w:rFonts w:cs="Arial"/>
              </w:rPr>
            </w:pPr>
            <w:r w:rsidRPr="00690112">
              <w:rPr>
                <w:rFonts w:cs="Arial"/>
              </w:rPr>
              <w:t>Auto e hétero avaliação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690112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</w:rPr>
            </w:pPr>
            <w:r w:rsidRPr="00690112">
              <w:rPr>
                <w:rFonts w:cs="Arial"/>
              </w:rPr>
              <w:t>1</w:t>
            </w:r>
          </w:p>
        </w:tc>
      </w:tr>
      <w:tr w:rsidR="0001015F" w:rsidRPr="00CF790A" w:rsidTr="00BF4C6E">
        <w:trPr>
          <w:trHeight w:val="605"/>
        </w:trPr>
        <w:tc>
          <w:tcPr>
            <w:tcW w:w="1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Pr="00D50938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right"/>
              <w:rPr>
                <w:rFonts w:cs="Arial"/>
                <w:b/>
                <w:sz w:val="22"/>
                <w:szCs w:val="22"/>
              </w:rPr>
            </w:pPr>
            <w:r w:rsidRPr="00D50938">
              <w:rPr>
                <w:rFonts w:cs="Arial"/>
                <w:b/>
                <w:sz w:val="22"/>
                <w:szCs w:val="22"/>
              </w:rPr>
              <w:t>Total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15F" w:rsidRDefault="0001015F" w:rsidP="0001015F">
            <w:pPr>
              <w:widowControl w:val="0"/>
              <w:autoSpaceDE w:val="0"/>
              <w:autoSpaceDN w:val="0"/>
              <w:adjustRightInd w:val="0"/>
              <w:spacing w:before="12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=SUM(ABOVE) </w:instrText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="002202C3">
              <w:rPr>
                <w:rFonts w:cs="Arial"/>
                <w:noProof/>
                <w:sz w:val="22"/>
                <w:szCs w:val="22"/>
              </w:rPr>
              <w:t>25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2E4998" w:rsidRDefault="002E4998" w:rsidP="002E4998">
      <w:pPr>
        <w:jc w:val="center"/>
      </w:pPr>
    </w:p>
    <w:p w:rsidR="00076AAF" w:rsidRDefault="00076AAF" w:rsidP="00076AAF">
      <w:pPr>
        <w:autoSpaceDE w:val="0"/>
        <w:autoSpaceDN w:val="0"/>
        <w:adjustRightInd w:val="0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</w:t>
      </w:r>
    </w:p>
    <w:sectPr w:rsidR="00076AAF" w:rsidSect="002E4602">
      <w:headerReference w:type="default" r:id="rId9"/>
      <w:footerReference w:type="default" r:id="rId10"/>
      <w:pgSz w:w="16838" w:h="11906" w:orient="landscape"/>
      <w:pgMar w:top="1701" w:right="1417" w:bottom="1701" w:left="1417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ED" w:rsidRDefault="00586CED" w:rsidP="00586CED">
      <w:r>
        <w:separator/>
      </w:r>
    </w:p>
  </w:endnote>
  <w:endnote w:type="continuationSeparator" w:id="0">
    <w:p w:rsidR="00586CED" w:rsidRDefault="00586CED" w:rsidP="005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Default="00E35597" w:rsidP="00E35597">
    <w:pPr>
      <w:pStyle w:val="Rodap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0D929E" wp14:editId="1BBEA5C5">
          <wp:simplePos x="0" y="0"/>
          <wp:positionH relativeFrom="column">
            <wp:posOffset>1748155</wp:posOffset>
          </wp:positionH>
          <wp:positionV relativeFrom="paragraph">
            <wp:posOffset>-772160</wp:posOffset>
          </wp:positionV>
          <wp:extent cx="5381625" cy="904875"/>
          <wp:effectExtent l="0" t="0" r="9525" b="9525"/>
          <wp:wrapSquare wrapText="bothSides"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ED" w:rsidRDefault="00586CED" w:rsidP="00586CED">
      <w:r>
        <w:separator/>
      </w:r>
    </w:p>
  </w:footnote>
  <w:footnote w:type="continuationSeparator" w:id="0">
    <w:p w:rsidR="00586CED" w:rsidRDefault="00586CED" w:rsidP="005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CED" w:rsidRPr="00D93C04" w:rsidRDefault="002202C3" w:rsidP="00497359">
    <w:pPr>
      <w:pStyle w:val="Cabealho"/>
      <w:ind w:firstLine="426"/>
      <w:rPr>
        <w:rFonts w:cs="Arial"/>
        <w:b/>
        <w:bCs/>
        <w:sz w:val="24"/>
        <w:szCs w:val="24"/>
      </w:rPr>
    </w:pPr>
    <w:sdt>
      <w:sdtPr>
        <w:rPr>
          <w:rFonts w:cs="Arial"/>
          <w:b/>
          <w:bCs/>
          <w:sz w:val="24"/>
          <w:szCs w:val="24"/>
        </w:rPr>
        <w:id w:val="-681206315"/>
        <w:docPartObj>
          <w:docPartGallery w:val="Page Numbers (Margins)"/>
          <w:docPartUnique/>
        </w:docPartObj>
      </w:sdtPr>
      <w:sdtEndPr/>
      <w:sdtContent>
        <w:r w:rsidR="002235E2"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35E2" w:rsidRDefault="002235E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202C3" w:rsidRPr="002202C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6233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235E2" w:rsidRDefault="002235E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202C3" w:rsidRPr="002202C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86CED" w:rsidRPr="00D93C04">
      <w:rPr>
        <w:rFonts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C2F9D99" wp14:editId="69BDBAB1">
          <wp:simplePos x="0" y="0"/>
          <wp:positionH relativeFrom="column">
            <wp:posOffset>-378460</wp:posOffset>
          </wp:positionH>
          <wp:positionV relativeFrom="paragraph">
            <wp:posOffset>-38100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CED" w:rsidRPr="00D93C04">
      <w:rPr>
        <w:rFonts w:cs="Arial"/>
        <w:b/>
        <w:bCs/>
        <w:sz w:val="24"/>
        <w:szCs w:val="24"/>
      </w:rPr>
      <w:t>INSTITUTO DO EMPREGO E FORMAÇÃO PROFISSIONAL</w:t>
    </w:r>
    <w:r w:rsidR="00E35597" w:rsidRPr="00D93C04">
      <w:rPr>
        <w:noProof/>
        <w:sz w:val="24"/>
        <w:szCs w:val="24"/>
      </w:rPr>
      <w:t xml:space="preserve"> 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Delegação Regional do Norte</w:t>
    </w:r>
  </w:p>
  <w:p w:rsidR="00586CED" w:rsidRPr="00D93C04" w:rsidRDefault="00586CED" w:rsidP="00497359">
    <w:pPr>
      <w:pStyle w:val="Cabealho"/>
      <w:ind w:firstLine="426"/>
      <w:rPr>
        <w:rFonts w:cs="Arial"/>
        <w:b/>
        <w:bCs/>
        <w:sz w:val="24"/>
        <w:szCs w:val="24"/>
      </w:rPr>
    </w:pPr>
    <w:r w:rsidRPr="00D93C04">
      <w:rPr>
        <w:rFonts w:cs="Arial"/>
        <w:b/>
        <w:bCs/>
        <w:sz w:val="24"/>
        <w:szCs w:val="24"/>
      </w:rPr>
      <w:t>Centro de Emprego e Formação Profissional do Porto</w:t>
    </w:r>
  </w:p>
  <w:p w:rsidR="00586CED" w:rsidRPr="00D93C04" w:rsidRDefault="00586CED">
    <w:pPr>
      <w:pStyle w:val="Cabealho"/>
      <w:rPr>
        <w:sz w:val="24"/>
        <w:szCs w:val="24"/>
      </w:rPr>
    </w:pPr>
  </w:p>
  <w:p w:rsidR="00586CED" w:rsidRPr="00D93C04" w:rsidRDefault="00586CED" w:rsidP="00586CED">
    <w:pPr>
      <w:pStyle w:val="Cabealho"/>
      <w:jc w:val="center"/>
      <w:rPr>
        <w:sz w:val="24"/>
        <w:szCs w:val="24"/>
      </w:rPr>
    </w:pPr>
    <w:r w:rsidRPr="00D93C04">
      <w:rPr>
        <w:rFonts w:cs="Arial"/>
        <w:b/>
        <w:bCs/>
        <w:sz w:val="24"/>
        <w:szCs w:val="24"/>
      </w:rPr>
      <w:t>PLANIFICAÇÃO D</w:t>
    </w:r>
    <w:r w:rsidR="00D93C04" w:rsidRPr="00D93C04">
      <w:rPr>
        <w:rFonts w:cs="Arial"/>
        <w:b/>
        <w:bCs/>
        <w:sz w:val="24"/>
        <w:szCs w:val="24"/>
      </w:rPr>
      <w:t>O</w:t>
    </w:r>
    <w:r w:rsidRPr="00D93C04">
      <w:rPr>
        <w:rFonts w:cs="Arial"/>
        <w:b/>
        <w:bCs/>
        <w:sz w:val="24"/>
        <w:szCs w:val="24"/>
      </w:rPr>
      <w:t xml:space="preserve"> MÓDULO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7E3"/>
    <w:multiLevelType w:val="hybridMultilevel"/>
    <w:tmpl w:val="2C54036A"/>
    <w:lvl w:ilvl="0" w:tplc="08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E3EA6"/>
    <w:multiLevelType w:val="hybridMultilevel"/>
    <w:tmpl w:val="2C4000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41B"/>
    <w:multiLevelType w:val="hybridMultilevel"/>
    <w:tmpl w:val="67C8BC80"/>
    <w:lvl w:ilvl="0" w:tplc="2F6E0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6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4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9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5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E3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8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29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0B14A6"/>
    <w:multiLevelType w:val="hybridMultilevel"/>
    <w:tmpl w:val="BD2238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1676D"/>
    <w:multiLevelType w:val="hybridMultilevel"/>
    <w:tmpl w:val="2B54A4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55639"/>
    <w:multiLevelType w:val="hybridMultilevel"/>
    <w:tmpl w:val="3C922C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F4679"/>
    <w:multiLevelType w:val="hybridMultilevel"/>
    <w:tmpl w:val="AB267E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0F4D"/>
    <w:multiLevelType w:val="hybridMultilevel"/>
    <w:tmpl w:val="54F831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D4D07"/>
    <w:multiLevelType w:val="hybridMultilevel"/>
    <w:tmpl w:val="8EC46B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420B2"/>
    <w:multiLevelType w:val="hybridMultilevel"/>
    <w:tmpl w:val="FBB8487A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F6C12"/>
    <w:multiLevelType w:val="hybridMultilevel"/>
    <w:tmpl w:val="B8A663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ED"/>
    <w:rsid w:val="0001015F"/>
    <w:rsid w:val="00076AAF"/>
    <w:rsid w:val="000B638C"/>
    <w:rsid w:val="000D700B"/>
    <w:rsid w:val="001A5BE5"/>
    <w:rsid w:val="001D3E03"/>
    <w:rsid w:val="00207626"/>
    <w:rsid w:val="002202C3"/>
    <w:rsid w:val="002235E2"/>
    <w:rsid w:val="002269D8"/>
    <w:rsid w:val="002535D7"/>
    <w:rsid w:val="00262E14"/>
    <w:rsid w:val="00273221"/>
    <w:rsid w:val="002E13BD"/>
    <w:rsid w:val="002E4602"/>
    <w:rsid w:val="002E4998"/>
    <w:rsid w:val="00351DE5"/>
    <w:rsid w:val="003866C0"/>
    <w:rsid w:val="003A152E"/>
    <w:rsid w:val="004443BD"/>
    <w:rsid w:val="00481F42"/>
    <w:rsid w:val="00497359"/>
    <w:rsid w:val="005223B3"/>
    <w:rsid w:val="00541526"/>
    <w:rsid w:val="005622AB"/>
    <w:rsid w:val="00586CED"/>
    <w:rsid w:val="006438B2"/>
    <w:rsid w:val="00650BE1"/>
    <w:rsid w:val="00652DA0"/>
    <w:rsid w:val="00665407"/>
    <w:rsid w:val="00676EF0"/>
    <w:rsid w:val="00680A28"/>
    <w:rsid w:val="00690112"/>
    <w:rsid w:val="00726067"/>
    <w:rsid w:val="00731C0E"/>
    <w:rsid w:val="007421DF"/>
    <w:rsid w:val="007558F3"/>
    <w:rsid w:val="00792F5E"/>
    <w:rsid w:val="00793AC2"/>
    <w:rsid w:val="00826ACE"/>
    <w:rsid w:val="00845166"/>
    <w:rsid w:val="008728FD"/>
    <w:rsid w:val="008F495F"/>
    <w:rsid w:val="00954F81"/>
    <w:rsid w:val="00980EF8"/>
    <w:rsid w:val="009919E1"/>
    <w:rsid w:val="009969D5"/>
    <w:rsid w:val="009A19E8"/>
    <w:rsid w:val="009B2F67"/>
    <w:rsid w:val="00AD7B61"/>
    <w:rsid w:val="00B412EE"/>
    <w:rsid w:val="00B6336D"/>
    <w:rsid w:val="00B9731A"/>
    <w:rsid w:val="00BF4C6E"/>
    <w:rsid w:val="00C13582"/>
    <w:rsid w:val="00C21C9C"/>
    <w:rsid w:val="00CF790A"/>
    <w:rsid w:val="00D62A57"/>
    <w:rsid w:val="00D67F2A"/>
    <w:rsid w:val="00D93C04"/>
    <w:rsid w:val="00DA7943"/>
    <w:rsid w:val="00DC4089"/>
    <w:rsid w:val="00DE5683"/>
    <w:rsid w:val="00DE74F2"/>
    <w:rsid w:val="00DF1582"/>
    <w:rsid w:val="00E35597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6CED"/>
  </w:style>
  <w:style w:type="paragraph" w:styleId="Rodap">
    <w:name w:val="footer"/>
    <w:basedOn w:val="Normal"/>
    <w:link w:val="RodapCarcter"/>
    <w:uiPriority w:val="99"/>
    <w:unhideWhenUsed/>
    <w:rsid w:val="00586CE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6CED"/>
  </w:style>
  <w:style w:type="paragraph" w:styleId="Textodebalo">
    <w:name w:val="Balloon Text"/>
    <w:basedOn w:val="Normal"/>
    <w:link w:val="TextodebaloCarcter"/>
    <w:uiPriority w:val="99"/>
    <w:semiHidden/>
    <w:unhideWhenUsed/>
    <w:rsid w:val="00E3559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55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1F42"/>
    <w:pPr>
      <w:ind w:left="720"/>
      <w:contextualSpacing/>
    </w:pPr>
  </w:style>
  <w:style w:type="character" w:styleId="Nmerodepgina">
    <w:name w:val="page number"/>
    <w:basedOn w:val="Tipodeletrapredefinidodopargrafo"/>
    <w:uiPriority w:val="99"/>
    <w:unhideWhenUsed/>
    <w:rsid w:val="0022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4735-B5ED-494D-9A8B-7F3A9B51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9</cp:revision>
  <dcterms:created xsi:type="dcterms:W3CDTF">2013-03-20T12:22:00Z</dcterms:created>
  <dcterms:modified xsi:type="dcterms:W3CDTF">2013-03-25T09:56:00Z</dcterms:modified>
</cp:coreProperties>
</file>