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14B67" w:rsidRPr="00733388" w:rsidRDefault="00014B67" w:rsidP="0073338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Crie um novo livro para apurar as vendas da empresa TIC &amp; Companhia. Crie o quadro seguinte, no início da folha:</w:t>
      </w:r>
    </w:p>
    <w:p w:rsidR="00C570EE" w:rsidRPr="00733388" w:rsidRDefault="00C570EE" w:rsidP="0073338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33A85" wp14:editId="7748D1FC">
            <wp:extent cx="4886325" cy="1885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33388">
        <w:rPr>
          <w:rFonts w:ascii="Arial" w:hAnsi="Arial" w:cs="Arial"/>
          <w:sz w:val="20"/>
          <w:szCs w:val="20"/>
        </w:rPr>
        <w:t>Formate os valores das células monetárias em euros.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Determine o Valor C/IVA para o primeiro produto.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</w:t>
      </w:r>
      <w:r w:rsidRPr="00733388">
        <w:rPr>
          <w:rFonts w:ascii="Arial" w:hAnsi="Arial" w:cs="Arial"/>
          <w:b/>
          <w:sz w:val="20"/>
          <w:szCs w:val="20"/>
        </w:rPr>
        <w:t>Valor C/IVA = Preço de compra + (Preço de compra * IVA)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Copie a fórmula inserida na alínea anterior para as restantes células.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Calcula o Valor em Stock dos vários produtos.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</w:t>
      </w:r>
      <w:r w:rsidRPr="00733388">
        <w:rPr>
          <w:rFonts w:ascii="Arial" w:hAnsi="Arial" w:cs="Arial"/>
          <w:b/>
          <w:sz w:val="20"/>
          <w:szCs w:val="20"/>
        </w:rPr>
        <w:t xml:space="preserve">Valor em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stock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 = Preço Compra * Quantidade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Grava o ficheiro com o nome Vendas.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Calcule a média dos diversos preços.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 função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Média(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>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Determina o artigo mais comprado e o menos comprado.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Máximo(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) </w:t>
      </w:r>
      <w:r w:rsidRPr="00733388">
        <w:rPr>
          <w:rFonts w:ascii="Arial" w:hAnsi="Arial" w:cs="Arial"/>
          <w:sz w:val="20"/>
          <w:szCs w:val="20"/>
        </w:rPr>
        <w:t>e</w:t>
      </w:r>
      <w:r w:rsidRPr="00733388">
        <w:rPr>
          <w:rFonts w:ascii="Arial" w:hAnsi="Arial" w:cs="Arial"/>
          <w:b/>
          <w:sz w:val="20"/>
          <w:szCs w:val="20"/>
        </w:rPr>
        <w:t xml:space="preserve"> Mínimo()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Determina o preço de compra mais alto e o preço de compra mais baixo.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Máximo(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) </w:t>
      </w:r>
      <w:r w:rsidRPr="00733388">
        <w:rPr>
          <w:rFonts w:ascii="Arial" w:hAnsi="Arial" w:cs="Arial"/>
          <w:sz w:val="20"/>
          <w:szCs w:val="20"/>
        </w:rPr>
        <w:t>e</w:t>
      </w:r>
      <w:r w:rsidRPr="00733388">
        <w:rPr>
          <w:rFonts w:ascii="Arial" w:hAnsi="Arial" w:cs="Arial"/>
          <w:b/>
          <w:sz w:val="20"/>
          <w:szCs w:val="20"/>
        </w:rPr>
        <w:t xml:space="preserve"> Mínimo()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Ajusta a largura das colunas de acordo com o seu conteúdo.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Grava o ficheiro com o nome Produtos.</w:t>
      </w:r>
    </w:p>
    <w:p w:rsidR="00014B67" w:rsidRPr="00733388" w:rsidRDefault="00014B67" w:rsidP="0073338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3388" w:rsidRPr="0073338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33388" w:rsidRPr="0073338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534A"/>
    <w:multiLevelType w:val="hybridMultilevel"/>
    <w:tmpl w:val="F276509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7219D4"/>
    <w:rsid w:val="00733388"/>
    <w:rsid w:val="00827763"/>
    <w:rsid w:val="009359A8"/>
    <w:rsid w:val="00947D38"/>
    <w:rsid w:val="00C570E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2013-03-22T15:41:00Z</dcterms:created>
  <dcterms:modified xsi:type="dcterms:W3CDTF">2013-03-22T15:41:00Z</dcterms:modified>
</cp:coreProperties>
</file>