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A65D3F" w:rsidRPr="00A65D3F" w:rsidRDefault="00A65D3F" w:rsidP="00A65D3F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>O Sr. Manuel, é um profissional liberal e pretende construir uma folha de cálculo que lhe permita calcular mensalmente o seu ordenado líquido.</w:t>
      </w:r>
    </w:p>
    <w:p w:rsidR="00A65D3F" w:rsidRPr="00A65D3F" w:rsidRDefault="00A65D3F" w:rsidP="00A65D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A65D3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8C839F2" wp14:editId="7463CFE7">
            <wp:simplePos x="0" y="0"/>
            <wp:positionH relativeFrom="column">
              <wp:posOffset>-356235</wp:posOffset>
            </wp:positionH>
            <wp:positionV relativeFrom="paragraph">
              <wp:posOffset>475615</wp:posOffset>
            </wp:positionV>
            <wp:extent cx="6068060" cy="2171700"/>
            <wp:effectExtent l="0" t="0" r="8890" b="0"/>
            <wp:wrapSquare wrapText="bothSides"/>
            <wp:docPr id="4" name="Imagem 4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65D3F">
        <w:rPr>
          <w:rFonts w:ascii="Arial" w:hAnsi="Arial" w:cs="Arial"/>
          <w:sz w:val="20"/>
          <w:szCs w:val="20"/>
        </w:rPr>
        <w:t>Para isso, vão ser criadas duas tabelas: a de dados e a de cálculos, conforme se representa nos quadros A e B res</w:t>
      </w:r>
      <w:r>
        <w:rPr>
          <w:rFonts w:ascii="Arial" w:hAnsi="Arial" w:cs="Arial"/>
          <w:sz w:val="20"/>
          <w:szCs w:val="20"/>
        </w:rPr>
        <w:t>pe</w:t>
      </w:r>
      <w:r w:rsidRPr="00A65D3F">
        <w:rPr>
          <w:rFonts w:ascii="Arial" w:hAnsi="Arial" w:cs="Arial"/>
          <w:sz w:val="20"/>
          <w:szCs w:val="20"/>
        </w:rPr>
        <w:t>tivamente.</w:t>
      </w:r>
    </w:p>
    <w:p w:rsidR="00A65D3F" w:rsidRPr="00A65D3F" w:rsidRDefault="00A65D3F" w:rsidP="00A65D3F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A65D3F" w:rsidRPr="00A65D3F" w:rsidRDefault="00A65D3F" w:rsidP="00A65D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>Para elaboração da tabela do Quadro B, deve ter em consideração os seguintes pontos:</w:t>
      </w:r>
    </w:p>
    <w:p w:rsidR="00A65D3F" w:rsidRPr="00A65D3F" w:rsidRDefault="00A65D3F" w:rsidP="00A65D3F">
      <w:pPr>
        <w:numPr>
          <w:ilvl w:val="0"/>
          <w:numId w:val="9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>O rendimento do Sr. Manuel cresce 0,5 % ao mês até Junho. A partir daí não há qualquer aumento.</w:t>
      </w:r>
    </w:p>
    <w:p w:rsidR="00A65D3F" w:rsidRPr="00A65D3F" w:rsidRDefault="00A65D3F" w:rsidP="00A65D3F">
      <w:pPr>
        <w:numPr>
          <w:ilvl w:val="0"/>
          <w:numId w:val="9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 xml:space="preserve">O total de encargos resulta da soma do IRS, Segurança Social, Seguro e da Associação Profissional. </w:t>
      </w:r>
    </w:p>
    <w:p w:rsidR="00A65D3F" w:rsidRPr="00A65D3F" w:rsidRDefault="00A65D3F" w:rsidP="00A65D3F">
      <w:pPr>
        <w:numPr>
          <w:ilvl w:val="0"/>
          <w:numId w:val="9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>O rendimento líquido é igual á diferença entre o rendimento e os encargos.</w:t>
      </w:r>
    </w:p>
    <w:p w:rsidR="00A65D3F" w:rsidRPr="00A65D3F" w:rsidRDefault="00A65D3F" w:rsidP="00A65D3F">
      <w:pPr>
        <w:numPr>
          <w:ilvl w:val="0"/>
          <w:numId w:val="9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alcule os totais anuais e respe</w:t>
      </w:r>
      <w:r w:rsidRPr="00A65D3F">
        <w:rPr>
          <w:rFonts w:ascii="Arial" w:hAnsi="Arial" w:cs="Arial"/>
          <w:sz w:val="20"/>
          <w:szCs w:val="20"/>
        </w:rPr>
        <w:t>tivas médias.</w:t>
      </w:r>
    </w:p>
    <w:p w:rsidR="00A65D3F" w:rsidRPr="00A65D3F" w:rsidRDefault="00A65D3F" w:rsidP="00A65D3F">
      <w:pPr>
        <w:numPr>
          <w:ilvl w:val="0"/>
          <w:numId w:val="9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 xml:space="preserve">Elabore um gráfico de colunas que represente os rendimentos líquidos do Sr. Manuel ao longo do ano </w:t>
      </w:r>
      <w:r w:rsidRPr="00A65D3F">
        <w:rPr>
          <w:rFonts w:ascii="Arial" w:hAnsi="Arial" w:cs="Arial"/>
          <w:b/>
          <w:sz w:val="20"/>
          <w:szCs w:val="20"/>
        </w:rPr>
        <w:t>(idêntico a figura1).</w:t>
      </w:r>
    </w:p>
    <w:p w:rsidR="00A65D3F" w:rsidRPr="00A65D3F" w:rsidRDefault="00A65D3F" w:rsidP="00A65D3F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D406FDE" wp14:editId="3C107FF3">
            <wp:extent cx="4010025" cy="2295525"/>
            <wp:effectExtent l="0" t="0" r="9525" b="9525"/>
            <wp:docPr id="1" name="Imagem 1" descr="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D3F" w:rsidRPr="00A65D3F" w:rsidRDefault="00A65D3F" w:rsidP="00A65D3F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 w:rsidRPr="00A65D3F">
        <w:rPr>
          <w:rFonts w:ascii="Arial" w:hAnsi="Arial" w:cs="Arial"/>
          <w:b/>
          <w:bCs/>
          <w:sz w:val="18"/>
          <w:szCs w:val="18"/>
        </w:rPr>
        <w:t>Figura 1</w:t>
      </w:r>
    </w:p>
    <w:p w:rsidR="00A65D3F" w:rsidRPr="00A65D3F" w:rsidRDefault="00A65D3F" w:rsidP="00A65D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5D3F">
        <w:rPr>
          <w:rFonts w:ascii="Arial" w:hAnsi="Arial" w:cs="Arial"/>
          <w:sz w:val="20"/>
          <w:szCs w:val="20"/>
        </w:rPr>
        <w:t>Grave na sua pasta de trabalho com nome Rendimento.</w:t>
      </w: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65D3F" w:rsidRPr="00A65D3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65D3F" w:rsidRPr="00A65D3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0D6C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77E29"/>
    <w:rsid w:val="005F16D1"/>
    <w:rsid w:val="006B5874"/>
    <w:rsid w:val="00827763"/>
    <w:rsid w:val="009359A8"/>
    <w:rsid w:val="00947D38"/>
    <w:rsid w:val="00A41BF8"/>
    <w:rsid w:val="00A65D3F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2013-03-26T10:14:00Z</dcterms:created>
  <dcterms:modified xsi:type="dcterms:W3CDTF">2013-03-26T10:14:00Z</dcterms:modified>
</cp:coreProperties>
</file>