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>Abra a apresentação Comunicação Visual.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Insira um novo diapositivo com o esquema </w:t>
      </w:r>
      <w:r w:rsidRPr="003F72B2">
        <w:rPr>
          <w:rFonts w:ascii="Arial" w:hAnsi="Arial" w:cs="Arial"/>
          <w:b/>
          <w:sz w:val="20"/>
          <w:szCs w:val="20"/>
        </w:rPr>
        <w:t>Só título</w:t>
      </w:r>
      <w:r w:rsidRPr="003F72B2">
        <w:rPr>
          <w:rFonts w:ascii="Arial" w:hAnsi="Arial" w:cs="Arial"/>
          <w:sz w:val="20"/>
          <w:szCs w:val="20"/>
        </w:rPr>
        <w:t xml:space="preserve"> e efetue os passos seguintes para produzir o diapositivo da </w:t>
      </w:r>
      <w:r w:rsidRPr="003F72B2">
        <w:rPr>
          <w:rFonts w:ascii="Arial" w:hAnsi="Arial" w:cs="Arial"/>
          <w:b/>
          <w:sz w:val="20"/>
          <w:szCs w:val="20"/>
        </w:rPr>
        <w:t>Figura 1</w:t>
      </w:r>
      <w:r w:rsidRPr="003F72B2">
        <w:rPr>
          <w:rFonts w:ascii="Arial" w:hAnsi="Arial" w:cs="Arial"/>
          <w:sz w:val="20"/>
          <w:szCs w:val="20"/>
        </w:rPr>
        <w:t>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Com a cor </w:t>
      </w:r>
      <w:r w:rsidRPr="003F72B2">
        <w:rPr>
          <w:rFonts w:ascii="Arial" w:hAnsi="Arial" w:cs="Arial"/>
          <w:b/>
          <w:sz w:val="20"/>
          <w:szCs w:val="20"/>
        </w:rPr>
        <w:t>azul</w:t>
      </w:r>
      <w:r w:rsidRPr="003F72B2">
        <w:rPr>
          <w:rFonts w:ascii="Arial" w:hAnsi="Arial" w:cs="Arial"/>
          <w:sz w:val="20"/>
          <w:szCs w:val="20"/>
        </w:rPr>
        <w:t xml:space="preserve">, digite o título: </w:t>
      </w:r>
      <w:r w:rsidRPr="003F72B2">
        <w:rPr>
          <w:rFonts w:ascii="Arial" w:hAnsi="Arial" w:cs="Arial"/>
          <w:b/>
          <w:sz w:val="20"/>
          <w:szCs w:val="20"/>
        </w:rPr>
        <w:t xml:space="preserve">O quadrado mágico de </w:t>
      </w:r>
      <w:proofErr w:type="spellStart"/>
      <w:r w:rsidRPr="003F72B2">
        <w:rPr>
          <w:rFonts w:ascii="Arial" w:hAnsi="Arial" w:cs="Arial"/>
          <w:b/>
          <w:sz w:val="20"/>
          <w:szCs w:val="20"/>
        </w:rPr>
        <w:t>Dürer</w:t>
      </w:r>
      <w:proofErr w:type="spellEnd"/>
      <w:r w:rsidRPr="003F72B2">
        <w:rPr>
          <w:rFonts w:ascii="Arial" w:hAnsi="Arial" w:cs="Arial"/>
          <w:sz w:val="20"/>
          <w:szCs w:val="20"/>
        </w:rPr>
        <w:t>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>Insira uma tabela com os valores a seguir apresentados: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816"/>
        <w:gridCol w:w="748"/>
        <w:gridCol w:w="906"/>
        <w:gridCol w:w="748"/>
      </w:tblGrid>
      <w:tr w:rsidR="003F72B2" w:rsidRPr="003F72B2" w:rsidTr="00A53EAA">
        <w:trPr>
          <w:cantSplit/>
          <w:trHeight w:val="386"/>
          <w:jc w:val="center"/>
        </w:trPr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CINZA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AZUL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VERDE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LIMA</w:t>
            </w:r>
          </w:p>
        </w:tc>
      </w:tr>
      <w:tr w:rsidR="003F72B2" w:rsidRPr="003F72B2" w:rsidTr="00A53EAA">
        <w:trPr>
          <w:cantSplit/>
          <w:trHeight w:val="321"/>
          <w:jc w:val="center"/>
        </w:trPr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F72B2" w:rsidRPr="003F72B2" w:rsidTr="00A53EAA">
        <w:trPr>
          <w:cantSplit/>
          <w:trHeight w:val="289"/>
          <w:jc w:val="center"/>
        </w:trPr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BETA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F72B2" w:rsidRPr="003F72B2" w:rsidTr="00A53EAA">
        <w:trPr>
          <w:cantSplit/>
          <w:trHeight w:val="386"/>
          <w:jc w:val="center"/>
        </w:trPr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GAMA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F72B2" w:rsidRPr="003F72B2" w:rsidTr="00A53EAA">
        <w:trPr>
          <w:cantSplit/>
          <w:trHeight w:val="197"/>
          <w:jc w:val="center"/>
        </w:trPr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DELTA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48" w:type="dxa"/>
            <w:vAlign w:val="center"/>
          </w:tcPr>
          <w:p w:rsidR="003F72B2" w:rsidRPr="003F72B2" w:rsidRDefault="003F72B2" w:rsidP="003F72B2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72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F72B2" w:rsidRPr="003F72B2" w:rsidRDefault="003F72B2" w:rsidP="003F72B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Formate a tabela com o tipo de letra </w:t>
      </w:r>
      <w:proofErr w:type="spellStart"/>
      <w:r w:rsidRPr="003F72B2">
        <w:rPr>
          <w:rFonts w:ascii="Arial" w:hAnsi="Arial" w:cs="Arial"/>
          <w:b/>
          <w:sz w:val="20"/>
          <w:szCs w:val="20"/>
        </w:rPr>
        <w:t>Arial</w:t>
      </w:r>
      <w:proofErr w:type="spellEnd"/>
      <w:r w:rsidRPr="003F72B2">
        <w:rPr>
          <w:rFonts w:ascii="Arial" w:hAnsi="Arial" w:cs="Arial"/>
          <w:sz w:val="20"/>
          <w:szCs w:val="20"/>
        </w:rPr>
        <w:t xml:space="preserve">, tamanhos </w:t>
      </w:r>
      <w:r w:rsidRPr="003F72B2">
        <w:rPr>
          <w:rFonts w:ascii="Arial" w:hAnsi="Arial" w:cs="Arial"/>
          <w:b/>
          <w:sz w:val="20"/>
          <w:szCs w:val="20"/>
        </w:rPr>
        <w:t>12</w:t>
      </w:r>
      <w:r w:rsidRPr="003F72B2">
        <w:rPr>
          <w:rFonts w:ascii="Arial" w:hAnsi="Arial" w:cs="Arial"/>
          <w:sz w:val="20"/>
          <w:szCs w:val="20"/>
        </w:rPr>
        <w:t xml:space="preserve"> e </w:t>
      </w:r>
      <w:r w:rsidRPr="003F72B2">
        <w:rPr>
          <w:rFonts w:ascii="Arial" w:hAnsi="Arial" w:cs="Arial"/>
          <w:b/>
          <w:sz w:val="20"/>
          <w:szCs w:val="20"/>
        </w:rPr>
        <w:t>20</w:t>
      </w:r>
      <w:r w:rsidRPr="003F72B2">
        <w:rPr>
          <w:rFonts w:ascii="Arial" w:hAnsi="Arial" w:cs="Arial"/>
          <w:sz w:val="20"/>
          <w:szCs w:val="20"/>
        </w:rPr>
        <w:t xml:space="preserve"> e estilo </w:t>
      </w:r>
      <w:r w:rsidRPr="003F72B2">
        <w:rPr>
          <w:rFonts w:ascii="Arial" w:hAnsi="Arial" w:cs="Arial"/>
          <w:b/>
          <w:sz w:val="20"/>
          <w:szCs w:val="20"/>
        </w:rPr>
        <w:t>negrito</w:t>
      </w:r>
      <w:r w:rsidRPr="003F72B2">
        <w:rPr>
          <w:rFonts w:ascii="Arial" w:hAnsi="Arial" w:cs="Arial"/>
          <w:sz w:val="20"/>
          <w:szCs w:val="20"/>
        </w:rPr>
        <w:t>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Aplique ao conteúdo da tabela alinhamentos ao </w:t>
      </w:r>
      <w:r w:rsidRPr="003F72B2">
        <w:rPr>
          <w:rFonts w:ascii="Arial" w:hAnsi="Arial" w:cs="Arial"/>
          <w:b/>
          <w:sz w:val="20"/>
          <w:szCs w:val="20"/>
        </w:rPr>
        <w:t>centro</w:t>
      </w:r>
      <w:r w:rsidRPr="003F72B2">
        <w:rPr>
          <w:rFonts w:ascii="Arial" w:hAnsi="Arial" w:cs="Arial"/>
          <w:sz w:val="20"/>
          <w:szCs w:val="20"/>
        </w:rPr>
        <w:t xml:space="preserve"> e à </w:t>
      </w:r>
      <w:r w:rsidRPr="003F72B2">
        <w:rPr>
          <w:rFonts w:ascii="Arial" w:hAnsi="Arial" w:cs="Arial"/>
          <w:b/>
          <w:sz w:val="20"/>
          <w:szCs w:val="20"/>
        </w:rPr>
        <w:t>direita</w:t>
      </w:r>
      <w:r w:rsidRPr="003F72B2">
        <w:rPr>
          <w:rFonts w:ascii="Arial" w:hAnsi="Arial" w:cs="Arial"/>
          <w:sz w:val="20"/>
          <w:szCs w:val="20"/>
        </w:rPr>
        <w:t>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>Aplique à tabela o limite e o preenchimento.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Com os valores da tabela, insira o gráfico do </w:t>
      </w:r>
      <w:r w:rsidRPr="003F72B2">
        <w:rPr>
          <w:rFonts w:ascii="Arial" w:hAnsi="Arial" w:cs="Arial"/>
          <w:b/>
          <w:sz w:val="20"/>
          <w:szCs w:val="20"/>
        </w:rPr>
        <w:t>Tipo personalizado</w:t>
      </w:r>
      <w:r w:rsidRPr="003F72B2">
        <w:rPr>
          <w:rFonts w:ascii="Arial" w:hAnsi="Arial" w:cs="Arial"/>
          <w:sz w:val="20"/>
          <w:szCs w:val="20"/>
        </w:rPr>
        <w:t xml:space="preserve"> e formate-o.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>Insira uma caixa de texto e digite o seguinte:</w:t>
      </w:r>
    </w:p>
    <w:p w:rsidR="003F72B2" w:rsidRPr="003F72B2" w:rsidRDefault="003F72B2" w:rsidP="003F72B2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>Nota: Some os valores de cada coluna, de cada linha e de cada diagonal da tabela.</w:t>
      </w:r>
    </w:p>
    <w:p w:rsidR="003F72B2" w:rsidRPr="003F72B2" w:rsidRDefault="003F72B2" w:rsidP="003F72B2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>Que conclusões tira ao observar o gráfico?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Formate o texto anterior com o tipo de letra </w:t>
      </w:r>
      <w:proofErr w:type="spellStart"/>
      <w:r w:rsidRPr="003F72B2">
        <w:rPr>
          <w:rFonts w:ascii="Arial" w:hAnsi="Arial" w:cs="Arial"/>
          <w:b/>
          <w:sz w:val="20"/>
          <w:szCs w:val="20"/>
        </w:rPr>
        <w:t>Arial</w:t>
      </w:r>
      <w:proofErr w:type="spellEnd"/>
      <w:r w:rsidRPr="003F72B2">
        <w:rPr>
          <w:rFonts w:ascii="Arial" w:hAnsi="Arial" w:cs="Arial"/>
          <w:sz w:val="20"/>
          <w:szCs w:val="20"/>
        </w:rPr>
        <w:t xml:space="preserve">, tamanho </w:t>
      </w:r>
      <w:r w:rsidRPr="003F72B2">
        <w:rPr>
          <w:rFonts w:ascii="Arial" w:hAnsi="Arial" w:cs="Arial"/>
          <w:b/>
          <w:sz w:val="20"/>
          <w:szCs w:val="20"/>
        </w:rPr>
        <w:t>18</w:t>
      </w:r>
      <w:r w:rsidRPr="003F72B2">
        <w:rPr>
          <w:rFonts w:ascii="Arial" w:hAnsi="Arial" w:cs="Arial"/>
          <w:sz w:val="20"/>
          <w:szCs w:val="20"/>
        </w:rPr>
        <w:t xml:space="preserve"> e </w:t>
      </w:r>
      <w:r w:rsidRPr="003F72B2">
        <w:rPr>
          <w:rFonts w:ascii="Arial" w:hAnsi="Arial" w:cs="Arial"/>
          <w:b/>
          <w:sz w:val="20"/>
          <w:szCs w:val="20"/>
        </w:rPr>
        <w:t>negrito</w:t>
      </w:r>
      <w:r w:rsidRPr="003F72B2">
        <w:rPr>
          <w:rFonts w:ascii="Arial" w:hAnsi="Arial" w:cs="Arial"/>
          <w:sz w:val="20"/>
          <w:szCs w:val="20"/>
        </w:rPr>
        <w:t>.</w:t>
      </w:r>
    </w:p>
    <w:p w:rsidR="003F72B2" w:rsidRPr="003F72B2" w:rsidRDefault="003F72B2" w:rsidP="003F72B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A23EDA" wp14:editId="0C51EF3D">
            <wp:extent cx="3581400" cy="26574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B2" w:rsidRPr="003F72B2" w:rsidRDefault="003F72B2" w:rsidP="003F72B2">
      <w:pPr>
        <w:tabs>
          <w:tab w:val="right" w:pos="6840"/>
        </w:tabs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>Fig</w:t>
      </w:r>
      <w:bookmarkStart w:id="0" w:name="_GoBack"/>
      <w:bookmarkEnd w:id="0"/>
      <w:r w:rsidRPr="003F72B2">
        <w:rPr>
          <w:rFonts w:ascii="Arial" w:hAnsi="Arial" w:cs="Arial"/>
          <w:sz w:val="20"/>
          <w:szCs w:val="20"/>
        </w:rPr>
        <w:t>ura 1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Insira na sétima posição um novo diapositivo </w:t>
      </w:r>
      <w:r w:rsidRPr="003F72B2">
        <w:rPr>
          <w:rFonts w:ascii="Arial" w:hAnsi="Arial" w:cs="Arial"/>
          <w:b/>
          <w:sz w:val="20"/>
          <w:szCs w:val="20"/>
        </w:rPr>
        <w:t>Só título</w:t>
      </w:r>
      <w:r w:rsidRPr="003F72B2">
        <w:rPr>
          <w:rFonts w:ascii="Arial" w:hAnsi="Arial" w:cs="Arial"/>
          <w:sz w:val="20"/>
          <w:szCs w:val="20"/>
        </w:rPr>
        <w:t xml:space="preserve"> e efetue os passos seguintes para produzir o diapositivo da </w:t>
      </w:r>
      <w:r w:rsidRPr="003F72B2">
        <w:rPr>
          <w:rFonts w:ascii="Arial" w:hAnsi="Arial" w:cs="Arial"/>
          <w:b/>
          <w:sz w:val="20"/>
          <w:szCs w:val="20"/>
        </w:rPr>
        <w:t>Figura 2</w:t>
      </w:r>
      <w:r w:rsidRPr="003F72B2">
        <w:rPr>
          <w:rFonts w:ascii="Arial" w:hAnsi="Arial" w:cs="Arial"/>
          <w:sz w:val="20"/>
          <w:szCs w:val="20"/>
        </w:rPr>
        <w:t>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Com a cor </w:t>
      </w:r>
      <w:r w:rsidRPr="003F72B2">
        <w:rPr>
          <w:rFonts w:ascii="Arial" w:hAnsi="Arial" w:cs="Arial"/>
          <w:b/>
          <w:sz w:val="20"/>
          <w:szCs w:val="20"/>
        </w:rPr>
        <w:t>azul</w:t>
      </w:r>
      <w:r w:rsidRPr="003F72B2">
        <w:rPr>
          <w:rFonts w:ascii="Arial" w:hAnsi="Arial" w:cs="Arial"/>
          <w:sz w:val="20"/>
          <w:szCs w:val="20"/>
        </w:rPr>
        <w:t xml:space="preserve">, digite o título: </w:t>
      </w:r>
      <w:r w:rsidRPr="003F72B2">
        <w:rPr>
          <w:rFonts w:ascii="Arial" w:hAnsi="Arial" w:cs="Arial"/>
          <w:b/>
          <w:sz w:val="20"/>
          <w:szCs w:val="20"/>
        </w:rPr>
        <w:t>Uma estrutura regular</w:t>
      </w:r>
      <w:r w:rsidRPr="003F72B2">
        <w:rPr>
          <w:rFonts w:ascii="Arial" w:hAnsi="Arial" w:cs="Arial"/>
          <w:sz w:val="20"/>
          <w:szCs w:val="20"/>
        </w:rPr>
        <w:t>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Insira a forma automática </w:t>
      </w:r>
      <w:r w:rsidRPr="003F72B2">
        <w:rPr>
          <w:rFonts w:ascii="Arial" w:hAnsi="Arial" w:cs="Arial"/>
          <w:b/>
          <w:sz w:val="20"/>
          <w:szCs w:val="20"/>
        </w:rPr>
        <w:t>Estrela de 8 pontas</w:t>
      </w:r>
      <w:r w:rsidRPr="003F72B2">
        <w:rPr>
          <w:rFonts w:ascii="Arial" w:hAnsi="Arial" w:cs="Arial"/>
          <w:sz w:val="20"/>
          <w:szCs w:val="20"/>
        </w:rPr>
        <w:t xml:space="preserve"> e crie a estrutura de um pavimento.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lastRenderedPageBreak/>
        <w:t>Formate as nove estrelas, aplicando o preenchimento e o limite.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Coloque por detrás das estrelas o quadrado de cor </w:t>
      </w:r>
      <w:r w:rsidRPr="003F72B2">
        <w:rPr>
          <w:rFonts w:ascii="Arial" w:hAnsi="Arial" w:cs="Arial"/>
          <w:b/>
          <w:sz w:val="20"/>
          <w:szCs w:val="20"/>
        </w:rPr>
        <w:t>laranja</w:t>
      </w:r>
      <w:r w:rsidRPr="003F72B2">
        <w:rPr>
          <w:rFonts w:ascii="Arial" w:hAnsi="Arial" w:cs="Arial"/>
          <w:sz w:val="20"/>
          <w:szCs w:val="20"/>
        </w:rPr>
        <w:t>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b/>
          <w:sz w:val="20"/>
          <w:szCs w:val="20"/>
        </w:rPr>
        <w:t>Agrupe</w:t>
      </w:r>
      <w:r w:rsidRPr="003F72B2">
        <w:rPr>
          <w:rFonts w:ascii="Arial" w:hAnsi="Arial" w:cs="Arial"/>
          <w:sz w:val="20"/>
          <w:szCs w:val="20"/>
        </w:rPr>
        <w:t xml:space="preserve"> as estrelas e o quadrado.</w:t>
      </w:r>
    </w:p>
    <w:p w:rsidR="003F72B2" w:rsidRPr="003F72B2" w:rsidRDefault="003F72B2" w:rsidP="003F72B2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53B9EC" wp14:editId="2D106681">
            <wp:extent cx="3209925" cy="23907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B2" w:rsidRPr="003F72B2" w:rsidRDefault="003F72B2" w:rsidP="00A53EAA">
      <w:pPr>
        <w:tabs>
          <w:tab w:val="right" w:pos="648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>Figura 2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Insira na oitava posição um diapositivo </w:t>
      </w:r>
      <w:r w:rsidRPr="003F72B2">
        <w:rPr>
          <w:rFonts w:ascii="Arial" w:hAnsi="Arial" w:cs="Arial"/>
          <w:b/>
          <w:sz w:val="20"/>
          <w:szCs w:val="20"/>
        </w:rPr>
        <w:t>em branco</w:t>
      </w:r>
      <w:r w:rsidRPr="003F72B2">
        <w:rPr>
          <w:rFonts w:ascii="Arial" w:hAnsi="Arial" w:cs="Arial"/>
          <w:sz w:val="20"/>
          <w:szCs w:val="20"/>
        </w:rPr>
        <w:t xml:space="preserve"> e efetue os passos seguintes para produzir o diapositivo da </w:t>
      </w:r>
      <w:r w:rsidRPr="003F72B2">
        <w:rPr>
          <w:rFonts w:ascii="Arial" w:hAnsi="Arial" w:cs="Arial"/>
          <w:b/>
          <w:sz w:val="20"/>
          <w:szCs w:val="20"/>
        </w:rPr>
        <w:t>Figura 3</w:t>
      </w:r>
      <w:r w:rsidRPr="003F72B2">
        <w:rPr>
          <w:rFonts w:ascii="Arial" w:hAnsi="Arial" w:cs="Arial"/>
          <w:sz w:val="20"/>
          <w:szCs w:val="20"/>
        </w:rPr>
        <w:t>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 xml:space="preserve">Crie o título, </w:t>
      </w:r>
      <w:r w:rsidRPr="003F72B2">
        <w:rPr>
          <w:rFonts w:ascii="Arial" w:hAnsi="Arial" w:cs="Arial"/>
          <w:b/>
          <w:sz w:val="20"/>
          <w:szCs w:val="20"/>
        </w:rPr>
        <w:t>Formas geométricas</w:t>
      </w:r>
      <w:r w:rsidRPr="003F72B2">
        <w:rPr>
          <w:rFonts w:ascii="Arial" w:hAnsi="Arial" w:cs="Arial"/>
          <w:sz w:val="20"/>
          <w:szCs w:val="20"/>
        </w:rPr>
        <w:t xml:space="preserve">, em </w:t>
      </w:r>
      <w:proofErr w:type="spellStart"/>
      <w:r w:rsidRPr="003F72B2">
        <w:rPr>
          <w:rFonts w:ascii="Arial" w:hAnsi="Arial" w:cs="Arial"/>
          <w:b/>
          <w:sz w:val="20"/>
          <w:szCs w:val="20"/>
        </w:rPr>
        <w:t>WordArt</w:t>
      </w:r>
      <w:proofErr w:type="spellEnd"/>
      <w:r w:rsidRPr="003F72B2">
        <w:rPr>
          <w:rFonts w:ascii="Arial" w:hAnsi="Arial" w:cs="Arial"/>
          <w:sz w:val="20"/>
          <w:szCs w:val="20"/>
        </w:rPr>
        <w:t>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>Insira e formate as formas geométricas.</w:t>
      </w:r>
    </w:p>
    <w:p w:rsidR="003F72B2" w:rsidRPr="003F72B2" w:rsidRDefault="003F72B2" w:rsidP="003F72B2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>Guarde as alterações efetuadas à apresentação.</w:t>
      </w:r>
    </w:p>
    <w:p w:rsidR="003F72B2" w:rsidRPr="003F72B2" w:rsidRDefault="003F72B2" w:rsidP="003F72B2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393F8C" wp14:editId="5447D226">
            <wp:extent cx="3048000" cy="22860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B2" w:rsidRPr="003F72B2" w:rsidRDefault="003F72B2" w:rsidP="00A53EAA">
      <w:pPr>
        <w:tabs>
          <w:tab w:val="right" w:pos="648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F72B2">
        <w:rPr>
          <w:rFonts w:ascii="Arial" w:hAnsi="Arial" w:cs="Arial"/>
          <w:sz w:val="20"/>
          <w:szCs w:val="20"/>
        </w:rPr>
        <w:t>Figura 3</w:t>
      </w:r>
    </w:p>
    <w:p w:rsidR="00FE4F83" w:rsidRPr="003F72B2" w:rsidRDefault="00FE4F83" w:rsidP="003F72B2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53EAA" w:rsidRPr="00A53EA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53EAA" w:rsidRPr="00A53EA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BD3F72"/>
    <w:multiLevelType w:val="hybridMultilevel"/>
    <w:tmpl w:val="9A2AA9D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152A22"/>
    <w:rsid w:val="001864D3"/>
    <w:rsid w:val="003F72B2"/>
    <w:rsid w:val="00477E29"/>
    <w:rsid w:val="005F16D1"/>
    <w:rsid w:val="006B5874"/>
    <w:rsid w:val="00827763"/>
    <w:rsid w:val="009359A8"/>
    <w:rsid w:val="00947D38"/>
    <w:rsid w:val="00A41BF8"/>
    <w:rsid w:val="00A53EAA"/>
    <w:rsid w:val="00B01E27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2013-03-26T11:04:00Z</dcterms:created>
  <dcterms:modified xsi:type="dcterms:W3CDTF">2013-03-26T11:04:00Z</dcterms:modified>
</cp:coreProperties>
</file>