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74" w:rsidRPr="00111BA2" w:rsidRDefault="006B5874" w:rsidP="00FE4F83">
      <w:pPr>
        <w:spacing w:before="120" w:line="360" w:lineRule="auto"/>
        <w:jc w:val="center"/>
        <w:rPr>
          <w:rFonts w:ascii="Arial" w:hAnsi="Arial" w:cs="Arial"/>
          <w:b/>
        </w:rPr>
      </w:pPr>
      <w:r w:rsidRPr="00111BA2">
        <w:rPr>
          <w:rFonts w:ascii="Arial" w:hAnsi="Arial" w:cs="Arial"/>
          <w:b/>
        </w:rPr>
        <w:t>Exercício Nº</w:t>
      </w:r>
    </w:p>
    <w:p w:rsidR="006B3816" w:rsidRDefault="006B3816" w:rsidP="006B3816">
      <w:pPr>
        <w:widowControl w:val="0"/>
        <w:overflowPunct w:val="0"/>
        <w:autoSpaceDE w:val="0"/>
        <w:autoSpaceDN w:val="0"/>
        <w:adjustRightInd w:val="0"/>
        <w:spacing w:after="120"/>
        <w:ind w:left="360"/>
        <w:jc w:val="both"/>
        <w:rPr>
          <w:rFonts w:ascii="Arial" w:hAnsi="Arial" w:cs="Arial"/>
          <w:sz w:val="20"/>
          <w:szCs w:val="20"/>
        </w:rPr>
      </w:pPr>
    </w:p>
    <w:p w:rsidR="006B3816" w:rsidRPr="006B3816" w:rsidRDefault="006B3816" w:rsidP="006B3816">
      <w:pPr>
        <w:widowControl w:val="0"/>
        <w:numPr>
          <w:ilvl w:val="0"/>
          <w:numId w:val="30"/>
        </w:numPr>
        <w:tabs>
          <w:tab w:val="clear" w:pos="720"/>
          <w:tab w:val="num" w:pos="360"/>
        </w:tabs>
        <w:overflowPunct w:val="0"/>
        <w:autoSpaceDE w:val="0"/>
        <w:autoSpaceDN w:val="0"/>
        <w:adjustRightInd w:val="0"/>
        <w:spacing w:after="120"/>
        <w:ind w:left="360" w:hanging="358"/>
        <w:jc w:val="both"/>
        <w:rPr>
          <w:rFonts w:ascii="Arial" w:hAnsi="Arial" w:cs="Arial"/>
          <w:sz w:val="20"/>
          <w:szCs w:val="20"/>
        </w:rPr>
      </w:pPr>
      <w:r w:rsidRPr="006B3816">
        <w:rPr>
          <w:rFonts w:ascii="Arial" w:hAnsi="Arial" w:cs="Arial"/>
          <w:sz w:val="20"/>
          <w:szCs w:val="20"/>
        </w:rPr>
        <w:t xml:space="preserve">No Microsoft PowerPoint crie uma apresentação com o nome </w:t>
      </w:r>
      <w:r w:rsidRPr="006B3816">
        <w:rPr>
          <w:rFonts w:ascii="Arial" w:hAnsi="Arial" w:cs="Arial"/>
          <w:b/>
          <w:bCs/>
          <w:sz w:val="20"/>
          <w:szCs w:val="20"/>
        </w:rPr>
        <w:t>Viagens</w:t>
      </w:r>
      <w:r w:rsidRPr="006B3816">
        <w:rPr>
          <w:rFonts w:ascii="Arial" w:hAnsi="Arial" w:cs="Arial"/>
          <w:sz w:val="20"/>
          <w:szCs w:val="20"/>
        </w:rPr>
        <w:t xml:space="preserve"> e guarde-a na </w:t>
      </w:r>
      <w:r>
        <w:rPr>
          <w:rFonts w:ascii="Arial" w:hAnsi="Arial" w:cs="Arial"/>
          <w:sz w:val="20"/>
          <w:szCs w:val="20"/>
        </w:rPr>
        <w:t>sua pasta de trabalho.</w:t>
      </w:r>
    </w:p>
    <w:p w:rsidR="006B3816" w:rsidRPr="006B3816" w:rsidRDefault="006B3816" w:rsidP="006B3816">
      <w:pPr>
        <w:widowControl w:val="0"/>
        <w:numPr>
          <w:ilvl w:val="0"/>
          <w:numId w:val="30"/>
        </w:numPr>
        <w:tabs>
          <w:tab w:val="clear" w:pos="720"/>
          <w:tab w:val="num" w:pos="360"/>
        </w:tabs>
        <w:overflowPunct w:val="0"/>
        <w:autoSpaceDE w:val="0"/>
        <w:autoSpaceDN w:val="0"/>
        <w:adjustRightInd w:val="0"/>
        <w:spacing w:after="120"/>
        <w:ind w:left="360" w:hanging="358"/>
        <w:jc w:val="both"/>
        <w:rPr>
          <w:rFonts w:ascii="Arial" w:hAnsi="Arial" w:cs="Arial"/>
          <w:sz w:val="20"/>
          <w:szCs w:val="20"/>
        </w:rPr>
      </w:pPr>
      <w:r w:rsidRPr="006B3816">
        <w:rPr>
          <w:rFonts w:ascii="Arial" w:hAnsi="Arial" w:cs="Arial"/>
          <w:sz w:val="20"/>
          <w:szCs w:val="20"/>
        </w:rPr>
        <w:t xml:space="preserve">A apresentação Viagens é constituída por 5 diapositivos com as seguintes características: </w:t>
      </w:r>
    </w:p>
    <w:tbl>
      <w:tblPr>
        <w:tblStyle w:val="Tabelacomgrelha"/>
        <w:tblW w:w="0" w:type="auto"/>
        <w:tblLook w:val="04A0" w:firstRow="1" w:lastRow="0" w:firstColumn="1" w:lastColumn="0" w:noHBand="0" w:noVBand="1"/>
      </w:tblPr>
      <w:tblGrid>
        <w:gridCol w:w="1728"/>
        <w:gridCol w:w="1729"/>
        <w:gridCol w:w="1729"/>
        <w:gridCol w:w="1729"/>
        <w:gridCol w:w="1729"/>
      </w:tblGrid>
      <w:tr w:rsidR="006B3816" w:rsidRPr="006B3816" w:rsidTr="006B3816">
        <w:tc>
          <w:tcPr>
            <w:tcW w:w="1728" w:type="dxa"/>
            <w:vAlign w:val="center"/>
          </w:tcPr>
          <w:p w:rsidR="006B3816" w:rsidRPr="006B3816" w:rsidRDefault="006B3816" w:rsidP="006B3816">
            <w:pPr>
              <w:widowControl w:val="0"/>
              <w:autoSpaceDE w:val="0"/>
              <w:autoSpaceDN w:val="0"/>
              <w:adjustRightInd w:val="0"/>
              <w:spacing w:after="120" w:line="292" w:lineRule="exact"/>
              <w:jc w:val="center"/>
              <w:rPr>
                <w:rFonts w:ascii="Arial" w:hAnsi="Arial" w:cs="Arial"/>
                <w:b/>
                <w:sz w:val="20"/>
                <w:szCs w:val="20"/>
              </w:rPr>
            </w:pPr>
            <w:r w:rsidRPr="006B3816">
              <w:rPr>
                <w:rFonts w:ascii="Arial" w:hAnsi="Arial" w:cs="Arial"/>
                <w:b/>
                <w:sz w:val="20"/>
                <w:szCs w:val="20"/>
              </w:rPr>
              <w:t>Diapositivo</w:t>
            </w:r>
          </w:p>
        </w:tc>
        <w:tc>
          <w:tcPr>
            <w:tcW w:w="1729" w:type="dxa"/>
            <w:vAlign w:val="center"/>
          </w:tcPr>
          <w:p w:rsidR="006B3816" w:rsidRPr="006B3816" w:rsidRDefault="006B3816" w:rsidP="006B3816">
            <w:pPr>
              <w:widowControl w:val="0"/>
              <w:autoSpaceDE w:val="0"/>
              <w:autoSpaceDN w:val="0"/>
              <w:adjustRightInd w:val="0"/>
              <w:spacing w:after="120" w:line="292" w:lineRule="exact"/>
              <w:jc w:val="center"/>
              <w:rPr>
                <w:rFonts w:ascii="Arial" w:hAnsi="Arial" w:cs="Arial"/>
                <w:b/>
                <w:sz w:val="20"/>
                <w:szCs w:val="20"/>
              </w:rPr>
            </w:pPr>
            <w:r w:rsidRPr="006B3816">
              <w:rPr>
                <w:rFonts w:ascii="Arial" w:hAnsi="Arial" w:cs="Arial"/>
                <w:b/>
                <w:sz w:val="20"/>
                <w:szCs w:val="20"/>
              </w:rPr>
              <w:t>Esquema</w:t>
            </w:r>
          </w:p>
        </w:tc>
        <w:tc>
          <w:tcPr>
            <w:tcW w:w="1729" w:type="dxa"/>
            <w:vAlign w:val="center"/>
          </w:tcPr>
          <w:p w:rsidR="006B3816" w:rsidRPr="006B3816" w:rsidRDefault="006B3816" w:rsidP="006B3816">
            <w:pPr>
              <w:widowControl w:val="0"/>
              <w:autoSpaceDE w:val="0"/>
              <w:autoSpaceDN w:val="0"/>
              <w:adjustRightInd w:val="0"/>
              <w:spacing w:after="120" w:line="292" w:lineRule="exact"/>
              <w:jc w:val="center"/>
              <w:rPr>
                <w:rFonts w:ascii="Arial" w:hAnsi="Arial" w:cs="Arial"/>
                <w:b/>
                <w:sz w:val="20"/>
                <w:szCs w:val="20"/>
              </w:rPr>
            </w:pPr>
            <w:r w:rsidRPr="006B3816">
              <w:rPr>
                <w:rFonts w:ascii="Arial" w:hAnsi="Arial" w:cs="Arial"/>
                <w:b/>
                <w:sz w:val="20"/>
                <w:szCs w:val="20"/>
              </w:rPr>
              <w:t>Modelo de apresentação</w:t>
            </w:r>
          </w:p>
        </w:tc>
        <w:tc>
          <w:tcPr>
            <w:tcW w:w="1729" w:type="dxa"/>
            <w:vAlign w:val="center"/>
          </w:tcPr>
          <w:p w:rsidR="006B3816" w:rsidRPr="006B3816" w:rsidRDefault="006B3816" w:rsidP="006B3816">
            <w:pPr>
              <w:widowControl w:val="0"/>
              <w:autoSpaceDE w:val="0"/>
              <w:autoSpaceDN w:val="0"/>
              <w:adjustRightInd w:val="0"/>
              <w:spacing w:after="120" w:line="292" w:lineRule="exact"/>
              <w:jc w:val="center"/>
              <w:rPr>
                <w:rFonts w:ascii="Arial" w:hAnsi="Arial" w:cs="Arial"/>
                <w:b/>
                <w:sz w:val="20"/>
                <w:szCs w:val="20"/>
              </w:rPr>
            </w:pPr>
            <w:r w:rsidRPr="006B3816">
              <w:rPr>
                <w:rFonts w:ascii="Arial" w:hAnsi="Arial" w:cs="Arial"/>
                <w:b/>
                <w:sz w:val="20"/>
                <w:szCs w:val="20"/>
              </w:rPr>
              <w:t>Título</w:t>
            </w:r>
          </w:p>
        </w:tc>
        <w:tc>
          <w:tcPr>
            <w:tcW w:w="1729" w:type="dxa"/>
            <w:vAlign w:val="center"/>
          </w:tcPr>
          <w:p w:rsidR="006B3816" w:rsidRPr="006B3816" w:rsidRDefault="006B3816" w:rsidP="006B3816">
            <w:pPr>
              <w:widowControl w:val="0"/>
              <w:autoSpaceDE w:val="0"/>
              <w:autoSpaceDN w:val="0"/>
              <w:adjustRightInd w:val="0"/>
              <w:spacing w:after="120" w:line="292" w:lineRule="exact"/>
              <w:jc w:val="center"/>
              <w:rPr>
                <w:rFonts w:ascii="Arial" w:hAnsi="Arial" w:cs="Arial"/>
                <w:b/>
                <w:sz w:val="20"/>
                <w:szCs w:val="20"/>
              </w:rPr>
            </w:pPr>
            <w:r w:rsidRPr="006B3816">
              <w:rPr>
                <w:rFonts w:ascii="Arial" w:hAnsi="Arial" w:cs="Arial"/>
                <w:b/>
                <w:sz w:val="20"/>
                <w:szCs w:val="20"/>
              </w:rPr>
              <w:t>Tipo de letra do título</w:t>
            </w:r>
          </w:p>
        </w:tc>
      </w:tr>
      <w:tr w:rsidR="006B3816" w:rsidTr="006B3816">
        <w:tc>
          <w:tcPr>
            <w:tcW w:w="1728" w:type="dxa"/>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r>
              <w:rPr>
                <w:rFonts w:ascii="Arial" w:hAnsi="Arial" w:cs="Arial"/>
                <w:sz w:val="20"/>
                <w:szCs w:val="20"/>
              </w:rPr>
              <w:t>1</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Diapositivo de título</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Mistura de cores</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VIAGEM DE FÉRIAS</w:t>
            </w:r>
          </w:p>
        </w:tc>
        <w:tc>
          <w:tcPr>
            <w:tcW w:w="1729" w:type="dxa"/>
            <w:vMerge w:val="restart"/>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proofErr w:type="spellStart"/>
            <w:r w:rsidRPr="006B3816">
              <w:rPr>
                <w:rFonts w:ascii="Arial" w:hAnsi="Arial" w:cs="Arial"/>
                <w:sz w:val="20"/>
                <w:szCs w:val="20"/>
              </w:rPr>
              <w:t>Jokerman</w:t>
            </w:r>
            <w:proofErr w:type="spellEnd"/>
            <w:r w:rsidRPr="006B3816">
              <w:rPr>
                <w:rFonts w:ascii="Arial" w:hAnsi="Arial" w:cs="Arial"/>
                <w:sz w:val="20"/>
                <w:szCs w:val="20"/>
              </w:rPr>
              <w:t>,</w:t>
            </w:r>
            <w:r w:rsidRPr="006B3816">
              <w:rPr>
                <w:rFonts w:ascii="Arial" w:hAnsi="Arial" w:cs="Arial"/>
                <w:sz w:val="20"/>
                <w:szCs w:val="20"/>
              </w:rPr>
              <w:t xml:space="preserve"> </w:t>
            </w:r>
            <w:r w:rsidRPr="006B3816">
              <w:rPr>
                <w:rFonts w:ascii="Arial" w:hAnsi="Arial" w:cs="Arial"/>
                <w:sz w:val="20"/>
                <w:szCs w:val="20"/>
              </w:rPr>
              <w:t>negrito,</w:t>
            </w:r>
            <w:r w:rsidRPr="006B3816">
              <w:rPr>
                <w:rFonts w:ascii="Arial" w:hAnsi="Arial" w:cs="Arial"/>
                <w:sz w:val="20"/>
                <w:szCs w:val="20"/>
              </w:rPr>
              <w:t xml:space="preserve"> </w:t>
            </w:r>
            <w:r w:rsidRPr="006B3816">
              <w:rPr>
                <w:rFonts w:ascii="Arial" w:hAnsi="Arial" w:cs="Arial"/>
                <w:sz w:val="20"/>
                <w:szCs w:val="20"/>
              </w:rPr>
              <w:t>tamanho 44,</w:t>
            </w:r>
            <w:r w:rsidRPr="006B3816">
              <w:rPr>
                <w:rFonts w:ascii="Arial" w:hAnsi="Arial" w:cs="Arial"/>
                <w:sz w:val="20"/>
                <w:szCs w:val="20"/>
              </w:rPr>
              <w:t xml:space="preserve"> </w:t>
            </w:r>
            <w:r w:rsidRPr="006B3816">
              <w:rPr>
                <w:rFonts w:ascii="Arial" w:hAnsi="Arial" w:cs="Arial"/>
                <w:sz w:val="20"/>
                <w:szCs w:val="20"/>
              </w:rPr>
              <w:t>cor</w:t>
            </w:r>
            <w:r w:rsidRPr="006B3816">
              <w:rPr>
                <w:rFonts w:ascii="Arial" w:hAnsi="Arial" w:cs="Arial"/>
                <w:sz w:val="20"/>
                <w:szCs w:val="20"/>
              </w:rPr>
              <w:t xml:space="preserve"> </w:t>
            </w:r>
            <w:r w:rsidRPr="006B3816">
              <w:rPr>
                <w:rFonts w:ascii="Arial" w:hAnsi="Arial" w:cs="Arial"/>
                <w:sz w:val="20"/>
                <w:szCs w:val="20"/>
              </w:rPr>
              <w:t>vermelha</w:t>
            </w:r>
          </w:p>
        </w:tc>
      </w:tr>
      <w:tr w:rsidR="006B3816" w:rsidTr="006B3816">
        <w:tc>
          <w:tcPr>
            <w:tcW w:w="1728" w:type="dxa"/>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r>
              <w:rPr>
                <w:rFonts w:ascii="Arial" w:hAnsi="Arial" w:cs="Arial"/>
                <w:sz w:val="20"/>
                <w:szCs w:val="20"/>
              </w:rPr>
              <w:t>2</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 xml:space="preserve">Título, texto e </w:t>
            </w:r>
            <w:proofErr w:type="spellStart"/>
            <w:r>
              <w:rPr>
                <w:rFonts w:ascii="Arial" w:hAnsi="Arial" w:cs="Arial"/>
                <w:sz w:val="20"/>
                <w:szCs w:val="20"/>
              </w:rPr>
              <w:t>Clipart</w:t>
            </w:r>
            <w:proofErr w:type="spellEnd"/>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Mistura de cores</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O Algarve</w:t>
            </w:r>
          </w:p>
        </w:tc>
        <w:tc>
          <w:tcPr>
            <w:tcW w:w="1729" w:type="dxa"/>
            <w:vMerge/>
          </w:tcPr>
          <w:p w:rsidR="006B3816" w:rsidRDefault="006B3816" w:rsidP="006B3816">
            <w:pPr>
              <w:widowControl w:val="0"/>
              <w:autoSpaceDE w:val="0"/>
              <w:autoSpaceDN w:val="0"/>
              <w:adjustRightInd w:val="0"/>
              <w:spacing w:after="120" w:line="292" w:lineRule="exact"/>
              <w:jc w:val="both"/>
              <w:rPr>
                <w:rFonts w:ascii="Arial" w:hAnsi="Arial" w:cs="Arial"/>
                <w:sz w:val="20"/>
                <w:szCs w:val="20"/>
              </w:rPr>
            </w:pPr>
          </w:p>
        </w:tc>
      </w:tr>
      <w:tr w:rsidR="006B3816" w:rsidTr="006B3816">
        <w:tc>
          <w:tcPr>
            <w:tcW w:w="1728" w:type="dxa"/>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r>
              <w:rPr>
                <w:rFonts w:ascii="Arial" w:hAnsi="Arial" w:cs="Arial"/>
                <w:sz w:val="20"/>
                <w:szCs w:val="20"/>
              </w:rPr>
              <w:t>3</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Título e tabela</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Visitantes</w:t>
            </w:r>
          </w:p>
        </w:tc>
        <w:tc>
          <w:tcPr>
            <w:tcW w:w="1729" w:type="dxa"/>
            <w:vMerge/>
          </w:tcPr>
          <w:p w:rsidR="006B3816" w:rsidRDefault="006B3816" w:rsidP="006B3816">
            <w:pPr>
              <w:widowControl w:val="0"/>
              <w:autoSpaceDE w:val="0"/>
              <w:autoSpaceDN w:val="0"/>
              <w:adjustRightInd w:val="0"/>
              <w:spacing w:after="120" w:line="292" w:lineRule="exact"/>
              <w:jc w:val="both"/>
              <w:rPr>
                <w:rFonts w:ascii="Arial" w:hAnsi="Arial" w:cs="Arial"/>
                <w:sz w:val="20"/>
                <w:szCs w:val="20"/>
              </w:rPr>
            </w:pPr>
          </w:p>
        </w:tc>
      </w:tr>
      <w:tr w:rsidR="006B3816" w:rsidTr="006B3816">
        <w:tc>
          <w:tcPr>
            <w:tcW w:w="1728" w:type="dxa"/>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r>
              <w:rPr>
                <w:rFonts w:ascii="Arial" w:hAnsi="Arial" w:cs="Arial"/>
                <w:sz w:val="20"/>
                <w:szCs w:val="20"/>
              </w:rPr>
              <w:t>4</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Título e gráfico</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Gráfico</w:t>
            </w:r>
          </w:p>
        </w:tc>
        <w:tc>
          <w:tcPr>
            <w:tcW w:w="1729" w:type="dxa"/>
            <w:vMerge/>
          </w:tcPr>
          <w:p w:rsidR="006B3816" w:rsidRDefault="006B3816" w:rsidP="006B3816">
            <w:pPr>
              <w:widowControl w:val="0"/>
              <w:autoSpaceDE w:val="0"/>
              <w:autoSpaceDN w:val="0"/>
              <w:adjustRightInd w:val="0"/>
              <w:spacing w:after="120" w:line="292" w:lineRule="exact"/>
              <w:jc w:val="both"/>
              <w:rPr>
                <w:rFonts w:ascii="Arial" w:hAnsi="Arial" w:cs="Arial"/>
                <w:sz w:val="20"/>
                <w:szCs w:val="20"/>
              </w:rPr>
            </w:pPr>
          </w:p>
        </w:tc>
      </w:tr>
      <w:tr w:rsidR="006B3816" w:rsidTr="006B3816">
        <w:tc>
          <w:tcPr>
            <w:tcW w:w="1728" w:type="dxa"/>
            <w:vAlign w:val="center"/>
          </w:tcPr>
          <w:p w:rsidR="006B3816" w:rsidRDefault="006B3816" w:rsidP="006B3816">
            <w:pPr>
              <w:widowControl w:val="0"/>
              <w:autoSpaceDE w:val="0"/>
              <w:autoSpaceDN w:val="0"/>
              <w:adjustRightInd w:val="0"/>
              <w:spacing w:after="120" w:line="292" w:lineRule="exact"/>
              <w:jc w:val="center"/>
              <w:rPr>
                <w:rFonts w:ascii="Arial" w:hAnsi="Arial" w:cs="Arial"/>
                <w:sz w:val="20"/>
                <w:szCs w:val="20"/>
              </w:rPr>
            </w:pPr>
            <w:r>
              <w:rPr>
                <w:rFonts w:ascii="Arial" w:hAnsi="Arial" w:cs="Arial"/>
                <w:sz w:val="20"/>
                <w:szCs w:val="20"/>
              </w:rPr>
              <w:t>5</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Título e diagrama</w:t>
            </w: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p>
        </w:tc>
        <w:tc>
          <w:tcPr>
            <w:tcW w:w="1729" w:type="dxa"/>
            <w:vAlign w:val="center"/>
          </w:tcPr>
          <w:p w:rsidR="006B3816" w:rsidRDefault="006B3816" w:rsidP="006B3816">
            <w:pPr>
              <w:widowControl w:val="0"/>
              <w:autoSpaceDE w:val="0"/>
              <w:autoSpaceDN w:val="0"/>
              <w:adjustRightInd w:val="0"/>
              <w:spacing w:after="120" w:line="292" w:lineRule="exact"/>
              <w:rPr>
                <w:rFonts w:ascii="Arial" w:hAnsi="Arial" w:cs="Arial"/>
                <w:sz w:val="20"/>
                <w:szCs w:val="20"/>
              </w:rPr>
            </w:pPr>
            <w:r>
              <w:rPr>
                <w:rFonts w:ascii="Arial" w:hAnsi="Arial" w:cs="Arial"/>
                <w:sz w:val="20"/>
                <w:szCs w:val="20"/>
              </w:rPr>
              <w:t>Organograma</w:t>
            </w:r>
          </w:p>
        </w:tc>
        <w:tc>
          <w:tcPr>
            <w:tcW w:w="1729" w:type="dxa"/>
            <w:vMerge/>
          </w:tcPr>
          <w:p w:rsidR="006B3816" w:rsidRDefault="006B3816" w:rsidP="006B3816">
            <w:pPr>
              <w:widowControl w:val="0"/>
              <w:autoSpaceDE w:val="0"/>
              <w:autoSpaceDN w:val="0"/>
              <w:adjustRightInd w:val="0"/>
              <w:spacing w:after="120" w:line="292" w:lineRule="exact"/>
              <w:jc w:val="both"/>
              <w:rPr>
                <w:rFonts w:ascii="Arial" w:hAnsi="Arial" w:cs="Arial"/>
                <w:sz w:val="20"/>
                <w:szCs w:val="20"/>
              </w:rPr>
            </w:pPr>
          </w:p>
        </w:tc>
      </w:tr>
    </w:tbl>
    <w:p w:rsidR="006B3816" w:rsidRDefault="006B3816" w:rsidP="006B3816">
      <w:pPr>
        <w:widowControl w:val="0"/>
        <w:autoSpaceDE w:val="0"/>
        <w:autoSpaceDN w:val="0"/>
        <w:adjustRightInd w:val="0"/>
        <w:spacing w:after="120" w:line="292" w:lineRule="exact"/>
        <w:jc w:val="both"/>
        <w:rPr>
          <w:rFonts w:ascii="Arial" w:hAnsi="Arial" w:cs="Arial"/>
          <w:sz w:val="20"/>
          <w:szCs w:val="20"/>
        </w:rPr>
      </w:pPr>
    </w:p>
    <w:p w:rsidR="006B3816" w:rsidRPr="006B3816" w:rsidRDefault="006B3816" w:rsidP="006B3816">
      <w:pPr>
        <w:widowControl w:val="0"/>
        <w:numPr>
          <w:ilvl w:val="0"/>
          <w:numId w:val="31"/>
        </w:numPr>
        <w:tabs>
          <w:tab w:val="clear" w:pos="720"/>
          <w:tab w:val="num" w:pos="360"/>
        </w:tabs>
        <w:overflowPunct w:val="0"/>
        <w:autoSpaceDE w:val="0"/>
        <w:autoSpaceDN w:val="0"/>
        <w:adjustRightInd w:val="0"/>
        <w:spacing w:after="120"/>
        <w:ind w:left="360" w:hanging="358"/>
        <w:jc w:val="both"/>
        <w:rPr>
          <w:rFonts w:ascii="Arial" w:hAnsi="Arial" w:cs="Arial"/>
          <w:sz w:val="20"/>
          <w:szCs w:val="20"/>
        </w:rPr>
      </w:pPr>
      <w:r w:rsidRPr="006B3816">
        <w:rPr>
          <w:rFonts w:ascii="Arial" w:hAnsi="Arial" w:cs="Arial"/>
          <w:sz w:val="20"/>
          <w:szCs w:val="20"/>
        </w:rPr>
        <w:t xml:space="preserve">Complete cada diapositivo seguindo as indicações assinaladas nas alíneas. </w:t>
      </w:r>
    </w:p>
    <w:p w:rsidR="006B3816" w:rsidRPr="006B3816" w:rsidRDefault="006B3816" w:rsidP="006B3816">
      <w:pPr>
        <w:widowControl w:val="0"/>
        <w:numPr>
          <w:ilvl w:val="1"/>
          <w:numId w:val="31"/>
        </w:numPr>
        <w:tabs>
          <w:tab w:val="clear" w:pos="1440"/>
          <w:tab w:val="num" w:pos="720"/>
        </w:tabs>
        <w:overflowPunct w:val="0"/>
        <w:autoSpaceDE w:val="0"/>
        <w:autoSpaceDN w:val="0"/>
        <w:adjustRightInd w:val="0"/>
        <w:spacing w:after="120"/>
        <w:ind w:left="720" w:hanging="353"/>
        <w:jc w:val="both"/>
        <w:rPr>
          <w:rFonts w:ascii="Arial" w:hAnsi="Arial" w:cs="Arial"/>
          <w:sz w:val="20"/>
          <w:szCs w:val="20"/>
        </w:rPr>
      </w:pPr>
      <w:r w:rsidRPr="006B3816">
        <w:rPr>
          <w:rFonts w:ascii="Arial" w:hAnsi="Arial" w:cs="Arial"/>
          <w:sz w:val="20"/>
          <w:szCs w:val="20"/>
        </w:rPr>
        <w:t xml:space="preserve">No 1º diapositivo, no subtítulo digite os nomes, números, ano e turma. </w:t>
      </w:r>
    </w:p>
    <w:p w:rsidR="006B3816" w:rsidRPr="006B3816" w:rsidRDefault="006B3816" w:rsidP="006B3816">
      <w:pPr>
        <w:widowControl w:val="0"/>
        <w:numPr>
          <w:ilvl w:val="1"/>
          <w:numId w:val="31"/>
        </w:numPr>
        <w:tabs>
          <w:tab w:val="clear" w:pos="1440"/>
          <w:tab w:val="num" w:pos="720"/>
        </w:tabs>
        <w:overflowPunct w:val="0"/>
        <w:autoSpaceDE w:val="0"/>
        <w:autoSpaceDN w:val="0"/>
        <w:adjustRightInd w:val="0"/>
        <w:spacing w:after="120"/>
        <w:ind w:left="720" w:hanging="353"/>
        <w:jc w:val="both"/>
        <w:rPr>
          <w:rFonts w:ascii="Arial" w:hAnsi="Arial" w:cs="Arial"/>
          <w:sz w:val="20"/>
          <w:szCs w:val="20"/>
        </w:rPr>
      </w:pPr>
      <w:r w:rsidRPr="006B3816">
        <w:rPr>
          <w:rFonts w:ascii="Arial" w:hAnsi="Arial" w:cs="Arial"/>
          <w:sz w:val="20"/>
          <w:szCs w:val="20"/>
        </w:rPr>
        <w:t xml:space="preserve">No 2º diapositivo digite o texto que se segue e insira uma imagem do </w:t>
      </w:r>
      <w:proofErr w:type="spellStart"/>
      <w:r w:rsidRPr="006B3816">
        <w:rPr>
          <w:rFonts w:ascii="Arial" w:hAnsi="Arial" w:cs="Arial"/>
          <w:b/>
          <w:bCs/>
          <w:sz w:val="20"/>
          <w:szCs w:val="20"/>
        </w:rPr>
        <w:t>ClipArt</w:t>
      </w:r>
      <w:proofErr w:type="spellEnd"/>
      <w:r w:rsidRPr="006B3816">
        <w:rPr>
          <w:rFonts w:ascii="Arial" w:hAnsi="Arial" w:cs="Arial"/>
          <w:sz w:val="20"/>
          <w:szCs w:val="20"/>
        </w:rPr>
        <w:t xml:space="preserve">. </w:t>
      </w:r>
    </w:p>
    <w:p w:rsidR="006B3816" w:rsidRPr="006B3816" w:rsidRDefault="006B3816" w:rsidP="006B3816">
      <w:pPr>
        <w:widowControl w:val="0"/>
        <w:overflowPunct w:val="0"/>
        <w:autoSpaceDE w:val="0"/>
        <w:autoSpaceDN w:val="0"/>
        <w:adjustRightInd w:val="0"/>
        <w:spacing w:after="120" w:line="245" w:lineRule="auto"/>
        <w:ind w:left="720"/>
        <w:jc w:val="both"/>
        <w:rPr>
          <w:rFonts w:ascii="Arial" w:hAnsi="Arial" w:cs="Arial"/>
          <w:sz w:val="20"/>
          <w:szCs w:val="20"/>
        </w:rPr>
      </w:pPr>
      <w:r w:rsidRPr="006B3816">
        <w:rPr>
          <w:rFonts w:ascii="Arial" w:hAnsi="Arial" w:cs="Arial"/>
          <w:sz w:val="20"/>
          <w:szCs w:val="20"/>
        </w:rPr>
        <w:t xml:space="preserve">A região costeira sul é um conhecido centro de turismo, sendo escolhido como destino de férias tanto por estrangeiros como pelos portugueses. Um clima ameno ao longo do ano, uma linha costeira de esplêndidas praias banhadas pelas quentes águas do Mediterrâneo e todos os tipos de alojamento e diversões para os turistas são responsáveis por este fenómeno. </w:t>
      </w:r>
    </w:p>
    <w:p w:rsidR="006B3816" w:rsidRPr="006B3816" w:rsidRDefault="006B3816" w:rsidP="006B3816">
      <w:pPr>
        <w:widowControl w:val="0"/>
        <w:overflowPunct w:val="0"/>
        <w:autoSpaceDE w:val="0"/>
        <w:autoSpaceDN w:val="0"/>
        <w:adjustRightInd w:val="0"/>
        <w:spacing w:after="120"/>
        <w:ind w:left="720"/>
        <w:jc w:val="both"/>
        <w:rPr>
          <w:rFonts w:ascii="Arial" w:hAnsi="Arial" w:cs="Arial"/>
          <w:sz w:val="20"/>
          <w:szCs w:val="20"/>
        </w:rPr>
      </w:pPr>
      <w:r w:rsidRPr="006B3816">
        <w:rPr>
          <w:rFonts w:ascii="Arial" w:hAnsi="Arial" w:cs="Arial"/>
          <w:sz w:val="20"/>
          <w:szCs w:val="20"/>
        </w:rPr>
        <w:t xml:space="preserve">Formate o texto com o tipo de letra </w:t>
      </w:r>
      <w:r w:rsidRPr="006B3816">
        <w:rPr>
          <w:rFonts w:ascii="Arial" w:hAnsi="Arial" w:cs="Arial"/>
          <w:b/>
          <w:bCs/>
          <w:sz w:val="20"/>
          <w:szCs w:val="20"/>
        </w:rPr>
        <w:t>Bell MT</w:t>
      </w:r>
      <w:r w:rsidRPr="006B3816">
        <w:rPr>
          <w:rFonts w:ascii="Arial" w:hAnsi="Arial" w:cs="Arial"/>
          <w:sz w:val="20"/>
          <w:szCs w:val="20"/>
        </w:rPr>
        <w:t xml:space="preserve"> e tamanho </w:t>
      </w:r>
      <w:r w:rsidRPr="006B3816">
        <w:rPr>
          <w:rFonts w:ascii="Arial" w:hAnsi="Arial" w:cs="Arial"/>
          <w:b/>
          <w:bCs/>
          <w:sz w:val="20"/>
          <w:szCs w:val="20"/>
        </w:rPr>
        <w:t>20</w:t>
      </w:r>
      <w:r w:rsidRPr="006B3816">
        <w:rPr>
          <w:rFonts w:ascii="Arial" w:hAnsi="Arial" w:cs="Arial"/>
          <w:sz w:val="20"/>
          <w:szCs w:val="20"/>
        </w:rPr>
        <w:t xml:space="preserve">. </w:t>
      </w:r>
    </w:p>
    <w:p w:rsidR="006B3816" w:rsidRPr="006B3816" w:rsidRDefault="006B3816" w:rsidP="006B3816">
      <w:pPr>
        <w:widowControl w:val="0"/>
        <w:numPr>
          <w:ilvl w:val="1"/>
          <w:numId w:val="31"/>
        </w:numPr>
        <w:tabs>
          <w:tab w:val="clear" w:pos="1440"/>
          <w:tab w:val="num" w:pos="720"/>
        </w:tabs>
        <w:overflowPunct w:val="0"/>
        <w:autoSpaceDE w:val="0"/>
        <w:autoSpaceDN w:val="0"/>
        <w:adjustRightInd w:val="0"/>
        <w:spacing w:after="120" w:line="264" w:lineRule="auto"/>
        <w:ind w:left="720" w:right="20" w:hanging="353"/>
        <w:jc w:val="both"/>
        <w:rPr>
          <w:rFonts w:ascii="Arial" w:hAnsi="Arial" w:cs="Arial"/>
          <w:sz w:val="20"/>
          <w:szCs w:val="20"/>
        </w:rPr>
      </w:pPr>
      <w:r w:rsidRPr="006B3816">
        <w:rPr>
          <w:rFonts w:ascii="Arial" w:hAnsi="Arial" w:cs="Arial"/>
          <w:sz w:val="20"/>
          <w:szCs w:val="20"/>
        </w:rPr>
        <w:t xml:space="preserve">No 3º diapositivo insira uma tabela com os dados presentes no quadro que se segue e aplique um efeito de preenchimento, </w:t>
      </w:r>
      <w:r w:rsidRPr="006B3816">
        <w:rPr>
          <w:rFonts w:ascii="Arial" w:hAnsi="Arial" w:cs="Arial"/>
          <w:b/>
          <w:bCs/>
          <w:sz w:val="20"/>
          <w:szCs w:val="20"/>
        </w:rPr>
        <w:t>Trigo</w:t>
      </w:r>
      <w:r w:rsidRPr="006B3816">
        <w:rPr>
          <w:rFonts w:ascii="Arial" w:hAnsi="Arial" w:cs="Arial"/>
          <w:sz w:val="20"/>
          <w:szCs w:val="20"/>
        </w:rPr>
        <w:t xml:space="preserve">. </w:t>
      </w:r>
    </w:p>
    <w:tbl>
      <w:tblPr>
        <w:tblW w:w="6778" w:type="dxa"/>
        <w:tblInd w:w="1810" w:type="dxa"/>
        <w:tblLayout w:type="fixed"/>
        <w:tblCellMar>
          <w:left w:w="0" w:type="dxa"/>
          <w:right w:w="0" w:type="dxa"/>
        </w:tblCellMar>
        <w:tblLook w:val="0000" w:firstRow="0" w:lastRow="0" w:firstColumn="0" w:lastColumn="0" w:noHBand="0" w:noVBand="0"/>
      </w:tblPr>
      <w:tblGrid>
        <w:gridCol w:w="1740"/>
        <w:gridCol w:w="1638"/>
        <w:gridCol w:w="1700"/>
        <w:gridCol w:w="1700"/>
      </w:tblGrid>
      <w:tr w:rsidR="007544E3" w:rsidRPr="006B3816" w:rsidTr="005C1128">
        <w:trPr>
          <w:trHeight w:val="278"/>
        </w:trPr>
        <w:tc>
          <w:tcPr>
            <w:tcW w:w="1740" w:type="dxa"/>
            <w:tcBorders>
              <w:top w:val="single" w:sz="8" w:space="0" w:color="auto"/>
              <w:left w:val="single" w:sz="8" w:space="0" w:color="auto"/>
              <w:bottom w:val="single" w:sz="8" w:space="0" w:color="auto"/>
              <w:right w:val="single" w:sz="8" w:space="0" w:color="auto"/>
            </w:tcBorders>
            <w:vAlign w:val="bottom"/>
          </w:tcPr>
          <w:p w:rsidR="007544E3" w:rsidRPr="006B3816" w:rsidRDefault="007544E3" w:rsidP="006B3816">
            <w:pPr>
              <w:widowControl w:val="0"/>
              <w:autoSpaceDE w:val="0"/>
              <w:autoSpaceDN w:val="0"/>
              <w:adjustRightInd w:val="0"/>
              <w:spacing w:after="120"/>
              <w:jc w:val="both"/>
              <w:rPr>
                <w:rFonts w:ascii="Arial" w:hAnsi="Arial" w:cs="Arial"/>
                <w:sz w:val="20"/>
                <w:szCs w:val="20"/>
              </w:rPr>
            </w:pPr>
          </w:p>
        </w:tc>
        <w:tc>
          <w:tcPr>
            <w:tcW w:w="1638" w:type="dxa"/>
            <w:tcBorders>
              <w:top w:val="single" w:sz="8" w:space="0" w:color="auto"/>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jc w:val="center"/>
              <w:rPr>
                <w:rFonts w:ascii="Arial" w:hAnsi="Arial" w:cs="Arial"/>
                <w:sz w:val="20"/>
                <w:szCs w:val="20"/>
              </w:rPr>
            </w:pPr>
            <w:r w:rsidRPr="006B3816">
              <w:rPr>
                <w:rFonts w:ascii="Arial" w:hAnsi="Arial" w:cs="Arial"/>
                <w:b/>
                <w:bCs/>
                <w:sz w:val="20"/>
                <w:szCs w:val="20"/>
              </w:rPr>
              <w:t>Hotéis</w:t>
            </w:r>
          </w:p>
        </w:tc>
        <w:tc>
          <w:tcPr>
            <w:tcW w:w="1700" w:type="dxa"/>
            <w:tcBorders>
              <w:top w:val="single" w:sz="8" w:space="0" w:color="auto"/>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ind w:right="300"/>
              <w:jc w:val="center"/>
              <w:rPr>
                <w:rFonts w:ascii="Arial" w:hAnsi="Arial" w:cs="Arial"/>
                <w:sz w:val="20"/>
                <w:szCs w:val="20"/>
              </w:rPr>
            </w:pPr>
            <w:r w:rsidRPr="006B3816">
              <w:rPr>
                <w:rFonts w:ascii="Arial" w:hAnsi="Arial" w:cs="Arial"/>
                <w:b/>
                <w:bCs/>
                <w:sz w:val="20"/>
                <w:szCs w:val="20"/>
              </w:rPr>
              <w:t>Cinemas</w:t>
            </w:r>
          </w:p>
        </w:tc>
        <w:tc>
          <w:tcPr>
            <w:tcW w:w="1700" w:type="dxa"/>
            <w:tcBorders>
              <w:top w:val="single" w:sz="8" w:space="0" w:color="auto"/>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ind w:right="360"/>
              <w:jc w:val="center"/>
              <w:rPr>
                <w:rFonts w:ascii="Arial" w:hAnsi="Arial" w:cs="Arial"/>
                <w:sz w:val="20"/>
                <w:szCs w:val="20"/>
              </w:rPr>
            </w:pPr>
            <w:r w:rsidRPr="006B3816">
              <w:rPr>
                <w:rFonts w:ascii="Arial" w:hAnsi="Arial" w:cs="Arial"/>
                <w:b/>
                <w:bCs/>
                <w:sz w:val="20"/>
                <w:szCs w:val="20"/>
              </w:rPr>
              <w:t>Teatros</w:t>
            </w:r>
          </w:p>
        </w:tc>
      </w:tr>
      <w:tr w:rsidR="007544E3" w:rsidRPr="006B3816" w:rsidTr="005F51B9">
        <w:trPr>
          <w:trHeight w:val="258"/>
        </w:trPr>
        <w:tc>
          <w:tcPr>
            <w:tcW w:w="1740" w:type="dxa"/>
            <w:tcBorders>
              <w:top w:val="nil"/>
              <w:left w:val="single" w:sz="8" w:space="0" w:color="auto"/>
              <w:bottom w:val="single" w:sz="8" w:space="0" w:color="auto"/>
              <w:right w:val="single" w:sz="8" w:space="0" w:color="auto"/>
            </w:tcBorders>
            <w:vAlign w:val="bottom"/>
          </w:tcPr>
          <w:p w:rsidR="007544E3" w:rsidRPr="006B3816" w:rsidRDefault="007544E3" w:rsidP="006B3816">
            <w:pPr>
              <w:widowControl w:val="0"/>
              <w:autoSpaceDE w:val="0"/>
              <w:autoSpaceDN w:val="0"/>
              <w:adjustRightInd w:val="0"/>
              <w:spacing w:after="120" w:line="258" w:lineRule="exact"/>
              <w:ind w:left="140"/>
              <w:jc w:val="both"/>
              <w:rPr>
                <w:rFonts w:ascii="Arial" w:hAnsi="Arial" w:cs="Arial"/>
                <w:sz w:val="20"/>
                <w:szCs w:val="20"/>
              </w:rPr>
            </w:pPr>
            <w:r w:rsidRPr="006B3816">
              <w:rPr>
                <w:rFonts w:ascii="Arial" w:hAnsi="Arial" w:cs="Arial"/>
                <w:b/>
                <w:bCs/>
                <w:sz w:val="20"/>
                <w:szCs w:val="20"/>
              </w:rPr>
              <w:t>Janeiro</w:t>
            </w:r>
          </w:p>
        </w:tc>
        <w:tc>
          <w:tcPr>
            <w:tcW w:w="1638"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150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230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110</w:t>
            </w:r>
          </w:p>
        </w:tc>
      </w:tr>
      <w:tr w:rsidR="007544E3" w:rsidRPr="006B3816" w:rsidTr="00F75C4B">
        <w:trPr>
          <w:trHeight w:val="268"/>
        </w:trPr>
        <w:tc>
          <w:tcPr>
            <w:tcW w:w="1740" w:type="dxa"/>
            <w:tcBorders>
              <w:top w:val="nil"/>
              <w:left w:val="single" w:sz="8" w:space="0" w:color="auto"/>
              <w:bottom w:val="single" w:sz="8" w:space="0" w:color="auto"/>
              <w:right w:val="single" w:sz="8" w:space="0" w:color="auto"/>
            </w:tcBorders>
            <w:vAlign w:val="bottom"/>
          </w:tcPr>
          <w:p w:rsidR="007544E3" w:rsidRPr="006B3816" w:rsidRDefault="007544E3" w:rsidP="006B3816">
            <w:pPr>
              <w:widowControl w:val="0"/>
              <w:autoSpaceDE w:val="0"/>
              <w:autoSpaceDN w:val="0"/>
              <w:adjustRightInd w:val="0"/>
              <w:spacing w:after="120" w:line="268" w:lineRule="exact"/>
              <w:ind w:left="140"/>
              <w:jc w:val="both"/>
              <w:rPr>
                <w:rFonts w:ascii="Arial" w:hAnsi="Arial" w:cs="Arial"/>
                <w:sz w:val="20"/>
                <w:szCs w:val="20"/>
              </w:rPr>
            </w:pPr>
            <w:r w:rsidRPr="006B3816">
              <w:rPr>
                <w:rFonts w:ascii="Arial" w:hAnsi="Arial" w:cs="Arial"/>
                <w:b/>
                <w:bCs/>
                <w:sz w:val="20"/>
                <w:szCs w:val="20"/>
              </w:rPr>
              <w:t>Agosto</w:t>
            </w:r>
          </w:p>
        </w:tc>
        <w:tc>
          <w:tcPr>
            <w:tcW w:w="1638"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68" w:lineRule="exact"/>
              <w:jc w:val="center"/>
              <w:rPr>
                <w:rFonts w:ascii="Arial" w:hAnsi="Arial" w:cs="Arial"/>
                <w:sz w:val="20"/>
                <w:szCs w:val="20"/>
              </w:rPr>
            </w:pPr>
            <w:r w:rsidRPr="006B3816">
              <w:rPr>
                <w:rFonts w:ascii="Arial" w:hAnsi="Arial" w:cs="Arial"/>
                <w:sz w:val="20"/>
                <w:szCs w:val="20"/>
              </w:rPr>
              <w:t>450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68" w:lineRule="exact"/>
              <w:jc w:val="center"/>
              <w:rPr>
                <w:rFonts w:ascii="Arial" w:hAnsi="Arial" w:cs="Arial"/>
                <w:sz w:val="20"/>
                <w:szCs w:val="20"/>
              </w:rPr>
            </w:pPr>
            <w:r w:rsidRPr="006B3816">
              <w:rPr>
                <w:rFonts w:ascii="Arial" w:hAnsi="Arial" w:cs="Arial"/>
                <w:sz w:val="20"/>
                <w:szCs w:val="20"/>
              </w:rPr>
              <w:t>300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68" w:lineRule="exact"/>
              <w:jc w:val="center"/>
              <w:rPr>
                <w:rFonts w:ascii="Arial" w:hAnsi="Arial" w:cs="Arial"/>
                <w:sz w:val="20"/>
                <w:szCs w:val="20"/>
              </w:rPr>
            </w:pPr>
            <w:r w:rsidRPr="006B3816">
              <w:rPr>
                <w:rFonts w:ascii="Arial" w:hAnsi="Arial" w:cs="Arial"/>
                <w:sz w:val="20"/>
                <w:szCs w:val="20"/>
              </w:rPr>
              <w:t>70</w:t>
            </w:r>
          </w:p>
        </w:tc>
      </w:tr>
      <w:tr w:rsidR="007544E3" w:rsidRPr="006B3816" w:rsidTr="00753CA1">
        <w:trPr>
          <w:trHeight w:val="258"/>
        </w:trPr>
        <w:tc>
          <w:tcPr>
            <w:tcW w:w="1740" w:type="dxa"/>
            <w:tcBorders>
              <w:top w:val="nil"/>
              <w:left w:val="single" w:sz="8" w:space="0" w:color="auto"/>
              <w:bottom w:val="single" w:sz="8" w:space="0" w:color="auto"/>
              <w:right w:val="single" w:sz="8" w:space="0" w:color="auto"/>
            </w:tcBorders>
            <w:vAlign w:val="bottom"/>
          </w:tcPr>
          <w:p w:rsidR="007544E3" w:rsidRPr="006B3816" w:rsidRDefault="007544E3" w:rsidP="006B3816">
            <w:pPr>
              <w:widowControl w:val="0"/>
              <w:autoSpaceDE w:val="0"/>
              <w:autoSpaceDN w:val="0"/>
              <w:adjustRightInd w:val="0"/>
              <w:spacing w:after="120" w:line="258" w:lineRule="exact"/>
              <w:ind w:left="140"/>
              <w:jc w:val="both"/>
              <w:rPr>
                <w:rFonts w:ascii="Arial" w:hAnsi="Arial" w:cs="Arial"/>
                <w:sz w:val="20"/>
                <w:szCs w:val="20"/>
              </w:rPr>
            </w:pPr>
            <w:r w:rsidRPr="006B3816">
              <w:rPr>
                <w:rFonts w:ascii="Arial" w:hAnsi="Arial" w:cs="Arial"/>
                <w:b/>
                <w:bCs/>
                <w:sz w:val="20"/>
                <w:szCs w:val="20"/>
              </w:rPr>
              <w:t>Dezembro</w:t>
            </w:r>
          </w:p>
        </w:tc>
        <w:tc>
          <w:tcPr>
            <w:tcW w:w="1638"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240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460</w:t>
            </w:r>
          </w:p>
        </w:tc>
        <w:tc>
          <w:tcPr>
            <w:tcW w:w="1700" w:type="dxa"/>
            <w:tcBorders>
              <w:top w:val="nil"/>
              <w:left w:val="nil"/>
              <w:bottom w:val="single" w:sz="8" w:space="0" w:color="auto"/>
              <w:right w:val="single" w:sz="8" w:space="0" w:color="auto"/>
            </w:tcBorders>
            <w:vAlign w:val="bottom"/>
          </w:tcPr>
          <w:p w:rsidR="007544E3" w:rsidRPr="006B3816" w:rsidRDefault="007544E3" w:rsidP="007544E3">
            <w:pPr>
              <w:widowControl w:val="0"/>
              <w:autoSpaceDE w:val="0"/>
              <w:autoSpaceDN w:val="0"/>
              <w:adjustRightInd w:val="0"/>
              <w:spacing w:after="120" w:line="258" w:lineRule="exact"/>
              <w:jc w:val="center"/>
              <w:rPr>
                <w:rFonts w:ascii="Arial" w:hAnsi="Arial" w:cs="Arial"/>
                <w:sz w:val="20"/>
                <w:szCs w:val="20"/>
              </w:rPr>
            </w:pPr>
            <w:r w:rsidRPr="006B3816">
              <w:rPr>
                <w:rFonts w:ascii="Arial" w:hAnsi="Arial" w:cs="Arial"/>
                <w:sz w:val="20"/>
                <w:szCs w:val="20"/>
              </w:rPr>
              <w:t>190</w:t>
            </w:r>
          </w:p>
        </w:tc>
      </w:tr>
    </w:tbl>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numPr>
          <w:ilvl w:val="0"/>
          <w:numId w:val="32"/>
        </w:numPr>
        <w:overflowPunct w:val="0"/>
        <w:autoSpaceDE w:val="0"/>
        <w:autoSpaceDN w:val="0"/>
        <w:adjustRightInd w:val="0"/>
        <w:spacing w:after="120" w:line="272" w:lineRule="auto"/>
        <w:ind w:left="718" w:hanging="353"/>
        <w:jc w:val="both"/>
        <w:rPr>
          <w:rFonts w:ascii="Arial" w:hAnsi="Arial" w:cs="Arial"/>
          <w:sz w:val="20"/>
          <w:szCs w:val="20"/>
        </w:rPr>
      </w:pPr>
      <w:bookmarkStart w:id="0" w:name="page3"/>
      <w:bookmarkEnd w:id="0"/>
      <w:r w:rsidRPr="006B3816">
        <w:rPr>
          <w:rFonts w:ascii="Arial" w:hAnsi="Arial" w:cs="Arial"/>
          <w:sz w:val="20"/>
          <w:szCs w:val="20"/>
        </w:rPr>
        <w:t xml:space="preserve">No 4º diapositivo crie um gráfico (Figura 1) tendo em conta os valores presentes na tabela do 3º diapositivo, sendo este do tipo personalizado, tubos e a sua legenda à direita. </w:t>
      </w:r>
    </w:p>
    <w:p w:rsidR="006B3816" w:rsidRDefault="006B3816">
      <w:pPr>
        <w:spacing w:after="200" w:line="276" w:lineRule="auto"/>
        <w:rPr>
          <w:rFonts w:ascii="Arial" w:hAnsi="Arial" w:cs="Arial"/>
          <w:sz w:val="20"/>
          <w:szCs w:val="20"/>
        </w:rPr>
      </w:pPr>
      <w:r>
        <w:rPr>
          <w:rFonts w:ascii="Arial" w:hAnsi="Arial" w:cs="Arial"/>
          <w:sz w:val="20"/>
          <w:szCs w:val="20"/>
        </w:rPr>
        <w:br w:type="page"/>
      </w: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r w:rsidRPr="006B3816">
        <w:rPr>
          <w:rFonts w:ascii="Arial" w:hAnsi="Arial" w:cs="Arial"/>
          <w:noProof/>
          <w:sz w:val="20"/>
          <w:szCs w:val="20"/>
        </w:rPr>
        <w:lastRenderedPageBreak/>
        <w:drawing>
          <wp:anchor distT="0" distB="0" distL="114300" distR="114300" simplePos="0" relativeHeight="251659264" behindDoc="1" locked="0" layoutInCell="0" allowOverlap="1" wp14:anchorId="7ADFC7A9" wp14:editId="75FB8E69">
            <wp:simplePos x="0" y="0"/>
            <wp:positionH relativeFrom="column">
              <wp:posOffset>1415415</wp:posOffset>
            </wp:positionH>
            <wp:positionV relativeFrom="paragraph">
              <wp:posOffset>55245</wp:posOffset>
            </wp:positionV>
            <wp:extent cx="3533775" cy="248445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982" cy="2487413"/>
                    </a:xfrm>
                    <a:prstGeom prst="rect">
                      <a:avLst/>
                    </a:prstGeom>
                    <a:noFill/>
                  </pic:spPr>
                </pic:pic>
              </a:graphicData>
            </a:graphic>
            <wp14:sizeRelH relativeFrom="page">
              <wp14:pctWidth>0</wp14:pctWidth>
            </wp14:sizeRelH>
            <wp14:sizeRelV relativeFrom="page">
              <wp14:pctHeight>0</wp14:pctHeight>
            </wp14:sizeRelV>
          </wp:anchor>
        </w:drawing>
      </w: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7544E3" w:rsidRDefault="007544E3" w:rsidP="006B3816">
      <w:pPr>
        <w:widowControl w:val="0"/>
        <w:autoSpaceDE w:val="0"/>
        <w:autoSpaceDN w:val="0"/>
        <w:adjustRightInd w:val="0"/>
        <w:spacing w:after="120"/>
        <w:ind w:left="4818"/>
        <w:jc w:val="both"/>
        <w:rPr>
          <w:rFonts w:ascii="Arial" w:hAnsi="Arial" w:cs="Arial"/>
          <w:sz w:val="20"/>
          <w:szCs w:val="20"/>
        </w:rPr>
      </w:pPr>
    </w:p>
    <w:p w:rsidR="006B3816" w:rsidRPr="006B3816" w:rsidRDefault="006B3816" w:rsidP="006B3816">
      <w:pPr>
        <w:widowControl w:val="0"/>
        <w:autoSpaceDE w:val="0"/>
        <w:autoSpaceDN w:val="0"/>
        <w:adjustRightInd w:val="0"/>
        <w:spacing w:after="120"/>
        <w:ind w:left="4818"/>
        <w:jc w:val="both"/>
        <w:rPr>
          <w:rFonts w:ascii="Arial" w:hAnsi="Arial" w:cs="Arial"/>
          <w:sz w:val="20"/>
          <w:szCs w:val="20"/>
        </w:rPr>
      </w:pPr>
      <w:r w:rsidRPr="006B3816">
        <w:rPr>
          <w:rFonts w:ascii="Arial" w:hAnsi="Arial" w:cs="Arial"/>
          <w:sz w:val="20"/>
          <w:szCs w:val="20"/>
        </w:rPr>
        <w:t>Figura 1</w:t>
      </w:r>
    </w:p>
    <w:p w:rsidR="006B3816" w:rsidRDefault="006B3816" w:rsidP="006B3816">
      <w:pPr>
        <w:widowControl w:val="0"/>
        <w:autoSpaceDE w:val="0"/>
        <w:autoSpaceDN w:val="0"/>
        <w:adjustRightInd w:val="0"/>
        <w:spacing w:after="120"/>
        <w:ind w:left="358"/>
        <w:jc w:val="both"/>
        <w:rPr>
          <w:rFonts w:ascii="Arial" w:hAnsi="Arial" w:cs="Arial"/>
          <w:sz w:val="20"/>
          <w:szCs w:val="20"/>
        </w:rPr>
      </w:pPr>
    </w:p>
    <w:p w:rsidR="006B3816" w:rsidRPr="006B3816" w:rsidRDefault="006B3816" w:rsidP="006B3816">
      <w:pPr>
        <w:widowControl w:val="0"/>
        <w:autoSpaceDE w:val="0"/>
        <w:autoSpaceDN w:val="0"/>
        <w:adjustRightInd w:val="0"/>
        <w:spacing w:after="120"/>
        <w:ind w:left="358"/>
        <w:jc w:val="both"/>
        <w:rPr>
          <w:rFonts w:ascii="Arial" w:hAnsi="Arial" w:cs="Arial"/>
          <w:sz w:val="20"/>
          <w:szCs w:val="20"/>
        </w:rPr>
      </w:pPr>
      <w:r w:rsidRPr="006B3816">
        <w:rPr>
          <w:rFonts w:ascii="Arial" w:hAnsi="Arial" w:cs="Arial"/>
          <w:sz w:val="20"/>
          <w:szCs w:val="20"/>
        </w:rPr>
        <w:t>e) No 5º diapositivo crie um Organograma com estilo em Relevo (Figura 2).</w:t>
      </w: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r w:rsidRPr="006B3816">
        <w:rPr>
          <w:rFonts w:ascii="Arial" w:hAnsi="Arial" w:cs="Arial"/>
          <w:noProof/>
          <w:sz w:val="20"/>
          <w:szCs w:val="20"/>
        </w:rPr>
        <w:drawing>
          <wp:anchor distT="0" distB="0" distL="114300" distR="114300" simplePos="0" relativeHeight="251660288" behindDoc="1" locked="0" layoutInCell="0" allowOverlap="1" wp14:anchorId="4E934143" wp14:editId="023B8F92">
            <wp:simplePos x="0" y="0"/>
            <wp:positionH relativeFrom="column">
              <wp:posOffset>1691641</wp:posOffset>
            </wp:positionH>
            <wp:positionV relativeFrom="paragraph">
              <wp:posOffset>99695</wp:posOffset>
            </wp:positionV>
            <wp:extent cx="3257550" cy="2434828"/>
            <wp:effectExtent l="0" t="0" r="0" b="381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765" cy="2433494"/>
                    </a:xfrm>
                    <a:prstGeom prst="rect">
                      <a:avLst/>
                    </a:prstGeom>
                    <a:noFill/>
                  </pic:spPr>
                </pic:pic>
              </a:graphicData>
            </a:graphic>
            <wp14:sizeRelH relativeFrom="page">
              <wp14:pctWidth>0</wp14:pctWidth>
            </wp14:sizeRelH>
            <wp14:sizeRelV relativeFrom="page">
              <wp14:pctHeight>0</wp14:pctHeight>
            </wp14:sizeRelV>
          </wp:anchor>
        </w:drawing>
      </w: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line="200" w:lineRule="exact"/>
        <w:jc w:val="both"/>
        <w:rPr>
          <w:rFonts w:ascii="Arial" w:hAnsi="Arial" w:cs="Arial"/>
          <w:sz w:val="20"/>
          <w:szCs w:val="20"/>
        </w:rPr>
      </w:pPr>
    </w:p>
    <w:p w:rsidR="006B3816" w:rsidRPr="006B3816" w:rsidRDefault="006B3816" w:rsidP="006B3816">
      <w:pPr>
        <w:widowControl w:val="0"/>
        <w:autoSpaceDE w:val="0"/>
        <w:autoSpaceDN w:val="0"/>
        <w:adjustRightInd w:val="0"/>
        <w:spacing w:after="120"/>
        <w:ind w:left="4818"/>
        <w:jc w:val="both"/>
        <w:rPr>
          <w:rFonts w:ascii="Arial" w:hAnsi="Arial" w:cs="Arial"/>
          <w:sz w:val="20"/>
          <w:szCs w:val="20"/>
        </w:rPr>
      </w:pPr>
      <w:r w:rsidRPr="006B3816">
        <w:rPr>
          <w:rFonts w:ascii="Arial" w:hAnsi="Arial" w:cs="Arial"/>
          <w:sz w:val="20"/>
          <w:szCs w:val="20"/>
        </w:rPr>
        <w:t>Figura 2</w:t>
      </w:r>
    </w:p>
    <w:p w:rsidR="006B3816" w:rsidRPr="006B3816" w:rsidRDefault="006B3816" w:rsidP="006B3816">
      <w:pPr>
        <w:widowControl w:val="0"/>
        <w:autoSpaceDE w:val="0"/>
        <w:autoSpaceDN w:val="0"/>
        <w:adjustRightInd w:val="0"/>
        <w:spacing w:after="120" w:line="120" w:lineRule="exact"/>
        <w:jc w:val="both"/>
        <w:rPr>
          <w:rFonts w:ascii="Arial" w:hAnsi="Arial" w:cs="Arial"/>
          <w:sz w:val="20"/>
          <w:szCs w:val="20"/>
        </w:rPr>
      </w:pPr>
    </w:p>
    <w:p w:rsidR="006B3816" w:rsidRPr="006B3816" w:rsidRDefault="006B3816" w:rsidP="006B3816">
      <w:pPr>
        <w:widowControl w:val="0"/>
        <w:numPr>
          <w:ilvl w:val="0"/>
          <w:numId w:val="33"/>
        </w:numPr>
        <w:tabs>
          <w:tab w:val="clear" w:pos="720"/>
          <w:tab w:val="num" w:pos="358"/>
        </w:tabs>
        <w:overflowPunct w:val="0"/>
        <w:autoSpaceDE w:val="0"/>
        <w:autoSpaceDN w:val="0"/>
        <w:adjustRightInd w:val="0"/>
        <w:spacing w:after="120"/>
        <w:ind w:left="358" w:hanging="358"/>
        <w:jc w:val="both"/>
        <w:rPr>
          <w:rFonts w:ascii="Arial" w:hAnsi="Arial" w:cs="Arial"/>
          <w:sz w:val="20"/>
          <w:szCs w:val="20"/>
        </w:rPr>
      </w:pPr>
      <w:r w:rsidRPr="006B3816">
        <w:rPr>
          <w:rFonts w:ascii="Arial" w:hAnsi="Arial" w:cs="Arial"/>
          <w:sz w:val="20"/>
          <w:szCs w:val="20"/>
        </w:rPr>
        <w:t xml:space="preserve">Aplique aos 3 últimos diapositivos o modelo </w:t>
      </w:r>
      <w:r w:rsidRPr="006B3816">
        <w:rPr>
          <w:rFonts w:ascii="Arial" w:hAnsi="Arial" w:cs="Arial"/>
          <w:b/>
          <w:bCs/>
          <w:sz w:val="20"/>
          <w:szCs w:val="20"/>
        </w:rPr>
        <w:t>Estúdio.</w:t>
      </w:r>
    </w:p>
    <w:p w:rsidR="006B3816" w:rsidRPr="006B3816" w:rsidRDefault="006B3816" w:rsidP="006B3816">
      <w:pPr>
        <w:widowControl w:val="0"/>
        <w:numPr>
          <w:ilvl w:val="0"/>
          <w:numId w:val="33"/>
        </w:numPr>
        <w:tabs>
          <w:tab w:val="clear" w:pos="720"/>
          <w:tab w:val="num" w:pos="367"/>
        </w:tabs>
        <w:overflowPunct w:val="0"/>
        <w:autoSpaceDE w:val="0"/>
        <w:autoSpaceDN w:val="0"/>
        <w:adjustRightInd w:val="0"/>
        <w:spacing w:after="120"/>
        <w:ind w:left="358" w:hanging="358"/>
        <w:jc w:val="both"/>
        <w:rPr>
          <w:rFonts w:ascii="Arial" w:hAnsi="Arial" w:cs="Arial"/>
          <w:sz w:val="20"/>
          <w:szCs w:val="20"/>
        </w:rPr>
      </w:pPr>
      <w:r w:rsidRPr="006B3816">
        <w:rPr>
          <w:rFonts w:ascii="Arial" w:hAnsi="Arial" w:cs="Arial"/>
          <w:sz w:val="20"/>
          <w:szCs w:val="20"/>
        </w:rPr>
        <w:t xml:space="preserve">Aplique a todos os diapositivos um fundo com duas cores: cor1 </w:t>
      </w:r>
      <w:r w:rsidRPr="006B3816">
        <w:rPr>
          <w:rFonts w:ascii="Arial" w:hAnsi="Arial" w:cs="Arial"/>
          <w:b/>
          <w:bCs/>
          <w:sz w:val="20"/>
          <w:szCs w:val="20"/>
        </w:rPr>
        <w:t>branco</w:t>
      </w:r>
      <w:r w:rsidRPr="006B3816">
        <w:rPr>
          <w:rFonts w:ascii="Arial" w:hAnsi="Arial" w:cs="Arial"/>
          <w:sz w:val="20"/>
          <w:szCs w:val="20"/>
        </w:rPr>
        <w:t xml:space="preserve"> e cor2 </w:t>
      </w:r>
      <w:r w:rsidRPr="006B3816">
        <w:rPr>
          <w:rFonts w:ascii="Arial" w:hAnsi="Arial" w:cs="Arial"/>
          <w:b/>
          <w:bCs/>
          <w:sz w:val="20"/>
          <w:szCs w:val="20"/>
        </w:rPr>
        <w:t>Usar cor do</w:t>
      </w:r>
      <w:r w:rsidRPr="006B3816">
        <w:rPr>
          <w:rFonts w:ascii="Arial" w:hAnsi="Arial" w:cs="Arial"/>
          <w:sz w:val="20"/>
          <w:szCs w:val="20"/>
        </w:rPr>
        <w:t xml:space="preserve"> </w:t>
      </w:r>
      <w:r w:rsidRPr="006B3816">
        <w:rPr>
          <w:rFonts w:ascii="Arial" w:hAnsi="Arial" w:cs="Arial"/>
          <w:b/>
          <w:bCs/>
          <w:sz w:val="20"/>
          <w:szCs w:val="20"/>
        </w:rPr>
        <w:t>esquema do destaque</w:t>
      </w:r>
      <w:r w:rsidRPr="006B3816">
        <w:rPr>
          <w:rFonts w:ascii="Arial" w:hAnsi="Arial" w:cs="Arial"/>
          <w:sz w:val="20"/>
          <w:szCs w:val="20"/>
        </w:rPr>
        <w:t>.</w:t>
      </w:r>
      <w:r w:rsidRPr="006B3816">
        <w:rPr>
          <w:rFonts w:ascii="Arial" w:hAnsi="Arial" w:cs="Arial"/>
          <w:b/>
          <w:bCs/>
          <w:sz w:val="20"/>
          <w:szCs w:val="20"/>
        </w:rPr>
        <w:t xml:space="preserve"> </w:t>
      </w:r>
    </w:p>
    <w:p w:rsidR="006B3816" w:rsidRPr="006B3816" w:rsidRDefault="006B3816" w:rsidP="006B3816">
      <w:pPr>
        <w:widowControl w:val="0"/>
        <w:numPr>
          <w:ilvl w:val="0"/>
          <w:numId w:val="33"/>
        </w:numPr>
        <w:tabs>
          <w:tab w:val="clear" w:pos="720"/>
          <w:tab w:val="num" w:pos="367"/>
        </w:tabs>
        <w:overflowPunct w:val="0"/>
        <w:autoSpaceDE w:val="0"/>
        <w:autoSpaceDN w:val="0"/>
        <w:adjustRightInd w:val="0"/>
        <w:spacing w:after="120" w:line="272" w:lineRule="auto"/>
        <w:ind w:left="358" w:hanging="358"/>
        <w:jc w:val="both"/>
        <w:rPr>
          <w:rFonts w:ascii="Arial" w:hAnsi="Arial" w:cs="Arial"/>
          <w:sz w:val="20"/>
          <w:szCs w:val="20"/>
        </w:rPr>
      </w:pPr>
      <w:r w:rsidRPr="006B3816">
        <w:rPr>
          <w:rFonts w:ascii="Arial" w:hAnsi="Arial" w:cs="Arial"/>
          <w:sz w:val="20"/>
          <w:szCs w:val="20"/>
        </w:rPr>
        <w:t xml:space="preserve">Aplique a todos os diapositivos o efeito de transição </w:t>
      </w:r>
      <w:r w:rsidRPr="006B3816">
        <w:rPr>
          <w:rFonts w:ascii="Arial" w:hAnsi="Arial" w:cs="Arial"/>
          <w:b/>
          <w:bCs/>
          <w:sz w:val="20"/>
          <w:szCs w:val="20"/>
        </w:rPr>
        <w:t>Empurrar para direita</w:t>
      </w:r>
      <w:r w:rsidRPr="006B3816">
        <w:rPr>
          <w:rFonts w:ascii="Arial" w:hAnsi="Arial" w:cs="Arial"/>
          <w:sz w:val="20"/>
          <w:szCs w:val="20"/>
        </w:rPr>
        <w:t xml:space="preserve">. Os diapositivos avançam automaticamente após </w:t>
      </w:r>
      <w:r w:rsidRPr="006B3816">
        <w:rPr>
          <w:rFonts w:ascii="Arial" w:hAnsi="Arial" w:cs="Arial"/>
          <w:b/>
          <w:bCs/>
          <w:sz w:val="20"/>
          <w:szCs w:val="20"/>
        </w:rPr>
        <w:t>20 segundos</w:t>
      </w:r>
      <w:r w:rsidRPr="006B3816">
        <w:rPr>
          <w:rFonts w:ascii="Arial" w:hAnsi="Arial" w:cs="Arial"/>
          <w:sz w:val="20"/>
          <w:szCs w:val="20"/>
        </w:rPr>
        <w:t xml:space="preserve"> e a uma velocidade </w:t>
      </w:r>
      <w:r w:rsidRPr="006B3816">
        <w:rPr>
          <w:rFonts w:ascii="Arial" w:hAnsi="Arial" w:cs="Arial"/>
          <w:b/>
          <w:bCs/>
          <w:sz w:val="20"/>
          <w:szCs w:val="20"/>
        </w:rPr>
        <w:t>lenta</w:t>
      </w:r>
      <w:r w:rsidRPr="006B3816">
        <w:rPr>
          <w:rFonts w:ascii="Arial" w:hAnsi="Arial" w:cs="Arial"/>
          <w:sz w:val="20"/>
          <w:szCs w:val="20"/>
        </w:rPr>
        <w:t xml:space="preserve">. </w:t>
      </w:r>
    </w:p>
    <w:p w:rsidR="006B3816" w:rsidRPr="006B3816" w:rsidRDefault="006B3816" w:rsidP="006B3816">
      <w:pPr>
        <w:widowControl w:val="0"/>
        <w:numPr>
          <w:ilvl w:val="0"/>
          <w:numId w:val="33"/>
        </w:numPr>
        <w:tabs>
          <w:tab w:val="clear" w:pos="720"/>
          <w:tab w:val="num" w:pos="367"/>
        </w:tabs>
        <w:overflowPunct w:val="0"/>
        <w:autoSpaceDE w:val="0"/>
        <w:autoSpaceDN w:val="0"/>
        <w:adjustRightInd w:val="0"/>
        <w:spacing w:after="120" w:line="272" w:lineRule="auto"/>
        <w:ind w:left="358" w:hanging="358"/>
        <w:jc w:val="both"/>
        <w:rPr>
          <w:rFonts w:ascii="Arial" w:hAnsi="Arial" w:cs="Arial"/>
          <w:sz w:val="20"/>
          <w:szCs w:val="20"/>
        </w:rPr>
      </w:pPr>
      <w:r w:rsidRPr="006B3816">
        <w:rPr>
          <w:rFonts w:ascii="Arial" w:hAnsi="Arial" w:cs="Arial"/>
          <w:sz w:val="20"/>
          <w:szCs w:val="20"/>
        </w:rPr>
        <w:t xml:space="preserve">Aplique ao título de todos os diapositivos o efeito de animação </w:t>
      </w:r>
      <w:r w:rsidRPr="006B3816">
        <w:rPr>
          <w:rFonts w:ascii="Arial" w:hAnsi="Arial" w:cs="Arial"/>
          <w:b/>
          <w:bCs/>
          <w:sz w:val="20"/>
          <w:szCs w:val="20"/>
        </w:rPr>
        <w:t>Surgir</w:t>
      </w:r>
      <w:r w:rsidRPr="006B3816">
        <w:rPr>
          <w:rFonts w:ascii="Arial" w:hAnsi="Arial" w:cs="Arial"/>
          <w:sz w:val="20"/>
          <w:szCs w:val="20"/>
        </w:rPr>
        <w:t xml:space="preserve">, iniciar </w:t>
      </w:r>
      <w:r w:rsidRPr="006B3816">
        <w:rPr>
          <w:rFonts w:ascii="Arial" w:hAnsi="Arial" w:cs="Arial"/>
          <w:b/>
          <w:bCs/>
          <w:sz w:val="20"/>
          <w:szCs w:val="20"/>
        </w:rPr>
        <w:t>ao clicar</w:t>
      </w:r>
      <w:r w:rsidRPr="006B3816">
        <w:rPr>
          <w:rFonts w:ascii="Arial" w:hAnsi="Arial" w:cs="Arial"/>
          <w:sz w:val="20"/>
          <w:szCs w:val="20"/>
        </w:rPr>
        <w:t xml:space="preserve">, direção </w:t>
      </w:r>
      <w:r w:rsidRPr="006B3816">
        <w:rPr>
          <w:rFonts w:ascii="Arial" w:hAnsi="Arial" w:cs="Arial"/>
          <w:b/>
          <w:bCs/>
          <w:sz w:val="20"/>
          <w:szCs w:val="20"/>
        </w:rPr>
        <w:t xml:space="preserve">da esquerda </w:t>
      </w:r>
      <w:r w:rsidRPr="006B3816">
        <w:rPr>
          <w:rFonts w:ascii="Arial" w:hAnsi="Arial" w:cs="Arial"/>
          <w:sz w:val="20"/>
          <w:szCs w:val="20"/>
        </w:rPr>
        <w:t>e velocidade</w:t>
      </w:r>
      <w:r w:rsidRPr="006B3816">
        <w:rPr>
          <w:rFonts w:ascii="Arial" w:hAnsi="Arial" w:cs="Arial"/>
          <w:b/>
          <w:bCs/>
          <w:sz w:val="20"/>
          <w:szCs w:val="20"/>
        </w:rPr>
        <w:t xml:space="preserve"> Rápido. </w:t>
      </w:r>
    </w:p>
    <w:p w:rsidR="006B3816" w:rsidRPr="006B3816" w:rsidRDefault="007544E3" w:rsidP="006B3816">
      <w:pPr>
        <w:widowControl w:val="0"/>
        <w:numPr>
          <w:ilvl w:val="0"/>
          <w:numId w:val="33"/>
        </w:numPr>
        <w:tabs>
          <w:tab w:val="clear" w:pos="720"/>
          <w:tab w:val="num" w:pos="367"/>
        </w:tabs>
        <w:overflowPunct w:val="0"/>
        <w:autoSpaceDE w:val="0"/>
        <w:autoSpaceDN w:val="0"/>
        <w:adjustRightInd w:val="0"/>
        <w:spacing w:after="120" w:line="272" w:lineRule="auto"/>
        <w:ind w:left="358" w:hanging="358"/>
        <w:jc w:val="both"/>
        <w:rPr>
          <w:rFonts w:ascii="Arial" w:hAnsi="Arial" w:cs="Arial"/>
          <w:sz w:val="20"/>
          <w:szCs w:val="20"/>
        </w:rPr>
      </w:pPr>
      <w:bookmarkStart w:id="1" w:name="_GoBack"/>
      <w:r>
        <w:rPr>
          <w:rFonts w:ascii="Arial" w:hAnsi="Arial" w:cs="Arial"/>
          <w:noProof/>
          <w:sz w:val="20"/>
          <w:szCs w:val="20"/>
        </w:rPr>
        <w:drawing>
          <wp:anchor distT="0" distB="0" distL="114300" distR="114300" simplePos="0" relativeHeight="251658239" behindDoc="1" locked="0" layoutInCell="1" allowOverlap="1" wp14:anchorId="24EBB219" wp14:editId="011C1D89">
            <wp:simplePos x="0" y="0"/>
            <wp:positionH relativeFrom="column">
              <wp:posOffset>5143500</wp:posOffset>
            </wp:positionH>
            <wp:positionV relativeFrom="paragraph">
              <wp:posOffset>155575</wp:posOffset>
            </wp:positionV>
            <wp:extent cx="829310" cy="670560"/>
            <wp:effectExtent l="0" t="0" r="889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670560"/>
                    </a:xfrm>
                    <a:prstGeom prst="rect">
                      <a:avLst/>
                    </a:prstGeom>
                    <a:noFill/>
                  </pic:spPr>
                </pic:pic>
              </a:graphicData>
            </a:graphic>
            <wp14:sizeRelH relativeFrom="page">
              <wp14:pctWidth>0</wp14:pctWidth>
            </wp14:sizeRelH>
            <wp14:sizeRelV relativeFrom="page">
              <wp14:pctHeight>0</wp14:pctHeight>
            </wp14:sizeRelV>
          </wp:anchor>
        </w:drawing>
      </w:r>
      <w:bookmarkEnd w:id="1"/>
      <w:r w:rsidR="006B3816" w:rsidRPr="006B3816">
        <w:rPr>
          <w:rFonts w:ascii="Arial" w:hAnsi="Arial" w:cs="Arial"/>
          <w:sz w:val="20"/>
          <w:szCs w:val="20"/>
        </w:rPr>
        <w:t xml:space="preserve">Aplique aos restantes elementos de todos os diapositivos o efeito de animação </w:t>
      </w:r>
      <w:r w:rsidR="006B3816" w:rsidRPr="006B3816">
        <w:rPr>
          <w:rFonts w:ascii="Arial" w:hAnsi="Arial" w:cs="Arial"/>
          <w:b/>
          <w:bCs/>
          <w:sz w:val="20"/>
          <w:szCs w:val="20"/>
        </w:rPr>
        <w:t>Xadrez</w:t>
      </w:r>
      <w:r w:rsidR="006B3816" w:rsidRPr="006B3816">
        <w:rPr>
          <w:rFonts w:ascii="Arial" w:hAnsi="Arial" w:cs="Arial"/>
          <w:sz w:val="20"/>
          <w:szCs w:val="20"/>
        </w:rPr>
        <w:t xml:space="preserve">, iniciar </w:t>
      </w:r>
      <w:r w:rsidR="006B3816" w:rsidRPr="006B3816">
        <w:rPr>
          <w:rFonts w:ascii="Arial" w:hAnsi="Arial" w:cs="Arial"/>
          <w:b/>
          <w:bCs/>
          <w:sz w:val="20"/>
          <w:szCs w:val="20"/>
        </w:rPr>
        <w:t>ao clicar</w:t>
      </w:r>
      <w:r w:rsidR="006B3816">
        <w:rPr>
          <w:rFonts w:ascii="Arial" w:hAnsi="Arial" w:cs="Arial"/>
          <w:sz w:val="20"/>
          <w:szCs w:val="20"/>
        </w:rPr>
        <w:t>, dire</w:t>
      </w:r>
      <w:r w:rsidR="006B3816" w:rsidRPr="006B3816">
        <w:rPr>
          <w:rFonts w:ascii="Arial" w:hAnsi="Arial" w:cs="Arial"/>
          <w:sz w:val="20"/>
          <w:szCs w:val="20"/>
        </w:rPr>
        <w:t xml:space="preserve">ção </w:t>
      </w:r>
      <w:r w:rsidR="006B3816" w:rsidRPr="006B3816">
        <w:rPr>
          <w:rFonts w:ascii="Arial" w:hAnsi="Arial" w:cs="Arial"/>
          <w:b/>
          <w:bCs/>
          <w:sz w:val="20"/>
          <w:szCs w:val="20"/>
        </w:rPr>
        <w:t>para baixo</w:t>
      </w:r>
      <w:r w:rsidR="006B3816" w:rsidRPr="006B3816">
        <w:rPr>
          <w:rFonts w:ascii="Arial" w:hAnsi="Arial" w:cs="Arial"/>
          <w:sz w:val="20"/>
          <w:szCs w:val="20"/>
        </w:rPr>
        <w:t xml:space="preserve"> e velocidade </w:t>
      </w:r>
      <w:r w:rsidR="006B3816" w:rsidRPr="006B3816">
        <w:rPr>
          <w:rFonts w:ascii="Arial" w:hAnsi="Arial" w:cs="Arial"/>
          <w:b/>
          <w:bCs/>
          <w:sz w:val="20"/>
          <w:szCs w:val="20"/>
        </w:rPr>
        <w:t>Rápido.</w:t>
      </w:r>
      <w:r w:rsidR="006B3816" w:rsidRPr="006B3816">
        <w:rPr>
          <w:rFonts w:ascii="Arial" w:hAnsi="Arial" w:cs="Arial"/>
          <w:sz w:val="20"/>
          <w:szCs w:val="20"/>
        </w:rPr>
        <w:t xml:space="preserve"> </w:t>
      </w:r>
    </w:p>
    <w:p w:rsidR="003F61CB" w:rsidRPr="007544E3" w:rsidRDefault="006B3816" w:rsidP="007544E3">
      <w:pPr>
        <w:widowControl w:val="0"/>
        <w:numPr>
          <w:ilvl w:val="0"/>
          <w:numId w:val="33"/>
        </w:numPr>
        <w:tabs>
          <w:tab w:val="clear" w:pos="720"/>
        </w:tabs>
        <w:overflowPunct w:val="0"/>
        <w:autoSpaceDE w:val="0"/>
        <w:autoSpaceDN w:val="0"/>
        <w:adjustRightInd w:val="0"/>
        <w:spacing w:after="120" w:line="272" w:lineRule="auto"/>
        <w:ind w:left="426" w:hanging="426"/>
        <w:jc w:val="both"/>
        <w:rPr>
          <w:rFonts w:ascii="Arial" w:hAnsi="Arial" w:cs="Arial"/>
          <w:sz w:val="20"/>
          <w:szCs w:val="20"/>
        </w:rPr>
      </w:pPr>
      <w:r w:rsidRPr="006B3816">
        <w:rPr>
          <w:rFonts w:ascii="Arial" w:hAnsi="Arial" w:cs="Arial"/>
          <w:sz w:val="20"/>
          <w:szCs w:val="20"/>
        </w:rPr>
        <w:t>Crie no canto inferior direito do ú</w:t>
      </w:r>
      <w:r>
        <w:rPr>
          <w:rFonts w:ascii="Arial" w:hAnsi="Arial" w:cs="Arial"/>
          <w:sz w:val="20"/>
          <w:szCs w:val="20"/>
        </w:rPr>
        <w:t>ltimo diapositivo um botão de a</w:t>
      </w:r>
      <w:r w:rsidRPr="006B3816">
        <w:rPr>
          <w:rFonts w:ascii="Arial" w:hAnsi="Arial" w:cs="Arial"/>
          <w:sz w:val="20"/>
          <w:szCs w:val="20"/>
        </w:rPr>
        <w:t xml:space="preserve">ção para terminar a apresentação. </w:t>
      </w:r>
    </w:p>
    <w:p w:rsidR="00947D38" w:rsidRPr="00827763" w:rsidRDefault="00014B67" w:rsidP="00FE4F83">
      <w:pPr>
        <w:spacing w:before="120" w:line="360" w:lineRule="auto"/>
        <w:jc w:val="right"/>
        <w:rPr>
          <w:rFonts w:ascii="Arial" w:hAnsi="Arial" w:cs="Arial"/>
          <w:b/>
          <w:sz w:val="20"/>
          <w:szCs w:val="20"/>
        </w:rPr>
      </w:pPr>
      <w:r w:rsidRPr="00827763">
        <w:rPr>
          <w:rFonts w:ascii="Arial" w:hAnsi="Arial" w:cs="Arial"/>
          <w:b/>
          <w:sz w:val="20"/>
          <w:szCs w:val="20"/>
        </w:rPr>
        <w:sym w:font="Wingdings" w:char="F04A"/>
      </w:r>
      <w:r w:rsidRPr="00827763">
        <w:rPr>
          <w:rFonts w:ascii="Arial" w:hAnsi="Arial" w:cs="Arial"/>
          <w:b/>
          <w:sz w:val="20"/>
          <w:szCs w:val="20"/>
        </w:rPr>
        <w:t xml:space="preserve"> Bom trabalho</w:t>
      </w:r>
    </w:p>
    <w:sectPr w:rsidR="00947D38" w:rsidRPr="00827763" w:rsidSect="00F22E01">
      <w:headerReference w:type="even" r:id="rId11"/>
      <w:headerReference w:type="default" r:id="rId12"/>
      <w:footerReference w:type="even" r:id="rId13"/>
      <w:footerReference w:type="default" r:id="rId14"/>
      <w:headerReference w:type="first" r:id="rId15"/>
      <w:footerReference w:type="first" r:id="rId16"/>
      <w:pgSz w:w="11906" w:h="16838"/>
      <w:pgMar w:top="944" w:right="1701" w:bottom="1417" w:left="1701" w:header="426"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D3" w:rsidRDefault="002005D3" w:rsidP="00F22E01">
      <w:r>
        <w:separator/>
      </w:r>
    </w:p>
  </w:endnote>
  <w:endnote w:type="continuationSeparator" w:id="0">
    <w:p w:rsidR="002005D3" w:rsidRDefault="002005D3" w:rsidP="00F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r>
      <w:rPr>
        <w:noProof/>
      </w:rPr>
      <w:drawing>
        <wp:inline distT="0" distB="0" distL="0" distR="0" wp14:anchorId="4D654015" wp14:editId="405853B3">
          <wp:extent cx="5383530" cy="90233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90233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D3" w:rsidRDefault="002005D3" w:rsidP="00F22E01">
      <w:r>
        <w:separator/>
      </w:r>
    </w:p>
  </w:footnote>
  <w:footnote w:type="continuationSeparator" w:id="0">
    <w:p w:rsidR="002005D3" w:rsidRDefault="002005D3" w:rsidP="00F2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Pr="00F22E01" w:rsidRDefault="002005D3" w:rsidP="00F22E01">
    <w:pPr>
      <w:pStyle w:val="Cabealho"/>
      <w:rPr>
        <w:rFonts w:ascii="Arial" w:hAnsi="Arial" w:cs="Arial"/>
        <w:b/>
        <w:bCs/>
        <w:sz w:val="18"/>
        <w:szCs w:val="18"/>
      </w:rPr>
    </w:pPr>
    <w:r w:rsidRPr="00D93C04">
      <w:rPr>
        <w:rFonts w:cs="Arial"/>
        <w:noProof/>
      </w:rPr>
      <w:drawing>
        <wp:anchor distT="0" distB="0" distL="114300" distR="114300" simplePos="0" relativeHeight="251659264" behindDoc="0" locked="0" layoutInCell="1" allowOverlap="1" wp14:anchorId="0B2AA86A" wp14:editId="7E8B9789">
          <wp:simplePos x="0" y="0"/>
          <wp:positionH relativeFrom="column">
            <wp:posOffset>-654685</wp:posOffset>
          </wp:positionH>
          <wp:positionV relativeFrom="paragraph">
            <wp:posOffset>-95250</wp:posOffset>
          </wp:positionV>
          <wp:extent cx="581025" cy="571500"/>
          <wp:effectExtent l="0" t="0" r="9525" b="0"/>
          <wp:wrapNone/>
          <wp:docPr id="2" name="Picture 3" descr="IEFP Identidade Corpo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FP Identidade Corporat[1]"/>
                  <pic:cNvPicPr>
                    <a:picLocks noChangeAspect="1" noChangeArrowheads="1"/>
                  </pic:cNvPicPr>
                </pic:nvPicPr>
                <pic:blipFill>
                  <a:blip r:embed="rId1"/>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cs="Arial"/>
          <w:b/>
          <w:bCs/>
        </w:rPr>
        <w:id w:val="-681206315"/>
        <w:docPartObj>
          <w:docPartGallery w:val="Page Numbers (Margins)"/>
          <w:docPartUnique/>
        </w:docPartObj>
      </w:sdtPr>
      <w:sdtEndPr/>
      <w:sdtContent>
        <w:r w:rsidRPr="002235E2">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C416957" wp14:editId="0473112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7544E3" w:rsidRPr="007544E3">
                                <w:rPr>
                                  <w:rStyle w:val="Nmerodepgina"/>
                                  <w:b/>
                                  <w:bCs/>
                                  <w:noProof/>
                                  <w:color w:val="FFFFFF" w:themeColor="background1"/>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7544E3" w:rsidRPr="007544E3">
                          <w:rPr>
                            <w:rStyle w:val="Nmerodepgina"/>
                            <w:b/>
                            <w:bCs/>
                            <w:noProof/>
                            <w:color w:val="FFFFFF" w:themeColor="background1"/>
                          </w:rPr>
                          <w:t>2</w:t>
                        </w:r>
                        <w:r>
                          <w:rPr>
                            <w:rStyle w:val="Nmerodepgina"/>
                            <w:b/>
                            <w:bCs/>
                            <w:color w:val="FFFFFF" w:themeColor="background1"/>
                          </w:rPr>
                          <w:fldChar w:fldCharType="end"/>
                        </w:r>
                      </w:p>
                    </w:txbxContent>
                  </v:textbox>
                  <w10:wrap anchorx="margin" anchory="page"/>
                </v:oval>
              </w:pict>
            </mc:Fallback>
          </mc:AlternateContent>
        </w:r>
      </w:sdtContent>
    </w:sdt>
    <w:r w:rsidRPr="00F22E01">
      <w:rPr>
        <w:rFonts w:ascii="Arial" w:hAnsi="Arial" w:cs="Arial"/>
        <w:b/>
        <w:bCs/>
        <w:sz w:val="18"/>
        <w:szCs w:val="18"/>
      </w:rPr>
      <w:t>INSTITUTO DO EMPREGO E FORMAÇÃO PROFISSIONAL</w:t>
    </w:r>
    <w:r w:rsidRPr="00F22E01">
      <w:rPr>
        <w:rFonts w:ascii="Arial" w:hAnsi="Arial" w:cs="Arial"/>
        <w:noProof/>
        <w:sz w:val="18"/>
        <w:szCs w:val="18"/>
      </w:rPr>
      <w:t xml:space="preserve"> </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Delegação Regional do Norte</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Centro de Emprego e Formação Profissional do Porto</w:t>
    </w:r>
  </w:p>
  <w:p w:rsidR="002005D3" w:rsidRDefault="002005D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3"/>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73B3A"/>
    <w:multiLevelType w:val="hybridMultilevel"/>
    <w:tmpl w:val="CC8EE68C"/>
    <w:lvl w:ilvl="0" w:tplc="73F63616">
      <w:start w:val="1"/>
      <w:numFmt w:val="bullet"/>
      <w:lvlText w:val=""/>
      <w:lvlJc w:val="left"/>
      <w:pPr>
        <w:tabs>
          <w:tab w:val="num" w:pos="992"/>
        </w:tabs>
        <w:ind w:left="992" w:hanging="284"/>
      </w:pPr>
      <w:rPr>
        <w:rFonts w:ascii="Wingdings" w:hAnsi="Wingdings" w:hint="default"/>
      </w:rPr>
    </w:lvl>
    <w:lvl w:ilvl="1" w:tplc="08160003">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5">
    <w:nsid w:val="089E44B0"/>
    <w:multiLevelType w:val="hybridMultilevel"/>
    <w:tmpl w:val="9350CC82"/>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nsid w:val="09D67A65"/>
    <w:multiLevelType w:val="hybridMultilevel"/>
    <w:tmpl w:val="78666B3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B0900B7"/>
    <w:multiLevelType w:val="hybridMultilevel"/>
    <w:tmpl w:val="DD3E0C8C"/>
    <w:lvl w:ilvl="0" w:tplc="9DD8DF58">
      <w:start w:val="5"/>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11AD536F"/>
    <w:multiLevelType w:val="hybridMultilevel"/>
    <w:tmpl w:val="5B927D22"/>
    <w:lvl w:ilvl="0" w:tplc="EAAA0864">
      <w:start w:val="8"/>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14386235"/>
    <w:multiLevelType w:val="hybridMultilevel"/>
    <w:tmpl w:val="2E26EA52"/>
    <w:lvl w:ilvl="0" w:tplc="73F63616">
      <w:start w:val="1"/>
      <w:numFmt w:val="bullet"/>
      <w:lvlText w:val=""/>
      <w:lvlJc w:val="left"/>
      <w:pPr>
        <w:tabs>
          <w:tab w:val="num" w:pos="992"/>
        </w:tabs>
        <w:ind w:left="992" w:hanging="284"/>
      </w:pPr>
      <w:rPr>
        <w:rFonts w:ascii="Wingdings" w:hAnsi="Wingdings" w:hint="default"/>
        <w:b w:val="0"/>
        <w:i w:val="0"/>
        <w:color w:val="000080"/>
      </w:rPr>
    </w:lvl>
    <w:lvl w:ilvl="1" w:tplc="0816000F">
      <w:start w:val="1"/>
      <w:numFmt w:val="decimal"/>
      <w:lvlText w:val="%2."/>
      <w:lvlJc w:val="left"/>
      <w:pPr>
        <w:tabs>
          <w:tab w:val="num" w:pos="2148"/>
        </w:tabs>
        <w:ind w:left="2148" w:hanging="360"/>
      </w:pPr>
      <w:rPr>
        <w:rFonts w:hint="default"/>
        <w:b w:val="0"/>
        <w:i w:val="0"/>
        <w:color w:val="000080"/>
      </w:rPr>
    </w:lvl>
    <w:lvl w:ilvl="2" w:tplc="08160005" w:tentative="1">
      <w:start w:val="1"/>
      <w:numFmt w:val="bullet"/>
      <w:lvlText w:val=""/>
      <w:lvlJc w:val="left"/>
      <w:pPr>
        <w:tabs>
          <w:tab w:val="num" w:pos="2868"/>
        </w:tabs>
        <w:ind w:left="2868" w:hanging="360"/>
      </w:pPr>
      <w:rPr>
        <w:rFonts w:ascii="Wingdings" w:hAnsi="Wingdings" w:hint="default"/>
      </w:rPr>
    </w:lvl>
    <w:lvl w:ilvl="3" w:tplc="08160001" w:tentative="1">
      <w:start w:val="1"/>
      <w:numFmt w:val="bullet"/>
      <w:lvlText w:val=""/>
      <w:lvlJc w:val="left"/>
      <w:pPr>
        <w:tabs>
          <w:tab w:val="num" w:pos="3588"/>
        </w:tabs>
        <w:ind w:left="3588" w:hanging="360"/>
      </w:pPr>
      <w:rPr>
        <w:rFonts w:ascii="Symbol" w:hAnsi="Symbol" w:hint="default"/>
      </w:rPr>
    </w:lvl>
    <w:lvl w:ilvl="4" w:tplc="08160003" w:tentative="1">
      <w:start w:val="1"/>
      <w:numFmt w:val="bullet"/>
      <w:lvlText w:val="o"/>
      <w:lvlJc w:val="left"/>
      <w:pPr>
        <w:tabs>
          <w:tab w:val="num" w:pos="4308"/>
        </w:tabs>
        <w:ind w:left="4308" w:hanging="360"/>
      </w:pPr>
      <w:rPr>
        <w:rFonts w:ascii="Courier New" w:hAnsi="Courier New" w:cs="Courier New" w:hint="default"/>
      </w:rPr>
    </w:lvl>
    <w:lvl w:ilvl="5" w:tplc="08160005" w:tentative="1">
      <w:start w:val="1"/>
      <w:numFmt w:val="bullet"/>
      <w:lvlText w:val=""/>
      <w:lvlJc w:val="left"/>
      <w:pPr>
        <w:tabs>
          <w:tab w:val="num" w:pos="5028"/>
        </w:tabs>
        <w:ind w:left="5028" w:hanging="360"/>
      </w:pPr>
      <w:rPr>
        <w:rFonts w:ascii="Wingdings" w:hAnsi="Wingdings" w:hint="default"/>
      </w:rPr>
    </w:lvl>
    <w:lvl w:ilvl="6" w:tplc="08160001" w:tentative="1">
      <w:start w:val="1"/>
      <w:numFmt w:val="bullet"/>
      <w:lvlText w:val=""/>
      <w:lvlJc w:val="left"/>
      <w:pPr>
        <w:tabs>
          <w:tab w:val="num" w:pos="5748"/>
        </w:tabs>
        <w:ind w:left="5748" w:hanging="360"/>
      </w:pPr>
      <w:rPr>
        <w:rFonts w:ascii="Symbol" w:hAnsi="Symbol" w:hint="default"/>
      </w:rPr>
    </w:lvl>
    <w:lvl w:ilvl="7" w:tplc="08160003" w:tentative="1">
      <w:start w:val="1"/>
      <w:numFmt w:val="bullet"/>
      <w:lvlText w:val="o"/>
      <w:lvlJc w:val="left"/>
      <w:pPr>
        <w:tabs>
          <w:tab w:val="num" w:pos="6468"/>
        </w:tabs>
        <w:ind w:left="6468" w:hanging="360"/>
      </w:pPr>
      <w:rPr>
        <w:rFonts w:ascii="Courier New" w:hAnsi="Courier New" w:cs="Courier New" w:hint="default"/>
      </w:rPr>
    </w:lvl>
    <w:lvl w:ilvl="8" w:tplc="08160005" w:tentative="1">
      <w:start w:val="1"/>
      <w:numFmt w:val="bullet"/>
      <w:lvlText w:val=""/>
      <w:lvlJc w:val="left"/>
      <w:pPr>
        <w:tabs>
          <w:tab w:val="num" w:pos="7188"/>
        </w:tabs>
        <w:ind w:left="7188" w:hanging="360"/>
      </w:pPr>
      <w:rPr>
        <w:rFonts w:ascii="Wingdings" w:hAnsi="Wingdings" w:hint="default"/>
      </w:rPr>
    </w:lvl>
  </w:abstractNum>
  <w:abstractNum w:abstractNumId="10">
    <w:nsid w:val="19062BC8"/>
    <w:multiLevelType w:val="hybridMultilevel"/>
    <w:tmpl w:val="BA5A88C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1">
    <w:nsid w:val="1EE621FC"/>
    <w:multiLevelType w:val="hybridMultilevel"/>
    <w:tmpl w:val="D46E0B5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2">
    <w:nsid w:val="238E3FA8"/>
    <w:multiLevelType w:val="hybridMultilevel"/>
    <w:tmpl w:val="9EDCF02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280209BE"/>
    <w:multiLevelType w:val="hybridMultilevel"/>
    <w:tmpl w:val="D9EA7F16"/>
    <w:lvl w:ilvl="0" w:tplc="0816000F">
      <w:start w:val="1"/>
      <w:numFmt w:val="decimal"/>
      <w:lvlText w:val="%1."/>
      <w:lvlJc w:val="left"/>
      <w:pPr>
        <w:tabs>
          <w:tab w:val="num" w:pos="360"/>
        </w:tabs>
        <w:ind w:left="360" w:hanging="360"/>
      </w:pPr>
    </w:lvl>
    <w:lvl w:ilvl="1" w:tplc="8C32F7C8">
      <w:start w:val="1"/>
      <w:numFmt w:val="bullet"/>
      <w:lvlText w:val=""/>
      <w:lvlJc w:val="left"/>
      <w:pPr>
        <w:tabs>
          <w:tab w:val="num" w:pos="1080"/>
        </w:tabs>
        <w:ind w:left="1080" w:hanging="360"/>
      </w:pPr>
      <w:rPr>
        <w:rFonts w:ascii="Symbol" w:hAnsi="Symbol" w:hint="default"/>
        <w:color w:val="auto"/>
      </w:r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4">
    <w:nsid w:val="2D472A36"/>
    <w:multiLevelType w:val="hybridMultilevel"/>
    <w:tmpl w:val="F350F64E"/>
    <w:lvl w:ilvl="0" w:tplc="9D00ACCC">
      <w:start w:val="1"/>
      <w:numFmt w:val="decimal"/>
      <w:lvlText w:val="%1."/>
      <w:lvlJc w:val="left"/>
      <w:pPr>
        <w:tabs>
          <w:tab w:val="num" w:pos="510"/>
        </w:tabs>
        <w:ind w:left="510" w:hanging="510"/>
      </w:pPr>
      <w:rPr>
        <w:rFonts w:ascii="Arial" w:hAnsi="Arial" w:cs="Arial"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33405B21"/>
    <w:multiLevelType w:val="hybridMultilevel"/>
    <w:tmpl w:val="96D4AB74"/>
    <w:lvl w:ilvl="0" w:tplc="34C49256">
      <w:start w:val="1"/>
      <w:numFmt w:val="decimal"/>
      <w:lvlText w:val="%1."/>
      <w:lvlJc w:val="left"/>
      <w:pPr>
        <w:tabs>
          <w:tab w:val="num" w:pos="510"/>
        </w:tabs>
        <w:ind w:left="510" w:hanging="510"/>
      </w:pPr>
      <w:rPr>
        <w:rFonts w:ascii="Garamond" w:hAnsi="Garamond"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35B34F9E"/>
    <w:multiLevelType w:val="hybridMultilevel"/>
    <w:tmpl w:val="46FEE5D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DD14534"/>
    <w:multiLevelType w:val="hybridMultilevel"/>
    <w:tmpl w:val="4814746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18">
    <w:nsid w:val="49132CEA"/>
    <w:multiLevelType w:val="hybridMultilevel"/>
    <w:tmpl w:val="AF024D2E"/>
    <w:lvl w:ilvl="0" w:tplc="1DFE057C">
      <w:start w:val="5"/>
      <w:numFmt w:val="lowerLetter"/>
      <w:lvlText w:val="%1)"/>
      <w:lvlJc w:val="left"/>
      <w:pPr>
        <w:tabs>
          <w:tab w:val="num" w:pos="717"/>
        </w:tabs>
        <w:ind w:left="717" w:hanging="360"/>
      </w:pPr>
      <w:rPr>
        <w:rFonts w:hint="default"/>
      </w:rPr>
    </w:lvl>
    <w:lvl w:ilvl="1" w:tplc="341099A6">
      <w:numFmt w:val="bullet"/>
      <w:lvlText w:val=""/>
      <w:lvlJc w:val="left"/>
      <w:pPr>
        <w:tabs>
          <w:tab w:val="num" w:pos="6495"/>
        </w:tabs>
        <w:ind w:left="6495" w:hanging="375"/>
      </w:pPr>
      <w:rPr>
        <w:rFonts w:ascii="Wingdings" w:eastAsia="Times New Roman" w:hAnsi="Wingdings" w:cs="Times New Roman" w:hint="default"/>
        <w:b/>
        <w:sz w:val="24"/>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nsid w:val="494B0BF0"/>
    <w:multiLevelType w:val="hybridMultilevel"/>
    <w:tmpl w:val="5C1E72EA"/>
    <w:lvl w:ilvl="0" w:tplc="D8EA349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nsid w:val="4EDB67A2"/>
    <w:multiLevelType w:val="hybridMultilevel"/>
    <w:tmpl w:val="69C634C2"/>
    <w:lvl w:ilvl="0" w:tplc="867CC32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1">
    <w:nsid w:val="53AF3748"/>
    <w:multiLevelType w:val="hybridMultilevel"/>
    <w:tmpl w:val="F9B2BB66"/>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6E43289"/>
    <w:multiLevelType w:val="hybridMultilevel"/>
    <w:tmpl w:val="CB088C8E"/>
    <w:lvl w:ilvl="0" w:tplc="75D61F38">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3">
    <w:nsid w:val="589E718F"/>
    <w:multiLevelType w:val="hybridMultilevel"/>
    <w:tmpl w:val="00DE9FC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nsid w:val="5D03151D"/>
    <w:multiLevelType w:val="multilevel"/>
    <w:tmpl w:val="B20035A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60E162BD"/>
    <w:multiLevelType w:val="hybridMultilevel"/>
    <w:tmpl w:val="690C87AC"/>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6">
    <w:nsid w:val="665B098D"/>
    <w:multiLevelType w:val="hybridMultilevel"/>
    <w:tmpl w:val="38E87F3C"/>
    <w:lvl w:ilvl="0" w:tplc="E722811E">
      <w:start w:val="1"/>
      <w:numFmt w:val="decimal"/>
      <w:lvlText w:val="%1."/>
      <w:lvlJc w:val="left"/>
      <w:pPr>
        <w:ind w:left="1004" w:hanging="360"/>
      </w:pPr>
      <w:rPr>
        <w:b/>
      </w:rPr>
    </w:lvl>
    <w:lvl w:ilvl="1" w:tplc="08160019">
      <w:start w:val="1"/>
      <w:numFmt w:val="lowerLetter"/>
      <w:lvlText w:val="%2."/>
      <w:lvlJc w:val="left"/>
      <w:pPr>
        <w:ind w:left="1724" w:hanging="360"/>
      </w:pPr>
    </w:lvl>
    <w:lvl w:ilvl="2" w:tplc="0816001B">
      <w:start w:val="1"/>
      <w:numFmt w:val="lowerRoman"/>
      <w:lvlText w:val="%3."/>
      <w:lvlJc w:val="right"/>
      <w:pPr>
        <w:ind w:left="2444" w:hanging="180"/>
      </w:pPr>
    </w:lvl>
    <w:lvl w:ilvl="3" w:tplc="0816000F">
      <w:start w:val="1"/>
      <w:numFmt w:val="decimal"/>
      <w:lvlText w:val="%4."/>
      <w:lvlJc w:val="left"/>
      <w:pPr>
        <w:ind w:left="3164" w:hanging="360"/>
      </w:pPr>
    </w:lvl>
    <w:lvl w:ilvl="4" w:tplc="08160019">
      <w:start w:val="1"/>
      <w:numFmt w:val="lowerLetter"/>
      <w:lvlText w:val="%5."/>
      <w:lvlJc w:val="left"/>
      <w:pPr>
        <w:ind w:left="3884" w:hanging="360"/>
      </w:pPr>
    </w:lvl>
    <w:lvl w:ilvl="5" w:tplc="0816001B">
      <w:start w:val="1"/>
      <w:numFmt w:val="lowerRoman"/>
      <w:lvlText w:val="%6."/>
      <w:lvlJc w:val="right"/>
      <w:pPr>
        <w:ind w:left="4604" w:hanging="180"/>
      </w:pPr>
    </w:lvl>
    <w:lvl w:ilvl="6" w:tplc="0816000F">
      <w:start w:val="1"/>
      <w:numFmt w:val="decimal"/>
      <w:lvlText w:val="%7."/>
      <w:lvlJc w:val="left"/>
      <w:pPr>
        <w:ind w:left="5324" w:hanging="360"/>
      </w:pPr>
    </w:lvl>
    <w:lvl w:ilvl="7" w:tplc="08160019">
      <w:start w:val="1"/>
      <w:numFmt w:val="lowerLetter"/>
      <w:lvlText w:val="%8."/>
      <w:lvlJc w:val="left"/>
      <w:pPr>
        <w:ind w:left="6044" w:hanging="360"/>
      </w:pPr>
    </w:lvl>
    <w:lvl w:ilvl="8" w:tplc="0816001B">
      <w:start w:val="1"/>
      <w:numFmt w:val="lowerRoman"/>
      <w:lvlText w:val="%9."/>
      <w:lvlJc w:val="right"/>
      <w:pPr>
        <w:ind w:left="6764" w:hanging="180"/>
      </w:pPr>
    </w:lvl>
  </w:abstractNum>
  <w:abstractNum w:abstractNumId="27">
    <w:nsid w:val="6A6C7A39"/>
    <w:multiLevelType w:val="hybridMultilevel"/>
    <w:tmpl w:val="50A08AE6"/>
    <w:lvl w:ilvl="0" w:tplc="73F63616">
      <w:start w:val="1"/>
      <w:numFmt w:val="bullet"/>
      <w:lvlText w:val=""/>
      <w:lvlJc w:val="left"/>
      <w:pPr>
        <w:tabs>
          <w:tab w:val="num" w:pos="992"/>
        </w:tabs>
        <w:ind w:left="992" w:hanging="284"/>
      </w:pPr>
      <w:rPr>
        <w:rFonts w:ascii="Wingdings" w:hAnsi="Wingdings" w:hint="default"/>
      </w:rPr>
    </w:lvl>
    <w:lvl w:ilvl="1" w:tplc="08160003" w:tentative="1">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28">
    <w:nsid w:val="6B5B5793"/>
    <w:multiLevelType w:val="hybridMultilevel"/>
    <w:tmpl w:val="D6F4EA0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nsid w:val="705B143A"/>
    <w:multiLevelType w:val="hybridMultilevel"/>
    <w:tmpl w:val="C98695DC"/>
    <w:lvl w:ilvl="0" w:tplc="80C68D6C">
      <w:start w:val="1"/>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0">
    <w:nsid w:val="723A5A9F"/>
    <w:multiLevelType w:val="hybridMultilevel"/>
    <w:tmpl w:val="EEF275BC"/>
    <w:lvl w:ilvl="0" w:tplc="2CDA1C94">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1">
    <w:nsid w:val="78B4633D"/>
    <w:multiLevelType w:val="hybridMultilevel"/>
    <w:tmpl w:val="C130E020"/>
    <w:lvl w:ilvl="0" w:tplc="08160001">
      <w:start w:val="1"/>
      <w:numFmt w:val="bullet"/>
      <w:lvlText w:val=""/>
      <w:lvlJc w:val="left"/>
      <w:pPr>
        <w:ind w:left="2444" w:hanging="360"/>
      </w:pPr>
      <w:rPr>
        <w:rFonts w:ascii="Symbol" w:hAnsi="Symbol" w:hint="default"/>
      </w:rPr>
    </w:lvl>
    <w:lvl w:ilvl="1" w:tplc="08160003">
      <w:start w:val="1"/>
      <w:numFmt w:val="bullet"/>
      <w:lvlText w:val="o"/>
      <w:lvlJc w:val="left"/>
      <w:pPr>
        <w:ind w:left="3164" w:hanging="360"/>
      </w:pPr>
      <w:rPr>
        <w:rFonts w:ascii="Courier New" w:hAnsi="Courier New" w:cs="Courier New" w:hint="default"/>
      </w:rPr>
    </w:lvl>
    <w:lvl w:ilvl="2" w:tplc="08160005">
      <w:start w:val="1"/>
      <w:numFmt w:val="bullet"/>
      <w:lvlText w:val=""/>
      <w:lvlJc w:val="left"/>
      <w:pPr>
        <w:ind w:left="3884" w:hanging="360"/>
      </w:pPr>
      <w:rPr>
        <w:rFonts w:ascii="Wingdings" w:hAnsi="Wingdings" w:hint="default"/>
      </w:rPr>
    </w:lvl>
    <w:lvl w:ilvl="3" w:tplc="08160001">
      <w:start w:val="1"/>
      <w:numFmt w:val="bullet"/>
      <w:lvlText w:val=""/>
      <w:lvlJc w:val="left"/>
      <w:pPr>
        <w:ind w:left="4604" w:hanging="360"/>
      </w:pPr>
      <w:rPr>
        <w:rFonts w:ascii="Symbol" w:hAnsi="Symbol" w:hint="default"/>
      </w:rPr>
    </w:lvl>
    <w:lvl w:ilvl="4" w:tplc="08160003">
      <w:start w:val="1"/>
      <w:numFmt w:val="bullet"/>
      <w:lvlText w:val="o"/>
      <w:lvlJc w:val="left"/>
      <w:pPr>
        <w:ind w:left="5324" w:hanging="360"/>
      </w:pPr>
      <w:rPr>
        <w:rFonts w:ascii="Courier New" w:hAnsi="Courier New" w:cs="Courier New" w:hint="default"/>
      </w:rPr>
    </w:lvl>
    <w:lvl w:ilvl="5" w:tplc="08160005">
      <w:start w:val="1"/>
      <w:numFmt w:val="bullet"/>
      <w:lvlText w:val=""/>
      <w:lvlJc w:val="left"/>
      <w:pPr>
        <w:ind w:left="6044" w:hanging="360"/>
      </w:pPr>
      <w:rPr>
        <w:rFonts w:ascii="Wingdings" w:hAnsi="Wingdings" w:hint="default"/>
      </w:rPr>
    </w:lvl>
    <w:lvl w:ilvl="6" w:tplc="08160001">
      <w:start w:val="1"/>
      <w:numFmt w:val="bullet"/>
      <w:lvlText w:val=""/>
      <w:lvlJc w:val="left"/>
      <w:pPr>
        <w:ind w:left="6764" w:hanging="360"/>
      </w:pPr>
      <w:rPr>
        <w:rFonts w:ascii="Symbol" w:hAnsi="Symbol" w:hint="default"/>
      </w:rPr>
    </w:lvl>
    <w:lvl w:ilvl="7" w:tplc="08160003">
      <w:start w:val="1"/>
      <w:numFmt w:val="bullet"/>
      <w:lvlText w:val="o"/>
      <w:lvlJc w:val="left"/>
      <w:pPr>
        <w:ind w:left="7484" w:hanging="360"/>
      </w:pPr>
      <w:rPr>
        <w:rFonts w:ascii="Courier New" w:hAnsi="Courier New" w:cs="Courier New" w:hint="default"/>
      </w:rPr>
    </w:lvl>
    <w:lvl w:ilvl="8" w:tplc="08160005">
      <w:start w:val="1"/>
      <w:numFmt w:val="bullet"/>
      <w:lvlText w:val=""/>
      <w:lvlJc w:val="left"/>
      <w:pPr>
        <w:ind w:left="8204" w:hanging="360"/>
      </w:pPr>
      <w:rPr>
        <w:rFonts w:ascii="Wingdings" w:hAnsi="Wingdings" w:hint="default"/>
      </w:rPr>
    </w:lvl>
  </w:abstractNum>
  <w:abstractNum w:abstractNumId="32">
    <w:nsid w:val="7DE34378"/>
    <w:multiLevelType w:val="hybridMultilevel"/>
    <w:tmpl w:val="2710D54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18"/>
  </w:num>
  <w:num w:numId="2">
    <w:abstractNumId w:val="22"/>
  </w:num>
  <w:num w:numId="3">
    <w:abstractNumId w:val="23"/>
  </w:num>
  <w:num w:numId="4">
    <w:abstractNumId w:val="12"/>
  </w:num>
  <w:num w:numId="5">
    <w:abstractNumId w:val="16"/>
  </w:num>
  <w:num w:numId="6">
    <w:abstractNumId w:val="6"/>
  </w:num>
  <w:num w:numId="7">
    <w:abstractNumId w:val="21"/>
  </w:num>
  <w:num w:numId="8">
    <w:abstractNumId w:val="25"/>
  </w:num>
  <w:num w:numId="9">
    <w:abstractNumId w:val="13"/>
  </w:num>
  <w:num w:numId="10">
    <w:abstractNumId w:val="32"/>
  </w:num>
  <w:num w:numId="11">
    <w:abstractNumId w:val="14"/>
  </w:num>
  <w:num w:numId="12">
    <w:abstractNumId w:val="20"/>
  </w:num>
  <w:num w:numId="13">
    <w:abstractNumId w:val="8"/>
  </w:num>
  <w:num w:numId="14">
    <w:abstractNumId w:val="15"/>
  </w:num>
  <w:num w:numId="15">
    <w:abstractNumId w:val="29"/>
  </w:num>
  <w:num w:numId="16">
    <w:abstractNumId w:val="30"/>
  </w:num>
  <w:num w:numId="17">
    <w:abstractNumId w:val="19"/>
  </w:num>
  <w:num w:numId="18">
    <w:abstractNumId w:val="7"/>
  </w:num>
  <w:num w:numId="19">
    <w:abstractNumId w:val="5"/>
  </w:num>
  <w:num w:numId="20">
    <w:abstractNumId w:val="28"/>
  </w:num>
  <w:num w:numId="21">
    <w:abstractNumId w:val="11"/>
  </w:num>
  <w:num w:numId="22">
    <w:abstractNumId w:val="9"/>
  </w:num>
  <w:num w:numId="23">
    <w:abstractNumId w:val="27"/>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0"/>
  </w:num>
  <w:num w:numId="29">
    <w:abstractNumId w:val="24"/>
  </w:num>
  <w:num w:numId="30">
    <w:abstractNumId w:val="0"/>
  </w:num>
  <w:num w:numId="31">
    <w:abstractNumId w:val="2"/>
  </w:num>
  <w:num w:numId="32">
    <w:abstractNumId w:val="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01"/>
    <w:rsid w:val="0000046C"/>
    <w:rsid w:val="000133AA"/>
    <w:rsid w:val="00014B67"/>
    <w:rsid w:val="00017354"/>
    <w:rsid w:val="001001AE"/>
    <w:rsid w:val="00152A22"/>
    <w:rsid w:val="001864D3"/>
    <w:rsid w:val="002005D3"/>
    <w:rsid w:val="00237A39"/>
    <w:rsid w:val="002574C9"/>
    <w:rsid w:val="00295595"/>
    <w:rsid w:val="003F61CB"/>
    <w:rsid w:val="004164BA"/>
    <w:rsid w:val="00435817"/>
    <w:rsid w:val="00477E29"/>
    <w:rsid w:val="005F16D1"/>
    <w:rsid w:val="006912DA"/>
    <w:rsid w:val="006A71E6"/>
    <w:rsid w:val="006B3816"/>
    <w:rsid w:val="006B5874"/>
    <w:rsid w:val="006F2435"/>
    <w:rsid w:val="007010FD"/>
    <w:rsid w:val="007544E3"/>
    <w:rsid w:val="00827763"/>
    <w:rsid w:val="009359A8"/>
    <w:rsid w:val="00947D38"/>
    <w:rsid w:val="009568DA"/>
    <w:rsid w:val="009669DD"/>
    <w:rsid w:val="00A41BF8"/>
    <w:rsid w:val="00B01E27"/>
    <w:rsid w:val="00B74AD2"/>
    <w:rsid w:val="00B90E35"/>
    <w:rsid w:val="00C5257C"/>
    <w:rsid w:val="00DE0806"/>
    <w:rsid w:val="00DE5691"/>
    <w:rsid w:val="00E504A6"/>
    <w:rsid w:val="00F22E01"/>
    <w:rsid w:val="00F72918"/>
    <w:rsid w:val="00FD1AE3"/>
    <w:rsid w:val="00FE4F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 w:type="table" w:styleId="Tabelacomgrelha">
    <w:name w:val="Table Grid"/>
    <w:basedOn w:val="Tabelanormal"/>
    <w:uiPriority w:val="59"/>
    <w:rsid w:val="006B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 w:type="table" w:styleId="Tabelacomgrelha">
    <w:name w:val="Table Grid"/>
    <w:basedOn w:val="Tabelanormal"/>
    <w:uiPriority w:val="59"/>
    <w:rsid w:val="006B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6484">
      <w:bodyDiv w:val="1"/>
      <w:marLeft w:val="0"/>
      <w:marRight w:val="0"/>
      <w:marTop w:val="0"/>
      <w:marBottom w:val="0"/>
      <w:divBdr>
        <w:top w:val="none" w:sz="0" w:space="0" w:color="auto"/>
        <w:left w:val="none" w:sz="0" w:space="0" w:color="auto"/>
        <w:bottom w:val="none" w:sz="0" w:space="0" w:color="auto"/>
        <w:right w:val="none" w:sz="0" w:space="0" w:color="auto"/>
      </w:divBdr>
    </w:div>
    <w:div w:id="17875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dcterms:created xsi:type="dcterms:W3CDTF">2013-04-01T15:53:00Z</dcterms:created>
  <dcterms:modified xsi:type="dcterms:W3CDTF">2013-04-01T15:56:00Z</dcterms:modified>
</cp:coreProperties>
</file>