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56" w:rsidRPr="00B53C56" w:rsidRDefault="00B53C56" w:rsidP="00B53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bookmarkStart w:id="0" w:name="_GoBack"/>
      <w:bookmarkEnd w:id="0"/>
      <w:r w:rsidRPr="00B53C56">
        <w:rPr>
          <w:rFonts w:ascii="Arial" w:eastAsia="Times New Roman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295275" cy="200025"/>
            <wp:effectExtent l="19050" t="0" r="9525" b="0"/>
            <wp:docPr id="1" name="Imagem 1" descr="C_{3,2}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{3,2}\,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eastAsia="Times New Roman" w:hAnsi="Arial" w:cs="Arial"/>
          <w:sz w:val="24"/>
          <w:szCs w:val="24"/>
          <w:lang w:eastAsia="pt-PT"/>
        </w:rPr>
        <w:t xml:space="preserve"> indica de quantas formas distintas é possível escolher dois elementos de um grupo de 3 elementos, digamos as três primeiras letras do </w:t>
      </w:r>
      <w:hyperlink r:id="rId9" w:tooltip="Alfabeto" w:history="1">
        <w:r w:rsidRPr="00B53C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alfabeto</w:t>
        </w:r>
      </w:hyperlink>
      <w:r w:rsidRPr="00B53C56">
        <w:rPr>
          <w:rFonts w:ascii="Arial" w:eastAsia="Times New Roman" w:hAnsi="Arial" w:cs="Arial"/>
          <w:sz w:val="24"/>
          <w:szCs w:val="24"/>
          <w:lang w:eastAsia="pt-PT"/>
        </w:rPr>
        <w:t>: {</w:t>
      </w:r>
      <w:r w:rsidRPr="00B53C56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a,b,c</w:t>
      </w:r>
      <w:r w:rsidRPr="00B53C56">
        <w:rPr>
          <w:rFonts w:ascii="Arial" w:eastAsia="Times New Roman" w:hAnsi="Arial" w:cs="Arial"/>
          <w:sz w:val="24"/>
          <w:szCs w:val="24"/>
          <w:lang w:eastAsia="pt-PT"/>
        </w:rPr>
        <w:t>}. As três possíveis combinações são:</w:t>
      </w:r>
    </w:p>
    <w:p w:rsidR="00B53C56" w:rsidRPr="00B53C56" w:rsidRDefault="00B53C56" w:rsidP="00B53C5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t-PT"/>
        </w:rPr>
      </w:pPr>
      <w:r w:rsidRPr="00B53C56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ab, ac, bc</w:t>
      </w:r>
      <w:r w:rsidRPr="00B53C56">
        <w:rPr>
          <w:rFonts w:ascii="Arial" w:eastAsia="Times New Roman" w:hAnsi="Arial" w:cs="Arial"/>
          <w:sz w:val="24"/>
          <w:szCs w:val="24"/>
          <w:lang w:eastAsia="pt-PT"/>
        </w:rPr>
        <w:t xml:space="preserve">. </w:t>
      </w:r>
    </w:p>
    <w:p w:rsidR="00B53C56" w:rsidRPr="00B53C56" w:rsidRDefault="00B53C56" w:rsidP="00B53C5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t-PT"/>
        </w:rPr>
      </w:pPr>
    </w:p>
    <w:p w:rsidR="00B53C56" w:rsidRPr="00B53C56" w:rsidRDefault="00B53C56" w:rsidP="00B53C5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t-PT"/>
        </w:rPr>
      </w:pPr>
      <w:r w:rsidRPr="00B53C56">
        <w:rPr>
          <w:rFonts w:ascii="Arial" w:eastAsia="Times New Roman" w:hAnsi="Arial" w:cs="Arial"/>
          <w:sz w:val="24"/>
          <w:szCs w:val="24"/>
          <w:lang w:eastAsia="pt-PT"/>
        </w:rPr>
        <w:t>Note que em uma combinação não estamos interessados na ordenação dos elementos, uma vez que estamos tratando de um subconjunto do conjunto inicial. Desta maneira ab e ba representam um mesmo conjunto.</w:t>
      </w:r>
    </w:p>
    <w:p w:rsidR="00B53C56" w:rsidRPr="00B53C56" w:rsidRDefault="00B53C56" w:rsidP="00B53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B53C56">
        <w:rPr>
          <w:rFonts w:ascii="Arial" w:eastAsia="Times New Roman" w:hAnsi="Arial" w:cs="Arial"/>
          <w:sz w:val="24"/>
          <w:szCs w:val="24"/>
          <w:lang w:eastAsia="pt-PT"/>
        </w:rPr>
        <w:t xml:space="preserve">A combinação </w:t>
      </w:r>
      <w:r w:rsidRPr="00B53C56">
        <w:rPr>
          <w:rFonts w:ascii="Arial" w:eastAsia="Times New Roman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295275" cy="200025"/>
            <wp:effectExtent l="19050" t="0" r="9525" b="0"/>
            <wp:docPr id="2" name="Imagem 2" descr="C_{4,2}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_{4,2}\,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eastAsia="Times New Roman" w:hAnsi="Arial" w:cs="Arial"/>
          <w:sz w:val="24"/>
          <w:szCs w:val="24"/>
          <w:lang w:eastAsia="pt-PT"/>
        </w:rPr>
        <w:t xml:space="preserve"> indica de quantas formas distintas é possível escolher dois elementos de um grupo de 4, digamos as quatro primeiras letras do </w:t>
      </w:r>
      <w:hyperlink r:id="rId11" w:tooltip="Alfabeto" w:history="1">
        <w:r w:rsidRPr="00B53C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alfabeto</w:t>
        </w:r>
      </w:hyperlink>
      <w:r w:rsidRPr="00B53C56">
        <w:rPr>
          <w:rFonts w:ascii="Arial" w:eastAsia="Times New Roman" w:hAnsi="Arial" w:cs="Arial"/>
          <w:sz w:val="24"/>
          <w:szCs w:val="24"/>
          <w:lang w:eastAsia="pt-PT"/>
        </w:rPr>
        <w:t>: {</w:t>
      </w:r>
      <w:r w:rsidRPr="00B53C56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a,b,c,d</w:t>
      </w:r>
      <w:r w:rsidRPr="00B53C56">
        <w:rPr>
          <w:rFonts w:ascii="Arial" w:eastAsia="Times New Roman" w:hAnsi="Arial" w:cs="Arial"/>
          <w:sz w:val="24"/>
          <w:szCs w:val="24"/>
          <w:lang w:eastAsia="pt-PT"/>
        </w:rPr>
        <w:t>}. As seis possíveis combinações são:</w:t>
      </w:r>
    </w:p>
    <w:p w:rsidR="00B53C56" w:rsidRPr="00B53C56" w:rsidRDefault="00B53C56" w:rsidP="00B53C5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pt-PT"/>
        </w:rPr>
      </w:pPr>
      <w:r w:rsidRPr="00B53C56">
        <w:rPr>
          <w:rFonts w:ascii="Arial" w:eastAsia="Times New Roman" w:hAnsi="Arial" w:cs="Arial"/>
          <w:b/>
          <w:bCs/>
          <w:sz w:val="24"/>
          <w:szCs w:val="24"/>
          <w:lang w:val="en-US" w:eastAsia="pt-PT"/>
        </w:rPr>
        <w:t>ab, ac, ad, bc, bd, cd</w:t>
      </w:r>
    </w:p>
    <w:p w:rsidR="00B53C56" w:rsidRPr="004A513D" w:rsidRDefault="00B53C56">
      <w:pPr>
        <w:rPr>
          <w:rFonts w:ascii="Arial" w:hAnsi="Arial" w:cs="Arial"/>
          <w:sz w:val="24"/>
          <w:szCs w:val="24"/>
          <w:lang w:val="en-US"/>
        </w:rPr>
      </w:pPr>
    </w:p>
    <w:p w:rsidR="00070BF2" w:rsidRPr="00B53C56" w:rsidRDefault="00B53C56">
      <w:pPr>
        <w:rPr>
          <w:rFonts w:ascii="Arial" w:hAnsi="Arial" w:cs="Arial"/>
          <w:b/>
          <w:sz w:val="24"/>
          <w:szCs w:val="24"/>
        </w:rPr>
      </w:pPr>
      <w:r w:rsidRPr="00B53C56">
        <w:rPr>
          <w:rFonts w:ascii="Arial" w:hAnsi="Arial" w:cs="Arial"/>
          <w:b/>
          <w:sz w:val="24"/>
          <w:szCs w:val="24"/>
        </w:rPr>
        <w:t>Definição:</w:t>
      </w:r>
    </w:p>
    <w:p w:rsidR="00B53C56" w:rsidRPr="00B53C56" w:rsidRDefault="00B53C56" w:rsidP="00B53C56">
      <w:pPr>
        <w:pStyle w:val="NormalWeb"/>
        <w:rPr>
          <w:rFonts w:ascii="Arial" w:hAnsi="Arial" w:cs="Arial"/>
        </w:rPr>
      </w:pPr>
      <w:r w:rsidRPr="00B53C56">
        <w:rPr>
          <w:rFonts w:ascii="Arial" w:hAnsi="Arial" w:cs="Arial"/>
        </w:rPr>
        <w:t xml:space="preserve">Uma </w:t>
      </w:r>
      <w:r w:rsidRPr="00B53C56">
        <w:rPr>
          <w:rFonts w:ascii="Arial" w:hAnsi="Arial" w:cs="Arial"/>
          <w:b/>
          <w:bCs/>
        </w:rPr>
        <w:t>combinação sem repetição</w:t>
      </w:r>
      <w:r w:rsidRPr="00B53C56">
        <w:rPr>
          <w:rFonts w:ascii="Arial" w:hAnsi="Arial" w:cs="Arial"/>
        </w:rPr>
        <w:t xml:space="preserve">, em </w:t>
      </w:r>
      <w:hyperlink r:id="rId12" w:tooltip="Análise combinatória" w:history="1">
        <w:r w:rsidRPr="00B53C56">
          <w:rPr>
            <w:rStyle w:val="Hiperligao"/>
            <w:rFonts w:ascii="Arial" w:hAnsi="Arial" w:cs="Arial"/>
          </w:rPr>
          <w:t>análise combinatória</w:t>
        </w:r>
      </w:hyperlink>
      <w:r w:rsidRPr="00B53C56">
        <w:rPr>
          <w:rFonts w:ascii="Arial" w:hAnsi="Arial" w:cs="Arial"/>
        </w:rPr>
        <w:t xml:space="preserve">, é um subconjunto com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76200" cy="85725"/>
            <wp:effectExtent l="19050" t="0" r="0" b="0"/>
            <wp:docPr id="5" name="Imagem 5" descr="s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\,\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hAnsi="Arial" w:cs="Arial"/>
        </w:rPr>
        <w:t xml:space="preserve">elementos em um conjunto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142875" cy="133350"/>
            <wp:effectExtent l="19050" t="0" r="9525" b="0"/>
            <wp:docPr id="6" name="Imagem 6" descr="\mathbb{U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mathbb{U}\,\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hAnsi="Arial" w:cs="Arial"/>
        </w:rPr>
        <w:t xml:space="preserve">, com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114300" cy="85725"/>
            <wp:effectExtent l="19050" t="0" r="0" b="0"/>
            <wp:docPr id="7" name="Imagem 7" descr="n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\,\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hAnsi="Arial" w:cs="Arial"/>
        </w:rPr>
        <w:t xml:space="preserve"> elementos. Como é um conjunto, não há repetição de membros dentro do conjunto.</w:t>
      </w:r>
    </w:p>
    <w:p w:rsidR="00B53C56" w:rsidRPr="00B53C56" w:rsidRDefault="00B53C56" w:rsidP="00B53C56">
      <w:pPr>
        <w:pStyle w:val="NormalWeb"/>
        <w:rPr>
          <w:rFonts w:ascii="Arial" w:hAnsi="Arial" w:cs="Arial"/>
        </w:rPr>
      </w:pPr>
      <w:r w:rsidRPr="00B53C56">
        <w:rPr>
          <w:rFonts w:ascii="Arial" w:hAnsi="Arial" w:cs="Arial"/>
        </w:rPr>
        <w:t xml:space="preserve">O número de </w:t>
      </w:r>
      <w:hyperlink r:id="rId16" w:tooltip="Subconjunto" w:history="1">
        <w:r w:rsidRPr="00B53C56">
          <w:rPr>
            <w:rStyle w:val="Hiperligao"/>
            <w:rFonts w:ascii="Arial" w:hAnsi="Arial" w:cs="Arial"/>
          </w:rPr>
          <w:t>subconjuntos</w:t>
        </w:r>
      </w:hyperlink>
      <w:r w:rsidRPr="00B53C56">
        <w:rPr>
          <w:rFonts w:ascii="Arial" w:hAnsi="Arial" w:cs="Arial"/>
        </w:rPr>
        <w:t xml:space="preserve"> de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76200" cy="85725"/>
            <wp:effectExtent l="19050" t="0" r="0" b="0"/>
            <wp:docPr id="8" name="Imagem 8" descr="s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\,\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B53C56">
        <w:rPr>
          <w:rFonts w:ascii="Arial" w:hAnsi="Arial" w:cs="Arial"/>
        </w:rPr>
        <w:t xml:space="preserve">elementos diferentes de um </w:t>
      </w:r>
      <w:hyperlink r:id="rId17" w:tooltip="Conjunto" w:history="1">
        <w:r w:rsidRPr="00B53C56">
          <w:rPr>
            <w:rStyle w:val="Hiperligao"/>
            <w:rFonts w:ascii="Arial" w:hAnsi="Arial" w:cs="Arial"/>
          </w:rPr>
          <w:t>conjunto</w:t>
        </w:r>
      </w:hyperlink>
      <w:r w:rsidRPr="00B53C56">
        <w:rPr>
          <w:rFonts w:ascii="Arial" w:hAnsi="Arial" w:cs="Arial"/>
        </w:rPr>
        <w:t xml:space="preserve"> de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114300" cy="85725"/>
            <wp:effectExtent l="19050" t="0" r="0" b="0"/>
            <wp:docPr id="9" name="Imagem 9" descr="n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\,\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hAnsi="Arial" w:cs="Arial"/>
        </w:rPr>
        <w:t xml:space="preserve">elementos diferentes pode ser representado por: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228600" cy="190500"/>
            <wp:effectExtent l="19050" t="0" r="0" b="0"/>
            <wp:docPr id="10" name="Imagem 10" descr="C^n_s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^n_s\,\!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hAnsi="Arial" w:cs="Arial"/>
        </w:rPr>
        <w:t xml:space="preserve">,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209550" cy="238125"/>
            <wp:effectExtent l="19050" t="0" r="0" b="0"/>
            <wp:docPr id="11" name="Imagem 11" descr="\begin{matrix}{{n}\choose{s}}\end{matrix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begin{matrix}{{n}\choose{s}}\end{matrix}\,\!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hAnsi="Arial" w:cs="Arial"/>
        </w:rPr>
        <w:t xml:space="preserve">,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285750" cy="171450"/>
            <wp:effectExtent l="19050" t="0" r="0" b="0"/>
            <wp:docPr id="12" name="Imagem 12" descr="{}^nC_s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{}^nC_s\,\!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56">
        <w:rPr>
          <w:rFonts w:ascii="Arial" w:hAnsi="Arial" w:cs="Arial"/>
        </w:rPr>
        <w:t xml:space="preserve"> ou </w:t>
      </w:r>
      <w:r w:rsidRPr="00B53C56">
        <w:rPr>
          <w:rFonts w:ascii="Arial" w:hAnsi="Arial" w:cs="Arial"/>
          <w:noProof/>
        </w:rPr>
        <w:drawing>
          <wp:inline distT="0" distB="0" distL="0" distR="0">
            <wp:extent cx="552450" cy="200025"/>
            <wp:effectExtent l="19050" t="0" r="0" b="0"/>
            <wp:docPr id="13" name="Imagem 13" descr="{C}{\left(n,s\right)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C}{\left(n,s\right)}\,\!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56" w:rsidRPr="00B53C56" w:rsidRDefault="00B53C56" w:rsidP="00B53C56">
      <w:pPr>
        <w:pStyle w:val="NormalWeb"/>
        <w:rPr>
          <w:rFonts w:ascii="Arial" w:hAnsi="Arial" w:cs="Arial"/>
        </w:rPr>
      </w:pPr>
      <w:r w:rsidRPr="00B53C56">
        <w:rPr>
          <w:rFonts w:ascii="Arial" w:hAnsi="Arial" w:cs="Arial"/>
        </w:rPr>
        <w:t>A fórmula de cálculo de uma combinação é a seguinte:</w:t>
      </w:r>
    </w:p>
    <w:p w:rsidR="00B53C56" w:rsidRDefault="00B53C56" w:rsidP="00B53C56">
      <w:pPr>
        <w:pStyle w:val="NormalWeb"/>
      </w:pPr>
      <w:r>
        <w:rPr>
          <w:noProof/>
        </w:rPr>
        <w:drawing>
          <wp:inline distT="0" distB="0" distL="0" distR="0">
            <wp:extent cx="2047875" cy="504825"/>
            <wp:effectExtent l="19050" t="0" r="9525" b="0"/>
            <wp:docPr id="23" name="Imagem 23" descr="C^n_s={n\choose s} =\frac{n!}{s!\cdot\left(n-s\right)!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^n_s={n\choose s} =\frac{n!}{s!\cdot\left(n-s\right)!}\,\!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56" w:rsidRDefault="00B53C56" w:rsidP="00B53C56">
      <w:pPr>
        <w:pStyle w:val="NormalWeb"/>
        <w:rPr>
          <w:rFonts w:ascii="Arial" w:hAnsi="Arial" w:cs="Arial"/>
        </w:rPr>
      </w:pPr>
      <w:r w:rsidRPr="00B53C56">
        <w:rPr>
          <w:rFonts w:ascii="Arial" w:hAnsi="Arial" w:cs="Arial"/>
        </w:rPr>
        <w:t>Resumindo</w:t>
      </w:r>
      <w:r>
        <w:rPr>
          <w:rFonts w:ascii="Arial" w:hAnsi="Arial" w:cs="Arial"/>
        </w:rPr>
        <w:t>:</w:t>
      </w:r>
      <w:r w:rsidRPr="00B53C56">
        <w:rPr>
          <w:rFonts w:ascii="Arial" w:hAnsi="Arial" w:cs="Arial"/>
        </w:rPr>
        <w:br/>
      </w:r>
      <w:r w:rsidRPr="00B53C56">
        <w:rPr>
          <w:rFonts w:ascii="Arial" w:hAnsi="Arial" w:cs="Arial"/>
        </w:rPr>
        <w:br/>
        <w:t xml:space="preserve">Arranjos </w:t>
      </w:r>
      <w:r w:rsidR="00C17AAB">
        <w:rPr>
          <w:rFonts w:ascii="Arial" w:hAnsi="Arial" w:cs="Arial"/>
        </w:rPr>
        <w:t xml:space="preserve">com repetição (A') </w:t>
      </w:r>
      <w:r w:rsidRPr="00B53C56">
        <w:rPr>
          <w:rFonts w:ascii="Arial" w:hAnsi="Arial" w:cs="Arial"/>
        </w:rPr>
        <w:t>- Há repetição, a Ordem conta</w:t>
      </w:r>
      <w:r w:rsidRPr="00B53C56">
        <w:rPr>
          <w:rFonts w:ascii="Arial" w:hAnsi="Arial" w:cs="Arial"/>
        </w:rPr>
        <w:br/>
      </w:r>
      <w:r w:rsidRPr="00B53C56">
        <w:rPr>
          <w:rFonts w:ascii="Arial" w:hAnsi="Arial" w:cs="Arial"/>
        </w:rPr>
        <w:br/>
        <w:t xml:space="preserve">Arranjos </w:t>
      </w:r>
      <w:r w:rsidR="00C17AAB">
        <w:rPr>
          <w:rFonts w:ascii="Arial" w:hAnsi="Arial" w:cs="Arial"/>
        </w:rPr>
        <w:t>sem repetição</w:t>
      </w:r>
      <w:r w:rsidRPr="00B53C56">
        <w:rPr>
          <w:rFonts w:ascii="Arial" w:hAnsi="Arial" w:cs="Arial"/>
        </w:rPr>
        <w:t xml:space="preserve"> (A) - Não há repetição, a Ordem conta</w:t>
      </w:r>
      <w:r w:rsidRPr="00B53C56">
        <w:rPr>
          <w:rFonts w:ascii="Arial" w:hAnsi="Arial" w:cs="Arial"/>
        </w:rPr>
        <w:br/>
      </w:r>
      <w:r w:rsidRPr="00B53C56">
        <w:rPr>
          <w:rFonts w:ascii="Arial" w:hAnsi="Arial" w:cs="Arial"/>
        </w:rPr>
        <w:br/>
        <w:t>Combinações (C) - Não há repetição, a Ordem não conta</w:t>
      </w:r>
    </w:p>
    <w:p w:rsidR="00B53C56" w:rsidRDefault="00B53C56">
      <w:pPr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br w:type="page"/>
      </w:r>
    </w:p>
    <w:p w:rsidR="00B53C56" w:rsidRDefault="00B53C56" w:rsidP="00B53C5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Exercícios:</w:t>
      </w:r>
    </w:p>
    <w:p w:rsidR="00B53C56" w:rsidRPr="00B53C56" w:rsidRDefault="00B53C56" w:rsidP="00B53C56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B53C56">
        <w:rPr>
          <w:rFonts w:ascii="Arial" w:eastAsia="Times New Roman" w:hAnsi="Arial" w:cs="Arial"/>
          <w:sz w:val="24"/>
          <w:szCs w:val="24"/>
          <w:lang w:eastAsia="pt-PT"/>
        </w:rPr>
        <w:t>Uma prova consta de 6 questões, das quais o aluno deve resolver 3. De quantas formas ele poderá escolher as 3 questões?</w:t>
      </w:r>
    </w:p>
    <w:p w:rsidR="00B53C56" w:rsidRPr="00B53C56" w:rsidRDefault="00B53C56" w:rsidP="00B53C56">
      <w:pPr>
        <w:spacing w:after="0" w:line="384" w:lineRule="atLeast"/>
        <w:rPr>
          <w:rFonts w:ascii="Arial" w:eastAsia="Times New Roman" w:hAnsi="Arial" w:cs="Arial"/>
          <w:color w:val="FF0000"/>
          <w:sz w:val="24"/>
          <w:szCs w:val="24"/>
          <w:lang w:eastAsia="pt-PT"/>
        </w:rPr>
      </w:pPr>
      <w:r w:rsidRPr="00B53C56">
        <w:rPr>
          <w:rFonts w:ascii="Arial" w:eastAsia="Times New Roman" w:hAnsi="Arial" w:cs="Arial"/>
          <w:color w:val="FF0000"/>
          <w:sz w:val="24"/>
          <w:szCs w:val="24"/>
          <w:lang w:eastAsia="pt-PT"/>
        </w:rPr>
        <w:t>Quer-se agrupar 3 elementos, dentre os 6 existentes.</w:t>
      </w:r>
    </w:p>
    <w:p w:rsidR="00B53C56" w:rsidRPr="00B53C56" w:rsidRDefault="00B53C56" w:rsidP="00B53C56">
      <w:pPr>
        <w:spacing w:after="0" w:line="384" w:lineRule="atLeast"/>
        <w:rPr>
          <w:rFonts w:ascii="Arial" w:eastAsia="Times New Roman" w:hAnsi="Arial" w:cs="Arial"/>
          <w:color w:val="FF0000"/>
          <w:sz w:val="24"/>
          <w:szCs w:val="24"/>
          <w:lang w:eastAsia="pt-PT"/>
        </w:rPr>
      </w:pPr>
      <w:r w:rsidRPr="00B53C56">
        <w:rPr>
          <w:rFonts w:ascii="Arial" w:eastAsia="Times New Roman" w:hAnsi="Arial" w:cs="Arial"/>
          <w:color w:val="FF0000"/>
          <w:sz w:val="24"/>
          <w:szCs w:val="24"/>
          <w:lang w:eastAsia="pt-PT"/>
        </w:rPr>
        <w:t>Perceba que a ordem em que os elementos aparecerão não será importante, uma vez que, ao resolver a 1ª , a 2ª e a 3ª questão é o mesmo que resolver a 2ª , a 3º e a 1ª, portanto é um problema de combinação.</w:t>
      </w:r>
      <w:r w:rsidRPr="00B53C56">
        <w:rPr>
          <w:rFonts w:ascii="Arial" w:eastAsia="Times New Roman" w:hAnsi="Arial" w:cs="Arial"/>
          <w:color w:val="FF0000"/>
          <w:sz w:val="24"/>
          <w:szCs w:val="24"/>
          <w:lang w:eastAsia="pt-PT"/>
        </w:rPr>
        <w:br/>
      </w:r>
      <w:r w:rsidRPr="00B53C56">
        <w:rPr>
          <w:rFonts w:ascii="Arial" w:eastAsia="Times New Roman" w:hAnsi="Arial" w:cs="Arial"/>
          <w:color w:val="FF0000"/>
          <w:sz w:val="24"/>
          <w:szCs w:val="24"/>
          <w:lang w:eastAsia="pt-PT"/>
        </w:rPr>
        <w:br/>
        <w:t>Logo, um aluno pode escolher suas 3 questões de 20 maneiras diferentes.</w:t>
      </w:r>
    </w:p>
    <w:p w:rsidR="00B53C56" w:rsidRDefault="00B53C56" w:rsidP="00B53C56">
      <w:pPr>
        <w:spacing w:line="384" w:lineRule="atLeast"/>
        <w:rPr>
          <w:rFonts w:ascii="Trebuchet MS" w:eastAsia="Times New Roman" w:hAnsi="Trebuchet MS" w:cs="Times New Roman"/>
          <w:sz w:val="24"/>
          <w:szCs w:val="24"/>
          <w:lang w:eastAsia="pt-PT"/>
        </w:rPr>
      </w:pPr>
      <w:r w:rsidRPr="00B53C56">
        <w:rPr>
          <w:rFonts w:ascii="Trebuchet MS" w:eastAsia="Times New Roman" w:hAnsi="Trebuchet MS" w:cs="Times New Roman"/>
          <w:sz w:val="24"/>
          <w:szCs w:val="24"/>
          <w:lang w:eastAsia="pt-PT"/>
        </w:rPr>
        <w:br/>
      </w:r>
      <w:r w:rsidRPr="00B53C56">
        <w:rPr>
          <w:rFonts w:ascii="Trebuchet MS" w:eastAsia="Times New Roman" w:hAnsi="Trebuchet MS" w:cs="Times New Roman"/>
          <w:noProof/>
          <w:sz w:val="24"/>
          <w:szCs w:val="24"/>
          <w:lang w:eastAsia="pt-PT"/>
        </w:rPr>
        <w:drawing>
          <wp:inline distT="0" distB="0" distL="0" distR="0">
            <wp:extent cx="2962275" cy="638175"/>
            <wp:effectExtent l="19050" t="0" r="9525" b="0"/>
            <wp:docPr id="25" name="Imagem 25" descr="http://lh5.ggpht.com/_j5kbeGgXcbo/SoomQz87gwI/AAAAAAAAByI/mp-miDxfJNQ/%5BUNSET%5D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h5.ggpht.com/_j5kbeGgXcbo/SoomQz87gwI/AAAAAAAAByI/mp-miDxfJNQ/%5BUNSET%5D.jpg?imgmax=80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56" w:rsidRDefault="007A3A3A" w:rsidP="004A513D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Numa caixa estão 12 Bolas de Berlim de igual aspeto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Pr="007A3A3A">
        <w:rPr>
          <w:rFonts w:ascii="Arial" w:eastAsia="Times New Roman" w:hAnsi="Arial" w:cs="Arial"/>
          <w:sz w:val="24"/>
          <w:szCs w:val="24"/>
          <w:lang w:eastAsia="pt-PT"/>
        </w:rPr>
        <w:t>exterior. No entanto 5 não têm creme. Retirando da caixa 3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Pr="007A3A3A">
        <w:rPr>
          <w:rFonts w:ascii="Arial" w:eastAsia="Times New Roman" w:hAnsi="Arial" w:cs="Arial"/>
          <w:sz w:val="24"/>
          <w:szCs w:val="24"/>
          <w:lang w:eastAsia="pt-PT"/>
        </w:rPr>
        <w:t>desses bolos ao acaso,</w:t>
      </w:r>
      <w:r w:rsidR="004A513D">
        <w:rPr>
          <w:rFonts w:ascii="Arial" w:eastAsia="Times New Roman" w:hAnsi="Arial" w:cs="Arial"/>
          <w:sz w:val="24"/>
          <w:szCs w:val="24"/>
          <w:lang w:eastAsia="pt-PT"/>
        </w:rPr>
        <w:t xml:space="preserve"> qual é</w:t>
      </w:r>
      <w:r w:rsidRPr="004A513D">
        <w:rPr>
          <w:rFonts w:ascii="Arial" w:eastAsia="Times New Roman" w:hAnsi="Arial" w:cs="Arial"/>
          <w:sz w:val="24"/>
          <w:szCs w:val="24"/>
          <w:lang w:eastAsia="pt-PT"/>
        </w:rPr>
        <w:t xml:space="preserve"> a </w:t>
      </w:r>
      <w:r w:rsidR="004A513D" w:rsidRPr="004A513D">
        <w:rPr>
          <w:rFonts w:ascii="Arial" w:eastAsia="Times New Roman" w:hAnsi="Arial" w:cs="Arial"/>
          <w:sz w:val="24"/>
          <w:szCs w:val="24"/>
          <w:lang w:eastAsia="pt-PT"/>
        </w:rPr>
        <w:t>probabilidade de q</w:t>
      </w:r>
      <w:r w:rsidR="004A513D">
        <w:rPr>
          <w:rFonts w:ascii="Arial" w:eastAsia="Times New Roman" w:hAnsi="Arial" w:cs="Arial"/>
          <w:sz w:val="24"/>
          <w:szCs w:val="24"/>
          <w:lang w:eastAsia="pt-PT"/>
        </w:rPr>
        <w:t>ue apenas um deles tenha creme.</w:t>
      </w:r>
    </w:p>
    <w:p w:rsidR="004A513D" w:rsidRPr="004A513D" w:rsidRDefault="004A513D" w:rsidP="004A513D">
      <w:pPr>
        <w:pStyle w:val="PargrafodaLista"/>
        <w:spacing w:after="0" w:line="384" w:lineRule="atLeast"/>
        <w:ind w:left="360"/>
        <w:rPr>
          <w:rFonts w:ascii="Arial" w:eastAsia="Times New Roman" w:hAnsi="Arial" w:cs="Arial"/>
          <w:color w:val="FF0000"/>
          <w:sz w:val="24"/>
          <w:szCs w:val="24"/>
          <w:lang w:eastAsia="pt-PT"/>
        </w:rPr>
      </w:pPr>
      <w:r w:rsidRPr="004A513D">
        <w:rPr>
          <w:rFonts w:ascii="Arial" w:eastAsia="Times New Roman" w:hAnsi="Arial" w:cs="Arial"/>
          <w:color w:val="FF0000"/>
          <w:sz w:val="24"/>
          <w:szCs w:val="24"/>
          <w:lang w:eastAsia="pt-PT"/>
        </w:rPr>
        <w:t>CP = 12x11x10</w:t>
      </w:r>
    </w:p>
    <w:p w:rsidR="004A513D" w:rsidRPr="004A513D" w:rsidRDefault="004A513D" w:rsidP="004A513D">
      <w:pPr>
        <w:pStyle w:val="PargrafodaLista"/>
        <w:spacing w:after="0" w:line="384" w:lineRule="atLeast"/>
        <w:ind w:left="360"/>
        <w:rPr>
          <w:rFonts w:ascii="Arial" w:eastAsia="Times New Roman" w:hAnsi="Arial" w:cs="Arial"/>
          <w:color w:val="FF0000"/>
          <w:sz w:val="24"/>
          <w:szCs w:val="24"/>
          <w:lang w:eastAsia="pt-PT"/>
        </w:rPr>
      </w:pPr>
      <w:r w:rsidRPr="004A513D">
        <w:rPr>
          <w:rFonts w:ascii="Arial" w:eastAsia="Times New Roman" w:hAnsi="Arial" w:cs="Arial"/>
          <w:color w:val="FF0000"/>
          <w:sz w:val="24"/>
          <w:szCs w:val="24"/>
          <w:lang w:eastAsia="pt-PT"/>
        </w:rPr>
        <w:t>CF = 7x5x4</w:t>
      </w:r>
    </w:p>
    <w:p w:rsidR="007A3A3A" w:rsidRDefault="007A3A3A" w:rsidP="007A3A3A">
      <w:pPr>
        <w:pStyle w:val="PargrafodaLista"/>
        <w:spacing w:after="0" w:line="384" w:lineRule="atLeast"/>
        <w:ind w:left="360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Pr="007A3A3A" w:rsidRDefault="007A3A3A" w:rsidP="007A3A3A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Dos ouvintes de uma estação radiofónica, 37% ouvem o programa X, 53% ouvem o programa Y e 15% ouvem ambos os programas. Ao escolher aleatoriamente um ouvinte desta estação, qual é a probabilidade de que:</w:t>
      </w:r>
    </w:p>
    <w:p w:rsidR="007A3A3A" w:rsidRPr="007A3A3A" w:rsidRDefault="007A3A3A" w:rsidP="007A3A3A">
      <w:pPr>
        <w:pStyle w:val="PargrafodaLista"/>
        <w:numPr>
          <w:ilvl w:val="1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Escute apenas um dos referidos programas?</w:t>
      </w:r>
    </w:p>
    <w:p w:rsidR="007A3A3A" w:rsidRDefault="007A3A3A" w:rsidP="007A3A3A">
      <w:pPr>
        <w:pStyle w:val="PargrafodaLista"/>
        <w:numPr>
          <w:ilvl w:val="1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Não escute nenhum destes 2 programas?</w:t>
      </w:r>
    </w:p>
    <w:p w:rsidR="004A513D" w:rsidRPr="007A3A3A" w:rsidRDefault="004A513D" w:rsidP="004A513D">
      <w:pPr>
        <w:pStyle w:val="PargrafodaLista"/>
        <w:spacing w:after="0" w:line="384" w:lineRule="atLeast"/>
        <w:ind w:left="1080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Pr="007A3A3A" w:rsidRDefault="007A3A3A" w:rsidP="007A3A3A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O código de um cartão multibanco é uma sequência de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4A513D">
        <w:rPr>
          <w:rFonts w:ascii="Arial" w:eastAsia="Times New Roman" w:hAnsi="Arial" w:cs="Arial"/>
          <w:sz w:val="24"/>
          <w:szCs w:val="24"/>
          <w:lang w:eastAsia="pt-PT"/>
        </w:rPr>
        <w:t xml:space="preserve">4 algarismos como, </w:t>
      </w:r>
      <w:r w:rsidRPr="007A3A3A">
        <w:rPr>
          <w:rFonts w:ascii="Arial" w:eastAsia="Times New Roman" w:hAnsi="Arial" w:cs="Arial"/>
          <w:sz w:val="24"/>
          <w:szCs w:val="24"/>
          <w:lang w:eastAsia="pt-PT"/>
        </w:rPr>
        <w:t>por exemplo, 0559.</w:t>
      </w:r>
    </w:p>
    <w:p w:rsidR="007A3A3A" w:rsidRDefault="007A3A3A" w:rsidP="007A3A3A">
      <w:pPr>
        <w:pStyle w:val="PargrafodaLista"/>
        <w:numPr>
          <w:ilvl w:val="1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Quantos códigos diferentes existem com um e um só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Pr="007A3A3A">
        <w:rPr>
          <w:rFonts w:ascii="Arial" w:eastAsia="Times New Roman" w:hAnsi="Arial" w:cs="Arial"/>
          <w:sz w:val="24"/>
          <w:szCs w:val="24"/>
          <w:lang w:eastAsia="pt-PT"/>
        </w:rPr>
        <w:t>algarismo zero?</w:t>
      </w:r>
      <w:r w:rsidR="004A513D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4A513D" w:rsidRPr="004A513D">
        <w:rPr>
          <w:rFonts w:ascii="Arial" w:eastAsia="Times New Roman" w:hAnsi="Arial" w:cs="Arial"/>
          <w:color w:val="FF0000"/>
          <w:sz w:val="24"/>
          <w:szCs w:val="24"/>
          <w:lang w:eastAsia="pt-PT"/>
        </w:rPr>
        <w:t>4x (9x8x7)</w:t>
      </w:r>
      <w:r w:rsidR="004A513D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B53C56" w:rsidRDefault="007A3A3A" w:rsidP="007A3A3A">
      <w:pPr>
        <w:pStyle w:val="PargrafodaLista"/>
        <w:numPr>
          <w:ilvl w:val="1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Imagine que um amigo seu vai adquirir um cartão multibanco. Admitindo que o código de qualquer cartão multibanco é atribuído ao acaso, qual é a probabilidade de o código desse cartão ter os 4 algarismos diferentes?</w:t>
      </w:r>
      <w:r w:rsidR="004A513D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4A513D" w:rsidRPr="004A513D">
        <w:rPr>
          <w:rFonts w:ascii="Arial" w:eastAsia="Times New Roman" w:hAnsi="Arial" w:cs="Arial"/>
          <w:color w:val="FF0000"/>
          <w:sz w:val="24"/>
          <w:szCs w:val="24"/>
          <w:lang w:eastAsia="pt-PT"/>
        </w:rPr>
        <w:t>9x8x7x6</w:t>
      </w:r>
    </w:p>
    <w:p w:rsidR="007A3A3A" w:rsidRDefault="007A3A3A" w:rsidP="007A3A3A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lastRenderedPageBreak/>
        <w:t xml:space="preserve">Uma caixa contém 5 bolas brancas e 5 bolas pretas, </w:t>
      </w:r>
      <w:r>
        <w:rPr>
          <w:rFonts w:ascii="Arial" w:eastAsia="Times New Roman" w:hAnsi="Arial" w:cs="Arial"/>
          <w:sz w:val="24"/>
          <w:szCs w:val="24"/>
          <w:lang w:eastAsia="pt-PT"/>
        </w:rPr>
        <w:t>indistinguíveis ao ta</w:t>
      </w:r>
      <w:r w:rsidRPr="007A3A3A">
        <w:rPr>
          <w:rFonts w:ascii="Arial" w:eastAsia="Times New Roman" w:hAnsi="Arial" w:cs="Arial"/>
          <w:sz w:val="24"/>
          <w:szCs w:val="24"/>
          <w:lang w:eastAsia="pt-PT"/>
        </w:rPr>
        <w:t>to. Tiram-se ao acaso, sucessivamente e sem reposição, 2 bolas da caixa. Considere os seguintes acontecimentos: B1-a bola retirada em 1º lugar é branca; B2-a bola retirada em 2º lugar é branca. Qual é o valor da probabilidade condicionada P(B2|B1)?</w:t>
      </w:r>
      <w:r w:rsidR="004A513D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7A3A3A" w:rsidRDefault="007A3A3A" w:rsidP="007A3A3A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O António escolhe, ao acaso, uma página de um jornal de 8 páginas. A Ana escolhe, ao acaso, uma página de uma revista de 40 páginas. Qual é a probabilidade de ambos escolherem a página 5?</w:t>
      </w:r>
    </w:p>
    <w:p w:rsidR="007A3A3A" w:rsidRDefault="007A3A3A" w:rsidP="007A3A3A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>Um estudo feito a uma certa marca de iogurtes revelou que: se um iogurte está dentro do prazo de validade, a probabilidade de estar estragado é 0,005; se um iogurte está fora do prazo de validade, a probabilidade de estar estragado é 0,65. Considere que, num certo dia, uma mercearia tem 10 iogurtes dessa marca, dos quais 2 estão fora do prazo. Escolhendo ao acaso um desses iogurtes, qual é a probabilidade de ele estar estragado?</w:t>
      </w:r>
    </w:p>
    <w:p w:rsidR="007A3A3A" w:rsidRDefault="007A3A3A" w:rsidP="007A3A3A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7A3A3A">
        <w:rPr>
          <w:rFonts w:ascii="Arial" w:eastAsia="Times New Roman" w:hAnsi="Arial" w:cs="Arial"/>
          <w:sz w:val="24"/>
          <w:szCs w:val="24"/>
          <w:lang w:eastAsia="pt-PT"/>
        </w:rPr>
        <w:t xml:space="preserve">Três casais, os Nunes, os Martins e os Santos, vão ao cinema. Ficou decidido que uma mulher, escolhida ao acaso de entre as 3 mulheres, paga 3 bilhetes, e que 1 homem, escolhido igualmente ao acaso de entre os 3 homens, paga outros 3 bilhetes. Qual é a probabilidade de o casal Nunes pagar os 6 bilhetes? </w:t>
      </w:r>
    </w:p>
    <w:p w:rsidR="004A513D" w:rsidRDefault="004A513D" w:rsidP="004A513D">
      <w:pPr>
        <w:pStyle w:val="PargrafodaLista"/>
        <w:spacing w:after="0" w:line="384" w:lineRule="atLeast"/>
        <w:ind w:left="360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Default="00C17AAB" w:rsidP="00C17AAB">
      <w:pPr>
        <w:pStyle w:val="PargrafodaLista"/>
        <w:numPr>
          <w:ilvl w:val="0"/>
          <w:numId w:val="3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N</w:t>
      </w:r>
      <w:r w:rsidRPr="00C17AAB">
        <w:rPr>
          <w:rFonts w:ascii="Arial" w:eastAsia="Times New Roman" w:hAnsi="Arial" w:cs="Arial"/>
          <w:sz w:val="24"/>
          <w:szCs w:val="24"/>
          <w:lang w:eastAsia="pt-PT"/>
        </w:rPr>
        <w:t>um refeitório há doces e salgados. Cada pessoa receberá um recipiente com 3 doces, dos 8 tipos disponíveis e apenas 2 salgados, dos 7 tipos fabricados. Quantas são as diferentes possibilidades de preenchimento do recipiente?</w:t>
      </w:r>
    </w:p>
    <w:p w:rsidR="00C17AAB" w:rsidRPr="00C17AAB" w:rsidRDefault="00C17AAB" w:rsidP="00C17AAB">
      <w:pPr>
        <w:pStyle w:val="PargrafodaLista"/>
        <w:rPr>
          <w:rFonts w:ascii="Arial" w:eastAsia="Times New Roman" w:hAnsi="Arial" w:cs="Arial"/>
          <w:sz w:val="24"/>
          <w:szCs w:val="24"/>
          <w:lang w:eastAsia="pt-PT"/>
        </w:rPr>
      </w:pPr>
    </w:p>
    <w:p w:rsidR="00C17AAB" w:rsidRDefault="00C17AAB" w:rsidP="00C17AAB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C17AAB">
        <w:rPr>
          <w:rFonts w:ascii="Arial" w:eastAsia="Times New Roman" w:hAnsi="Arial" w:cs="Arial"/>
          <w:sz w:val="24"/>
          <w:szCs w:val="24"/>
          <w:lang w:eastAsia="pt-PT"/>
        </w:rPr>
        <w:t>Oito pessoas irão acampar e levarão quatro barracas. Em cada barraca dormirão duas pessoas. Quantas são as opções de distribuição das pessoas nas barracas?</w:t>
      </w:r>
    </w:p>
    <w:p w:rsidR="00C17AAB" w:rsidRPr="00C17AAB" w:rsidRDefault="00C17AAB" w:rsidP="00C17AAB">
      <w:pPr>
        <w:pStyle w:val="PargrafodaLista"/>
        <w:rPr>
          <w:rFonts w:ascii="Arial" w:eastAsia="Times New Roman" w:hAnsi="Arial" w:cs="Arial"/>
          <w:sz w:val="24"/>
          <w:szCs w:val="24"/>
          <w:lang w:eastAsia="pt-PT"/>
        </w:rPr>
      </w:pPr>
    </w:p>
    <w:p w:rsidR="00C17AAB" w:rsidRDefault="00C17AAB" w:rsidP="00C17AAB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C17AAB">
        <w:rPr>
          <w:rFonts w:ascii="Arial" w:eastAsia="Times New Roman" w:hAnsi="Arial" w:cs="Arial"/>
          <w:sz w:val="24"/>
          <w:szCs w:val="24"/>
          <w:lang w:eastAsia="pt-PT"/>
        </w:rPr>
        <w:t xml:space="preserve">Uma pesquisa realizada entre 1000 consumidores, registrou que 650 deles trabalham com cartões de crédito da bandeira MasterCard, que 550 trabalham com cartões de crédito da bandeira VISA e que 200 trabalham com cartões de crédito de ambas as bandeiras. Qual a probabilidade de ao escolhermos deste grupo uma pessoa que utiliza a bandeira VISA, ser </w:t>
      </w:r>
      <w:r w:rsidRPr="00C17AAB">
        <w:rPr>
          <w:rFonts w:ascii="Arial" w:eastAsia="Times New Roman" w:hAnsi="Arial" w:cs="Arial"/>
          <w:sz w:val="24"/>
          <w:szCs w:val="24"/>
          <w:lang w:eastAsia="pt-PT"/>
        </w:rPr>
        <w:lastRenderedPageBreak/>
        <w:t>também um dos consumidores que utilizam cartões de crédito da bandeira MasterCard?</w:t>
      </w:r>
    </w:p>
    <w:p w:rsidR="00434E61" w:rsidRPr="00434E61" w:rsidRDefault="00434E61" w:rsidP="00434E61">
      <w:pPr>
        <w:pStyle w:val="PargrafodaLista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Default="00434E61" w:rsidP="00C17AAB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34E61">
        <w:rPr>
          <w:rFonts w:ascii="Arial" w:eastAsia="Times New Roman" w:hAnsi="Arial" w:cs="Arial"/>
          <w:sz w:val="24"/>
          <w:szCs w:val="24"/>
          <w:lang w:eastAsia="pt-PT"/>
        </w:rPr>
        <w:t>Com 12 bolas de cores distintas, posso separá-las de quantos modos diferentes em saquinhos, se o fizer colocando 4 bolas em cada saco?</w:t>
      </w:r>
    </w:p>
    <w:p w:rsidR="00434E61" w:rsidRPr="00434E61" w:rsidRDefault="00434E61" w:rsidP="00434E61">
      <w:pPr>
        <w:pStyle w:val="PargrafodaLista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Default="00434E61" w:rsidP="00C17AAB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34E61">
        <w:rPr>
          <w:rFonts w:ascii="Arial" w:eastAsia="Times New Roman" w:hAnsi="Arial" w:cs="Arial"/>
          <w:sz w:val="24"/>
          <w:szCs w:val="24"/>
          <w:lang w:eastAsia="pt-PT"/>
        </w:rPr>
        <w:t xml:space="preserve">Um fabricante de </w:t>
      </w:r>
      <w:r>
        <w:rPr>
          <w:rFonts w:ascii="Arial" w:eastAsia="Times New Roman" w:hAnsi="Arial" w:cs="Arial"/>
          <w:sz w:val="24"/>
          <w:szCs w:val="24"/>
          <w:lang w:eastAsia="pt-PT"/>
        </w:rPr>
        <w:t>gelados</w:t>
      </w:r>
      <w:r w:rsidRPr="00434E61">
        <w:rPr>
          <w:rFonts w:ascii="Arial" w:eastAsia="Times New Roman" w:hAnsi="Arial" w:cs="Arial"/>
          <w:sz w:val="24"/>
          <w:szCs w:val="24"/>
          <w:lang w:eastAsia="pt-PT"/>
        </w:rPr>
        <w:t xml:space="preserve"> possui a disposição 7 variedades de frutas tropicais e pretende misturá-las duas a duas na 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sua </w:t>
      </w:r>
      <w:r w:rsidRPr="00434E61">
        <w:rPr>
          <w:rFonts w:ascii="Arial" w:eastAsia="Times New Roman" w:hAnsi="Arial" w:cs="Arial"/>
          <w:sz w:val="24"/>
          <w:szCs w:val="24"/>
          <w:lang w:eastAsia="pt-PT"/>
        </w:rPr>
        <w:t xml:space="preserve">fabricação. Quantos serão os tipos de </w:t>
      </w:r>
      <w:r>
        <w:rPr>
          <w:rFonts w:ascii="Arial" w:eastAsia="Times New Roman" w:hAnsi="Arial" w:cs="Arial"/>
          <w:sz w:val="24"/>
          <w:szCs w:val="24"/>
          <w:lang w:eastAsia="pt-PT"/>
        </w:rPr>
        <w:t>gelados</w:t>
      </w:r>
      <w:r w:rsidRPr="00434E61">
        <w:rPr>
          <w:rFonts w:ascii="Arial" w:eastAsia="Times New Roman" w:hAnsi="Arial" w:cs="Arial"/>
          <w:sz w:val="24"/>
          <w:szCs w:val="24"/>
          <w:lang w:eastAsia="pt-PT"/>
        </w:rPr>
        <w:t xml:space="preserve"> disponíveis?</w:t>
      </w:r>
    </w:p>
    <w:p w:rsidR="00434E61" w:rsidRPr="00434E61" w:rsidRDefault="00434E61" w:rsidP="00434E61">
      <w:pPr>
        <w:pStyle w:val="PargrafodaLista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Default="00434E61" w:rsidP="00C17AAB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34E61">
        <w:rPr>
          <w:rFonts w:ascii="Arial" w:eastAsia="Times New Roman" w:hAnsi="Arial" w:cs="Arial"/>
          <w:sz w:val="24"/>
          <w:szCs w:val="24"/>
          <w:lang w:eastAsia="pt-PT"/>
        </w:rPr>
        <w:t xml:space="preserve">As 14 crianças de uma família serão separadas em grupos de 5, para que elas arrecadem prendas para a </w:t>
      </w:r>
      <w:r>
        <w:rPr>
          <w:rFonts w:ascii="Arial" w:eastAsia="Times New Roman" w:hAnsi="Arial" w:cs="Arial"/>
          <w:sz w:val="24"/>
          <w:szCs w:val="24"/>
          <w:lang w:eastAsia="pt-PT"/>
        </w:rPr>
        <w:t>feira</w:t>
      </w:r>
      <w:r w:rsidRPr="00434E61">
        <w:rPr>
          <w:rFonts w:ascii="Arial" w:eastAsia="Times New Roman" w:hAnsi="Arial" w:cs="Arial"/>
          <w:sz w:val="24"/>
          <w:szCs w:val="24"/>
          <w:lang w:eastAsia="pt-PT"/>
        </w:rPr>
        <w:t xml:space="preserve"> da </w:t>
      </w:r>
      <w:r>
        <w:rPr>
          <w:rFonts w:ascii="Arial" w:eastAsia="Times New Roman" w:hAnsi="Arial" w:cs="Arial"/>
          <w:sz w:val="24"/>
          <w:szCs w:val="24"/>
          <w:lang w:eastAsia="pt-PT"/>
        </w:rPr>
        <w:t>escola</w:t>
      </w:r>
      <w:r w:rsidRPr="00434E61">
        <w:rPr>
          <w:rFonts w:ascii="Arial" w:eastAsia="Times New Roman" w:hAnsi="Arial" w:cs="Arial"/>
          <w:sz w:val="24"/>
          <w:szCs w:val="24"/>
          <w:lang w:eastAsia="pt-PT"/>
        </w:rPr>
        <w:t>. De quantas maneiras as crianças poderão ser agrupadas?</w:t>
      </w:r>
    </w:p>
    <w:p w:rsidR="00434E61" w:rsidRPr="00434E61" w:rsidRDefault="00434E61" w:rsidP="00434E61">
      <w:pPr>
        <w:pStyle w:val="PargrafodaLista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Pr="00434E61" w:rsidRDefault="00434E61" w:rsidP="00434E61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34E61">
        <w:rPr>
          <w:rFonts w:ascii="Arial" w:eastAsia="Times New Roman" w:hAnsi="Arial" w:cs="Arial"/>
          <w:sz w:val="24"/>
          <w:szCs w:val="24"/>
          <w:lang w:eastAsia="pt-PT"/>
        </w:rPr>
        <w:t>Uma conceituada escola de idiomas está realizando uma promoção onde você escolhe três cursos, dos cinco disponíveis, e paga apenas 2/3 do valor da mensalidade de cada um dos cursos escolhidos.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Pr="00434E61">
        <w:rPr>
          <w:rFonts w:ascii="Arial" w:eastAsia="Times New Roman" w:hAnsi="Arial" w:cs="Arial"/>
          <w:sz w:val="24"/>
          <w:szCs w:val="24"/>
          <w:lang w:eastAsia="pt-PT"/>
        </w:rPr>
        <w:t>Considerando-se os 5 idiomas disponíveis, qual o número total de possibilidades se escolhermos três idiomas de cada vez?</w:t>
      </w:r>
    </w:p>
    <w:p w:rsidR="00434E61" w:rsidRPr="00434E61" w:rsidRDefault="00434E61" w:rsidP="00434E61">
      <w:pPr>
        <w:pStyle w:val="PargrafodaLista"/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Pr="007A3A3A" w:rsidRDefault="00434E61" w:rsidP="00434E61">
      <w:pPr>
        <w:pStyle w:val="PargrafodaLista"/>
        <w:spacing w:after="0" w:line="384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sectPr w:rsidR="00434E61" w:rsidRPr="007A3A3A" w:rsidSect="00070BF2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93" w:rsidRDefault="00AB5193" w:rsidP="00AB5193">
      <w:pPr>
        <w:spacing w:after="0" w:line="240" w:lineRule="auto"/>
      </w:pPr>
      <w:r>
        <w:separator/>
      </w:r>
    </w:p>
  </w:endnote>
  <w:endnote w:type="continuationSeparator" w:id="0">
    <w:p w:rsidR="00AB5193" w:rsidRDefault="00AB5193" w:rsidP="00AB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93" w:rsidRDefault="00AB5193">
    <w:pPr>
      <w:pStyle w:val="Rodap"/>
    </w:pPr>
    <w:r>
      <w:rPr>
        <w:noProof/>
        <w:lang w:eastAsia="pt-PT"/>
      </w:rPr>
      <w:drawing>
        <wp:inline distT="0" distB="0" distL="0" distR="0">
          <wp:extent cx="5400040" cy="572732"/>
          <wp:effectExtent l="0" t="0" r="0" b="0"/>
          <wp:docPr id="4" name="Imagem 4" descr="rodapé_201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_2013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93" w:rsidRDefault="00AB5193" w:rsidP="00AB5193">
      <w:pPr>
        <w:spacing w:after="0" w:line="240" w:lineRule="auto"/>
      </w:pPr>
      <w:r>
        <w:separator/>
      </w:r>
    </w:p>
  </w:footnote>
  <w:footnote w:type="continuationSeparator" w:id="0">
    <w:p w:rsidR="00AB5193" w:rsidRDefault="00AB5193" w:rsidP="00AB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93" w:rsidRPr="00D93C04" w:rsidRDefault="00AB5193" w:rsidP="00AB5193">
    <w:pPr>
      <w:pStyle w:val="Cabealho"/>
      <w:ind w:firstLine="426"/>
      <w:rPr>
        <w:rFonts w:cs="Arial"/>
        <w:b/>
        <w:bCs/>
        <w:sz w:val="24"/>
        <w:szCs w:val="24"/>
      </w:rPr>
    </w:pPr>
    <w:r>
      <w:rPr>
        <w:rFonts w:cs="Arial"/>
        <w:noProof/>
        <w:sz w:val="24"/>
        <w:szCs w:val="24"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-588010</wp:posOffset>
          </wp:positionH>
          <wp:positionV relativeFrom="paragraph">
            <wp:posOffset>-38100</wp:posOffset>
          </wp:positionV>
          <wp:extent cx="581025" cy="571500"/>
          <wp:effectExtent l="0" t="0" r="0" b="0"/>
          <wp:wrapNone/>
          <wp:docPr id="3" name="Imagem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C04">
      <w:rPr>
        <w:rFonts w:cs="Arial"/>
        <w:b/>
        <w:bCs/>
        <w:sz w:val="24"/>
        <w:szCs w:val="24"/>
      </w:rPr>
      <w:t>INSTITUTO DO EMPREGO E FORMAÇÃO PROFISSIONAL</w:t>
    </w:r>
    <w:r w:rsidRPr="00D93C04">
      <w:rPr>
        <w:noProof/>
        <w:sz w:val="24"/>
        <w:szCs w:val="24"/>
      </w:rPr>
      <w:t xml:space="preserve"> </w:t>
    </w:r>
  </w:p>
  <w:p w:rsidR="00AB5193" w:rsidRPr="00D93C04" w:rsidRDefault="00AB5193" w:rsidP="00AB5193">
    <w:pPr>
      <w:pStyle w:val="Cabealho"/>
      <w:tabs>
        <w:tab w:val="clear" w:pos="4252"/>
        <w:tab w:val="clear" w:pos="8504"/>
        <w:tab w:val="left" w:pos="6030"/>
      </w:tabs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  <w:r>
      <w:rPr>
        <w:rFonts w:cs="Arial"/>
        <w:b/>
        <w:bCs/>
        <w:sz w:val="24"/>
        <w:szCs w:val="24"/>
      </w:rPr>
      <w:tab/>
    </w:r>
  </w:p>
  <w:p w:rsidR="00AB5193" w:rsidRDefault="00AB5193" w:rsidP="00AB5193">
    <w:pPr>
      <w:pStyle w:val="Cabealho"/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AB5193" w:rsidRDefault="00AB5193">
    <w:pPr>
      <w:pStyle w:val="Cabealho"/>
    </w:pPr>
  </w:p>
  <w:p w:rsidR="00AB5193" w:rsidRDefault="00AB51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9C9"/>
    <w:multiLevelType w:val="multilevel"/>
    <w:tmpl w:val="808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E2A01"/>
    <w:multiLevelType w:val="hybridMultilevel"/>
    <w:tmpl w:val="8CCE1EB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034DCB"/>
    <w:multiLevelType w:val="multilevel"/>
    <w:tmpl w:val="78A6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C56"/>
    <w:rsid w:val="00070BF2"/>
    <w:rsid w:val="00434E61"/>
    <w:rsid w:val="004A513D"/>
    <w:rsid w:val="004A5747"/>
    <w:rsid w:val="007A3A3A"/>
    <w:rsid w:val="00861D0C"/>
    <w:rsid w:val="00AB5193"/>
    <w:rsid w:val="00B53C56"/>
    <w:rsid w:val="00BB5AD9"/>
    <w:rsid w:val="00C17AAB"/>
    <w:rsid w:val="00D6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F2"/>
  </w:style>
  <w:style w:type="paragraph" w:styleId="Cabealho2">
    <w:name w:val="heading 2"/>
    <w:basedOn w:val="Normal"/>
    <w:link w:val="Cabealho2Carcter"/>
    <w:uiPriority w:val="9"/>
    <w:qFormat/>
    <w:rsid w:val="00B53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434E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3C5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B53C56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B53C56"/>
  </w:style>
  <w:style w:type="paragraph" w:styleId="Textodebalo">
    <w:name w:val="Balloon Text"/>
    <w:basedOn w:val="Normal"/>
    <w:link w:val="TextodebaloCarcter"/>
    <w:uiPriority w:val="99"/>
    <w:semiHidden/>
    <w:unhideWhenUsed/>
    <w:rsid w:val="00B5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3C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53C5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4A513D"/>
    <w:rPr>
      <w:color w:val="808080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434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arcter"/>
    <w:uiPriority w:val="99"/>
    <w:unhideWhenUsed/>
    <w:rsid w:val="00AB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B5193"/>
  </w:style>
  <w:style w:type="paragraph" w:styleId="Rodap">
    <w:name w:val="footer"/>
    <w:basedOn w:val="Normal"/>
    <w:link w:val="RodapCarcter"/>
    <w:uiPriority w:val="99"/>
    <w:unhideWhenUsed/>
    <w:rsid w:val="00AB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B5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751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44668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3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6255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37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6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0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486">
              <w:marLeft w:val="0"/>
              <w:marRight w:val="0"/>
              <w:marTop w:val="8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340">
              <w:marLeft w:val="0"/>
              <w:marRight w:val="0"/>
              <w:marTop w:val="8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An%C3%A1lise_combinat%C3%B3ria" TargetMode="External"/><Relationship Id="rId17" Type="http://schemas.openxmlformats.org/officeDocument/2006/relationships/hyperlink" Target="http://pt.wikipedia.org/wiki/Conjunt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t.wikipedia.org/wiki/Subconjunto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Alfabet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Alfabeto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5</cp:revision>
  <dcterms:created xsi:type="dcterms:W3CDTF">2012-10-29T19:10:00Z</dcterms:created>
  <dcterms:modified xsi:type="dcterms:W3CDTF">2015-10-28T14:50:00Z</dcterms:modified>
</cp:coreProperties>
</file>