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645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8"/>
      </w:tblGrid>
      <w:tr w:rsidR="00C1166A" w:rsidRPr="002C5FB9" w:rsidTr="00E426AE">
        <w:trPr>
          <w:trHeight w:val="428"/>
        </w:trPr>
        <w:tc>
          <w:tcPr>
            <w:tcW w:w="9808" w:type="dxa"/>
            <w:vAlign w:val="center"/>
          </w:tcPr>
          <w:p w:rsidR="00C1166A" w:rsidRPr="00AD7A0C" w:rsidRDefault="00D367FC" w:rsidP="0031198A">
            <w:pPr>
              <w:pStyle w:val="TEMA"/>
              <w:ind w:left="709" w:hanging="709"/>
              <w:jc w:val="left"/>
            </w:pPr>
            <w:r>
              <w:t>Operações com polinómios</w:t>
            </w:r>
          </w:p>
        </w:tc>
      </w:tr>
    </w:tbl>
    <w:p w:rsidR="00EC118E" w:rsidRDefault="00EC118E" w:rsidP="00064E6F"/>
    <w:p w:rsidR="00F1765D" w:rsidRPr="00B0219D" w:rsidRDefault="00DF6C1B" w:rsidP="00064E6F">
      <w:r w:rsidRPr="00AD7A0C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1043940</wp:posOffset>
                </wp:positionV>
                <wp:extent cx="6240780" cy="266700"/>
                <wp:effectExtent l="1270" t="5715" r="6350" b="3810"/>
                <wp:wrapNone/>
                <wp:docPr id="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78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B6AF5B" id="AutoShape 85" o:spid="_x0000_s1026" style="position:absolute;margin-left:-5pt;margin-top:82.2pt;width:491.4pt;height:2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" fillcolor="#969696" stroked="f">
                <w10:wrap anchory="page"/>
              </v:roundrect>
            </w:pict>
          </mc:Fallback>
        </mc:AlternateContent>
      </w:r>
    </w:p>
    <w:p w:rsidR="00EC73D0" w:rsidRPr="003E28D6" w:rsidRDefault="00F1765D" w:rsidP="007C6A33">
      <w:pPr>
        <w:spacing w:line="360" w:lineRule="auto"/>
        <w:jc w:val="both"/>
        <w:outlineLvl w:val="0"/>
        <w:rPr>
          <w:szCs w:val="20"/>
        </w:rPr>
      </w:pPr>
      <w:r w:rsidRPr="00922072">
        <w:rPr>
          <w:b/>
        </w:rPr>
        <w:t>1.</w:t>
      </w:r>
      <w:r>
        <w:t xml:space="preserve"> </w:t>
      </w:r>
      <w:r w:rsidR="007C6A33">
        <w:t xml:space="preserve">Qual é o menor grau possível do polinómio </w:t>
      </w:r>
      <m:oMath>
        <m:r>
          <w:rPr>
            <w:rFonts w:ascii="Cambria Math" w:hAnsi="Cambria Math"/>
            <w:sz w:val="22"/>
          </w:rPr>
          <m:t>A(x</m:t>
        </m:r>
        <w:proofErr w:type="gramStart"/>
        <m:r>
          <w:rPr>
            <w:rFonts w:ascii="Cambria Math" w:hAnsi="Cambria Math"/>
            <w:sz w:val="22"/>
          </w:rPr>
          <m:t>)×</m:t>
        </m:r>
        <w:proofErr w:type="gramEnd"/>
        <m:r>
          <w:rPr>
            <w:rFonts w:ascii="Cambria Math" w:hAnsi="Cambria Math"/>
            <w:sz w:val="22"/>
          </w:rPr>
          <m:t>B(x)</m:t>
        </m:r>
      </m:oMath>
      <w:r w:rsidR="007C6A33" w:rsidRPr="0031198A">
        <w:rPr>
          <w:sz w:val="18"/>
        </w:rPr>
        <w:t xml:space="preserve">, </w:t>
      </w:r>
      <w:r w:rsidR="007C6A33">
        <w:t xml:space="preserve">se </w:t>
      </w:r>
      <m:oMath>
        <m:r>
          <w:rPr>
            <w:rFonts w:ascii="Cambria Math" w:hAnsi="Cambria Math"/>
            <w:sz w:val="22"/>
          </w:rPr>
          <m:t>A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m</m:t>
            </m:r>
          </m:sup>
        </m:sSup>
        <m:r>
          <w:rPr>
            <w:rFonts w:ascii="Cambria Math" w:hAnsi="Cambria Math"/>
            <w:sz w:val="22"/>
          </w:rPr>
          <m:t>+3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4</m:t>
            </m:r>
          </m:sup>
        </m:sSup>
        <m:r>
          <w:rPr>
            <w:rFonts w:ascii="Cambria Math" w:hAnsi="Cambria Math"/>
            <w:sz w:val="22"/>
          </w:rPr>
          <m:t>+2x-5</m:t>
        </m:r>
      </m:oMath>
      <w:r w:rsidR="007C6A33" w:rsidRPr="0031198A">
        <w:rPr>
          <w:sz w:val="22"/>
        </w:rPr>
        <w:t xml:space="preserve"> </w:t>
      </w:r>
      <w:r w:rsidR="007C6A33">
        <w:t xml:space="preserve">e        </w:t>
      </w:r>
      <m:oMath>
        <m:r>
          <w:rPr>
            <w:rFonts w:ascii="Cambria Math" w:hAnsi="Cambria Math"/>
            <w:sz w:val="22"/>
          </w:rPr>
          <m:t>B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=6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n</m:t>
            </m:r>
          </m:sup>
        </m:sSup>
        <m:r>
          <w:rPr>
            <w:rFonts w:ascii="Cambria Math" w:hAnsi="Cambria Math"/>
            <w:sz w:val="22"/>
          </w:rPr>
          <m:t>-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7</m:t>
            </m:r>
          </m:sup>
        </m:sSup>
      </m:oMath>
      <w:r w:rsidR="007C6A33">
        <w:t xml:space="preserve">, onde </w:t>
      </w:r>
      <m:oMath>
        <m:r>
          <w:rPr>
            <w:rFonts w:ascii="Cambria Math" w:hAnsi="Cambria Math"/>
            <w:sz w:val="22"/>
          </w:rPr>
          <m:t>m&gt;5</m:t>
        </m:r>
      </m:oMath>
      <w:r w:rsidR="007C6A33" w:rsidRPr="0031198A">
        <w:rPr>
          <w:sz w:val="22"/>
        </w:rPr>
        <w:t xml:space="preserve"> </w:t>
      </w:r>
      <w:r w:rsidR="007C6A33">
        <w:t xml:space="preserve">e </w:t>
      </w:r>
      <m:oMath>
        <m:r>
          <w:rPr>
            <w:rFonts w:ascii="Cambria Math" w:hAnsi="Cambria Math"/>
            <w:sz w:val="22"/>
          </w:rPr>
          <m:t>n&gt;7</m:t>
        </m:r>
      </m:oMath>
      <w:r w:rsidR="007C6A33">
        <w:t>?</w:t>
      </w:r>
    </w:p>
    <w:p w:rsidR="00746A75" w:rsidRPr="003E28D6" w:rsidRDefault="00746A75" w:rsidP="007C6A33">
      <w:pPr>
        <w:spacing w:line="360" w:lineRule="auto"/>
        <w:rPr>
          <w:b/>
          <w:szCs w:val="20"/>
        </w:rPr>
      </w:pPr>
    </w:p>
    <w:p w:rsidR="00746A75" w:rsidRDefault="003E28D6" w:rsidP="007C6A33">
      <w:pPr>
        <w:spacing w:line="360" w:lineRule="auto"/>
        <w:rPr>
          <w:rStyle w:val="Strong"/>
          <w:b w:val="0"/>
          <w:bCs w:val="0"/>
          <w:color w:val="000000"/>
          <w:szCs w:val="20"/>
        </w:rPr>
      </w:pPr>
      <w:r>
        <w:rPr>
          <w:b/>
        </w:rPr>
        <w:t>2</w:t>
      </w:r>
      <w:r w:rsidRPr="006F48F3">
        <w:rPr>
          <w:b/>
        </w:rPr>
        <w:t>.</w:t>
      </w:r>
      <w:r>
        <w:t xml:space="preserve"> </w:t>
      </w:r>
      <w:r w:rsidRPr="009A0660">
        <w:rPr>
          <w:rStyle w:val="Strong"/>
          <w:b w:val="0"/>
          <w:color w:val="000000"/>
          <w:szCs w:val="20"/>
        </w:rPr>
        <w:t>C</w:t>
      </w:r>
      <w:r w:rsidR="007C6A33">
        <w:rPr>
          <w:rStyle w:val="Strong"/>
          <w:b w:val="0"/>
          <w:color w:val="000000"/>
          <w:szCs w:val="20"/>
        </w:rPr>
        <w:t xml:space="preserve">onsidera a divisão inteira de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A(x)</m:t>
        </m:r>
      </m:oMath>
      <w:r w:rsidR="007C6A33">
        <w:rPr>
          <w:rStyle w:val="Strong"/>
          <w:b w:val="0"/>
          <w:bCs w:val="0"/>
          <w:color w:val="000000"/>
          <w:szCs w:val="20"/>
        </w:rPr>
        <w:t xml:space="preserve"> </w:t>
      </w:r>
      <w:proofErr w:type="gramStart"/>
      <w:r w:rsidR="007C6A33">
        <w:rPr>
          <w:rStyle w:val="Strong"/>
          <w:b w:val="0"/>
          <w:bCs w:val="0"/>
          <w:color w:val="000000"/>
          <w:szCs w:val="20"/>
        </w:rPr>
        <w:t>por</w:t>
      </w:r>
      <w:proofErr w:type="gramEnd"/>
      <w:r w:rsidR="007C6A33">
        <w:rPr>
          <w:rStyle w:val="Strong"/>
          <w:b w:val="0"/>
          <w:bCs w:val="0"/>
          <w:color w:val="000000"/>
          <w:szCs w:val="20"/>
        </w:rPr>
        <w:t xml:space="preserve">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B(x)</m:t>
        </m:r>
      </m:oMath>
      <w:r w:rsidR="007C6A33">
        <w:rPr>
          <w:rStyle w:val="Strong"/>
          <w:b w:val="0"/>
          <w:bCs w:val="0"/>
          <w:color w:val="000000"/>
          <w:szCs w:val="20"/>
        </w:rPr>
        <w:t>.</w:t>
      </w:r>
    </w:p>
    <w:p w:rsidR="00EC118E" w:rsidRDefault="007C6A33" w:rsidP="007C6A33">
      <w:pPr>
        <w:spacing w:line="360" w:lineRule="auto"/>
        <w:rPr>
          <w:b/>
        </w:rPr>
      </w:pPr>
      <w:r>
        <w:rPr>
          <w:rStyle w:val="Strong"/>
          <w:b w:val="0"/>
          <w:bCs w:val="0"/>
          <w:color w:val="000000"/>
          <w:szCs w:val="20"/>
        </w:rPr>
        <w:t xml:space="preserve">Determina o polinómio dividendo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A(x)</m:t>
        </m:r>
      </m:oMath>
      <w:r>
        <w:rPr>
          <w:rStyle w:val="Strong"/>
          <w:b w:val="0"/>
          <w:bCs w:val="0"/>
          <w:color w:val="000000"/>
          <w:szCs w:val="20"/>
        </w:rPr>
        <w:t xml:space="preserve"> sabendo que os </w:t>
      </w:r>
      <w:proofErr w:type="gramStart"/>
      <w:r>
        <w:rPr>
          <w:rStyle w:val="Strong"/>
          <w:b w:val="0"/>
          <w:bCs w:val="0"/>
          <w:color w:val="000000"/>
          <w:szCs w:val="20"/>
        </w:rPr>
        <w:t>polinómios divisor</w:t>
      </w:r>
      <w:proofErr w:type="gramEnd"/>
      <w:r>
        <w:rPr>
          <w:rStyle w:val="Strong"/>
          <w:b w:val="0"/>
          <w:bCs w:val="0"/>
          <w:color w:val="000000"/>
          <w:szCs w:val="20"/>
        </w:rPr>
        <w:t xml:space="preserve">, quociente e resto são, respetivamente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B</m:t>
        </m:r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</m:d>
        <m:r>
          <w:rPr>
            <w:rStyle w:val="Strong"/>
            <w:rFonts w:ascii="Cambria Math" w:hAnsi="Cambria Math"/>
            <w:color w:val="000000"/>
            <w:sz w:val="22"/>
            <w:szCs w:val="20"/>
          </w:rPr>
          <m:t>=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3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+x</m:t>
        </m:r>
      </m:oMath>
      <w:r>
        <w:rPr>
          <w:rStyle w:val="Strong"/>
          <w:b w:val="0"/>
          <w:bCs w:val="0"/>
          <w:color w:val="000000"/>
          <w:szCs w:val="20"/>
        </w:rPr>
        <w:t xml:space="preserve">,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Q</m:t>
        </m:r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</m:d>
        <m:r>
          <w:rPr>
            <w:rStyle w:val="Strong"/>
            <w:rFonts w:ascii="Cambria Math" w:hAnsi="Cambria Math"/>
            <w:color w:val="000000"/>
            <w:sz w:val="22"/>
            <w:szCs w:val="20"/>
          </w:rPr>
          <m:t>=3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2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-4</m:t>
        </m:r>
      </m:oMath>
      <w:r w:rsidRPr="0031198A">
        <w:rPr>
          <w:rStyle w:val="Strong"/>
          <w:b w:val="0"/>
          <w:bCs w:val="0"/>
          <w:color w:val="000000"/>
          <w:sz w:val="22"/>
          <w:szCs w:val="20"/>
        </w:rPr>
        <w:t xml:space="preserve"> </w:t>
      </w:r>
      <w:r>
        <w:rPr>
          <w:rStyle w:val="Strong"/>
          <w:b w:val="0"/>
          <w:bCs w:val="0"/>
          <w:color w:val="000000"/>
          <w:szCs w:val="20"/>
        </w:rPr>
        <w:t xml:space="preserve">e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R</m:t>
        </m:r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</m:d>
        <m:r>
          <w:rPr>
            <w:rStyle w:val="Strong"/>
            <w:rFonts w:ascii="Cambria Math" w:hAnsi="Cambria Math"/>
            <w:color w:val="000000"/>
            <w:sz w:val="22"/>
            <w:szCs w:val="20"/>
          </w:rPr>
          <m:t>=2x+5</m:t>
        </m:r>
      </m:oMath>
      <w:r>
        <w:rPr>
          <w:rStyle w:val="Strong"/>
          <w:b w:val="0"/>
          <w:bCs w:val="0"/>
          <w:color w:val="000000"/>
          <w:szCs w:val="20"/>
        </w:rPr>
        <w:t>.</w:t>
      </w:r>
    </w:p>
    <w:p w:rsidR="00EC118E" w:rsidRDefault="00EC118E" w:rsidP="007C6A33">
      <w:pPr>
        <w:spacing w:line="360" w:lineRule="auto"/>
        <w:rPr>
          <w:b/>
        </w:rPr>
      </w:pPr>
    </w:p>
    <w:p w:rsidR="005443E2" w:rsidRDefault="005443E2" w:rsidP="007C6A33">
      <w:pPr>
        <w:spacing w:line="360" w:lineRule="auto"/>
        <w:rPr>
          <w:rStyle w:val="Strong"/>
          <w:b w:val="0"/>
          <w:color w:val="000000"/>
          <w:szCs w:val="20"/>
        </w:rPr>
      </w:pPr>
      <w:r>
        <w:rPr>
          <w:b/>
        </w:rPr>
        <w:t>3</w:t>
      </w:r>
      <w:r w:rsidRPr="00922072">
        <w:rPr>
          <w:b/>
        </w:rPr>
        <w:t>.</w:t>
      </w:r>
      <w:r>
        <w:t xml:space="preserve"> </w:t>
      </w:r>
      <w:r w:rsidR="00616FD9">
        <w:rPr>
          <w:rStyle w:val="Strong"/>
          <w:b w:val="0"/>
          <w:color w:val="000000"/>
          <w:szCs w:val="20"/>
        </w:rPr>
        <w:t>S</w:t>
      </w:r>
      <w:r w:rsidR="0031198A">
        <w:rPr>
          <w:rStyle w:val="Strong"/>
          <w:b w:val="0"/>
          <w:color w:val="000000"/>
          <w:szCs w:val="20"/>
        </w:rPr>
        <w:t>ejam</w:t>
      </w:r>
      <w:r w:rsidR="00616FD9">
        <w:rPr>
          <w:rStyle w:val="Strong"/>
          <w:b w:val="0"/>
          <w:color w:val="000000"/>
          <w:szCs w:val="20"/>
        </w:rPr>
        <w:t xml:space="preserve">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A</m:t>
        </m:r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</m:d>
        <m:r>
          <w:rPr>
            <w:rStyle w:val="Strong"/>
            <w:rFonts w:ascii="Cambria Math" w:hAnsi="Cambria Math"/>
            <w:color w:val="000000"/>
            <w:sz w:val="22"/>
            <w:szCs w:val="20"/>
          </w:rPr>
          <m:t>=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10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-8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4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+6x+4</m:t>
        </m:r>
      </m:oMath>
      <w:r w:rsidR="00616FD9">
        <w:rPr>
          <w:rStyle w:val="Strong"/>
          <w:b w:val="0"/>
          <w:bCs w:val="0"/>
          <w:color w:val="000000"/>
          <w:szCs w:val="20"/>
        </w:rPr>
        <w:t xml:space="preserve"> </w:t>
      </w:r>
      <w:r w:rsidR="00616FD9">
        <w:rPr>
          <w:rStyle w:val="Strong"/>
          <w:b w:val="0"/>
          <w:color w:val="000000"/>
          <w:szCs w:val="20"/>
        </w:rPr>
        <w:t xml:space="preserve">e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B</m:t>
        </m:r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</m:d>
        <m:r>
          <w:rPr>
            <w:rStyle w:val="Strong"/>
            <w:rFonts w:ascii="Cambria Math" w:hAnsi="Cambria Math"/>
            <w:color w:val="000000"/>
            <w:sz w:val="22"/>
            <w:szCs w:val="20"/>
          </w:rPr>
          <m:t>=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5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-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3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+1</m:t>
        </m:r>
      </m:oMath>
      <w:r w:rsidR="00616FD9">
        <w:rPr>
          <w:rStyle w:val="Strong"/>
          <w:b w:val="0"/>
          <w:color w:val="000000"/>
          <w:szCs w:val="20"/>
        </w:rPr>
        <w:t>.</w:t>
      </w:r>
    </w:p>
    <w:p w:rsidR="00616FD9" w:rsidRPr="005443E2" w:rsidRDefault="00616FD9" w:rsidP="007C6A33">
      <w:pPr>
        <w:spacing w:line="360" w:lineRule="auto"/>
        <w:rPr>
          <w:rStyle w:val="Strong"/>
          <w:b w:val="0"/>
          <w:color w:val="000000"/>
          <w:szCs w:val="20"/>
        </w:rPr>
      </w:pPr>
      <w:r>
        <w:rPr>
          <w:rStyle w:val="Strong"/>
          <w:b w:val="0"/>
          <w:color w:val="000000"/>
          <w:szCs w:val="20"/>
        </w:rPr>
        <w:t xml:space="preserve">Determina o quociente e o resto da divisão de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A(x)</m:t>
        </m:r>
      </m:oMath>
      <w:r w:rsidRPr="0031198A">
        <w:rPr>
          <w:rStyle w:val="Strong"/>
          <w:b w:val="0"/>
          <w:bCs w:val="0"/>
          <w:color w:val="000000"/>
          <w:sz w:val="22"/>
          <w:szCs w:val="20"/>
        </w:rPr>
        <w:t xml:space="preserve"> </w:t>
      </w:r>
      <w:r>
        <w:rPr>
          <w:rStyle w:val="Strong"/>
          <w:b w:val="0"/>
          <w:bCs w:val="0"/>
          <w:color w:val="000000"/>
          <w:szCs w:val="20"/>
        </w:rPr>
        <w:t xml:space="preserve">por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B(x)</m:t>
        </m:r>
      </m:oMath>
      <w:r>
        <w:rPr>
          <w:rStyle w:val="Strong"/>
          <w:b w:val="0"/>
          <w:bCs w:val="0"/>
          <w:color w:val="000000"/>
          <w:szCs w:val="20"/>
        </w:rPr>
        <w:t>, aplicando o algoritmo da divisão inteira.</w:t>
      </w:r>
    </w:p>
    <w:p w:rsidR="00EC118E" w:rsidRDefault="00EC118E" w:rsidP="007C6A33">
      <w:pPr>
        <w:spacing w:line="360" w:lineRule="auto"/>
        <w:rPr>
          <w:b/>
        </w:rPr>
      </w:pPr>
    </w:p>
    <w:p w:rsidR="005443E2" w:rsidRDefault="005443E2" w:rsidP="007C6A33">
      <w:pPr>
        <w:spacing w:line="360" w:lineRule="auto"/>
        <w:rPr>
          <w:rStyle w:val="Strong"/>
          <w:b w:val="0"/>
          <w:bCs w:val="0"/>
          <w:color w:val="000000"/>
          <w:szCs w:val="20"/>
        </w:rPr>
      </w:pPr>
      <w:r>
        <w:rPr>
          <w:b/>
        </w:rPr>
        <w:t>4</w:t>
      </w:r>
      <w:r w:rsidR="00D619D8">
        <w:rPr>
          <w:b/>
        </w:rPr>
        <w:t>.</w:t>
      </w:r>
      <w:r w:rsidRPr="005443E2">
        <w:rPr>
          <w:color w:val="000000"/>
          <w:szCs w:val="20"/>
        </w:rPr>
        <w:t xml:space="preserve"> </w:t>
      </w:r>
      <w:r w:rsidR="00616FD9">
        <w:rPr>
          <w:rStyle w:val="Strong"/>
          <w:b w:val="0"/>
          <w:color w:val="000000"/>
          <w:szCs w:val="20"/>
        </w:rPr>
        <w:t xml:space="preserve">Utiliza a regra de </w:t>
      </w:r>
      <w:proofErr w:type="spellStart"/>
      <w:r w:rsidR="00616FD9">
        <w:rPr>
          <w:rStyle w:val="Strong"/>
          <w:b w:val="0"/>
          <w:color w:val="000000"/>
          <w:szCs w:val="20"/>
        </w:rPr>
        <w:t>Ruffini</w:t>
      </w:r>
      <w:proofErr w:type="spellEnd"/>
      <w:r w:rsidR="00616FD9">
        <w:rPr>
          <w:rStyle w:val="Strong"/>
          <w:b w:val="0"/>
          <w:color w:val="000000"/>
          <w:szCs w:val="20"/>
        </w:rPr>
        <w:t xml:space="preserve"> e determina o quociente e o reto da divisão de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A(x)</m:t>
        </m:r>
      </m:oMath>
      <w:r w:rsidR="00616FD9">
        <w:rPr>
          <w:rStyle w:val="Strong"/>
          <w:b w:val="0"/>
          <w:bCs w:val="0"/>
          <w:color w:val="000000"/>
          <w:szCs w:val="20"/>
        </w:rPr>
        <w:t xml:space="preserve"> por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B(x)</m:t>
        </m:r>
      </m:oMath>
      <w:r w:rsidR="00616FD9">
        <w:rPr>
          <w:rStyle w:val="Strong"/>
          <w:b w:val="0"/>
          <w:bCs w:val="0"/>
          <w:color w:val="000000"/>
          <w:szCs w:val="20"/>
        </w:rPr>
        <w:t>, sendo:</w:t>
      </w:r>
    </w:p>
    <w:p w:rsidR="00616FD9" w:rsidRPr="0031198A" w:rsidRDefault="00616FD9" w:rsidP="0031198A">
      <w:pPr>
        <w:pStyle w:val="ListParagraph"/>
        <w:numPr>
          <w:ilvl w:val="0"/>
          <w:numId w:val="37"/>
        </w:numPr>
        <w:spacing w:line="360" w:lineRule="auto"/>
        <w:ind w:left="284" w:hanging="284"/>
        <w:rPr>
          <w:rStyle w:val="Strong"/>
          <w:b w:val="0"/>
          <w:bCs w:val="0"/>
          <w:color w:val="000000"/>
          <w:szCs w:val="20"/>
        </w:rPr>
      </w:pP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A</m:t>
        </m:r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</m:d>
        <m:r>
          <w:rPr>
            <w:rStyle w:val="Strong"/>
            <w:rFonts w:ascii="Cambria Math" w:hAnsi="Cambria Math"/>
            <w:color w:val="000000"/>
            <w:sz w:val="22"/>
            <w:szCs w:val="20"/>
          </w:rPr>
          <m:t>=5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4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+8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3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-16</m:t>
        </m:r>
      </m:oMath>
      <w:r w:rsidRPr="0031198A">
        <w:rPr>
          <w:rStyle w:val="Strong"/>
          <w:b w:val="0"/>
          <w:bCs w:val="0"/>
          <w:color w:val="000000"/>
          <w:szCs w:val="20"/>
        </w:rPr>
        <w:t xml:space="preserve"> </w:t>
      </w:r>
      <w:proofErr w:type="gramStart"/>
      <w:r w:rsidRPr="0031198A">
        <w:rPr>
          <w:rStyle w:val="Strong"/>
          <w:b w:val="0"/>
          <w:bCs w:val="0"/>
          <w:color w:val="000000"/>
          <w:szCs w:val="20"/>
        </w:rPr>
        <w:t>e</w:t>
      </w:r>
      <w:proofErr w:type="gramEnd"/>
      <w:r w:rsidRPr="0031198A">
        <w:rPr>
          <w:rStyle w:val="Strong"/>
          <w:b w:val="0"/>
          <w:bCs w:val="0"/>
          <w:color w:val="000000"/>
          <w:szCs w:val="20"/>
        </w:rPr>
        <w:t xml:space="preserve">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B</m:t>
        </m:r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</m:d>
        <m:r>
          <w:rPr>
            <w:rStyle w:val="Strong"/>
            <w:rFonts w:ascii="Cambria Math" w:hAnsi="Cambria Math"/>
            <w:color w:val="000000"/>
            <w:sz w:val="22"/>
            <w:szCs w:val="20"/>
          </w:rPr>
          <m:t>=x+2</m:t>
        </m:r>
      </m:oMath>
      <w:r w:rsidRPr="0031198A">
        <w:rPr>
          <w:rStyle w:val="Strong"/>
          <w:b w:val="0"/>
          <w:bCs w:val="0"/>
          <w:color w:val="000000"/>
          <w:szCs w:val="20"/>
        </w:rPr>
        <w:t>;</w:t>
      </w:r>
    </w:p>
    <w:p w:rsidR="00616FD9" w:rsidRPr="0031198A" w:rsidRDefault="00616FD9" w:rsidP="0031198A">
      <w:pPr>
        <w:pStyle w:val="ListParagraph"/>
        <w:numPr>
          <w:ilvl w:val="0"/>
          <w:numId w:val="37"/>
        </w:numPr>
        <w:spacing w:line="360" w:lineRule="auto"/>
        <w:ind w:left="284" w:hanging="284"/>
        <w:rPr>
          <w:rStyle w:val="Strong"/>
          <w:b w:val="0"/>
          <w:color w:val="000000"/>
          <w:szCs w:val="20"/>
        </w:rPr>
      </w:pP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A</m:t>
        </m:r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</m:d>
        <m:r>
          <w:rPr>
            <w:rStyle w:val="Strong"/>
            <w:rFonts w:ascii="Cambria Math" w:hAnsi="Cambria Math"/>
            <w:color w:val="000000"/>
            <w:sz w:val="22"/>
            <w:szCs w:val="20"/>
          </w:rPr>
          <m:t>=8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3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+1</m:t>
        </m:r>
      </m:oMath>
      <w:r w:rsidRPr="0031198A">
        <w:rPr>
          <w:rStyle w:val="Strong"/>
          <w:b w:val="0"/>
          <w:bCs w:val="0"/>
          <w:color w:val="000000"/>
          <w:szCs w:val="20"/>
        </w:rPr>
        <w:t xml:space="preserve"> </w:t>
      </w:r>
      <w:proofErr w:type="gramStart"/>
      <w:r w:rsidRPr="0031198A">
        <w:rPr>
          <w:rStyle w:val="Strong"/>
          <w:b w:val="0"/>
          <w:bCs w:val="0"/>
          <w:color w:val="000000"/>
          <w:szCs w:val="20"/>
        </w:rPr>
        <w:t>e</w:t>
      </w:r>
      <w:proofErr w:type="gramEnd"/>
      <w:r w:rsidRPr="0031198A">
        <w:rPr>
          <w:rStyle w:val="Strong"/>
          <w:b w:val="0"/>
          <w:bCs w:val="0"/>
          <w:color w:val="000000"/>
          <w:szCs w:val="20"/>
        </w:rPr>
        <w:t xml:space="preserve">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B</m:t>
        </m:r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</m:d>
        <m:r>
          <w:rPr>
            <w:rStyle w:val="Strong"/>
            <w:rFonts w:ascii="Cambria Math" w:hAnsi="Cambria Math"/>
            <w:color w:val="000000"/>
            <w:sz w:val="22"/>
            <w:szCs w:val="20"/>
          </w:rPr>
          <m:t>=2x-1</m:t>
        </m:r>
      </m:oMath>
      <w:r w:rsidR="006B6EF2" w:rsidRPr="0031198A">
        <w:rPr>
          <w:rStyle w:val="Strong"/>
          <w:b w:val="0"/>
          <w:bCs w:val="0"/>
          <w:color w:val="000000"/>
          <w:szCs w:val="20"/>
        </w:rPr>
        <w:t>.</w:t>
      </w:r>
    </w:p>
    <w:p w:rsidR="00EC118E" w:rsidRPr="007C6A33" w:rsidRDefault="005443E2" w:rsidP="007C6A33">
      <w:pPr>
        <w:pStyle w:val="ListParagraph"/>
        <w:tabs>
          <w:tab w:val="left" w:pos="708"/>
          <w:tab w:val="left" w:pos="1416"/>
          <w:tab w:val="left" w:pos="2385"/>
        </w:tabs>
        <w:spacing w:line="360" w:lineRule="auto"/>
        <w:ind w:left="360"/>
        <w:rPr>
          <w:bCs/>
          <w:color w:val="000000"/>
          <w:szCs w:val="20"/>
        </w:rPr>
      </w:pPr>
      <w:r w:rsidRPr="005443E2">
        <w:rPr>
          <w:rStyle w:val="Strong"/>
          <w:b w:val="0"/>
          <w:color w:val="000000"/>
          <w:szCs w:val="20"/>
        </w:rPr>
        <w:tab/>
      </w:r>
    </w:p>
    <w:p w:rsidR="00B0219D" w:rsidRDefault="005443E2" w:rsidP="007C6A33">
      <w:pPr>
        <w:spacing w:line="360" w:lineRule="auto"/>
        <w:rPr>
          <w:rStyle w:val="Strong"/>
          <w:b w:val="0"/>
          <w:bCs w:val="0"/>
          <w:color w:val="000000"/>
          <w:szCs w:val="20"/>
        </w:rPr>
      </w:pPr>
      <w:r>
        <w:rPr>
          <w:b/>
        </w:rPr>
        <w:t>5</w:t>
      </w:r>
      <w:r w:rsidR="00D619D8">
        <w:rPr>
          <w:b/>
        </w:rPr>
        <w:t>.</w:t>
      </w:r>
      <w:r w:rsidRPr="005443E2">
        <w:rPr>
          <w:color w:val="000000"/>
          <w:szCs w:val="20"/>
        </w:rPr>
        <w:t xml:space="preserve"> </w:t>
      </w:r>
      <w:r w:rsidR="006B6EF2">
        <w:rPr>
          <w:rStyle w:val="Strong"/>
          <w:b w:val="0"/>
          <w:color w:val="000000"/>
          <w:szCs w:val="20"/>
        </w:rPr>
        <w:t xml:space="preserve">A área de um retângulo é dada pelo polinómio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A</m:t>
        </m:r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</m:d>
        <m:r>
          <w:rPr>
            <w:rStyle w:val="Strong"/>
            <w:rFonts w:ascii="Cambria Math" w:hAnsi="Cambria Math"/>
            <w:color w:val="000000"/>
            <w:sz w:val="22"/>
            <w:szCs w:val="20"/>
          </w:rPr>
          <m:t>=6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2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-x-12</m:t>
        </m:r>
      </m:oMath>
      <w:r w:rsidR="006B6EF2">
        <w:rPr>
          <w:rStyle w:val="Strong"/>
          <w:b w:val="0"/>
          <w:bCs w:val="0"/>
          <w:color w:val="000000"/>
          <w:szCs w:val="20"/>
        </w:rPr>
        <w:t>.</w:t>
      </w:r>
    </w:p>
    <w:p w:rsidR="006B6EF2" w:rsidRPr="00B0219D" w:rsidRDefault="006B6EF2" w:rsidP="007C6A33">
      <w:pPr>
        <w:spacing w:line="360" w:lineRule="auto"/>
        <w:rPr>
          <w:bCs/>
          <w:color w:val="000000"/>
          <w:szCs w:val="20"/>
        </w:rPr>
      </w:pPr>
      <w:r>
        <w:rPr>
          <w:rStyle w:val="Strong"/>
          <w:b w:val="0"/>
          <w:bCs w:val="0"/>
          <w:color w:val="000000"/>
          <w:szCs w:val="20"/>
        </w:rPr>
        <w:t xml:space="preserve">Determina um polinómio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C(x)</m:t>
        </m:r>
      </m:oMath>
      <w:r w:rsidRPr="0031198A">
        <w:rPr>
          <w:rStyle w:val="Strong"/>
          <w:b w:val="0"/>
          <w:bCs w:val="0"/>
          <w:color w:val="000000"/>
          <w:sz w:val="22"/>
          <w:szCs w:val="20"/>
        </w:rPr>
        <w:t xml:space="preserve"> </w:t>
      </w:r>
      <w:r>
        <w:rPr>
          <w:rStyle w:val="Strong"/>
          <w:b w:val="0"/>
          <w:bCs w:val="0"/>
          <w:color w:val="000000"/>
          <w:szCs w:val="20"/>
        </w:rPr>
        <w:t xml:space="preserve">que represente a altura do retângulo sabendo que a base é dada pelo polinómio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B</m:t>
        </m:r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</m:d>
        <m:r>
          <w:rPr>
            <w:rStyle w:val="Strong"/>
            <w:rFonts w:ascii="Cambria Math" w:hAnsi="Cambria Math"/>
            <w:color w:val="000000"/>
            <w:sz w:val="22"/>
            <w:szCs w:val="20"/>
          </w:rPr>
          <m:t>=3x+4</m:t>
        </m:r>
      </m:oMath>
      <w:r>
        <w:rPr>
          <w:rStyle w:val="Strong"/>
          <w:b w:val="0"/>
          <w:bCs w:val="0"/>
          <w:color w:val="000000"/>
          <w:szCs w:val="20"/>
        </w:rPr>
        <w:t>.</w:t>
      </w:r>
    </w:p>
    <w:p w:rsidR="00B0219D" w:rsidRDefault="00B0219D" w:rsidP="007C6A33">
      <w:pPr>
        <w:spacing w:line="360" w:lineRule="auto"/>
        <w:rPr>
          <w:b/>
        </w:rPr>
      </w:pPr>
    </w:p>
    <w:p w:rsidR="004F1830" w:rsidRPr="007C6A33" w:rsidRDefault="00B0219D" w:rsidP="007C6A33">
      <w:pPr>
        <w:spacing w:line="360" w:lineRule="auto"/>
        <w:rPr>
          <w:bCs/>
          <w:color w:val="000000"/>
          <w:szCs w:val="20"/>
        </w:rPr>
      </w:pPr>
      <w:r>
        <w:rPr>
          <w:b/>
        </w:rPr>
        <w:t>6</w:t>
      </w:r>
      <w:r w:rsidR="00D619D8">
        <w:rPr>
          <w:b/>
        </w:rPr>
        <w:t>.</w:t>
      </w:r>
      <w:r w:rsidRPr="005443E2">
        <w:rPr>
          <w:color w:val="000000"/>
          <w:szCs w:val="20"/>
        </w:rPr>
        <w:t xml:space="preserve"> </w:t>
      </w:r>
      <w:r w:rsidR="006B6EF2">
        <w:rPr>
          <w:rStyle w:val="Strong"/>
          <w:b w:val="0"/>
          <w:color w:val="000000"/>
          <w:szCs w:val="20"/>
        </w:rPr>
        <w:t xml:space="preserve">Determina o resto da divisão de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A</m:t>
        </m:r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</m:d>
        <m:r>
          <w:rPr>
            <w:rStyle w:val="Strong"/>
            <w:rFonts w:ascii="Cambria Math" w:hAnsi="Cambria Math"/>
            <w:color w:val="000000"/>
            <w:sz w:val="22"/>
            <w:szCs w:val="20"/>
          </w:rPr>
          <m:t>=3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3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+</m:t>
        </m:r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fPr>
          <m:num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1</m:t>
            </m:r>
          </m:num>
          <m:den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2</m:t>
            </m:r>
          </m:den>
        </m:f>
        <m:r>
          <w:rPr>
            <w:rStyle w:val="Strong"/>
            <w:rFonts w:ascii="Cambria Math" w:hAnsi="Cambria Math"/>
            <w:color w:val="000000"/>
            <w:sz w:val="22"/>
            <w:szCs w:val="20"/>
          </w:rPr>
          <m:t>x+1</m:t>
        </m:r>
      </m:oMath>
      <w:r w:rsidR="006B6EF2" w:rsidRPr="0031198A">
        <w:rPr>
          <w:rStyle w:val="Strong"/>
          <w:b w:val="0"/>
          <w:color w:val="000000"/>
          <w:sz w:val="22"/>
          <w:szCs w:val="20"/>
        </w:rPr>
        <w:t xml:space="preserve"> </w:t>
      </w:r>
      <w:r w:rsidR="006B6EF2">
        <w:rPr>
          <w:rStyle w:val="Strong"/>
          <w:b w:val="0"/>
          <w:color w:val="000000"/>
          <w:szCs w:val="20"/>
        </w:rPr>
        <w:t xml:space="preserve">por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B</m:t>
        </m:r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</m:d>
        <m:r>
          <w:rPr>
            <w:rStyle w:val="Strong"/>
            <w:rFonts w:ascii="Cambria Math" w:hAnsi="Cambria Math"/>
            <w:color w:val="000000"/>
            <w:sz w:val="22"/>
            <w:szCs w:val="20"/>
          </w:rPr>
          <m:t>=x-2</m:t>
        </m:r>
      </m:oMath>
      <w:r w:rsidR="006B6EF2">
        <w:rPr>
          <w:rStyle w:val="Strong"/>
          <w:b w:val="0"/>
          <w:bCs w:val="0"/>
          <w:color w:val="000000"/>
          <w:szCs w:val="20"/>
        </w:rPr>
        <w:t>, sem efetuar a divisão.</w:t>
      </w:r>
    </w:p>
    <w:p w:rsidR="00B0219D" w:rsidRDefault="00B0219D" w:rsidP="007C6A33">
      <w:pPr>
        <w:spacing w:line="360" w:lineRule="auto"/>
        <w:outlineLvl w:val="0"/>
        <w:rPr>
          <w:b/>
        </w:rPr>
      </w:pPr>
    </w:p>
    <w:p w:rsidR="006B6EF2" w:rsidRDefault="00B0219D" w:rsidP="007C6A33">
      <w:pPr>
        <w:spacing w:line="360" w:lineRule="auto"/>
        <w:rPr>
          <w:rStyle w:val="Strong"/>
          <w:b w:val="0"/>
          <w:color w:val="000000"/>
          <w:szCs w:val="20"/>
        </w:rPr>
      </w:pPr>
      <w:r>
        <w:rPr>
          <w:b/>
        </w:rPr>
        <w:t>7</w:t>
      </w:r>
      <w:r w:rsidRPr="006F48F3">
        <w:rPr>
          <w:b/>
        </w:rPr>
        <w:t>.</w:t>
      </w:r>
      <w:r>
        <w:t xml:space="preserve"> </w:t>
      </w:r>
      <w:r w:rsidR="006B6EF2">
        <w:rPr>
          <w:rStyle w:val="Strong"/>
          <w:b w:val="0"/>
          <w:color w:val="000000"/>
          <w:szCs w:val="20"/>
        </w:rPr>
        <w:t xml:space="preserve">Quais dos seguintes números: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-3</m:t>
        </m:r>
      </m:oMath>
      <w:r w:rsidR="006B6EF2">
        <w:rPr>
          <w:rStyle w:val="Strong"/>
          <w:b w:val="0"/>
          <w:color w:val="000000"/>
          <w:szCs w:val="20"/>
        </w:rPr>
        <w:t xml:space="preserve">,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-2</m:t>
        </m:r>
      </m:oMath>
      <w:r w:rsidR="006B6EF2">
        <w:rPr>
          <w:rStyle w:val="Strong"/>
          <w:b w:val="0"/>
          <w:color w:val="000000"/>
          <w:szCs w:val="20"/>
        </w:rPr>
        <w:t xml:space="preserve">,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-1</m:t>
        </m:r>
      </m:oMath>
      <w:r w:rsidR="006B6EF2">
        <w:rPr>
          <w:rStyle w:val="Strong"/>
          <w:b w:val="0"/>
          <w:color w:val="000000"/>
          <w:szCs w:val="20"/>
        </w:rPr>
        <w:t xml:space="preserve">,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0</m:t>
        </m:r>
      </m:oMath>
      <w:r w:rsidR="006B6EF2">
        <w:rPr>
          <w:rStyle w:val="Strong"/>
          <w:b w:val="0"/>
          <w:color w:val="000000"/>
          <w:szCs w:val="20"/>
        </w:rPr>
        <w:t xml:space="preserve">,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1</m:t>
        </m:r>
      </m:oMath>
      <w:r w:rsidR="006B6EF2">
        <w:rPr>
          <w:rStyle w:val="Strong"/>
          <w:b w:val="0"/>
          <w:color w:val="000000"/>
          <w:szCs w:val="20"/>
        </w:rPr>
        <w:t xml:space="preserve">,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2</m:t>
        </m:r>
      </m:oMath>
      <w:r w:rsidR="006B6EF2">
        <w:rPr>
          <w:rStyle w:val="Strong"/>
          <w:b w:val="0"/>
          <w:color w:val="000000"/>
          <w:szCs w:val="20"/>
        </w:rPr>
        <w:t xml:space="preserve"> e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3</m:t>
        </m:r>
      </m:oMath>
      <w:r w:rsidR="006B6EF2">
        <w:rPr>
          <w:rStyle w:val="Strong"/>
          <w:b w:val="0"/>
          <w:color w:val="000000"/>
          <w:szCs w:val="20"/>
        </w:rPr>
        <w:t xml:space="preserve"> </w:t>
      </w:r>
      <w:r w:rsidR="00615394" w:rsidRPr="006E0E42">
        <w:rPr>
          <w:rStyle w:val="Strong"/>
          <w:color w:val="000000"/>
          <w:szCs w:val="20"/>
        </w:rPr>
        <w:t>não</w:t>
      </w:r>
      <w:r w:rsidR="00615394">
        <w:rPr>
          <w:rStyle w:val="Strong"/>
          <w:b w:val="0"/>
          <w:color w:val="000000"/>
          <w:szCs w:val="20"/>
        </w:rPr>
        <w:t xml:space="preserve"> </w:t>
      </w:r>
      <w:r w:rsidR="006B6EF2">
        <w:rPr>
          <w:rStyle w:val="Strong"/>
          <w:b w:val="0"/>
          <w:color w:val="000000"/>
          <w:szCs w:val="20"/>
        </w:rPr>
        <w:t>são zeros do polinómio:</w:t>
      </w:r>
    </w:p>
    <w:p w:rsidR="00B0219D" w:rsidRDefault="006B6EF2" w:rsidP="007C6A33">
      <w:pPr>
        <w:spacing w:line="360" w:lineRule="auto"/>
        <w:rPr>
          <w:b/>
          <w:bCs/>
        </w:rPr>
      </w:pPr>
      <w:r>
        <w:rPr>
          <w:rStyle w:val="Strong"/>
          <w:b w:val="0"/>
          <w:color w:val="000000"/>
          <w:szCs w:val="20"/>
        </w:rPr>
        <w:t xml:space="preserve">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A</m:t>
        </m:r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</m:d>
        <m:r>
          <w:rPr>
            <w:rStyle w:val="Strong"/>
            <w:rFonts w:ascii="Cambria Math" w:hAnsi="Cambria Math"/>
            <w:color w:val="000000"/>
            <w:sz w:val="22"/>
            <w:szCs w:val="20"/>
          </w:rPr>
          <m:t>=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5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-2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4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-7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3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+8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2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+12x</m:t>
        </m:r>
      </m:oMath>
      <w:r>
        <w:rPr>
          <w:rStyle w:val="Strong"/>
          <w:b w:val="0"/>
          <w:bCs w:val="0"/>
          <w:color w:val="000000"/>
          <w:szCs w:val="20"/>
        </w:rPr>
        <w:t>.</w:t>
      </w:r>
    </w:p>
    <w:p w:rsidR="00B0219D" w:rsidRDefault="00B0219D" w:rsidP="007C6A33">
      <w:pPr>
        <w:spacing w:line="360" w:lineRule="auto"/>
        <w:outlineLvl w:val="0"/>
        <w:rPr>
          <w:b/>
        </w:rPr>
      </w:pPr>
    </w:p>
    <w:p w:rsidR="004F1830" w:rsidRPr="004F1830" w:rsidRDefault="004F1830" w:rsidP="007C6A33">
      <w:pPr>
        <w:spacing w:line="360" w:lineRule="auto"/>
        <w:outlineLvl w:val="0"/>
        <w:rPr>
          <w:rStyle w:val="Strong"/>
          <w:b w:val="0"/>
          <w:bCs w:val="0"/>
        </w:rPr>
      </w:pPr>
      <w:r>
        <w:rPr>
          <w:b/>
        </w:rPr>
        <w:t>8</w:t>
      </w:r>
      <w:r w:rsidRPr="00EC171B">
        <w:rPr>
          <w:b/>
        </w:rPr>
        <w:t>.</w:t>
      </w:r>
      <w:r>
        <w:t xml:space="preserve"> </w:t>
      </w:r>
      <w:r w:rsidR="000B13B4">
        <w:t xml:space="preserve">Determina os valores de </w:t>
      </w:r>
      <m:oMath>
        <m:r>
          <w:rPr>
            <w:rFonts w:ascii="Cambria Math" w:hAnsi="Cambria Math"/>
            <w:sz w:val="22"/>
          </w:rPr>
          <m:t>k</m:t>
        </m:r>
      </m:oMath>
      <w:r w:rsidR="000B13B4">
        <w:t xml:space="preserve"> </w:t>
      </w:r>
      <w:proofErr w:type="gramStart"/>
      <w:r w:rsidR="000B13B4">
        <w:t>tal que</w:t>
      </w:r>
      <w:proofErr w:type="gramEnd"/>
      <w:r w:rsidR="000B13B4">
        <w:t xml:space="preserve"> </w:t>
      </w:r>
      <m:oMath>
        <m:r>
          <w:rPr>
            <w:rFonts w:ascii="Cambria Math" w:hAnsi="Cambria Math"/>
            <w:sz w:val="22"/>
          </w:rPr>
          <m:t>A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(kx)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w:rPr>
            <w:rFonts w:ascii="Cambria Math" w:hAnsi="Cambria Math"/>
            <w:sz w:val="22"/>
          </w:rPr>
          <m:t>+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2k+3</m:t>
            </m:r>
          </m:e>
        </m:d>
        <m:r>
          <w:rPr>
            <w:rFonts w:ascii="Cambria Math" w:hAnsi="Cambria Math"/>
            <w:sz w:val="22"/>
          </w:rPr>
          <m:t>x+13</m:t>
        </m:r>
      </m:oMath>
      <w:r w:rsidR="000B13B4">
        <w:t xml:space="preserve">, </w:t>
      </w:r>
      <w:proofErr w:type="gramStart"/>
      <w:r w:rsidR="000B13B4">
        <w:t>com</w:t>
      </w:r>
      <w:proofErr w:type="gramEnd"/>
      <w:r w:rsidR="000B13B4">
        <w:t xml:space="preserve"> </w:t>
      </w:r>
      <m:oMath>
        <m:r>
          <w:rPr>
            <w:rFonts w:ascii="Cambria Math" w:hAnsi="Cambria Math"/>
            <w:sz w:val="22"/>
          </w:rPr>
          <m:t>k</m:t>
        </m:r>
        <m:r>
          <m:rPr>
            <m:scr m:val="double-struck"/>
          </m:rPr>
          <w:rPr>
            <w:rFonts w:ascii="Cambria Math" w:hAnsi="Cambria Math"/>
            <w:sz w:val="22"/>
          </w:rPr>
          <m:t>∈R</m:t>
        </m:r>
      </m:oMath>
      <w:r w:rsidR="000B13B4" w:rsidRPr="0031198A">
        <w:rPr>
          <w:sz w:val="22"/>
        </w:rPr>
        <w:t xml:space="preserve"> </w:t>
      </w:r>
      <w:r w:rsidR="000B13B4">
        <w:t xml:space="preserve">é divisível por </w:t>
      </w:r>
      <m:oMath>
        <m:r>
          <w:rPr>
            <w:rFonts w:ascii="Cambria Math" w:hAnsi="Cambria Math"/>
            <w:sz w:val="22"/>
          </w:rPr>
          <m:t>B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=x+4</m:t>
        </m:r>
      </m:oMath>
      <w:r w:rsidR="000B13B4">
        <w:t>.</w:t>
      </w:r>
    </w:p>
    <w:p w:rsidR="004F1830" w:rsidRDefault="004F1830" w:rsidP="007C6A33">
      <w:pPr>
        <w:spacing w:line="360" w:lineRule="auto"/>
        <w:outlineLvl w:val="0"/>
        <w:rPr>
          <w:b/>
        </w:rPr>
      </w:pPr>
    </w:p>
    <w:p w:rsidR="004F1830" w:rsidRPr="009A0660" w:rsidRDefault="004F1830" w:rsidP="007C6A33">
      <w:pPr>
        <w:spacing w:line="360" w:lineRule="auto"/>
        <w:outlineLvl w:val="0"/>
        <w:rPr>
          <w:rStyle w:val="Strong"/>
          <w:b w:val="0"/>
          <w:color w:val="000000"/>
          <w:szCs w:val="20"/>
        </w:rPr>
      </w:pPr>
      <w:r>
        <w:rPr>
          <w:b/>
        </w:rPr>
        <w:t>9</w:t>
      </w:r>
      <w:r w:rsidRPr="00922072">
        <w:rPr>
          <w:b/>
        </w:rPr>
        <w:t>.</w:t>
      </w:r>
      <w:r w:rsidR="000B13B4">
        <w:t xml:space="preserve"> Mostra que </w:t>
      </w:r>
      <m:oMath>
        <m:r>
          <w:rPr>
            <w:rFonts w:ascii="Cambria Math" w:hAnsi="Cambria Math"/>
            <w:sz w:val="22"/>
          </w:rPr>
          <m:t>P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n+2</m:t>
            </m:r>
          </m:sup>
        </m:sSup>
        <m:r>
          <w:rPr>
            <w:rFonts w:ascii="Cambria Math" w:hAnsi="Cambria Math"/>
            <w:sz w:val="22"/>
          </w:rPr>
          <m:t>+3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n+1</m:t>
            </m:r>
          </m:sup>
        </m:sSup>
        <m:r>
          <w:rPr>
            <w:rFonts w:ascii="Cambria Math" w:hAnsi="Cambria Math"/>
            <w:sz w:val="22"/>
          </w:rPr>
          <m:t>+2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n</m:t>
            </m:r>
          </m:sup>
        </m:sSup>
      </m:oMath>
      <w:r w:rsidR="000B13B4">
        <w:t xml:space="preserve">, com </w:t>
      </w:r>
      <m:oMath>
        <m:r>
          <w:rPr>
            <w:rFonts w:ascii="Cambria Math" w:hAnsi="Cambria Math"/>
            <w:sz w:val="22"/>
          </w:rPr>
          <m:t>n</m:t>
        </m:r>
        <m:r>
          <m:rPr>
            <m:scr m:val="double-struck"/>
          </m:rPr>
          <w:rPr>
            <w:rFonts w:ascii="Cambria Math" w:hAnsi="Cambria Math"/>
            <w:sz w:val="22"/>
          </w:rPr>
          <m:t>∈N</m:t>
        </m:r>
      </m:oMath>
      <w:r w:rsidR="000B13B4">
        <w:t xml:space="preserve"> é divisível por </w:t>
      </w:r>
      <m:oMath>
        <m:r>
          <w:rPr>
            <w:rFonts w:ascii="Cambria Math" w:hAnsi="Cambria Math"/>
            <w:sz w:val="22"/>
          </w:rPr>
          <m:t>x+1</m:t>
        </m:r>
      </m:oMath>
      <w:r w:rsidR="000B13B4">
        <w:t>.</w:t>
      </w:r>
    </w:p>
    <w:p w:rsidR="004F1830" w:rsidRDefault="004F1830" w:rsidP="007C6A33">
      <w:pPr>
        <w:spacing w:line="360" w:lineRule="auto"/>
        <w:outlineLvl w:val="0"/>
        <w:rPr>
          <w:b/>
        </w:rPr>
      </w:pPr>
    </w:p>
    <w:p w:rsidR="00A45723" w:rsidRDefault="004F1830" w:rsidP="007C6A33">
      <w:pPr>
        <w:spacing w:line="360" w:lineRule="auto"/>
        <w:rPr>
          <w:b/>
        </w:rPr>
      </w:pPr>
      <w:r>
        <w:rPr>
          <w:b/>
        </w:rPr>
        <w:t>10</w:t>
      </w:r>
      <w:r w:rsidRPr="006F48F3">
        <w:rPr>
          <w:b/>
        </w:rPr>
        <w:t>.</w:t>
      </w:r>
      <w:r>
        <w:t xml:space="preserve"> </w:t>
      </w:r>
      <w:r w:rsidR="00125EB8">
        <w:rPr>
          <w:rStyle w:val="Strong"/>
          <w:b w:val="0"/>
          <w:color w:val="000000"/>
          <w:szCs w:val="20"/>
        </w:rPr>
        <w:t xml:space="preserve">Determina o polinómio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P(x)</m:t>
        </m:r>
      </m:oMath>
      <w:r w:rsidR="00125EB8">
        <w:rPr>
          <w:rStyle w:val="Strong"/>
          <w:b w:val="0"/>
          <w:color w:val="000000"/>
          <w:szCs w:val="20"/>
        </w:rPr>
        <w:t xml:space="preserve"> do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3.</m:t>
        </m:r>
      </m:oMath>
      <w:r w:rsidR="00125EB8" w:rsidRPr="0031198A">
        <w:rPr>
          <w:rStyle w:val="Strong"/>
          <w:b w:val="0"/>
          <w:color w:val="000000"/>
          <w:sz w:val="18"/>
          <w:szCs w:val="20"/>
        </w:rPr>
        <w:t>º</w:t>
      </w:r>
      <w:r w:rsidR="00125EB8">
        <w:rPr>
          <w:rStyle w:val="Strong"/>
          <w:b w:val="0"/>
          <w:color w:val="000000"/>
          <w:szCs w:val="20"/>
        </w:rPr>
        <w:t xml:space="preserve"> grau que admite os zeros </w:t>
      </w:r>
      <w:proofErr w:type="gramStart"/>
      <w:r w:rsidR="00125EB8">
        <w:rPr>
          <w:rStyle w:val="Strong"/>
          <w:b w:val="0"/>
          <w:color w:val="000000"/>
          <w:szCs w:val="20"/>
        </w:rPr>
        <w:t xml:space="preserve">simples </w:t>
      </w:r>
      <m:oMath>
        <m:r>
          <w:rPr>
            <w:rStyle w:val="Strong"/>
            <w:rFonts w:ascii="Cambria Math" w:hAnsi="Cambria Math"/>
            <w:color w:val="000000"/>
            <w:sz w:val="24"/>
            <w:szCs w:val="20"/>
          </w:rPr>
          <m:t>-</m:t>
        </m:r>
        <w:proofErr w:type="gramEnd"/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4"/>
                <w:szCs w:val="20"/>
              </w:rPr>
            </m:ctrlPr>
          </m:fPr>
          <m:num>
            <m:r>
              <w:rPr>
                <w:rStyle w:val="Strong"/>
                <w:rFonts w:ascii="Cambria Math" w:hAnsi="Cambria Math"/>
                <w:color w:val="000000"/>
                <w:sz w:val="24"/>
                <w:szCs w:val="20"/>
              </w:rPr>
              <m:t>1</m:t>
            </m:r>
          </m:num>
          <m:den>
            <m:r>
              <w:rPr>
                <w:rStyle w:val="Strong"/>
                <w:rFonts w:ascii="Cambria Math" w:hAnsi="Cambria Math"/>
                <w:color w:val="000000"/>
                <w:sz w:val="24"/>
                <w:szCs w:val="20"/>
              </w:rPr>
              <m:t>2</m:t>
            </m:r>
          </m:den>
        </m:f>
      </m:oMath>
      <w:r w:rsidR="0031198A" w:rsidRPr="0031198A">
        <w:rPr>
          <w:rStyle w:val="Strong"/>
          <w:b w:val="0"/>
          <w:bCs w:val="0"/>
          <w:color w:val="000000"/>
          <w:sz w:val="24"/>
          <w:szCs w:val="20"/>
        </w:rPr>
        <w:t xml:space="preserve">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, -3</m:t>
        </m:r>
      </m:oMath>
      <w:r w:rsidR="00125EB8">
        <w:rPr>
          <w:rStyle w:val="Strong"/>
          <w:b w:val="0"/>
          <w:color w:val="000000"/>
          <w:szCs w:val="20"/>
        </w:rPr>
        <w:t xml:space="preserve"> e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6</m:t>
        </m:r>
      </m:oMath>
      <w:r w:rsidR="00125EB8">
        <w:rPr>
          <w:rStyle w:val="Strong"/>
          <w:b w:val="0"/>
          <w:color w:val="000000"/>
          <w:szCs w:val="20"/>
        </w:rPr>
        <w:t xml:space="preserve"> e cujo resto da divisão por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x+1</m:t>
        </m:r>
      </m:oMath>
      <w:r w:rsidR="00125EB8" w:rsidRPr="0031198A">
        <w:rPr>
          <w:rStyle w:val="Strong"/>
          <w:b w:val="0"/>
          <w:color w:val="000000"/>
          <w:sz w:val="22"/>
          <w:szCs w:val="20"/>
        </w:rPr>
        <w:t xml:space="preserve"> </w:t>
      </w:r>
      <w:r w:rsidR="00125EB8">
        <w:rPr>
          <w:rStyle w:val="Strong"/>
          <w:b w:val="0"/>
          <w:color w:val="000000"/>
          <w:szCs w:val="20"/>
        </w:rPr>
        <w:t xml:space="preserve">é igual a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14</m:t>
        </m:r>
      </m:oMath>
      <w:r w:rsidR="00125EB8">
        <w:rPr>
          <w:rStyle w:val="Strong"/>
          <w:b w:val="0"/>
          <w:color w:val="000000"/>
          <w:szCs w:val="20"/>
        </w:rPr>
        <w:t>.</w:t>
      </w:r>
    </w:p>
    <w:p w:rsidR="0031198A" w:rsidRDefault="0031198A" w:rsidP="007C6A33">
      <w:pPr>
        <w:spacing w:line="360" w:lineRule="auto"/>
        <w:rPr>
          <w:b/>
        </w:rPr>
      </w:pPr>
    </w:p>
    <w:p w:rsidR="00B0219D" w:rsidRDefault="00E37854" w:rsidP="007C6A33">
      <w:pPr>
        <w:spacing w:line="360" w:lineRule="auto"/>
        <w:rPr>
          <w:b/>
        </w:rPr>
      </w:pPr>
      <w:r>
        <w:rPr>
          <w:b/>
        </w:rPr>
        <w:t>11.</w:t>
      </w:r>
      <w:r w:rsidRPr="005443E2">
        <w:rPr>
          <w:color w:val="000000"/>
          <w:szCs w:val="20"/>
        </w:rPr>
        <w:t xml:space="preserve"> </w:t>
      </w:r>
      <w:r w:rsidR="00125EB8">
        <w:rPr>
          <w:rStyle w:val="Strong"/>
          <w:b w:val="0"/>
          <w:color w:val="000000"/>
          <w:szCs w:val="20"/>
        </w:rPr>
        <w:t xml:space="preserve">Determina para que valores reais de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a</m:t>
        </m:r>
      </m:oMath>
      <w:r w:rsidR="00125EB8">
        <w:rPr>
          <w:rStyle w:val="Strong"/>
          <w:b w:val="0"/>
          <w:bCs w:val="0"/>
          <w:color w:val="000000"/>
          <w:szCs w:val="20"/>
        </w:rPr>
        <w:t xml:space="preserve"> e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b</m:t>
        </m:r>
      </m:oMath>
      <w:r w:rsidR="00125EB8">
        <w:rPr>
          <w:rStyle w:val="Strong"/>
          <w:b w:val="0"/>
          <w:bCs w:val="0"/>
          <w:color w:val="000000"/>
          <w:szCs w:val="20"/>
        </w:rPr>
        <w:t xml:space="preserve"> o polinómio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P</m:t>
        </m:r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</m:d>
        <m:r>
          <w:rPr>
            <w:rStyle w:val="Strong"/>
            <w:rFonts w:ascii="Cambria Math" w:hAnsi="Cambria Math"/>
            <w:color w:val="000000"/>
            <w:sz w:val="22"/>
            <w:szCs w:val="20"/>
          </w:rPr>
          <m:t>=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4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-2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3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+a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2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+bx-3</m:t>
        </m:r>
      </m:oMath>
      <w:r w:rsidR="00125EB8" w:rsidRPr="0031198A">
        <w:rPr>
          <w:rStyle w:val="Strong"/>
          <w:b w:val="0"/>
          <w:bCs w:val="0"/>
          <w:color w:val="000000"/>
          <w:sz w:val="22"/>
          <w:szCs w:val="20"/>
        </w:rPr>
        <w:t xml:space="preserve"> </w:t>
      </w:r>
      <w:r w:rsidR="00125EB8">
        <w:rPr>
          <w:rStyle w:val="Strong"/>
          <w:b w:val="0"/>
          <w:bCs w:val="0"/>
          <w:color w:val="000000"/>
          <w:szCs w:val="20"/>
        </w:rPr>
        <w:t xml:space="preserve">dividido por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x-1</m:t>
        </m:r>
      </m:oMath>
      <w:r w:rsidR="00125EB8" w:rsidRPr="0031198A">
        <w:rPr>
          <w:rStyle w:val="Strong"/>
          <w:b w:val="0"/>
          <w:bCs w:val="0"/>
          <w:color w:val="000000"/>
          <w:sz w:val="22"/>
          <w:szCs w:val="20"/>
        </w:rPr>
        <w:t xml:space="preserve"> </w:t>
      </w:r>
      <w:r w:rsidR="00125EB8">
        <w:rPr>
          <w:rStyle w:val="Strong"/>
          <w:b w:val="0"/>
          <w:bCs w:val="0"/>
          <w:color w:val="000000"/>
          <w:szCs w:val="20"/>
        </w:rPr>
        <w:t xml:space="preserve">dá resto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-4</m:t>
        </m:r>
      </m:oMath>
      <w:r w:rsidR="00125EB8">
        <w:rPr>
          <w:rStyle w:val="Strong"/>
          <w:b w:val="0"/>
          <w:bCs w:val="0"/>
          <w:color w:val="000000"/>
          <w:szCs w:val="20"/>
        </w:rPr>
        <w:t xml:space="preserve"> e dividido</w:t>
      </w:r>
      <w:r w:rsidR="004330C1">
        <w:rPr>
          <w:rStyle w:val="Strong"/>
          <w:b w:val="0"/>
          <w:bCs w:val="0"/>
          <w:color w:val="000000"/>
          <w:szCs w:val="20"/>
        </w:rPr>
        <w:t xml:space="preserve">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x+1</m:t>
        </m:r>
      </m:oMath>
      <w:r w:rsidR="00125EB8">
        <w:rPr>
          <w:rStyle w:val="Strong"/>
          <w:b w:val="0"/>
          <w:bCs w:val="0"/>
          <w:color w:val="000000"/>
          <w:szCs w:val="20"/>
        </w:rPr>
        <w:t xml:space="preserve"> por dá resto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2</m:t>
        </m:r>
      </m:oMath>
      <w:r w:rsidR="00125EB8">
        <w:rPr>
          <w:rStyle w:val="Strong"/>
          <w:b w:val="0"/>
          <w:bCs w:val="0"/>
          <w:color w:val="000000"/>
          <w:szCs w:val="20"/>
        </w:rPr>
        <w:t>.</w:t>
      </w:r>
    </w:p>
    <w:p w:rsidR="00B0219D" w:rsidRDefault="00B0219D" w:rsidP="007C6A33">
      <w:pPr>
        <w:spacing w:line="360" w:lineRule="auto"/>
        <w:outlineLvl w:val="0"/>
        <w:rPr>
          <w:b/>
        </w:rPr>
      </w:pPr>
    </w:p>
    <w:p w:rsidR="00E37854" w:rsidRPr="00E37854" w:rsidRDefault="00E37854" w:rsidP="007C6A33">
      <w:pPr>
        <w:spacing w:line="360" w:lineRule="auto"/>
        <w:outlineLvl w:val="0"/>
        <w:rPr>
          <w:b/>
        </w:rPr>
      </w:pPr>
      <w:r>
        <w:rPr>
          <w:b/>
        </w:rPr>
        <w:t>12</w:t>
      </w:r>
      <w:r w:rsidRPr="00EC171B">
        <w:rPr>
          <w:b/>
        </w:rPr>
        <w:t>.</w:t>
      </w:r>
      <w:r>
        <w:t xml:space="preserve"> </w:t>
      </w:r>
      <w:r w:rsidR="004330C1">
        <w:t>Decompõe em fatores os seguintes polinómios:</w:t>
      </w:r>
    </w:p>
    <w:p w:rsidR="004330C1" w:rsidRPr="0031198A" w:rsidRDefault="004330C1" w:rsidP="0031198A">
      <w:pPr>
        <w:pStyle w:val="ListParagraph"/>
        <w:numPr>
          <w:ilvl w:val="0"/>
          <w:numId w:val="38"/>
        </w:numPr>
        <w:spacing w:line="360" w:lineRule="auto"/>
        <w:ind w:left="284" w:hanging="284"/>
        <w:rPr>
          <w:rStyle w:val="Strong"/>
          <w:b w:val="0"/>
          <w:bCs w:val="0"/>
          <w:color w:val="000000"/>
          <w:szCs w:val="20"/>
        </w:rPr>
      </w:pP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A</m:t>
        </m:r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</m:d>
        <m:r>
          <w:rPr>
            <w:rStyle w:val="Strong"/>
            <w:rFonts w:ascii="Cambria Math" w:hAnsi="Cambria Math"/>
            <w:color w:val="000000"/>
            <w:sz w:val="22"/>
            <w:szCs w:val="20"/>
          </w:rPr>
          <m:t>=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3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+2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2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+x</m:t>
        </m:r>
      </m:oMath>
      <w:r w:rsidRPr="0031198A">
        <w:rPr>
          <w:rStyle w:val="Strong"/>
          <w:b w:val="0"/>
          <w:bCs w:val="0"/>
          <w:color w:val="000000"/>
          <w:szCs w:val="20"/>
        </w:rPr>
        <w:t xml:space="preserve"> ;</w:t>
      </w:r>
    </w:p>
    <w:p w:rsidR="004330C1" w:rsidRPr="0031198A" w:rsidRDefault="004330C1" w:rsidP="0031198A">
      <w:pPr>
        <w:pStyle w:val="ListParagraph"/>
        <w:numPr>
          <w:ilvl w:val="0"/>
          <w:numId w:val="38"/>
        </w:numPr>
        <w:spacing w:line="360" w:lineRule="auto"/>
        <w:ind w:left="284" w:hanging="284"/>
        <w:rPr>
          <w:rStyle w:val="Strong"/>
          <w:b w:val="0"/>
          <w:bCs w:val="0"/>
          <w:color w:val="000000"/>
          <w:szCs w:val="20"/>
        </w:rPr>
      </w:pP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B</m:t>
        </m:r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</m:d>
        <m:r>
          <w:rPr>
            <w:rStyle w:val="Strong"/>
            <w:rFonts w:ascii="Cambria Math" w:hAnsi="Cambria Math"/>
            <w:color w:val="000000"/>
            <w:sz w:val="22"/>
            <w:szCs w:val="20"/>
          </w:rPr>
          <m:t>=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3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-9x</m:t>
        </m:r>
      </m:oMath>
      <w:r w:rsidRPr="0031198A">
        <w:rPr>
          <w:rStyle w:val="Strong"/>
          <w:b w:val="0"/>
          <w:bCs w:val="0"/>
          <w:color w:val="000000"/>
          <w:szCs w:val="20"/>
        </w:rPr>
        <w:t>;</w:t>
      </w:r>
    </w:p>
    <w:p w:rsidR="004330C1" w:rsidRPr="0031198A" w:rsidRDefault="004330C1" w:rsidP="0031198A">
      <w:pPr>
        <w:pStyle w:val="ListParagraph"/>
        <w:numPr>
          <w:ilvl w:val="0"/>
          <w:numId w:val="38"/>
        </w:numPr>
        <w:spacing w:line="360" w:lineRule="auto"/>
        <w:ind w:left="284" w:hanging="284"/>
        <w:rPr>
          <w:rStyle w:val="Strong"/>
          <w:b w:val="0"/>
          <w:color w:val="000000"/>
          <w:szCs w:val="20"/>
        </w:rPr>
      </w:pP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C</m:t>
        </m:r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</m:d>
        <m:r>
          <w:rPr>
            <w:rStyle w:val="Strong"/>
            <w:rFonts w:ascii="Cambria Math" w:hAnsi="Cambria Math"/>
            <w:color w:val="000000"/>
            <w:sz w:val="22"/>
            <w:szCs w:val="20"/>
          </w:rPr>
          <m:t>=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4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-5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3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-3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2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+17x-10</m:t>
        </m:r>
      </m:oMath>
      <w:r w:rsidRPr="0031198A">
        <w:rPr>
          <w:rStyle w:val="Strong"/>
          <w:b w:val="0"/>
          <w:bCs w:val="0"/>
          <w:color w:val="000000"/>
          <w:szCs w:val="20"/>
        </w:rPr>
        <w:t xml:space="preserve">, </w:t>
      </w:r>
      <w:proofErr w:type="gramStart"/>
      <w:r w:rsidRPr="0031198A">
        <w:rPr>
          <w:rStyle w:val="Strong"/>
          <w:b w:val="0"/>
          <w:bCs w:val="0"/>
          <w:color w:val="000000"/>
          <w:szCs w:val="20"/>
        </w:rPr>
        <w:t>sabendo</w:t>
      </w:r>
      <w:proofErr w:type="gramEnd"/>
      <w:r w:rsidRPr="0031198A">
        <w:rPr>
          <w:rStyle w:val="Strong"/>
          <w:b w:val="0"/>
          <w:bCs w:val="0"/>
          <w:color w:val="000000"/>
          <w:szCs w:val="20"/>
        </w:rPr>
        <w:t xml:space="preserve"> que </w:t>
      </w:r>
      <m:oMath>
        <m:r>
          <w:rPr>
            <w:rStyle w:val="Strong"/>
            <w:rFonts w:ascii="Cambria Math" w:hAnsi="Cambria Math"/>
            <w:color w:val="000000"/>
            <w:szCs w:val="20"/>
          </w:rPr>
          <m:t>1</m:t>
        </m:r>
      </m:oMath>
      <w:r w:rsidRPr="0031198A">
        <w:rPr>
          <w:rStyle w:val="Strong"/>
          <w:b w:val="0"/>
          <w:bCs w:val="0"/>
          <w:color w:val="000000"/>
          <w:szCs w:val="20"/>
        </w:rPr>
        <w:t xml:space="preserve"> é raiz dupla de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C(x)</m:t>
        </m:r>
      </m:oMath>
      <w:r w:rsidRPr="0031198A">
        <w:rPr>
          <w:rStyle w:val="Strong"/>
          <w:b w:val="0"/>
          <w:bCs w:val="0"/>
          <w:color w:val="000000"/>
          <w:szCs w:val="20"/>
        </w:rPr>
        <w:t>.</w:t>
      </w:r>
    </w:p>
    <w:p w:rsidR="004330C1" w:rsidRDefault="004330C1" w:rsidP="007C6A33">
      <w:pPr>
        <w:spacing w:line="360" w:lineRule="auto"/>
        <w:rPr>
          <w:b/>
        </w:rPr>
      </w:pPr>
    </w:p>
    <w:p w:rsidR="00E37854" w:rsidRDefault="00E37854" w:rsidP="007C6A33">
      <w:pPr>
        <w:spacing w:line="360" w:lineRule="auto"/>
        <w:rPr>
          <w:rStyle w:val="Strong"/>
          <w:b w:val="0"/>
          <w:bCs w:val="0"/>
          <w:color w:val="000000"/>
          <w:szCs w:val="20"/>
        </w:rPr>
      </w:pPr>
      <w:r>
        <w:rPr>
          <w:b/>
        </w:rPr>
        <w:t>13.</w:t>
      </w:r>
      <w:r w:rsidRPr="005443E2">
        <w:rPr>
          <w:color w:val="000000"/>
          <w:szCs w:val="20"/>
        </w:rPr>
        <w:t xml:space="preserve"> </w:t>
      </w:r>
      <w:r w:rsidR="004330C1">
        <w:rPr>
          <w:rStyle w:val="Strong"/>
          <w:b w:val="0"/>
          <w:color w:val="000000"/>
          <w:szCs w:val="20"/>
        </w:rPr>
        <w:t xml:space="preserve">Considera o polinómio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A</m:t>
        </m:r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</m:d>
        <m:r>
          <w:rPr>
            <w:rStyle w:val="Strong"/>
            <w:rFonts w:ascii="Cambria Math" w:hAnsi="Cambria Math"/>
            <w:color w:val="000000"/>
            <w:sz w:val="22"/>
            <w:szCs w:val="20"/>
          </w:rPr>
          <m:t>=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7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-3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6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-5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5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+7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4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+15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3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+19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2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+21x+9</m:t>
        </m:r>
      </m:oMath>
      <w:r w:rsidR="004330C1">
        <w:rPr>
          <w:rStyle w:val="Strong"/>
          <w:b w:val="0"/>
          <w:bCs w:val="0"/>
          <w:color w:val="000000"/>
          <w:szCs w:val="20"/>
        </w:rPr>
        <w:t>.</w:t>
      </w:r>
    </w:p>
    <w:p w:rsidR="004330C1" w:rsidRDefault="004330C1" w:rsidP="007C6A33">
      <w:pPr>
        <w:spacing w:line="360" w:lineRule="auto"/>
        <w:rPr>
          <w:b/>
        </w:rPr>
      </w:pPr>
      <w:r>
        <w:rPr>
          <w:rStyle w:val="Strong"/>
          <w:b w:val="0"/>
          <w:bCs w:val="0"/>
          <w:color w:val="000000"/>
          <w:szCs w:val="20"/>
        </w:rPr>
        <w:t xml:space="preserve">Sabendo que o polinómio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A(x)</m:t>
        </m:r>
      </m:oMath>
      <w:r w:rsidRPr="0031198A">
        <w:rPr>
          <w:rStyle w:val="Strong"/>
          <w:b w:val="0"/>
          <w:bCs w:val="0"/>
          <w:color w:val="000000"/>
          <w:sz w:val="22"/>
          <w:szCs w:val="20"/>
        </w:rPr>
        <w:t xml:space="preserve"> </w:t>
      </w:r>
      <w:r>
        <w:rPr>
          <w:rStyle w:val="Strong"/>
          <w:b w:val="0"/>
          <w:bCs w:val="0"/>
          <w:color w:val="000000"/>
          <w:szCs w:val="20"/>
        </w:rPr>
        <w:t xml:space="preserve">admite as raízes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-1</m:t>
        </m:r>
      </m:oMath>
      <w:r>
        <w:rPr>
          <w:rStyle w:val="Strong"/>
          <w:b w:val="0"/>
          <w:bCs w:val="0"/>
          <w:color w:val="000000"/>
          <w:szCs w:val="20"/>
        </w:rPr>
        <w:t xml:space="preserve"> e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3</m:t>
        </m:r>
      </m:oMath>
      <w:r>
        <w:rPr>
          <w:rStyle w:val="Strong"/>
          <w:b w:val="0"/>
          <w:bCs w:val="0"/>
          <w:color w:val="000000"/>
          <w:szCs w:val="20"/>
        </w:rPr>
        <w:t xml:space="preserve"> com diferentes ordens de multiplicidade, determina o polinómio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B(x)</m:t>
        </m:r>
      </m:oMath>
      <w:r w:rsidRPr="0031198A">
        <w:rPr>
          <w:rStyle w:val="Strong"/>
          <w:b w:val="0"/>
          <w:bCs w:val="0"/>
          <w:color w:val="000000"/>
          <w:sz w:val="22"/>
          <w:szCs w:val="20"/>
        </w:rPr>
        <w:t xml:space="preserve"> </w:t>
      </w:r>
      <w:r>
        <w:rPr>
          <w:rStyle w:val="Strong"/>
          <w:b w:val="0"/>
          <w:bCs w:val="0"/>
          <w:color w:val="000000"/>
          <w:szCs w:val="20"/>
        </w:rPr>
        <w:t xml:space="preserve">sem zeros tal que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A</m:t>
        </m:r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</m:d>
        <m:r>
          <w:rPr>
            <w:rStyle w:val="Strong"/>
            <w:rFonts w:ascii="Cambria Math" w:hAnsi="Cambria Math"/>
            <w:color w:val="000000"/>
            <w:sz w:val="22"/>
            <w:szCs w:val="20"/>
          </w:rPr>
          <m:t>=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d>
              <m:d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color w:val="000000"/>
                    <w:sz w:val="22"/>
                    <w:szCs w:val="20"/>
                  </w:rPr>
                </m:ctrlPr>
              </m:dPr>
              <m:e>
                <m:r>
                  <w:rPr>
                    <w:rStyle w:val="Strong"/>
                    <w:rFonts w:ascii="Cambria Math" w:hAnsi="Cambria Math"/>
                    <w:color w:val="000000"/>
                    <w:sz w:val="22"/>
                    <w:szCs w:val="20"/>
                  </w:rPr>
                  <m:t>x+1</m:t>
                </m:r>
              </m:e>
            </m:d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m</m:t>
            </m:r>
          </m:sup>
        </m:sSup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d>
              <m:d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color w:val="000000"/>
                    <w:sz w:val="22"/>
                    <w:szCs w:val="20"/>
                  </w:rPr>
                </m:ctrlPr>
              </m:dPr>
              <m:e>
                <m:r>
                  <w:rPr>
                    <w:rStyle w:val="Strong"/>
                    <w:rFonts w:ascii="Cambria Math" w:hAnsi="Cambria Math"/>
                    <w:color w:val="000000"/>
                    <w:sz w:val="22"/>
                    <w:szCs w:val="20"/>
                  </w:rPr>
                  <m:t>x-3</m:t>
                </m:r>
              </m:e>
            </m:d>
          </m:e>
          <m:sup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n</m:t>
            </m:r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B(x)</m:t>
        </m:r>
      </m:oMath>
      <w:r>
        <w:rPr>
          <w:rStyle w:val="Strong"/>
          <w:b w:val="0"/>
          <w:bCs w:val="0"/>
          <w:color w:val="000000"/>
          <w:szCs w:val="20"/>
        </w:rPr>
        <w:t xml:space="preserve"> </w:t>
      </w:r>
      <w:proofErr w:type="gramStart"/>
      <w:r>
        <w:rPr>
          <w:rStyle w:val="Strong"/>
          <w:b w:val="0"/>
          <w:bCs w:val="0"/>
          <w:color w:val="000000"/>
          <w:szCs w:val="20"/>
        </w:rPr>
        <w:t>e</w:t>
      </w:r>
      <w:proofErr w:type="gramEnd"/>
      <w:r>
        <w:rPr>
          <w:rStyle w:val="Strong"/>
          <w:b w:val="0"/>
          <w:bCs w:val="0"/>
          <w:color w:val="000000"/>
          <w:szCs w:val="20"/>
        </w:rPr>
        <w:t xml:space="preserve"> identifica os valores de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m</m:t>
        </m:r>
      </m:oMath>
      <w:r>
        <w:rPr>
          <w:rStyle w:val="Strong"/>
          <w:b w:val="0"/>
          <w:bCs w:val="0"/>
          <w:color w:val="000000"/>
          <w:szCs w:val="20"/>
        </w:rPr>
        <w:t xml:space="preserve"> e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n</m:t>
        </m:r>
      </m:oMath>
      <w:r>
        <w:rPr>
          <w:rStyle w:val="Strong"/>
          <w:b w:val="0"/>
          <w:bCs w:val="0"/>
          <w:color w:val="000000"/>
          <w:szCs w:val="20"/>
        </w:rPr>
        <w:t>.</w:t>
      </w:r>
    </w:p>
    <w:p w:rsidR="00E37854" w:rsidRDefault="00E37854" w:rsidP="007C6A33">
      <w:pPr>
        <w:spacing w:line="360" w:lineRule="auto"/>
        <w:outlineLvl w:val="0"/>
        <w:rPr>
          <w:b/>
        </w:rPr>
      </w:pPr>
    </w:p>
    <w:p w:rsidR="00E37854" w:rsidRDefault="00E37854" w:rsidP="007C6A33">
      <w:pPr>
        <w:spacing w:line="360" w:lineRule="auto"/>
        <w:outlineLvl w:val="0"/>
      </w:pPr>
      <w:r>
        <w:rPr>
          <w:b/>
        </w:rPr>
        <w:t>14</w:t>
      </w:r>
      <w:r w:rsidRPr="00EC171B">
        <w:rPr>
          <w:b/>
        </w:rPr>
        <w:t>.</w:t>
      </w:r>
      <w:r>
        <w:t xml:space="preserve"> </w:t>
      </w:r>
      <w:r w:rsidR="00FF12E1">
        <w:t xml:space="preserve">Considera os polinómios </w:t>
      </w:r>
      <m:oMath>
        <m:r>
          <w:rPr>
            <w:rFonts w:ascii="Cambria Math" w:hAnsi="Cambria Math"/>
            <w:sz w:val="22"/>
          </w:rPr>
          <m:t>A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3</m:t>
            </m:r>
          </m:sup>
        </m:sSup>
        <m:r>
          <w:rPr>
            <w:rFonts w:ascii="Cambria Math" w:hAnsi="Cambria Math"/>
            <w:sz w:val="22"/>
          </w:rPr>
          <m:t>+a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w:rPr>
            <w:rFonts w:ascii="Cambria Math" w:hAnsi="Cambria Math"/>
            <w:sz w:val="22"/>
          </w:rPr>
          <m:t>+x+b</m:t>
        </m:r>
      </m:oMath>
      <w:r w:rsidR="00FF12E1">
        <w:t>, com</w:t>
      </w:r>
      <w:r w:rsidR="00FF12E1" w:rsidRPr="0031198A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="00FF12E1">
        <w:t xml:space="preserve"> e </w:t>
      </w:r>
      <m:oMath>
        <m:r>
          <w:rPr>
            <w:rFonts w:ascii="Cambria Math" w:hAnsi="Cambria Math"/>
            <w:sz w:val="22"/>
          </w:rPr>
          <m:t>b</m:t>
        </m:r>
        <m:r>
          <m:rPr>
            <m:scr m:val="double-struck"/>
          </m:rPr>
          <w:rPr>
            <w:rFonts w:ascii="Cambria Math" w:hAnsi="Cambria Math"/>
            <w:sz w:val="22"/>
          </w:rPr>
          <m:t>∈R</m:t>
        </m:r>
      </m:oMath>
      <w:r w:rsidR="00FF12E1">
        <w:t xml:space="preserve"> e </w:t>
      </w:r>
      <m:oMath>
        <m:r>
          <w:rPr>
            <w:rFonts w:ascii="Cambria Math" w:hAnsi="Cambria Math"/>
            <w:sz w:val="22"/>
          </w:rPr>
          <m:t>B(x</m:t>
        </m:r>
        <w:proofErr w:type="gramStart"/>
        <m:r>
          <w:rPr>
            <w:rFonts w:ascii="Cambria Math" w:hAnsi="Cambria Math"/>
            <w:sz w:val="22"/>
          </w:rPr>
          <m:t>)=</m:t>
        </m:r>
        <w:proofErr w:type="gramEnd"/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w:rPr>
            <w:rFonts w:ascii="Cambria Math" w:hAnsi="Cambria Math"/>
            <w:sz w:val="22"/>
          </w:rPr>
          <m:t>+</m:t>
        </m:r>
        <m:r>
          <w:rPr>
            <w:rFonts w:ascii="Cambria Math" w:hAnsi="Cambria Math"/>
            <w:sz w:val="22"/>
          </w:rPr>
          <m:t>2</m:t>
        </m:r>
        <m:r>
          <w:rPr>
            <w:rFonts w:ascii="Cambria Math" w:hAnsi="Cambria Math"/>
            <w:sz w:val="22"/>
          </w:rPr>
          <m:t>x</m:t>
        </m:r>
      </m:oMath>
      <w:r w:rsidR="00E33321">
        <w:t xml:space="preserve"> com</w:t>
      </w:r>
      <w:r w:rsidR="00FF12E1">
        <w:t xml:space="preserve"> duas raízes comuns.</w:t>
      </w:r>
    </w:p>
    <w:p w:rsidR="00FF12E1" w:rsidRDefault="00FF12E1" w:rsidP="0031198A">
      <w:pPr>
        <w:pStyle w:val="ListParagraph"/>
        <w:numPr>
          <w:ilvl w:val="0"/>
          <w:numId w:val="39"/>
        </w:numPr>
        <w:spacing w:line="360" w:lineRule="auto"/>
        <w:ind w:left="284" w:hanging="284"/>
        <w:outlineLvl w:val="0"/>
      </w:pPr>
      <w:r>
        <w:t xml:space="preserve">Determina os valores de </w:t>
      </w:r>
      <m:oMath>
        <m:r>
          <w:rPr>
            <w:rFonts w:ascii="Cambria Math" w:hAnsi="Cambria Math"/>
            <w:sz w:val="22"/>
          </w:rPr>
          <m:t>a</m:t>
        </m:r>
      </m:oMath>
      <w:r>
        <w:t xml:space="preserve"> e de </w:t>
      </w:r>
      <m:oMath>
        <m:r>
          <w:rPr>
            <w:rFonts w:ascii="Cambria Math" w:hAnsi="Cambria Math"/>
            <w:sz w:val="22"/>
          </w:rPr>
          <m:t>b</m:t>
        </m:r>
      </m:oMath>
      <w:r>
        <w:t>.</w:t>
      </w:r>
    </w:p>
    <w:p w:rsidR="00FF12E1" w:rsidRPr="0031198A" w:rsidRDefault="00FF12E1" w:rsidP="0031198A">
      <w:pPr>
        <w:pStyle w:val="ListParagraph"/>
        <w:numPr>
          <w:ilvl w:val="0"/>
          <w:numId w:val="39"/>
        </w:numPr>
        <w:spacing w:line="360" w:lineRule="auto"/>
        <w:ind w:left="284" w:hanging="284"/>
        <w:outlineLvl w:val="0"/>
        <w:rPr>
          <w:rStyle w:val="Strong"/>
          <w:b w:val="0"/>
          <w:bCs w:val="0"/>
          <w:color w:val="000000"/>
          <w:szCs w:val="20"/>
        </w:rPr>
      </w:pPr>
      <w:r>
        <w:t xml:space="preserve">Calcula a outra raiz </w:t>
      </w:r>
      <w:proofErr w:type="gramStart"/>
      <w:r>
        <w:t>de</w:t>
      </w:r>
      <w:proofErr w:type="gramEnd"/>
      <w:r>
        <w:t xml:space="preserve">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A(x)</m:t>
        </m:r>
      </m:oMath>
      <w:r w:rsidRPr="0031198A">
        <w:rPr>
          <w:rStyle w:val="Strong"/>
          <w:b w:val="0"/>
          <w:bCs w:val="0"/>
          <w:color w:val="000000"/>
          <w:szCs w:val="20"/>
        </w:rPr>
        <w:t>.</w:t>
      </w:r>
    </w:p>
    <w:p w:rsidR="00FF12E1" w:rsidRPr="0031198A" w:rsidRDefault="00FF12E1" w:rsidP="0031198A">
      <w:pPr>
        <w:pStyle w:val="ListParagraph"/>
        <w:numPr>
          <w:ilvl w:val="0"/>
          <w:numId w:val="39"/>
        </w:numPr>
        <w:spacing w:line="360" w:lineRule="auto"/>
        <w:ind w:left="284" w:hanging="284"/>
        <w:outlineLvl w:val="0"/>
        <w:rPr>
          <w:b/>
        </w:rPr>
      </w:pPr>
      <w:r w:rsidRPr="0031198A">
        <w:rPr>
          <w:rStyle w:val="Strong"/>
          <w:b w:val="0"/>
          <w:bCs w:val="0"/>
          <w:color w:val="000000"/>
          <w:szCs w:val="20"/>
        </w:rPr>
        <w:t xml:space="preserve">Decompões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A(x)</m:t>
        </m:r>
      </m:oMath>
      <w:r w:rsidRPr="0031198A">
        <w:rPr>
          <w:rStyle w:val="Strong"/>
          <w:b w:val="0"/>
          <w:bCs w:val="0"/>
          <w:color w:val="000000"/>
          <w:szCs w:val="20"/>
        </w:rPr>
        <w:t xml:space="preserve"> em fatores.</w:t>
      </w:r>
    </w:p>
    <w:p w:rsidR="00EC118E" w:rsidRDefault="00EC118E" w:rsidP="007C6A33">
      <w:pPr>
        <w:spacing w:line="360" w:lineRule="auto"/>
        <w:rPr>
          <w:b/>
        </w:rPr>
      </w:pPr>
    </w:p>
    <w:p w:rsidR="002F26F1" w:rsidRDefault="002F26F1" w:rsidP="007C6A33">
      <w:pPr>
        <w:spacing w:line="360" w:lineRule="auto"/>
        <w:rPr>
          <w:rStyle w:val="Strong"/>
          <w:b w:val="0"/>
          <w:color w:val="000000"/>
          <w:szCs w:val="20"/>
        </w:rPr>
      </w:pPr>
      <w:r>
        <w:rPr>
          <w:b/>
        </w:rPr>
        <w:t>15.</w:t>
      </w:r>
      <w:r w:rsidRPr="005443E2">
        <w:rPr>
          <w:color w:val="000000"/>
          <w:szCs w:val="20"/>
        </w:rPr>
        <w:t xml:space="preserve"> </w:t>
      </w:r>
      <w:r w:rsidR="00FF12E1">
        <w:rPr>
          <w:rStyle w:val="Strong"/>
          <w:b w:val="0"/>
          <w:color w:val="000000"/>
          <w:szCs w:val="20"/>
        </w:rPr>
        <w:t>Classifica as seguintes afirmações em verdadeiras (V) ou falsas (F).</w:t>
      </w:r>
    </w:p>
    <w:p w:rsidR="00FF12E1" w:rsidRPr="000433BF" w:rsidRDefault="00FF12E1" w:rsidP="000433BF">
      <w:pPr>
        <w:pStyle w:val="ListParagraph"/>
        <w:numPr>
          <w:ilvl w:val="0"/>
          <w:numId w:val="40"/>
        </w:numPr>
        <w:spacing w:line="360" w:lineRule="auto"/>
        <w:ind w:left="284" w:hanging="284"/>
        <w:rPr>
          <w:rStyle w:val="Strong"/>
          <w:b w:val="0"/>
          <w:bCs w:val="0"/>
          <w:color w:val="000000"/>
          <w:szCs w:val="20"/>
        </w:rPr>
      </w:pPr>
      <w:r w:rsidRPr="000433BF">
        <w:rPr>
          <w:rStyle w:val="Strong"/>
          <w:b w:val="0"/>
          <w:color w:val="000000"/>
          <w:szCs w:val="20"/>
        </w:rPr>
        <w:t xml:space="preserve">Se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P(x)</m:t>
        </m:r>
      </m:oMath>
      <w:r w:rsidRPr="000433BF">
        <w:rPr>
          <w:rStyle w:val="Strong"/>
          <w:b w:val="0"/>
          <w:bCs w:val="0"/>
          <w:color w:val="000000"/>
          <w:sz w:val="22"/>
          <w:szCs w:val="20"/>
        </w:rPr>
        <w:t xml:space="preserve"> </w:t>
      </w:r>
      <w:r w:rsidRPr="000433BF">
        <w:rPr>
          <w:rStyle w:val="Strong"/>
          <w:b w:val="0"/>
          <w:bCs w:val="0"/>
          <w:color w:val="000000"/>
          <w:szCs w:val="20"/>
        </w:rPr>
        <w:t xml:space="preserve">é um polinómio de grau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n</m:t>
        </m:r>
      </m:oMath>
      <w:r w:rsidRPr="000433BF">
        <w:rPr>
          <w:rStyle w:val="Strong"/>
          <w:b w:val="0"/>
          <w:bCs w:val="0"/>
          <w:color w:val="000000"/>
          <w:szCs w:val="20"/>
        </w:rPr>
        <w:t xml:space="preserve"> então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P(x)</m:t>
        </m:r>
      </m:oMath>
      <w:r w:rsidRPr="000433BF">
        <w:rPr>
          <w:rStyle w:val="Strong"/>
          <w:b w:val="0"/>
          <w:bCs w:val="0"/>
          <w:color w:val="000000"/>
          <w:szCs w:val="20"/>
        </w:rPr>
        <w:t xml:space="preserve"> tem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n</m:t>
        </m:r>
      </m:oMath>
      <w:r w:rsidRPr="000433BF">
        <w:rPr>
          <w:rStyle w:val="Strong"/>
          <w:b w:val="0"/>
          <w:bCs w:val="0"/>
          <w:color w:val="000000"/>
          <w:szCs w:val="20"/>
        </w:rPr>
        <w:t xml:space="preserve"> raízes reais</w:t>
      </w:r>
      <w:r w:rsidR="00A43469">
        <w:rPr>
          <w:rStyle w:val="Strong"/>
          <w:b w:val="0"/>
          <w:bCs w:val="0"/>
          <w:color w:val="000000"/>
          <w:szCs w:val="20"/>
        </w:rPr>
        <w:t xml:space="preserve"> distintas</w:t>
      </w:r>
      <w:r w:rsidRPr="000433BF">
        <w:rPr>
          <w:rStyle w:val="Strong"/>
          <w:b w:val="0"/>
          <w:bCs w:val="0"/>
          <w:color w:val="000000"/>
          <w:szCs w:val="20"/>
        </w:rPr>
        <w:t>.</w:t>
      </w:r>
    </w:p>
    <w:p w:rsidR="00FF12E1" w:rsidRPr="000433BF" w:rsidRDefault="00FF12E1" w:rsidP="000433BF">
      <w:pPr>
        <w:pStyle w:val="ListParagraph"/>
        <w:numPr>
          <w:ilvl w:val="0"/>
          <w:numId w:val="40"/>
        </w:numPr>
        <w:spacing w:line="360" w:lineRule="auto"/>
        <w:ind w:left="284" w:hanging="284"/>
        <w:rPr>
          <w:rStyle w:val="Strong"/>
          <w:b w:val="0"/>
          <w:bCs w:val="0"/>
          <w:color w:val="000000"/>
          <w:szCs w:val="20"/>
        </w:rPr>
      </w:pPr>
      <w:r w:rsidRPr="000433BF">
        <w:rPr>
          <w:rStyle w:val="Strong"/>
          <w:b w:val="0"/>
          <w:bCs w:val="0"/>
          <w:color w:val="000000"/>
          <w:szCs w:val="20"/>
        </w:rPr>
        <w:t>Todos os polinómios têm pelo menos uma raiz real.</w:t>
      </w:r>
    </w:p>
    <w:p w:rsidR="000433BF" w:rsidRPr="000433BF" w:rsidRDefault="00FF12E1" w:rsidP="000433BF">
      <w:pPr>
        <w:pStyle w:val="ListParagraph"/>
        <w:numPr>
          <w:ilvl w:val="0"/>
          <w:numId w:val="40"/>
        </w:numPr>
        <w:spacing w:line="360" w:lineRule="auto"/>
        <w:ind w:left="284" w:hanging="284"/>
        <w:rPr>
          <w:rStyle w:val="Strong"/>
          <w:bCs w:val="0"/>
        </w:rPr>
      </w:pPr>
      <w:r w:rsidRPr="000433BF">
        <w:rPr>
          <w:rStyle w:val="Strong"/>
          <w:b w:val="0"/>
          <w:bCs w:val="0"/>
          <w:color w:val="000000"/>
          <w:szCs w:val="20"/>
        </w:rPr>
        <w:t xml:space="preserve">Se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P(x)</m:t>
        </m:r>
      </m:oMath>
      <w:r w:rsidR="00B72C08" w:rsidRPr="000433BF">
        <w:rPr>
          <w:rStyle w:val="Strong"/>
          <w:b w:val="0"/>
          <w:bCs w:val="0"/>
          <w:color w:val="000000"/>
          <w:szCs w:val="20"/>
        </w:rPr>
        <w:t xml:space="preserve"> for um polinómio de grau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n</m:t>
        </m:r>
      </m:oMath>
      <w:r w:rsidR="00B72C08" w:rsidRPr="000433BF">
        <w:rPr>
          <w:rStyle w:val="Strong"/>
          <w:b w:val="0"/>
          <w:bCs w:val="0"/>
          <w:color w:val="000000"/>
          <w:szCs w:val="20"/>
        </w:rPr>
        <w:t xml:space="preserve">, tiver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k</m:t>
        </m:r>
      </m:oMath>
      <w:r w:rsidR="00B72C08" w:rsidRPr="000433BF">
        <w:rPr>
          <w:rStyle w:val="Strong"/>
          <w:b w:val="0"/>
          <w:bCs w:val="0"/>
          <w:color w:val="000000"/>
          <w:szCs w:val="20"/>
        </w:rPr>
        <w:t xml:space="preserve"> raízes reais distintas </w:t>
      </w:r>
      <m:oMath>
        <m:sSub>
          <m:sSub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b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b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1</m:t>
            </m:r>
          </m:sub>
        </m:sSub>
        <m:r>
          <w:rPr>
            <w:rStyle w:val="Strong"/>
            <w:rFonts w:ascii="Cambria Math" w:hAnsi="Cambria Math"/>
            <w:color w:val="000000"/>
            <w:sz w:val="22"/>
            <w:szCs w:val="20"/>
          </w:rPr>
          <m:t xml:space="preserve">, </m:t>
        </m:r>
        <m:sSub>
          <m:sSub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b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b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2</m:t>
            </m:r>
          </m:sub>
        </m:sSub>
        <m:r>
          <w:rPr>
            <w:rStyle w:val="Strong"/>
            <w:rFonts w:ascii="Cambria Math" w:hAnsi="Cambria Math"/>
            <w:color w:val="000000"/>
            <w:sz w:val="22"/>
            <w:szCs w:val="20"/>
          </w:rPr>
          <m:t xml:space="preserve">, …, </m:t>
        </m:r>
        <m:sSub>
          <m:sSub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b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  <m:sub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k</m:t>
            </m:r>
          </m:sub>
        </m:sSub>
      </m:oMath>
      <w:r w:rsidR="000433BF">
        <w:rPr>
          <w:rStyle w:val="Strong"/>
          <w:b w:val="0"/>
          <w:bCs w:val="0"/>
          <w:color w:val="000000"/>
          <w:sz w:val="22"/>
          <w:szCs w:val="20"/>
        </w:rPr>
        <w:t>,</w:t>
      </w:r>
      <w:r w:rsidR="00B72C08" w:rsidRPr="000433BF">
        <w:rPr>
          <w:rStyle w:val="Strong"/>
          <w:b w:val="0"/>
          <w:bCs w:val="0"/>
          <w:color w:val="000000"/>
          <w:szCs w:val="20"/>
        </w:rPr>
        <w:t xml:space="preserve"> </w:t>
      </w:r>
      <w:proofErr w:type="gramStart"/>
      <w:r w:rsidR="00B72C08" w:rsidRPr="000433BF">
        <w:rPr>
          <w:rStyle w:val="Strong"/>
          <w:b w:val="0"/>
          <w:bCs w:val="0"/>
          <w:color w:val="000000"/>
          <w:szCs w:val="20"/>
        </w:rPr>
        <w:t>então</w:t>
      </w:r>
      <w:proofErr w:type="gramEnd"/>
      <w:r w:rsidR="00B72C08" w:rsidRPr="000433BF">
        <w:rPr>
          <w:rStyle w:val="Strong"/>
          <w:b w:val="0"/>
          <w:bCs w:val="0"/>
          <w:color w:val="000000"/>
          <w:szCs w:val="20"/>
        </w:rPr>
        <w:t xml:space="preserve"> existe um polinómio de grau zero tal que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P</m:t>
        </m:r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x</m:t>
            </m:r>
          </m:e>
        </m:d>
        <m:r>
          <w:rPr>
            <w:rStyle w:val="Strong"/>
            <w:rFonts w:ascii="Cambria Math" w:hAnsi="Cambria Math"/>
            <w:color w:val="000000"/>
            <w:sz w:val="22"/>
            <w:szCs w:val="20"/>
          </w:rPr>
          <m:t>=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(x-</m:t>
            </m:r>
            <m:sSub>
              <m:sSub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color w:val="000000"/>
                    <w:sz w:val="22"/>
                    <w:szCs w:val="20"/>
                  </w:rPr>
                </m:ctrlPr>
              </m:sSubPr>
              <m:e>
                <m:r>
                  <w:rPr>
                    <w:rStyle w:val="Strong"/>
                    <w:rFonts w:ascii="Cambria Math" w:hAnsi="Cambria Math"/>
                    <w:color w:val="000000"/>
                    <w:sz w:val="22"/>
                    <w:szCs w:val="20"/>
                  </w:rPr>
                  <m:t>x</m:t>
                </m:r>
              </m:e>
              <m:sub>
                <m:r>
                  <w:rPr>
                    <w:rStyle w:val="Strong"/>
                    <w:rFonts w:ascii="Cambria Math" w:hAnsi="Cambria Math"/>
                    <w:color w:val="000000"/>
                    <w:sz w:val="22"/>
                    <w:szCs w:val="20"/>
                  </w:rPr>
                  <m:t>1</m:t>
                </m:r>
              </m:sub>
            </m:sSub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)</m:t>
            </m:r>
          </m:e>
          <m:sup>
            <m:sSub>
              <m:sSub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color w:val="000000"/>
                    <w:sz w:val="22"/>
                    <w:szCs w:val="20"/>
                  </w:rPr>
                </m:ctrlPr>
              </m:sSubPr>
              <m:e>
                <m:r>
                  <w:rPr>
                    <w:rStyle w:val="Strong"/>
                    <w:rFonts w:ascii="Cambria Math" w:hAnsi="Cambria Math"/>
                    <w:color w:val="000000"/>
                    <w:sz w:val="22"/>
                    <w:szCs w:val="20"/>
                  </w:rPr>
                  <m:t>n</m:t>
                </m:r>
              </m:e>
              <m:sub>
                <m:r>
                  <w:rPr>
                    <w:rStyle w:val="Strong"/>
                    <w:rFonts w:ascii="Cambria Math" w:hAnsi="Cambria Math"/>
                    <w:color w:val="000000"/>
                    <w:sz w:val="22"/>
                    <w:szCs w:val="20"/>
                  </w:rPr>
                  <m:t>1</m:t>
                </m:r>
              </m:sub>
            </m:sSub>
          </m:sup>
        </m:sSup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(x-</m:t>
            </m:r>
            <m:sSub>
              <m:sSub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color w:val="000000"/>
                    <w:sz w:val="22"/>
                    <w:szCs w:val="20"/>
                  </w:rPr>
                </m:ctrlPr>
              </m:sSubPr>
              <m:e>
                <m:r>
                  <w:rPr>
                    <w:rStyle w:val="Strong"/>
                    <w:rFonts w:ascii="Cambria Math" w:hAnsi="Cambria Math"/>
                    <w:color w:val="000000"/>
                    <w:sz w:val="22"/>
                    <w:szCs w:val="20"/>
                  </w:rPr>
                  <m:t>x</m:t>
                </m:r>
              </m:e>
              <m:sub>
                <m:r>
                  <w:rPr>
                    <w:rStyle w:val="Strong"/>
                    <w:rFonts w:ascii="Cambria Math" w:hAnsi="Cambria Math"/>
                    <w:color w:val="000000"/>
                    <w:sz w:val="22"/>
                    <w:szCs w:val="20"/>
                  </w:rPr>
                  <m:t>2</m:t>
                </m:r>
              </m:sub>
            </m:sSub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)</m:t>
            </m:r>
          </m:e>
          <m:sup>
            <m:sSub>
              <m:sSub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color w:val="000000"/>
                    <w:sz w:val="22"/>
                    <w:szCs w:val="20"/>
                  </w:rPr>
                </m:ctrlPr>
              </m:sSubPr>
              <m:e>
                <m:r>
                  <w:rPr>
                    <w:rStyle w:val="Strong"/>
                    <w:rFonts w:ascii="Cambria Math" w:hAnsi="Cambria Math"/>
                    <w:color w:val="000000"/>
                    <w:sz w:val="22"/>
                    <w:szCs w:val="20"/>
                  </w:rPr>
                  <m:t>n</m:t>
                </m:r>
              </m:e>
              <m:sub>
                <m:r>
                  <w:rPr>
                    <w:rStyle w:val="Strong"/>
                    <w:rFonts w:ascii="Cambria Math" w:hAnsi="Cambria Math"/>
                    <w:color w:val="000000"/>
                    <w:sz w:val="22"/>
                    <w:szCs w:val="20"/>
                  </w:rPr>
                  <m:t>2</m:t>
                </m:r>
              </m:sub>
            </m:sSub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…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pPr>
          <m:e>
            <m:d>
              <m:d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color w:val="000000"/>
                    <w:sz w:val="22"/>
                    <w:szCs w:val="20"/>
                  </w:rPr>
                </m:ctrlPr>
              </m:dPr>
              <m:e>
                <m:r>
                  <w:rPr>
                    <w:rStyle w:val="Strong"/>
                    <w:rFonts w:ascii="Cambria Math" w:hAnsi="Cambria Math"/>
                    <w:color w:val="000000"/>
                    <w:sz w:val="22"/>
                    <w:szCs w:val="20"/>
                  </w:rPr>
                  <m:t>x-</m:t>
                </m:r>
                <m:sSub>
                  <m:sSubPr>
                    <m:ctrlPr>
                      <w:rPr>
                        <w:rStyle w:val="Strong"/>
                        <w:rFonts w:ascii="Cambria Math" w:hAnsi="Cambria Math"/>
                        <w:b w:val="0"/>
                        <w:bCs w:val="0"/>
                        <w:i/>
                        <w:color w:val="000000"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Style w:val="Strong"/>
                        <w:rFonts w:ascii="Cambria Math" w:hAnsi="Cambria Math"/>
                        <w:color w:val="000000"/>
                        <w:sz w:val="22"/>
                        <w:szCs w:val="20"/>
                      </w:rPr>
                      <m:t>x</m:t>
                    </m:r>
                  </m:e>
                  <m:sub>
                    <m:r>
                      <w:rPr>
                        <w:rStyle w:val="Strong"/>
                        <w:rFonts w:ascii="Cambria Math" w:hAnsi="Cambria Math"/>
                        <w:color w:val="000000"/>
                        <w:sz w:val="22"/>
                        <w:szCs w:val="20"/>
                      </w:rPr>
                      <m:t>k</m:t>
                    </m:r>
                  </m:sub>
                </m:sSub>
              </m:e>
            </m:d>
          </m:e>
          <m:sup>
            <m:sSub>
              <m:sSub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color w:val="000000"/>
                    <w:sz w:val="22"/>
                    <w:szCs w:val="20"/>
                  </w:rPr>
                </m:ctrlPr>
              </m:sSubPr>
              <m:e>
                <m:r>
                  <w:rPr>
                    <w:rStyle w:val="Strong"/>
                    <w:rFonts w:ascii="Cambria Math" w:hAnsi="Cambria Math"/>
                    <w:color w:val="000000"/>
                    <w:sz w:val="22"/>
                    <w:szCs w:val="20"/>
                  </w:rPr>
                  <m:t>n</m:t>
                </m:r>
              </m:e>
              <m:sub>
                <m:r>
                  <w:rPr>
                    <w:rStyle w:val="Strong"/>
                    <w:rFonts w:ascii="Cambria Math" w:hAnsi="Cambria Math"/>
                    <w:color w:val="000000"/>
                    <w:sz w:val="22"/>
                    <w:szCs w:val="20"/>
                  </w:rPr>
                  <m:t>k</m:t>
                </m:r>
              </m:sub>
            </m:sSub>
          </m:sup>
        </m:sSup>
        <m:r>
          <w:rPr>
            <w:rStyle w:val="Strong"/>
            <w:rFonts w:ascii="Cambria Math" w:hAnsi="Cambria Math"/>
            <w:color w:val="000000"/>
            <w:sz w:val="22"/>
            <w:szCs w:val="20"/>
          </w:rPr>
          <m:t>Q(x)</m:t>
        </m:r>
      </m:oMath>
      <w:r w:rsidR="00B72C08" w:rsidRPr="000433BF">
        <w:rPr>
          <w:rStyle w:val="Strong"/>
          <w:b w:val="0"/>
          <w:bCs w:val="0"/>
          <w:color w:val="000000"/>
          <w:szCs w:val="20"/>
        </w:rPr>
        <w:t xml:space="preserve"> </w:t>
      </w:r>
      <w:proofErr w:type="gramStart"/>
      <w:r w:rsidR="00B72C08" w:rsidRPr="000433BF">
        <w:rPr>
          <w:rStyle w:val="Strong"/>
          <w:b w:val="0"/>
          <w:bCs w:val="0"/>
          <w:color w:val="000000"/>
          <w:szCs w:val="20"/>
        </w:rPr>
        <w:t>e</w:t>
      </w:r>
      <w:proofErr w:type="gramEnd"/>
      <w:r w:rsidR="00B72C08" w:rsidRPr="000433BF">
        <w:rPr>
          <w:rStyle w:val="Strong"/>
          <w:b w:val="0"/>
          <w:bCs w:val="0"/>
          <w:color w:val="000000"/>
          <w:szCs w:val="20"/>
        </w:rPr>
        <w:t xml:space="preserve"> </w:t>
      </w:r>
    </w:p>
    <w:p w:rsidR="00FF12E1" w:rsidRPr="000433BF" w:rsidRDefault="003214B5" w:rsidP="000433BF">
      <w:pPr>
        <w:pStyle w:val="ListParagraph"/>
        <w:spacing w:line="360" w:lineRule="auto"/>
        <w:ind w:left="284"/>
        <w:rPr>
          <w:b/>
        </w:rPr>
      </w:pPr>
      <m:oMath>
        <m:sSub>
          <m:sSub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b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n</m:t>
            </m:r>
          </m:e>
          <m:sub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1</m:t>
            </m:r>
          </m:sub>
        </m:sSub>
        <m:r>
          <w:rPr>
            <w:rStyle w:val="Strong"/>
            <w:rFonts w:ascii="Cambria Math" w:hAnsi="Cambria Math"/>
            <w:color w:val="000000"/>
            <w:sz w:val="22"/>
            <w:szCs w:val="20"/>
          </w:rPr>
          <m:t>+</m:t>
        </m:r>
        <m:sSub>
          <m:sSub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b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n</m:t>
            </m:r>
          </m:e>
          <m:sub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2</m:t>
            </m:r>
          </m:sub>
        </m:sSub>
        <m:r>
          <w:rPr>
            <w:rStyle w:val="Strong"/>
            <w:rFonts w:ascii="Cambria Math" w:hAnsi="Cambria Math"/>
            <w:color w:val="000000"/>
            <w:sz w:val="22"/>
            <w:szCs w:val="20"/>
          </w:rPr>
          <m:t>+…+</m:t>
        </m:r>
        <m:sSub>
          <m:sSub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2"/>
                <w:szCs w:val="20"/>
              </w:rPr>
            </m:ctrlPr>
          </m:sSubPr>
          <m:e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n</m:t>
            </m:r>
          </m:e>
          <m:sub>
            <m:r>
              <w:rPr>
                <w:rStyle w:val="Strong"/>
                <w:rFonts w:ascii="Cambria Math" w:hAnsi="Cambria Math"/>
                <w:color w:val="000000"/>
                <w:sz w:val="22"/>
                <w:szCs w:val="20"/>
              </w:rPr>
              <m:t>k</m:t>
            </m:r>
          </m:sub>
        </m:sSub>
        <m:r>
          <w:rPr>
            <w:rStyle w:val="Strong"/>
            <w:rFonts w:ascii="Cambria Math" w:hAnsi="Cambria Math"/>
            <w:color w:val="000000"/>
            <w:sz w:val="22"/>
            <w:szCs w:val="20"/>
          </w:rPr>
          <m:t>=n</m:t>
        </m:r>
      </m:oMath>
      <w:r w:rsidR="00B72C08" w:rsidRPr="000433BF">
        <w:rPr>
          <w:rStyle w:val="Strong"/>
          <w:b w:val="0"/>
          <w:bCs w:val="0"/>
          <w:color w:val="000000"/>
          <w:szCs w:val="20"/>
        </w:rPr>
        <w:t>.</w:t>
      </w:r>
    </w:p>
    <w:p w:rsidR="00E37854" w:rsidRDefault="00E37854" w:rsidP="007C6A33">
      <w:pPr>
        <w:spacing w:line="360" w:lineRule="auto"/>
        <w:outlineLvl w:val="0"/>
        <w:rPr>
          <w:b/>
        </w:rPr>
      </w:pPr>
    </w:p>
    <w:p w:rsidR="00E37854" w:rsidRDefault="00E37854" w:rsidP="007C6A33">
      <w:pPr>
        <w:spacing w:line="360" w:lineRule="auto"/>
        <w:outlineLvl w:val="0"/>
        <w:rPr>
          <w:b/>
        </w:rPr>
      </w:pPr>
    </w:p>
    <w:p w:rsidR="00FB545D" w:rsidRDefault="00FB545D" w:rsidP="007C6A33">
      <w:pPr>
        <w:spacing w:line="360" w:lineRule="auto"/>
        <w:rPr>
          <w:b/>
          <w:bCs/>
        </w:rPr>
      </w:pPr>
    </w:p>
    <w:p w:rsidR="00512C6C" w:rsidRDefault="00512C6C" w:rsidP="004B2EC4">
      <w:pPr>
        <w:outlineLvl w:val="0"/>
        <w:rPr>
          <w:b/>
        </w:rPr>
      </w:pPr>
    </w:p>
    <w:p w:rsidR="00512C6C" w:rsidRDefault="00512C6C">
      <w:pPr>
        <w:rPr>
          <w:b/>
        </w:rPr>
      </w:pPr>
      <w:r>
        <w:rPr>
          <w:b/>
        </w:rPr>
        <w:br w:type="page"/>
      </w:r>
    </w:p>
    <w:tbl>
      <w:tblPr>
        <w:tblpPr w:leftFromText="142" w:rightFromText="142" w:vertAnchor="page" w:horzAnchor="margin" w:tblpY="1645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8"/>
      </w:tblGrid>
      <w:tr w:rsidR="00512C6C" w:rsidRPr="002C5FB9" w:rsidTr="00125EB8">
        <w:trPr>
          <w:trHeight w:val="428"/>
        </w:trPr>
        <w:tc>
          <w:tcPr>
            <w:tcW w:w="9808" w:type="dxa"/>
            <w:vAlign w:val="center"/>
          </w:tcPr>
          <w:p w:rsidR="00512C6C" w:rsidRPr="00AD7A0C" w:rsidRDefault="00512C6C" w:rsidP="0031198A">
            <w:pPr>
              <w:pStyle w:val="TEMA"/>
              <w:ind w:left="709" w:hanging="709"/>
              <w:jc w:val="left"/>
            </w:pPr>
            <w:r w:rsidRPr="00AD7A0C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414365B8" wp14:editId="51A21ECE">
                      <wp:simplePos x="0" y="0"/>
                      <wp:positionH relativeFrom="column">
                        <wp:posOffset>-61595</wp:posOffset>
                      </wp:positionH>
                      <wp:positionV relativeFrom="page">
                        <wp:posOffset>-36830</wp:posOffset>
                      </wp:positionV>
                      <wp:extent cx="6240780" cy="266700"/>
                      <wp:effectExtent l="0" t="0" r="7620" b="0"/>
                      <wp:wrapNone/>
                      <wp:docPr id="2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078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696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198A" w:rsidRPr="00512C6C" w:rsidRDefault="0031198A" w:rsidP="00512C6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4365B8" id="AutoShape 85" o:spid="_x0000_s1026" style="position:absolute;left:0;text-align:left;margin-left:-4.85pt;margin-top:-2.9pt;width:491.4pt;height:2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" fillcolor="#969696" stroked="f">
                      <v:textbox>
                        <w:txbxContent>
                          <w:p w:rsidR="0031198A" w:rsidRPr="00512C6C" w:rsidRDefault="0031198A" w:rsidP="00512C6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7E7781">
              <w:t xml:space="preserve">Operações com </w:t>
            </w:r>
            <w:proofErr w:type="gramStart"/>
            <w:r w:rsidR="007E7781">
              <w:t>polinómios</w:t>
            </w:r>
            <w:r w:rsidR="0031198A">
              <w:t xml:space="preserve">                                                           </w:t>
            </w:r>
            <w:r w:rsidRPr="00682EFE">
              <w:rPr>
                <w:sz w:val="20"/>
                <w:szCs w:val="20"/>
              </w:rPr>
              <w:t>Soluções</w:t>
            </w:r>
            <w:proofErr w:type="gramEnd"/>
          </w:p>
        </w:tc>
      </w:tr>
    </w:tbl>
    <w:p w:rsidR="00512C6C" w:rsidRDefault="00512C6C" w:rsidP="006E0E42">
      <w:pPr>
        <w:ind w:left="567" w:hanging="283"/>
      </w:pPr>
    </w:p>
    <w:p w:rsidR="001E3B83" w:rsidRPr="0031198A" w:rsidRDefault="0031198A" w:rsidP="006E0E42">
      <w:pPr>
        <w:pStyle w:val="ListParagraph"/>
        <w:numPr>
          <w:ilvl w:val="0"/>
          <w:numId w:val="34"/>
        </w:numPr>
        <w:spacing w:line="480" w:lineRule="auto"/>
        <w:ind w:left="567" w:hanging="283"/>
        <w:outlineLvl w:val="0"/>
        <w:rPr>
          <w:sz w:val="22"/>
        </w:rPr>
      </w:pPr>
      <m:oMath>
        <m:r>
          <w:rPr>
            <w:rFonts w:ascii="Cambria Math" w:hAnsi="Cambria Math"/>
            <w:sz w:val="22"/>
          </w:rPr>
          <m:t>14</m:t>
        </m:r>
      </m:oMath>
    </w:p>
    <w:p w:rsidR="00EC73D0" w:rsidRPr="000433BF" w:rsidRDefault="00616FD9" w:rsidP="006E0E42">
      <w:pPr>
        <w:pStyle w:val="ListParagraph"/>
        <w:numPr>
          <w:ilvl w:val="0"/>
          <w:numId w:val="34"/>
        </w:numPr>
        <w:spacing w:line="480" w:lineRule="auto"/>
        <w:ind w:left="567" w:hanging="283"/>
        <w:outlineLvl w:val="0"/>
        <w:rPr>
          <w:sz w:val="22"/>
        </w:rPr>
      </w:pPr>
      <m:oMath>
        <m:r>
          <w:rPr>
            <w:rFonts w:ascii="Cambria Math" w:hAnsi="Cambria Math"/>
            <w:sz w:val="22"/>
          </w:rPr>
          <m:t>A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=3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5</m:t>
            </m:r>
          </m:sup>
        </m:sSup>
        <m:r>
          <w:rPr>
            <w:rFonts w:ascii="Cambria Math" w:hAnsi="Cambria Math"/>
            <w:sz w:val="22"/>
          </w:rPr>
          <m:t>-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3</m:t>
            </m:r>
          </m:sup>
        </m:sSup>
        <m:r>
          <w:rPr>
            <w:rFonts w:ascii="Cambria Math" w:hAnsi="Cambria Math"/>
            <w:sz w:val="22"/>
          </w:rPr>
          <m:t>-2x+5</m:t>
        </m:r>
      </m:oMath>
    </w:p>
    <w:p w:rsidR="009966ED" w:rsidRDefault="00616FD9" w:rsidP="006E0E42">
      <w:pPr>
        <w:pStyle w:val="ListParagraph"/>
        <w:numPr>
          <w:ilvl w:val="0"/>
          <w:numId w:val="34"/>
        </w:numPr>
        <w:spacing w:line="480" w:lineRule="auto"/>
        <w:ind w:left="567" w:hanging="283"/>
        <w:outlineLvl w:val="0"/>
      </w:pPr>
      <m:oMath>
        <m:r>
          <w:rPr>
            <w:rFonts w:ascii="Cambria Math" w:hAnsi="Cambria Math"/>
            <w:sz w:val="22"/>
          </w:rPr>
          <m:t>Q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5</m:t>
            </m:r>
          </m:sup>
        </m:sSup>
        <m:r>
          <w:rPr>
            <w:rFonts w:ascii="Cambria Math" w:hAnsi="Cambria Math"/>
            <w:sz w:val="22"/>
          </w:rPr>
          <m:t>+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3</m:t>
            </m:r>
          </m:sup>
        </m:sSup>
        <m:r>
          <w:rPr>
            <w:rFonts w:ascii="Cambria Math" w:hAnsi="Cambria Math"/>
            <w:sz w:val="22"/>
          </w:rPr>
          <m:t>+x-1</m:t>
        </m:r>
      </m:oMath>
      <w:r>
        <w:t xml:space="preserve"> </w:t>
      </w:r>
      <w:proofErr w:type="gramStart"/>
      <w:r>
        <w:t>e</w:t>
      </w:r>
      <w:proofErr w:type="gramEnd"/>
      <w:r>
        <w:t xml:space="preserve"> </w:t>
      </w:r>
      <m:oMath>
        <m:r>
          <w:rPr>
            <w:rFonts w:ascii="Cambria Math" w:hAnsi="Cambria Math"/>
            <w:sz w:val="22"/>
          </w:rPr>
          <m:t>R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=-7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4</m:t>
            </m:r>
          </m:sup>
        </m:sSup>
        <m:r>
          <w:rPr>
            <w:rFonts w:ascii="Cambria Math" w:hAnsi="Cambria Math"/>
            <w:sz w:val="22"/>
          </w:rPr>
          <m:t>-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2x</m:t>
            </m:r>
          </m:e>
          <m:sup>
            <m:r>
              <w:rPr>
                <w:rFonts w:ascii="Cambria Math" w:hAnsi="Cambria Math"/>
                <w:sz w:val="22"/>
              </w:rPr>
              <m:t>3</m:t>
            </m:r>
          </m:sup>
        </m:sSup>
        <m:r>
          <w:rPr>
            <w:rFonts w:ascii="Cambria Math" w:hAnsi="Cambria Math"/>
            <w:sz w:val="22"/>
          </w:rPr>
          <m:t>+5x+5</m:t>
        </m:r>
      </m:oMath>
    </w:p>
    <w:p w:rsidR="009966ED" w:rsidRDefault="009966ED" w:rsidP="006E0E42">
      <w:pPr>
        <w:pStyle w:val="ListParagraph"/>
        <w:numPr>
          <w:ilvl w:val="0"/>
          <w:numId w:val="34"/>
        </w:numPr>
        <w:ind w:left="567" w:hanging="283"/>
        <w:outlineLvl w:val="0"/>
      </w:pPr>
    </w:p>
    <w:p w:rsidR="00616FD9" w:rsidRDefault="00616FD9" w:rsidP="006E0E42">
      <w:pPr>
        <w:pStyle w:val="ListParagraph"/>
        <w:numPr>
          <w:ilvl w:val="0"/>
          <w:numId w:val="41"/>
        </w:numPr>
        <w:spacing w:line="360" w:lineRule="auto"/>
        <w:ind w:left="851" w:hanging="284"/>
      </w:pPr>
      <m:oMath>
        <m:r>
          <w:rPr>
            <w:rFonts w:ascii="Cambria Math" w:hAnsi="Cambria Math"/>
            <w:sz w:val="22"/>
          </w:rPr>
          <m:t>Q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=5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3</m:t>
            </m:r>
          </m:sup>
        </m:sSup>
        <m:r>
          <w:rPr>
            <w:rFonts w:ascii="Cambria Math" w:hAnsi="Cambria Math"/>
            <w:sz w:val="22"/>
          </w:rPr>
          <m:t>-2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w:rPr>
            <w:rFonts w:ascii="Cambria Math" w:hAnsi="Cambria Math"/>
            <w:sz w:val="22"/>
          </w:rPr>
          <m:t>+4x-8</m:t>
        </m:r>
      </m:oMath>
      <w:r w:rsidR="006B6EF2">
        <w:t xml:space="preserve"> </w:t>
      </w:r>
      <w:proofErr w:type="gramStart"/>
      <w:r w:rsidR="006B6EF2">
        <w:t>e</w:t>
      </w:r>
      <w:proofErr w:type="gramEnd"/>
      <w:r w:rsidR="006B6EF2">
        <w:t xml:space="preserve"> </w:t>
      </w:r>
      <m:oMath>
        <m:r>
          <w:rPr>
            <w:rFonts w:ascii="Cambria Math" w:hAnsi="Cambria Math"/>
            <w:sz w:val="22"/>
          </w:rPr>
          <m:t>R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=0</m:t>
        </m:r>
      </m:oMath>
    </w:p>
    <w:p w:rsidR="006B6EF2" w:rsidRDefault="00616FD9" w:rsidP="006E0E42">
      <w:pPr>
        <w:pStyle w:val="ListParagraph"/>
        <w:numPr>
          <w:ilvl w:val="0"/>
          <w:numId w:val="41"/>
        </w:numPr>
        <w:spacing w:line="480" w:lineRule="auto"/>
        <w:ind w:left="851" w:hanging="284"/>
      </w:pPr>
      <m:oMath>
        <m:r>
          <w:rPr>
            <w:rFonts w:ascii="Cambria Math" w:hAnsi="Cambria Math"/>
            <w:sz w:val="22"/>
          </w:rPr>
          <m:t>Q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=4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w:rPr>
            <w:rFonts w:ascii="Cambria Math" w:hAnsi="Cambria Math"/>
            <w:sz w:val="22"/>
          </w:rPr>
          <m:t>+2x+1</m:t>
        </m:r>
      </m:oMath>
      <w:r w:rsidR="006B6EF2">
        <w:t xml:space="preserve"> </w:t>
      </w:r>
      <w:proofErr w:type="gramStart"/>
      <w:r w:rsidR="006B6EF2">
        <w:t>e</w:t>
      </w:r>
      <w:proofErr w:type="gramEnd"/>
      <w:r w:rsidR="006B6EF2">
        <w:t xml:space="preserve"> </w:t>
      </w:r>
      <m:oMath>
        <m:r>
          <w:rPr>
            <w:rFonts w:ascii="Cambria Math" w:hAnsi="Cambria Math"/>
            <w:sz w:val="22"/>
          </w:rPr>
          <m:t>R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=2</m:t>
        </m:r>
      </m:oMath>
    </w:p>
    <w:p w:rsidR="00616FD9" w:rsidRPr="000433BF" w:rsidRDefault="006B6EF2" w:rsidP="006E0E42">
      <w:pPr>
        <w:pStyle w:val="ListParagraph"/>
        <w:numPr>
          <w:ilvl w:val="0"/>
          <w:numId w:val="34"/>
        </w:numPr>
        <w:spacing w:line="480" w:lineRule="auto"/>
        <w:ind w:left="567" w:hanging="283"/>
        <w:outlineLvl w:val="0"/>
        <w:rPr>
          <w:sz w:val="22"/>
        </w:rPr>
      </w:pPr>
      <m:oMath>
        <m:r>
          <w:rPr>
            <w:rFonts w:ascii="Cambria Math" w:hAnsi="Cambria Math"/>
            <w:sz w:val="22"/>
          </w:rPr>
          <m:t>C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=2x-3</m:t>
        </m:r>
      </m:oMath>
    </w:p>
    <w:p w:rsidR="009966ED" w:rsidRPr="000433BF" w:rsidRDefault="000433BF" w:rsidP="006E0E42">
      <w:pPr>
        <w:pStyle w:val="ListParagraph"/>
        <w:numPr>
          <w:ilvl w:val="0"/>
          <w:numId w:val="34"/>
        </w:numPr>
        <w:spacing w:line="480" w:lineRule="auto"/>
        <w:ind w:left="567" w:hanging="283"/>
        <w:outlineLvl w:val="0"/>
        <w:rPr>
          <w:sz w:val="22"/>
        </w:rPr>
      </w:pPr>
      <m:oMath>
        <m:r>
          <w:rPr>
            <w:rFonts w:ascii="Cambria Math" w:hAnsi="Cambria Math"/>
            <w:sz w:val="22"/>
          </w:rPr>
          <m:t>26</m:t>
        </m:r>
      </m:oMath>
    </w:p>
    <w:p w:rsidR="009966ED" w:rsidRDefault="000433BF" w:rsidP="006E0E42">
      <w:pPr>
        <w:pStyle w:val="ListParagraph"/>
        <w:numPr>
          <w:ilvl w:val="0"/>
          <w:numId w:val="34"/>
        </w:numPr>
        <w:spacing w:line="480" w:lineRule="auto"/>
        <w:ind w:left="567" w:hanging="283"/>
        <w:outlineLvl w:val="0"/>
      </w:pPr>
      <m:oMath>
        <m:r>
          <w:rPr>
            <w:rFonts w:ascii="Cambria Math" w:hAnsi="Cambria Math"/>
            <w:sz w:val="22"/>
          </w:rPr>
          <m:t>-3</m:t>
        </m:r>
      </m:oMath>
      <w:r w:rsidR="006B6EF2">
        <w:t xml:space="preserve"> </w:t>
      </w:r>
      <w:proofErr w:type="gramStart"/>
      <w:r w:rsidR="006B6EF2">
        <w:t>e</w:t>
      </w:r>
      <w:proofErr w:type="gramEnd"/>
      <w:r w:rsidR="006B6EF2">
        <w:t xml:space="preserve"> </w:t>
      </w:r>
      <m:oMath>
        <m:r>
          <w:rPr>
            <w:rFonts w:ascii="Cambria Math" w:hAnsi="Cambria Math"/>
            <w:sz w:val="22"/>
          </w:rPr>
          <m:t>1</m:t>
        </m:r>
      </m:oMath>
    </w:p>
    <w:p w:rsidR="009966ED" w:rsidRPr="00077B93" w:rsidRDefault="006B6EF2" w:rsidP="006E0E42">
      <w:pPr>
        <w:pStyle w:val="ListParagraph"/>
        <w:numPr>
          <w:ilvl w:val="0"/>
          <w:numId w:val="34"/>
        </w:numPr>
        <w:spacing w:line="480" w:lineRule="auto"/>
        <w:ind w:left="567" w:hanging="283"/>
        <w:outlineLvl w:val="0"/>
        <w:rPr>
          <w:sz w:val="32"/>
        </w:rPr>
      </w:pPr>
      <m:oMath>
        <m:r>
          <w:rPr>
            <w:rFonts w:ascii="Cambria Math" w:hAnsi="Cambria Math"/>
            <w:sz w:val="24"/>
            <w:szCs w:val="20"/>
          </w:rPr>
          <m:t>k=</m:t>
        </m:r>
        <m:f>
          <m:fPr>
            <m:ctrlPr>
              <w:rPr>
                <w:rFonts w:ascii="Cambria Math" w:hAnsi="Cambria Math"/>
                <w:i/>
                <w:sz w:val="24"/>
                <w:szCs w:val="20"/>
              </w:rPr>
            </m:ctrlPr>
          </m:fPr>
          <m:num>
            <m:r>
              <w:rPr>
                <w:rFonts w:ascii="Cambria Math" w:hAnsi="Cambria Math"/>
                <w:sz w:val="24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0"/>
              </w:rPr>
              <m:t>4</m:t>
            </m:r>
          </m:den>
        </m:f>
      </m:oMath>
    </w:p>
    <w:p w:rsidR="009966ED" w:rsidRDefault="000B13B4" w:rsidP="006E0E42">
      <w:pPr>
        <w:pStyle w:val="ListParagraph"/>
        <w:numPr>
          <w:ilvl w:val="0"/>
          <w:numId w:val="34"/>
        </w:numPr>
        <w:spacing w:line="360" w:lineRule="auto"/>
        <w:ind w:left="567" w:hanging="283"/>
        <w:outlineLvl w:val="0"/>
      </w:pPr>
      <w:r>
        <w:t xml:space="preserve">Se </w:t>
      </w:r>
      <m:oMath>
        <m:r>
          <w:rPr>
            <w:rFonts w:ascii="Cambria Math" w:hAnsi="Cambria Math"/>
            <w:sz w:val="22"/>
          </w:rPr>
          <m:t>P(x)</m:t>
        </m:r>
      </m:oMath>
      <w:r>
        <w:t xml:space="preserve"> é divisível por </w:t>
      </w:r>
      <m:oMath>
        <m:r>
          <w:rPr>
            <w:rFonts w:ascii="Cambria Math" w:hAnsi="Cambria Math"/>
            <w:sz w:val="22"/>
          </w:rPr>
          <m:t>x+1</m:t>
        </m:r>
      </m:oMath>
      <w:r w:rsidRPr="000433BF">
        <w:rPr>
          <w:sz w:val="22"/>
        </w:rPr>
        <w:t xml:space="preserve"> </w:t>
      </w:r>
      <w:r>
        <w:t xml:space="preserve">então, pelo teorema do resto, basta verificar que </w:t>
      </w:r>
      <m:oMath>
        <m:r>
          <w:rPr>
            <w:rFonts w:ascii="Cambria Math" w:hAnsi="Cambria Math"/>
            <w:sz w:val="22"/>
          </w:rPr>
          <m:t>P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-1</m:t>
            </m:r>
          </m:e>
        </m:d>
        <m:r>
          <w:rPr>
            <w:rFonts w:ascii="Cambria Math" w:hAnsi="Cambria Math"/>
            <w:sz w:val="22"/>
          </w:rPr>
          <m:t>=0</m:t>
        </m:r>
      </m:oMath>
      <w:r>
        <w:t>.</w:t>
      </w:r>
    </w:p>
    <w:p w:rsidR="000B13B4" w:rsidRDefault="000B13B4" w:rsidP="006E0E42">
      <w:pPr>
        <w:pStyle w:val="ListParagraph"/>
        <w:spacing w:line="360" w:lineRule="auto"/>
        <w:ind w:left="567"/>
        <w:outlineLvl w:val="0"/>
      </w:pPr>
      <w:r>
        <w:t xml:space="preserve">Se </w:t>
      </w:r>
      <m:oMath>
        <m:r>
          <w:rPr>
            <w:rFonts w:ascii="Cambria Math" w:hAnsi="Cambria Math"/>
            <w:sz w:val="22"/>
          </w:rPr>
          <m:t>n</m:t>
        </m:r>
      </m:oMath>
      <w:r>
        <w:t xml:space="preserve"> é par </w:t>
      </w:r>
      <m:oMath>
        <m:r>
          <w:rPr>
            <w:rFonts w:ascii="Cambria Math" w:hAnsi="Cambria Math"/>
            <w:sz w:val="22"/>
          </w:rPr>
          <m:t>P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-1</m:t>
            </m:r>
          </m:e>
        </m:d>
        <m:r>
          <w:rPr>
            <w:rFonts w:ascii="Cambria Math" w:hAnsi="Cambria Math"/>
            <w:sz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(-1)</m:t>
            </m:r>
          </m:e>
          <m:sup>
            <m:r>
              <w:rPr>
                <w:rFonts w:ascii="Cambria Math" w:hAnsi="Cambria Math"/>
                <w:sz w:val="22"/>
              </w:rPr>
              <m:t>n+2</m:t>
            </m:r>
          </m:sup>
        </m:sSup>
        <m:r>
          <w:rPr>
            <w:rFonts w:ascii="Cambria Math" w:hAnsi="Cambria Math"/>
            <w:sz w:val="22"/>
          </w:rPr>
          <m:t>+3×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(-1)</m:t>
            </m:r>
          </m:e>
          <m:sup>
            <m:r>
              <w:rPr>
                <w:rFonts w:ascii="Cambria Math" w:hAnsi="Cambria Math"/>
                <w:sz w:val="22"/>
              </w:rPr>
              <m:t>n+1</m:t>
            </m:r>
          </m:sup>
        </m:sSup>
        <m:r>
          <w:rPr>
            <w:rFonts w:ascii="Cambria Math" w:hAnsi="Cambria Math"/>
            <w:sz w:val="22"/>
          </w:rPr>
          <m:t>+2×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(-1)</m:t>
            </m:r>
          </m:e>
          <m:sup>
            <m:r>
              <w:rPr>
                <w:rFonts w:ascii="Cambria Math" w:hAnsi="Cambria Math"/>
                <w:sz w:val="22"/>
              </w:rPr>
              <m:t>n</m:t>
            </m:r>
          </m:sup>
        </m:sSup>
        <m:r>
          <w:rPr>
            <w:rFonts w:ascii="Cambria Math" w:hAnsi="Cambria Math"/>
            <w:sz w:val="22"/>
          </w:rPr>
          <m:t>=1+3×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-1</m:t>
            </m:r>
          </m:e>
        </m:d>
        <m:r>
          <w:rPr>
            <w:rFonts w:ascii="Cambria Math" w:hAnsi="Cambria Math"/>
            <w:sz w:val="22"/>
          </w:rPr>
          <m:t>+2×1=0</m:t>
        </m:r>
      </m:oMath>
      <w:r>
        <w:t xml:space="preserve">, </w:t>
      </w:r>
      <w:proofErr w:type="gramStart"/>
      <w:r>
        <w:t>então</w:t>
      </w:r>
      <w:proofErr w:type="gramEnd"/>
      <w:r>
        <w:t xml:space="preserve"> </w:t>
      </w:r>
      <m:oMath>
        <m:r>
          <w:rPr>
            <w:rFonts w:ascii="Cambria Math" w:hAnsi="Cambria Math"/>
            <w:sz w:val="22"/>
          </w:rPr>
          <m:t>P(x)</m:t>
        </m:r>
      </m:oMath>
      <w:r>
        <w:t xml:space="preserve"> é divisível por </w:t>
      </w:r>
      <m:oMath>
        <m:r>
          <w:rPr>
            <w:rFonts w:ascii="Cambria Math" w:hAnsi="Cambria Math"/>
            <w:sz w:val="22"/>
          </w:rPr>
          <m:t>x+1</m:t>
        </m:r>
      </m:oMath>
      <w:r>
        <w:t xml:space="preserve"> quando </w:t>
      </w:r>
      <m:oMath>
        <m:r>
          <w:rPr>
            <w:rFonts w:ascii="Cambria Math" w:hAnsi="Cambria Math"/>
            <w:sz w:val="22"/>
          </w:rPr>
          <m:t>n</m:t>
        </m:r>
      </m:oMath>
      <w:r>
        <w:t xml:space="preserve"> é par.</w:t>
      </w:r>
    </w:p>
    <w:p w:rsidR="000B13B4" w:rsidRDefault="000B13B4" w:rsidP="006E0E42">
      <w:pPr>
        <w:pStyle w:val="ListParagraph"/>
        <w:spacing w:line="360" w:lineRule="auto"/>
        <w:ind w:left="567"/>
        <w:outlineLvl w:val="0"/>
      </w:pPr>
      <w:r>
        <w:t xml:space="preserve">Se </w:t>
      </w:r>
      <m:oMath>
        <m:r>
          <w:rPr>
            <w:rFonts w:ascii="Cambria Math" w:hAnsi="Cambria Math"/>
            <w:sz w:val="22"/>
          </w:rPr>
          <m:t>n</m:t>
        </m:r>
      </m:oMath>
      <w:r>
        <w:t xml:space="preserve"> é ímpar </w:t>
      </w:r>
      <m:oMath>
        <m:r>
          <w:rPr>
            <w:rFonts w:ascii="Cambria Math" w:hAnsi="Cambria Math"/>
            <w:sz w:val="22"/>
          </w:rPr>
          <m:t>P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-1</m:t>
            </m:r>
          </m:e>
        </m:d>
        <m:r>
          <w:rPr>
            <w:rFonts w:ascii="Cambria Math" w:hAnsi="Cambria Math"/>
            <w:sz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(-1)</m:t>
            </m:r>
          </m:e>
          <m:sup>
            <m:r>
              <w:rPr>
                <w:rFonts w:ascii="Cambria Math" w:hAnsi="Cambria Math"/>
                <w:sz w:val="22"/>
              </w:rPr>
              <m:t>n+2</m:t>
            </m:r>
          </m:sup>
        </m:sSup>
        <m:r>
          <w:rPr>
            <w:rFonts w:ascii="Cambria Math" w:hAnsi="Cambria Math"/>
            <w:sz w:val="22"/>
          </w:rPr>
          <m:t>+3×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(-1)</m:t>
            </m:r>
          </m:e>
          <m:sup>
            <m:r>
              <w:rPr>
                <w:rFonts w:ascii="Cambria Math" w:hAnsi="Cambria Math"/>
                <w:sz w:val="22"/>
              </w:rPr>
              <m:t>n+1</m:t>
            </m:r>
          </m:sup>
        </m:sSup>
        <m:r>
          <w:rPr>
            <w:rFonts w:ascii="Cambria Math" w:hAnsi="Cambria Math"/>
            <w:sz w:val="22"/>
          </w:rPr>
          <m:t>+2×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(-1)</m:t>
            </m:r>
          </m:e>
          <m:sup>
            <m:r>
              <w:rPr>
                <w:rFonts w:ascii="Cambria Math" w:hAnsi="Cambria Math"/>
                <w:sz w:val="22"/>
              </w:rPr>
              <m:t>n</m:t>
            </m:r>
          </m:sup>
        </m:sSup>
        <m:r>
          <w:rPr>
            <w:rFonts w:ascii="Cambria Math" w:hAnsi="Cambria Math"/>
            <w:sz w:val="22"/>
          </w:rPr>
          <m:t>=-1+3×1+2×(-1)=0</m:t>
        </m:r>
      </m:oMath>
      <w:r>
        <w:t xml:space="preserve">, </w:t>
      </w:r>
      <w:proofErr w:type="gramStart"/>
      <w:r>
        <w:t>então</w:t>
      </w:r>
      <w:proofErr w:type="gramEnd"/>
      <w:r>
        <w:t xml:space="preserve"> </w:t>
      </w:r>
      <m:oMath>
        <m:r>
          <w:rPr>
            <w:rFonts w:ascii="Cambria Math" w:hAnsi="Cambria Math"/>
            <w:sz w:val="22"/>
          </w:rPr>
          <m:t>P(x)</m:t>
        </m:r>
      </m:oMath>
      <w:r w:rsidRPr="000433BF">
        <w:rPr>
          <w:sz w:val="22"/>
        </w:rPr>
        <w:t xml:space="preserve"> </w:t>
      </w:r>
      <w:r>
        <w:t xml:space="preserve">é divisível por </w:t>
      </w:r>
      <m:oMath>
        <m:r>
          <w:rPr>
            <w:rFonts w:ascii="Cambria Math" w:hAnsi="Cambria Math"/>
            <w:sz w:val="22"/>
          </w:rPr>
          <m:t>x+1</m:t>
        </m:r>
      </m:oMath>
      <w:r>
        <w:t xml:space="preserve"> quando</w:t>
      </w:r>
      <w:r w:rsidRPr="000433BF">
        <w:rPr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n</m:t>
        </m:r>
      </m:oMath>
      <w:r>
        <w:t xml:space="preserve"> é ímpar.</w:t>
      </w:r>
    </w:p>
    <w:p w:rsidR="000B13B4" w:rsidRDefault="000B13B4" w:rsidP="006E0E42">
      <w:pPr>
        <w:pStyle w:val="ListParagraph"/>
        <w:spacing w:line="480" w:lineRule="auto"/>
        <w:ind w:left="567"/>
        <w:outlineLvl w:val="0"/>
      </w:pPr>
      <w:r>
        <w:t xml:space="preserve">Logo, </w:t>
      </w:r>
      <m:oMath>
        <m:r>
          <w:rPr>
            <w:rFonts w:ascii="Cambria Math" w:hAnsi="Cambria Math"/>
            <w:sz w:val="22"/>
          </w:rPr>
          <m:t>P(x)</m:t>
        </m:r>
      </m:oMath>
      <w:r w:rsidRPr="000433BF">
        <w:rPr>
          <w:sz w:val="22"/>
        </w:rPr>
        <w:t xml:space="preserve"> </w:t>
      </w:r>
      <w:r>
        <w:t xml:space="preserve">é divisível por </w:t>
      </w:r>
      <m:oMath>
        <m:r>
          <w:rPr>
            <w:rFonts w:ascii="Cambria Math" w:hAnsi="Cambria Math"/>
            <w:sz w:val="22"/>
          </w:rPr>
          <m:t>x+1</m:t>
        </m:r>
      </m:oMath>
      <w:r>
        <w:t xml:space="preserve">, </w:t>
      </w:r>
      <m:oMath>
        <m:r>
          <w:rPr>
            <w:rFonts w:ascii="Cambria Math" w:hAnsi="Cambria Math"/>
            <w:sz w:val="22"/>
          </w:rPr>
          <m:t>∀n</m:t>
        </m:r>
        <m:r>
          <m:rPr>
            <m:scr m:val="double-struck"/>
          </m:rPr>
          <w:rPr>
            <w:rFonts w:ascii="Cambria Math" w:hAnsi="Cambria Math"/>
            <w:sz w:val="22"/>
          </w:rPr>
          <m:t>∈N</m:t>
        </m:r>
      </m:oMath>
      <w:r>
        <w:t>.</w:t>
      </w:r>
    </w:p>
    <w:p w:rsidR="00065E0E" w:rsidRPr="00065E0E" w:rsidRDefault="00125EB8" w:rsidP="006E0E42">
      <w:pPr>
        <w:pStyle w:val="ListParagraph"/>
        <w:numPr>
          <w:ilvl w:val="0"/>
          <w:numId w:val="34"/>
        </w:numPr>
        <w:spacing w:line="480" w:lineRule="auto"/>
        <w:ind w:left="709" w:hanging="425"/>
        <w:outlineLvl w:val="0"/>
      </w:pPr>
      <m:oMath>
        <m:r>
          <w:rPr>
            <w:rFonts w:ascii="Cambria Math" w:hAnsi="Cambria Math"/>
            <w:sz w:val="22"/>
          </w:rPr>
          <m:t>P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=2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3</m:t>
            </m:r>
          </m:sup>
        </m:sSup>
        <m:r>
          <w:rPr>
            <w:rFonts w:ascii="Cambria Math" w:hAnsi="Cambria Math"/>
            <w:sz w:val="22"/>
          </w:rPr>
          <m:t>-5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w:rPr>
            <w:rFonts w:ascii="Cambria Math" w:hAnsi="Cambria Math"/>
            <w:sz w:val="22"/>
          </w:rPr>
          <m:t>-39x-18</m:t>
        </m:r>
      </m:oMath>
      <w:r w:rsidR="00E81DA1" w:rsidRPr="00065E0E">
        <w:rPr>
          <w:sz w:val="22"/>
        </w:rPr>
        <w:t xml:space="preserve">  </w:t>
      </w:r>
    </w:p>
    <w:p w:rsidR="009966ED" w:rsidRDefault="00125EB8" w:rsidP="006E0E42">
      <w:pPr>
        <w:pStyle w:val="ListParagraph"/>
        <w:numPr>
          <w:ilvl w:val="0"/>
          <w:numId w:val="34"/>
        </w:numPr>
        <w:spacing w:line="480" w:lineRule="auto"/>
        <w:ind w:left="709" w:hanging="425"/>
        <w:outlineLvl w:val="0"/>
      </w:pPr>
      <m:oMath>
        <m:r>
          <w:rPr>
            <w:rFonts w:ascii="Cambria Math" w:hAnsi="Cambria Math"/>
            <w:sz w:val="22"/>
          </w:rPr>
          <m:t>a=1</m:t>
        </m:r>
      </m:oMath>
      <w:r>
        <w:t xml:space="preserve"> </w:t>
      </w:r>
      <w:proofErr w:type="gramStart"/>
      <w:r>
        <w:t>e</w:t>
      </w:r>
      <w:proofErr w:type="gramEnd"/>
      <w:r>
        <w:t xml:space="preserve"> </w:t>
      </w:r>
      <m:oMath>
        <m:r>
          <w:rPr>
            <w:rFonts w:ascii="Cambria Math" w:hAnsi="Cambria Math"/>
            <w:sz w:val="22"/>
          </w:rPr>
          <m:t xml:space="preserve"> b=-1</m:t>
        </m:r>
      </m:oMath>
    </w:p>
    <w:p w:rsidR="000433BF" w:rsidRDefault="00125EB8" w:rsidP="006E0E42">
      <w:pPr>
        <w:pStyle w:val="ListParagraph"/>
        <w:numPr>
          <w:ilvl w:val="0"/>
          <w:numId w:val="34"/>
        </w:numPr>
        <w:ind w:left="567" w:hanging="283"/>
        <w:outlineLvl w:val="0"/>
      </w:pPr>
      <w:r>
        <w:t xml:space="preserve"> </w:t>
      </w:r>
    </w:p>
    <w:p w:rsidR="00125EB8" w:rsidRPr="00077B93" w:rsidRDefault="00125EB8" w:rsidP="006E0E42">
      <w:pPr>
        <w:pStyle w:val="ListParagraph"/>
        <w:numPr>
          <w:ilvl w:val="0"/>
          <w:numId w:val="42"/>
        </w:numPr>
        <w:spacing w:line="360" w:lineRule="auto"/>
        <w:ind w:left="993" w:hanging="284"/>
        <w:outlineLvl w:val="0"/>
        <w:rPr>
          <w:sz w:val="24"/>
        </w:rPr>
      </w:pPr>
      <m:oMath>
        <m:r>
          <w:rPr>
            <w:rFonts w:ascii="Cambria Math" w:hAnsi="Cambria Math"/>
            <w:sz w:val="22"/>
            <w:szCs w:val="20"/>
          </w:rPr>
          <m:t>A</m:t>
        </m:r>
        <m:d>
          <m:dPr>
            <m:ctrlPr>
              <w:rPr>
                <w:rFonts w:ascii="Cambria Math" w:hAnsi="Cambria Math"/>
                <w:i/>
                <w:sz w:val="22"/>
                <w:szCs w:val="20"/>
              </w:rPr>
            </m:ctrlPr>
          </m:dPr>
          <m:e>
            <m:r>
              <w:rPr>
                <w:rFonts w:ascii="Cambria Math" w:hAnsi="Cambria Math"/>
                <w:sz w:val="22"/>
                <w:szCs w:val="20"/>
              </w:rPr>
              <m:t>x</m:t>
            </m:r>
          </m:e>
        </m:d>
        <m:r>
          <w:rPr>
            <w:rFonts w:ascii="Cambria Math" w:hAnsi="Cambria Math"/>
            <w:sz w:val="22"/>
            <w:szCs w:val="20"/>
          </w:rPr>
          <m:t>=x</m:t>
        </m:r>
        <m:sSup>
          <m:sSupPr>
            <m:ctrlPr>
              <w:rPr>
                <w:rFonts w:ascii="Cambria Math" w:hAnsi="Cambria Math"/>
                <w:i/>
                <w:sz w:val="22"/>
                <w:szCs w:val="20"/>
              </w:rPr>
            </m:ctrlPr>
          </m:sSupPr>
          <m:e>
            <m:r>
              <w:rPr>
                <w:rFonts w:ascii="Cambria Math" w:hAnsi="Cambria Math"/>
                <w:sz w:val="22"/>
                <w:szCs w:val="20"/>
              </w:rPr>
              <m:t>(x+1)</m:t>
            </m:r>
          </m:e>
          <m:sup>
            <m:r>
              <w:rPr>
                <w:rFonts w:ascii="Cambria Math" w:hAnsi="Cambria Math"/>
                <w:sz w:val="22"/>
                <w:szCs w:val="20"/>
              </w:rPr>
              <m:t>2</m:t>
            </m:r>
          </m:sup>
        </m:sSup>
      </m:oMath>
    </w:p>
    <w:p w:rsidR="000433BF" w:rsidRPr="000433BF" w:rsidRDefault="00125EB8" w:rsidP="006E0E42">
      <w:pPr>
        <w:pStyle w:val="ListParagraph"/>
        <w:numPr>
          <w:ilvl w:val="0"/>
          <w:numId w:val="42"/>
        </w:numPr>
        <w:spacing w:line="360" w:lineRule="auto"/>
        <w:ind w:left="993" w:hanging="284"/>
        <w:outlineLvl w:val="0"/>
        <w:rPr>
          <w:sz w:val="22"/>
        </w:rPr>
      </w:pPr>
      <m:oMath>
        <m:r>
          <w:rPr>
            <w:rFonts w:ascii="Cambria Math" w:hAnsi="Cambria Math"/>
            <w:sz w:val="22"/>
          </w:rPr>
          <m:t>B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=x(x-3)(x+3)</m:t>
        </m:r>
      </m:oMath>
    </w:p>
    <w:p w:rsidR="000433BF" w:rsidRPr="00077B93" w:rsidRDefault="00125EB8" w:rsidP="006E0E42">
      <w:pPr>
        <w:pStyle w:val="ListParagraph"/>
        <w:numPr>
          <w:ilvl w:val="0"/>
          <w:numId w:val="42"/>
        </w:numPr>
        <w:spacing w:line="480" w:lineRule="auto"/>
        <w:ind w:left="993" w:hanging="284"/>
        <w:outlineLvl w:val="0"/>
        <w:rPr>
          <w:sz w:val="22"/>
        </w:rPr>
      </w:pPr>
      <m:oMath>
        <m:r>
          <w:rPr>
            <w:rFonts w:ascii="Cambria Math" w:hAnsi="Cambria Math"/>
            <w:sz w:val="22"/>
          </w:rPr>
          <m:t>C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w:rPr>
            <w:rFonts w:ascii="Cambria Math" w:hAnsi="Cambria Math"/>
            <w:sz w:val="22"/>
          </w:rPr>
          <m:t>(x+2)(x-5)</m:t>
        </m:r>
      </m:oMath>
    </w:p>
    <w:p w:rsidR="009966ED" w:rsidRDefault="00147CA9" w:rsidP="006E0E42">
      <w:pPr>
        <w:pStyle w:val="ListParagraph"/>
        <w:numPr>
          <w:ilvl w:val="0"/>
          <w:numId w:val="34"/>
        </w:numPr>
        <w:spacing w:line="480" w:lineRule="auto"/>
        <w:ind w:left="567" w:hanging="283"/>
        <w:outlineLvl w:val="0"/>
      </w:pPr>
      <w:r>
        <w:t xml:space="preserve"> </w:t>
      </w:r>
      <m:oMath>
        <m:r>
          <w:rPr>
            <w:rFonts w:ascii="Cambria Math" w:hAnsi="Cambria Math"/>
            <w:sz w:val="22"/>
          </w:rPr>
          <m:t>B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w:rPr>
            <w:rFonts w:ascii="Cambria Math" w:hAnsi="Cambria Math"/>
            <w:sz w:val="22"/>
          </w:rPr>
          <m:t>+1</m:t>
        </m:r>
      </m:oMath>
      <w:r w:rsidR="000433BF">
        <w:rPr>
          <w:sz w:val="22"/>
        </w:rPr>
        <w:t>,</w:t>
      </w:r>
      <w:r w:rsidR="00125EB8" w:rsidRPr="000433BF">
        <w:rPr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m=</m:t>
        </m:r>
        <m:r>
          <w:rPr>
            <w:rFonts w:ascii="Cambria Math" w:hAnsi="Cambria Math"/>
            <w:sz w:val="22"/>
          </w:rPr>
          <m:t>3</m:t>
        </m:r>
      </m:oMath>
      <w:r>
        <w:t xml:space="preserve"> </w:t>
      </w:r>
      <w:proofErr w:type="gramStart"/>
      <w:r>
        <w:t>e</w:t>
      </w:r>
      <w:proofErr w:type="gramEnd"/>
      <w:r>
        <w:t xml:space="preserve"> </w:t>
      </w:r>
      <w:r w:rsidR="00125EB8">
        <w:t xml:space="preserve"> </w:t>
      </w:r>
      <m:oMath>
        <m:r>
          <w:rPr>
            <w:rFonts w:ascii="Cambria Math" w:hAnsi="Cambria Math"/>
            <w:sz w:val="22"/>
          </w:rPr>
          <m:t>n=</m:t>
        </m:r>
        <m:r>
          <w:rPr>
            <w:rFonts w:ascii="Cambria Math" w:hAnsi="Cambria Math"/>
            <w:sz w:val="22"/>
          </w:rPr>
          <m:t>2</m:t>
        </m:r>
      </m:oMath>
      <w:r w:rsidRPr="000433BF">
        <w:rPr>
          <w:sz w:val="22"/>
        </w:rPr>
        <w:t xml:space="preserve"> </w:t>
      </w:r>
    </w:p>
    <w:p w:rsidR="009966ED" w:rsidRDefault="00804674" w:rsidP="006E0E42">
      <w:pPr>
        <w:pStyle w:val="ListParagraph"/>
        <w:numPr>
          <w:ilvl w:val="0"/>
          <w:numId w:val="34"/>
        </w:numPr>
        <w:ind w:left="567" w:hanging="283"/>
        <w:outlineLvl w:val="0"/>
      </w:pPr>
      <w:r>
        <w:t xml:space="preserve"> </w:t>
      </w:r>
    </w:p>
    <w:p w:rsidR="000433BF" w:rsidRPr="000433BF" w:rsidRDefault="005263DF" w:rsidP="006E0E42">
      <w:pPr>
        <w:pStyle w:val="ListParagraph"/>
        <w:numPr>
          <w:ilvl w:val="0"/>
          <w:numId w:val="43"/>
        </w:numPr>
        <w:spacing w:line="276" w:lineRule="auto"/>
        <w:ind w:left="993" w:hanging="284"/>
        <w:outlineLvl w:val="0"/>
        <w:rPr>
          <w:sz w:val="24"/>
        </w:rPr>
      </w:pPr>
      <m:oMath>
        <m:r>
          <w:rPr>
            <w:rFonts w:ascii="Cambria Math" w:hAnsi="Cambria Math"/>
            <w:sz w:val="24"/>
            <w:szCs w:val="20"/>
          </w:rPr>
          <m:t>a=</m:t>
        </m:r>
        <m:f>
          <m:fPr>
            <m:ctrlPr>
              <w:rPr>
                <w:rFonts w:ascii="Cambria Math" w:hAnsi="Cambria Math"/>
                <w:i/>
                <w:sz w:val="24"/>
                <w:szCs w:val="20"/>
              </w:rPr>
            </m:ctrlPr>
          </m:fPr>
          <m:num>
            <m:r>
              <w:rPr>
                <w:rFonts w:ascii="Cambria Math" w:hAnsi="Cambria Math"/>
                <w:sz w:val="24"/>
                <w:szCs w:val="20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0"/>
              </w:rPr>
              <m:t>2</m:t>
            </m:r>
          </m:den>
        </m:f>
      </m:oMath>
      <w:r w:rsidRPr="000433BF">
        <w:rPr>
          <w:sz w:val="24"/>
        </w:rPr>
        <w:t xml:space="preserve"> </w:t>
      </w:r>
      <w:proofErr w:type="gramStart"/>
      <w:r w:rsidRPr="000433BF">
        <w:rPr>
          <w:szCs w:val="20"/>
        </w:rPr>
        <w:t>e</w:t>
      </w:r>
      <w:proofErr w:type="gramEnd"/>
      <w:r w:rsidRPr="000433BF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b=0</m:t>
        </m:r>
      </m:oMath>
    </w:p>
    <w:p w:rsidR="005263DF" w:rsidRPr="006E0E42" w:rsidRDefault="006E0E42" w:rsidP="006E0E42">
      <w:pPr>
        <w:pStyle w:val="ListParagraph"/>
        <w:numPr>
          <w:ilvl w:val="0"/>
          <w:numId w:val="43"/>
        </w:numPr>
        <w:spacing w:line="276" w:lineRule="auto"/>
        <w:ind w:left="993" w:hanging="284"/>
        <w:outlineLvl w:val="0"/>
        <w:rPr>
          <w:sz w:val="24"/>
        </w:rPr>
      </w:pPr>
      <m:oMath>
        <m: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</w:p>
    <w:p w:rsidR="005263DF" w:rsidRPr="000433BF" w:rsidRDefault="005263DF" w:rsidP="006E0E42">
      <w:pPr>
        <w:pStyle w:val="ListParagraph"/>
        <w:numPr>
          <w:ilvl w:val="0"/>
          <w:numId w:val="43"/>
        </w:numPr>
        <w:spacing w:line="480" w:lineRule="auto"/>
        <w:ind w:left="993" w:hanging="284"/>
        <w:outlineLvl w:val="0"/>
        <w:rPr>
          <w:sz w:val="22"/>
        </w:rPr>
      </w:pPr>
      <m:oMath>
        <m:r>
          <w:rPr>
            <w:rFonts w:ascii="Cambria Math" w:hAnsi="Cambria Math"/>
            <w:sz w:val="22"/>
          </w:rPr>
          <m:t>A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=x(x</m:t>
        </m:r>
        <m:r>
          <w:rPr>
            <w:rFonts w:ascii="Cambria Math" w:hAnsi="Cambria Math"/>
            <w:sz w:val="22"/>
          </w:rPr>
          <m:t>+2</m:t>
        </m:r>
        <m:r>
          <w:rPr>
            <w:rFonts w:ascii="Cambria Math" w:hAnsi="Cambria Math"/>
            <w:sz w:val="22"/>
          </w:rPr>
          <m:t>)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  <m:r>
              <w:rPr>
                <w:rFonts w:ascii="Cambria Math" w:hAnsi="Cambria Math"/>
                <w:sz w:val="2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2"/>
                  </w:rPr>
                  <m:t>2</m:t>
                </m:r>
              </m:den>
            </m:f>
          </m:e>
        </m:d>
      </m:oMath>
      <w:bookmarkStart w:id="0" w:name="_GoBack"/>
      <w:bookmarkEnd w:id="0"/>
    </w:p>
    <w:p w:rsidR="005263DF" w:rsidRDefault="000433BF" w:rsidP="006E0E42">
      <w:pPr>
        <w:pStyle w:val="ListParagraph"/>
        <w:numPr>
          <w:ilvl w:val="0"/>
          <w:numId w:val="34"/>
        </w:numPr>
        <w:spacing w:line="480" w:lineRule="auto"/>
        <w:ind w:left="709" w:hanging="425"/>
        <w:outlineLvl w:val="0"/>
      </w:pPr>
      <w:r>
        <w:t>a) F; b) F; c)</w:t>
      </w:r>
      <w:r w:rsidR="005263DF">
        <w:t xml:space="preserve"> V.</w:t>
      </w:r>
    </w:p>
    <w:sectPr w:rsidR="005263DF" w:rsidSect="00A27D8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24" w:right="1077" w:bottom="1438" w:left="1077" w:header="709" w:footer="392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98A" w:rsidRDefault="0031198A">
      <w:r>
        <w:separator/>
      </w:r>
    </w:p>
    <w:p w:rsidR="0031198A" w:rsidRDefault="0031198A"/>
    <w:p w:rsidR="0031198A" w:rsidRDefault="0031198A"/>
  </w:endnote>
  <w:endnote w:type="continuationSeparator" w:id="0">
    <w:p w:rsidR="0031198A" w:rsidRDefault="0031198A">
      <w:r>
        <w:continuationSeparator/>
      </w:r>
    </w:p>
    <w:p w:rsidR="0031198A" w:rsidRDefault="0031198A"/>
    <w:p w:rsidR="0031198A" w:rsidRDefault="003119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98A" w:rsidRDefault="0031198A" w:rsidP="0058748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1198A" w:rsidRDefault="0031198A"/>
  <w:p w:rsidR="0031198A" w:rsidRDefault="0031198A"/>
  <w:p w:rsidR="0031198A" w:rsidRDefault="003119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3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9039"/>
      <w:gridCol w:w="964"/>
    </w:tblGrid>
    <w:tr w:rsidR="0031198A" w:rsidRPr="0068759B" w:rsidTr="006F5E1E">
      <w:trPr>
        <w:trHeight w:val="454"/>
      </w:trPr>
      <w:tc>
        <w:tcPr>
          <w:tcW w:w="9039" w:type="dxa"/>
          <w:vAlign w:val="center"/>
        </w:tcPr>
        <w:p w:rsidR="0031198A" w:rsidRPr="0068759B" w:rsidRDefault="0031198A" w:rsidP="006F5E1E">
          <w:pPr>
            <w:pStyle w:val="FOOTER"/>
            <w:rPr>
              <w:sz w:val="16"/>
              <w:szCs w:val="16"/>
            </w:rPr>
          </w:pPr>
        </w:p>
      </w:tc>
      <w:tc>
        <w:tcPr>
          <w:tcW w:w="964" w:type="dxa"/>
          <w:vAlign w:val="center"/>
        </w:tcPr>
        <w:p w:rsidR="0031198A" w:rsidRPr="0068759B" w:rsidRDefault="0031198A" w:rsidP="00910DB8">
          <w:pPr>
            <w:pStyle w:val="FOOTER"/>
            <w:jc w:val="right"/>
            <w:rPr>
              <w:b w:val="0"/>
              <w:sz w:val="16"/>
              <w:szCs w:val="16"/>
            </w:rPr>
          </w:pPr>
          <w:r w:rsidRPr="0068759B">
            <w:rPr>
              <w:b w:val="0"/>
              <w:sz w:val="16"/>
              <w:szCs w:val="16"/>
            </w:rPr>
            <w:fldChar w:fldCharType="begin"/>
          </w:r>
          <w:r w:rsidRPr="0068759B">
            <w:rPr>
              <w:b w:val="0"/>
              <w:sz w:val="16"/>
              <w:szCs w:val="16"/>
            </w:rPr>
            <w:instrText xml:space="preserve"> PAGE </w:instrText>
          </w:r>
          <w:r w:rsidRPr="0068759B">
            <w:rPr>
              <w:b w:val="0"/>
              <w:sz w:val="16"/>
              <w:szCs w:val="16"/>
            </w:rPr>
            <w:fldChar w:fldCharType="separate"/>
          </w:r>
          <w:r w:rsidR="003214B5">
            <w:rPr>
              <w:b w:val="0"/>
              <w:noProof/>
              <w:sz w:val="16"/>
              <w:szCs w:val="16"/>
            </w:rPr>
            <w:t>3</w:t>
          </w:r>
          <w:r w:rsidRPr="0068759B">
            <w:rPr>
              <w:b w:val="0"/>
              <w:sz w:val="16"/>
              <w:szCs w:val="16"/>
            </w:rPr>
            <w:fldChar w:fldCharType="end"/>
          </w:r>
          <w:r w:rsidRPr="0068759B">
            <w:rPr>
              <w:b w:val="0"/>
              <w:sz w:val="16"/>
              <w:szCs w:val="16"/>
            </w:rPr>
            <w:t xml:space="preserve"> /</w:t>
          </w:r>
          <w:r w:rsidRPr="002D3E26">
            <w:rPr>
              <w:b w:val="0"/>
              <w:sz w:val="16"/>
              <w:szCs w:val="16"/>
            </w:rPr>
            <w:t xml:space="preserve"> </w:t>
          </w:r>
          <w:r w:rsidRPr="002D3E26">
            <w:rPr>
              <w:b w:val="0"/>
              <w:sz w:val="16"/>
              <w:szCs w:val="16"/>
            </w:rPr>
            <w:fldChar w:fldCharType="begin"/>
          </w:r>
          <w:r w:rsidRPr="002D3E26">
            <w:rPr>
              <w:b w:val="0"/>
              <w:sz w:val="16"/>
              <w:szCs w:val="16"/>
            </w:rPr>
            <w:instrText xml:space="preserve"> =</w:instrText>
          </w:r>
          <w:r w:rsidRPr="002D3E26">
            <w:rPr>
              <w:b w:val="0"/>
              <w:sz w:val="16"/>
              <w:szCs w:val="16"/>
            </w:rPr>
            <w:fldChar w:fldCharType="begin"/>
          </w:r>
          <w:r w:rsidRPr="002D3E26">
            <w:rPr>
              <w:b w:val="0"/>
              <w:sz w:val="16"/>
              <w:szCs w:val="16"/>
            </w:rPr>
            <w:instrText xml:space="preserve"> NUMPAGES </w:instrText>
          </w:r>
          <w:r w:rsidRPr="002D3E26">
            <w:rPr>
              <w:b w:val="0"/>
              <w:sz w:val="16"/>
              <w:szCs w:val="16"/>
            </w:rPr>
            <w:fldChar w:fldCharType="separate"/>
          </w:r>
          <w:r w:rsidR="003214B5">
            <w:rPr>
              <w:b w:val="0"/>
              <w:noProof/>
              <w:sz w:val="16"/>
              <w:szCs w:val="16"/>
            </w:rPr>
            <w:instrText>3</w:instrText>
          </w:r>
          <w:r w:rsidRPr="002D3E26">
            <w:rPr>
              <w:b w:val="0"/>
              <w:sz w:val="16"/>
              <w:szCs w:val="16"/>
            </w:rPr>
            <w:fldChar w:fldCharType="end"/>
          </w:r>
          <w:r w:rsidRPr="002D3E26">
            <w:rPr>
              <w:b w:val="0"/>
              <w:sz w:val="16"/>
              <w:szCs w:val="16"/>
            </w:rPr>
            <w:instrText xml:space="preserve"> - 1 </w:instrText>
          </w:r>
          <w:r w:rsidRPr="002D3E26">
            <w:rPr>
              <w:b w:val="0"/>
              <w:sz w:val="16"/>
              <w:szCs w:val="16"/>
            </w:rPr>
            <w:fldChar w:fldCharType="separate"/>
          </w:r>
          <w:r w:rsidR="003214B5">
            <w:rPr>
              <w:b w:val="0"/>
              <w:noProof/>
              <w:sz w:val="16"/>
              <w:szCs w:val="16"/>
            </w:rPr>
            <w:t>2</w:t>
          </w:r>
          <w:r w:rsidRPr="002D3E26">
            <w:rPr>
              <w:b w:val="0"/>
              <w:sz w:val="16"/>
              <w:szCs w:val="16"/>
            </w:rPr>
            <w:fldChar w:fldCharType="end"/>
          </w:r>
        </w:p>
      </w:tc>
    </w:tr>
  </w:tbl>
  <w:p w:rsidR="0031198A" w:rsidRDefault="0031198A"/>
  <w:p w:rsidR="0031198A" w:rsidRDefault="0031198A"/>
  <w:p w:rsidR="0031198A" w:rsidRDefault="003119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98A" w:rsidRDefault="0031198A">
      <w:r>
        <w:separator/>
      </w:r>
    </w:p>
    <w:p w:rsidR="0031198A" w:rsidRDefault="0031198A"/>
    <w:p w:rsidR="0031198A" w:rsidRDefault="0031198A"/>
  </w:footnote>
  <w:footnote w:type="continuationSeparator" w:id="0">
    <w:p w:rsidR="0031198A" w:rsidRDefault="0031198A">
      <w:r>
        <w:continuationSeparator/>
      </w:r>
    </w:p>
    <w:p w:rsidR="0031198A" w:rsidRDefault="0031198A"/>
    <w:p w:rsidR="0031198A" w:rsidRDefault="003119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98A" w:rsidRDefault="0031198A"/>
  <w:p w:rsidR="0031198A" w:rsidRDefault="003119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2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3"/>
      <w:gridCol w:w="6885"/>
    </w:tblGrid>
    <w:tr w:rsidR="0031198A" w:rsidRPr="00776DA4" w:rsidTr="003F04E6">
      <w:trPr>
        <w:trHeight w:val="822"/>
      </w:trPr>
      <w:tc>
        <w:tcPr>
          <w:tcW w:w="2943" w:type="dxa"/>
          <w:vAlign w:val="center"/>
        </w:tcPr>
        <w:p w:rsidR="0031198A" w:rsidRPr="00776DA4" w:rsidRDefault="0031198A" w:rsidP="00832551">
          <w:pPr>
            <w:ind w:left="-180"/>
            <w:rPr>
              <w:sz w:val="10"/>
              <w:szCs w:val="10"/>
            </w:rPr>
          </w:pPr>
        </w:p>
        <w:p w:rsidR="0031198A" w:rsidRPr="00776DA4" w:rsidRDefault="0031198A" w:rsidP="00C1166A">
          <w:pPr>
            <w:spacing w:line="320" w:lineRule="atLeast"/>
            <w:ind w:left="-142"/>
            <w:rPr>
              <w:sz w:val="60"/>
              <w:szCs w:val="60"/>
            </w:rPr>
          </w:pPr>
        </w:p>
      </w:tc>
      <w:tc>
        <w:tcPr>
          <w:tcW w:w="6885" w:type="dxa"/>
          <w:vAlign w:val="center"/>
        </w:tcPr>
        <w:p w:rsidR="0031198A" w:rsidRPr="00776DA4" w:rsidRDefault="0031198A" w:rsidP="00064E6F">
          <w:pPr>
            <w:pStyle w:val="AREA"/>
            <w:spacing w:before="240"/>
            <w:rPr>
              <w:rFonts w:ascii="Verdana" w:hAnsi="Verdana"/>
            </w:rPr>
          </w:pPr>
          <w:r>
            <w:rPr>
              <w:rFonts w:ascii="Verdana" w:hAnsi="Verdana"/>
              <w:sz w:val="28"/>
              <w:szCs w:val="28"/>
            </w:rPr>
            <w:t xml:space="preserve">Matemática </w:t>
          </w:r>
          <w:proofErr w:type="gramStart"/>
          <w:r>
            <w:rPr>
              <w:rFonts w:ascii="Verdana" w:hAnsi="Verdana"/>
              <w:sz w:val="28"/>
              <w:szCs w:val="28"/>
            </w:rPr>
            <w:t>A</w:t>
          </w:r>
          <w:r w:rsidRPr="00776DA4">
            <w:rPr>
              <w:rFonts w:ascii="Verdana" w:hAnsi="Verdana"/>
              <w:sz w:val="40"/>
              <w:szCs w:val="40"/>
            </w:rPr>
            <w:t xml:space="preserve">  </w:t>
          </w:r>
          <w:r>
            <w:rPr>
              <w:rFonts w:ascii="Verdana" w:hAnsi="Verdana"/>
              <w:sz w:val="20"/>
              <w:szCs w:val="20"/>
            </w:rPr>
            <w:t>10.</w:t>
          </w:r>
          <w:proofErr w:type="gramEnd"/>
          <w:r w:rsidRPr="00776DA4">
            <w:rPr>
              <w:rFonts w:ascii="Verdana" w:hAnsi="Verdana"/>
              <w:sz w:val="20"/>
              <w:szCs w:val="20"/>
            </w:rPr>
            <w:t>º</w:t>
          </w:r>
          <w:r>
            <w:rPr>
              <w:rFonts w:ascii="Verdana" w:hAnsi="Verdana"/>
              <w:sz w:val="20"/>
              <w:szCs w:val="20"/>
            </w:rPr>
            <w:t xml:space="preserve"> </w:t>
          </w:r>
          <w:r w:rsidRPr="00776DA4">
            <w:rPr>
              <w:rFonts w:ascii="Verdana" w:hAnsi="Verdana"/>
              <w:sz w:val="20"/>
              <w:szCs w:val="20"/>
            </w:rPr>
            <w:t>ano</w:t>
          </w:r>
        </w:p>
      </w:tc>
    </w:tr>
  </w:tbl>
  <w:p w:rsidR="0031198A" w:rsidRPr="00776DA4" w:rsidRDefault="0031198A" w:rsidP="006D6C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6pt;height:21.6pt" o:bullet="t">
        <v:imagedata r:id="rId1" o:title="Bullet_1"/>
      </v:shape>
    </w:pict>
  </w:numPicBullet>
  <w:numPicBullet w:numPicBulletId="1">
    <w:pict>
      <v:shape id="_x0000_i1027" type="#_x0000_t75" style="width:7.2pt;height:7.2pt" o:bullet="t">
        <v:imagedata r:id="rId2" o:title="Bullet_01"/>
      </v:shape>
    </w:pict>
  </w:numPicBullet>
  <w:numPicBullet w:numPicBulletId="2">
    <w:pict>
      <v:shape id="_x0000_i1028" type="#_x0000_t75" style="width:7.2pt;height:7.2pt" o:bullet="t">
        <v:imagedata r:id="rId3" o:title="Bullet_001"/>
      </v:shape>
    </w:pict>
  </w:numPicBullet>
  <w:numPicBullet w:numPicBulletId="3">
    <w:pict>
      <v:shape id="_x0000_i1029" type="#_x0000_t75" style="width:7.2pt;height:7.2pt" o:bullet="t">
        <v:imagedata r:id="rId4" o:title="Bullet_0001"/>
      </v:shape>
    </w:pict>
  </w:numPicBullet>
  <w:numPicBullet w:numPicBulletId="4">
    <w:pict>
      <v:shape id="_x0000_i1030" type="#_x0000_t75" style="width:7.2pt;height:7.2pt" o:bullet="t">
        <v:imagedata r:id="rId5" o:title="Bullet_0001"/>
      </v:shape>
    </w:pict>
  </w:numPicBullet>
  <w:numPicBullet w:numPicBulletId="5">
    <w:pict>
      <v:shape id="_x0000_i1031" type="#_x0000_t75" style="width:7.2pt;height:7.2pt" o:bullet="t">
        <v:imagedata r:id="rId6" o:title="Bullet_0001"/>
      </v:shape>
    </w:pict>
  </w:numPicBullet>
  <w:numPicBullet w:numPicBulletId="6">
    <w:pict>
      <v:shape id="_x0000_i1032" type="#_x0000_t75" style="width:187.2pt;height:201.6pt" o:bullet="t">
        <v:imagedata r:id="rId7" o:title="Bullet_10"/>
      </v:shape>
    </w:pict>
  </w:numPicBullet>
  <w:abstractNum w:abstractNumId="0">
    <w:nsid w:val="046F32C6"/>
    <w:multiLevelType w:val="hybridMultilevel"/>
    <w:tmpl w:val="B26C74D8"/>
    <w:lvl w:ilvl="0" w:tplc="99AAB3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934EF"/>
    <w:multiLevelType w:val="hybridMultilevel"/>
    <w:tmpl w:val="ADF0487E"/>
    <w:lvl w:ilvl="0" w:tplc="62EEC68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B244C8"/>
    <w:multiLevelType w:val="singleLevel"/>
    <w:tmpl w:val="08160015"/>
    <w:lvl w:ilvl="0">
      <w:start w:val="1"/>
      <w:numFmt w:val="upperLetter"/>
      <w:lvlText w:val="%1."/>
      <w:lvlJc w:val="left"/>
      <w:pPr>
        <w:ind w:left="360" w:hanging="360"/>
      </w:pPr>
      <w:rPr>
        <w:b w:val="0"/>
        <w:sz w:val="20"/>
      </w:rPr>
    </w:lvl>
  </w:abstractNum>
  <w:abstractNum w:abstractNumId="3">
    <w:nsid w:val="099A0391"/>
    <w:multiLevelType w:val="singleLevel"/>
    <w:tmpl w:val="42B489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4">
    <w:nsid w:val="09A22B82"/>
    <w:multiLevelType w:val="multilevel"/>
    <w:tmpl w:val="0816001D"/>
    <w:numStyleLink w:val="Alneas"/>
  </w:abstractNum>
  <w:abstractNum w:abstractNumId="5">
    <w:nsid w:val="0A121884"/>
    <w:multiLevelType w:val="hybridMultilevel"/>
    <w:tmpl w:val="6D3875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9D68A0"/>
    <w:multiLevelType w:val="multilevel"/>
    <w:tmpl w:val="0816001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AC605EB"/>
    <w:multiLevelType w:val="singleLevel"/>
    <w:tmpl w:val="42B489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8">
    <w:nsid w:val="0C681D70"/>
    <w:multiLevelType w:val="multilevel"/>
    <w:tmpl w:val="61F67180"/>
    <w:numStyleLink w:val="NUMERACAO"/>
  </w:abstractNum>
  <w:abstractNum w:abstractNumId="9">
    <w:nsid w:val="0CF70148"/>
    <w:multiLevelType w:val="hybridMultilevel"/>
    <w:tmpl w:val="ACBE8094"/>
    <w:lvl w:ilvl="0" w:tplc="2A22B488">
      <w:start w:val="1"/>
      <w:numFmt w:val="lowerLetter"/>
      <w:lvlText w:val="%1)"/>
      <w:lvlJc w:val="left"/>
      <w:pPr>
        <w:ind w:left="1353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2073" w:hanging="360"/>
      </w:pPr>
    </w:lvl>
    <w:lvl w:ilvl="2" w:tplc="0816001B" w:tentative="1">
      <w:start w:val="1"/>
      <w:numFmt w:val="lowerRoman"/>
      <w:lvlText w:val="%3."/>
      <w:lvlJc w:val="right"/>
      <w:pPr>
        <w:ind w:left="2793" w:hanging="180"/>
      </w:pPr>
    </w:lvl>
    <w:lvl w:ilvl="3" w:tplc="0816000F" w:tentative="1">
      <w:start w:val="1"/>
      <w:numFmt w:val="decimal"/>
      <w:lvlText w:val="%4."/>
      <w:lvlJc w:val="left"/>
      <w:pPr>
        <w:ind w:left="3513" w:hanging="360"/>
      </w:pPr>
    </w:lvl>
    <w:lvl w:ilvl="4" w:tplc="08160019" w:tentative="1">
      <w:start w:val="1"/>
      <w:numFmt w:val="lowerLetter"/>
      <w:lvlText w:val="%5."/>
      <w:lvlJc w:val="left"/>
      <w:pPr>
        <w:ind w:left="4233" w:hanging="360"/>
      </w:pPr>
    </w:lvl>
    <w:lvl w:ilvl="5" w:tplc="0816001B" w:tentative="1">
      <w:start w:val="1"/>
      <w:numFmt w:val="lowerRoman"/>
      <w:lvlText w:val="%6."/>
      <w:lvlJc w:val="right"/>
      <w:pPr>
        <w:ind w:left="4953" w:hanging="180"/>
      </w:pPr>
    </w:lvl>
    <w:lvl w:ilvl="6" w:tplc="0816000F" w:tentative="1">
      <w:start w:val="1"/>
      <w:numFmt w:val="decimal"/>
      <w:lvlText w:val="%7."/>
      <w:lvlJc w:val="left"/>
      <w:pPr>
        <w:ind w:left="5673" w:hanging="360"/>
      </w:pPr>
    </w:lvl>
    <w:lvl w:ilvl="7" w:tplc="08160019" w:tentative="1">
      <w:start w:val="1"/>
      <w:numFmt w:val="lowerLetter"/>
      <w:lvlText w:val="%8."/>
      <w:lvlJc w:val="left"/>
      <w:pPr>
        <w:ind w:left="6393" w:hanging="360"/>
      </w:pPr>
    </w:lvl>
    <w:lvl w:ilvl="8" w:tplc="08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0E981797"/>
    <w:multiLevelType w:val="hybridMultilevel"/>
    <w:tmpl w:val="ED684564"/>
    <w:lvl w:ilvl="0" w:tplc="A05C8370">
      <w:start w:val="1"/>
      <w:numFmt w:val="lowerLetter"/>
      <w:lvlText w:val="%1)"/>
      <w:lvlJc w:val="left"/>
      <w:pPr>
        <w:ind w:left="786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21847E2"/>
    <w:multiLevelType w:val="hybridMultilevel"/>
    <w:tmpl w:val="27B6C8EE"/>
    <w:lvl w:ilvl="0" w:tplc="01C8D5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3F4E5F"/>
    <w:multiLevelType w:val="singleLevel"/>
    <w:tmpl w:val="42B489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13">
    <w:nsid w:val="1BFF40C5"/>
    <w:multiLevelType w:val="hybridMultilevel"/>
    <w:tmpl w:val="2FA0923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E3AF1"/>
    <w:multiLevelType w:val="multilevel"/>
    <w:tmpl w:val="0816001D"/>
    <w:numStyleLink w:val="Alneas"/>
  </w:abstractNum>
  <w:abstractNum w:abstractNumId="15">
    <w:nsid w:val="1F97127D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6">
    <w:nsid w:val="2210084F"/>
    <w:multiLevelType w:val="hybridMultilevel"/>
    <w:tmpl w:val="3CE6CBEE"/>
    <w:lvl w:ilvl="0" w:tplc="0094AE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502A9"/>
    <w:multiLevelType w:val="multilevel"/>
    <w:tmpl w:val="0816001D"/>
    <w:styleLink w:val="Alneas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A9719A9"/>
    <w:multiLevelType w:val="multilevel"/>
    <w:tmpl w:val="61F67180"/>
    <w:styleLink w:val="NUMERACAO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ascii="verd" w:hAnsi="verd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ascii="verd" w:hAnsi="verd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ascii="Verdana" w:hAnsi="Verdana" w:hint="default"/>
        <w:sz w:val="20"/>
      </w:rPr>
    </w:lvl>
  </w:abstractNum>
  <w:abstractNum w:abstractNumId="19">
    <w:nsid w:val="2DAA198F"/>
    <w:multiLevelType w:val="hybridMultilevel"/>
    <w:tmpl w:val="FAD41C6C"/>
    <w:lvl w:ilvl="0" w:tplc="67524A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456B7E"/>
    <w:multiLevelType w:val="multilevel"/>
    <w:tmpl w:val="0816001D"/>
    <w:numStyleLink w:val="Alneas"/>
  </w:abstractNum>
  <w:abstractNum w:abstractNumId="21">
    <w:nsid w:val="35DD2476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2">
    <w:nsid w:val="37340E5B"/>
    <w:multiLevelType w:val="singleLevel"/>
    <w:tmpl w:val="42B489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3">
    <w:nsid w:val="38CD49F5"/>
    <w:multiLevelType w:val="singleLevel"/>
    <w:tmpl w:val="42B489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4">
    <w:nsid w:val="3B2B32BB"/>
    <w:multiLevelType w:val="multilevel"/>
    <w:tmpl w:val="1896A296"/>
    <w:lvl w:ilvl="0">
      <w:start w:val="1"/>
      <w:numFmt w:val="bullet"/>
      <w:pStyle w:val="BULLET"/>
      <w:lvlText w:val=""/>
      <w:lvlPicBulletId w:val="6"/>
      <w:lvlJc w:val="left"/>
      <w:pPr>
        <w:tabs>
          <w:tab w:val="num" w:pos="720"/>
        </w:tabs>
        <w:ind w:left="1428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2136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2844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3552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EA57851"/>
    <w:multiLevelType w:val="multilevel"/>
    <w:tmpl w:val="0816001D"/>
    <w:numStyleLink w:val="Alneas"/>
  </w:abstractNum>
  <w:abstractNum w:abstractNumId="26">
    <w:nsid w:val="3EC07ACB"/>
    <w:multiLevelType w:val="hybridMultilevel"/>
    <w:tmpl w:val="C4860112"/>
    <w:lvl w:ilvl="0" w:tplc="9AF4F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2C31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BCF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49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AF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EC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38A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8C5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8A1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D979A4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8">
    <w:nsid w:val="435D091D"/>
    <w:multiLevelType w:val="hybridMultilevel"/>
    <w:tmpl w:val="ADF0487E"/>
    <w:lvl w:ilvl="0" w:tplc="62EEC6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44FE6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30">
    <w:nsid w:val="4BE83DF7"/>
    <w:multiLevelType w:val="hybridMultilevel"/>
    <w:tmpl w:val="E1DC435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C1352"/>
    <w:multiLevelType w:val="multilevel"/>
    <w:tmpl w:val="61F67180"/>
    <w:numStyleLink w:val="NUMERACAO"/>
  </w:abstractNum>
  <w:abstractNum w:abstractNumId="32">
    <w:nsid w:val="51E15D65"/>
    <w:multiLevelType w:val="multilevel"/>
    <w:tmpl w:val="BF56CFC0"/>
    <w:lvl w:ilvl="0">
      <w:start w:val="1"/>
      <w:numFmt w:val="lowerLetter"/>
      <w:lvlText w:val="%1."/>
      <w:lvlJc w:val="left"/>
      <w:pPr>
        <w:tabs>
          <w:tab w:val="num" w:pos="360"/>
        </w:tabs>
        <w:ind w:left="1068" w:hanging="360"/>
      </w:pPr>
      <w:rPr>
        <w:rFonts w:ascii="Arial" w:hAnsi="Arial" w:hint="default"/>
        <w:sz w:val="22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1776" w:hanging="360"/>
      </w:pPr>
      <w:rPr>
        <w:rFonts w:ascii="Arial" w:hAnsi="Aria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2484" w:hanging="360"/>
      </w:pPr>
      <w:rPr>
        <w:rFonts w:ascii="Symbol" w:hAnsi="Symbol" w:hint="default"/>
        <w:color w:val="auto"/>
        <w:sz w:val="18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2484" w:hanging="360"/>
      </w:pPr>
      <w:rPr>
        <w:rFonts w:ascii="Arial" w:hAnsi="Arial" w:hint="default"/>
        <w:sz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3192" w:hanging="360"/>
      </w:pPr>
      <w:rPr>
        <w:rFonts w:ascii="Symbol" w:hAnsi="Symbol" w:hint="default"/>
        <w:color w:val="auto"/>
        <w:sz w:val="16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6425DE4"/>
    <w:multiLevelType w:val="hybridMultilevel"/>
    <w:tmpl w:val="A056863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D35FF"/>
    <w:multiLevelType w:val="hybridMultilevel"/>
    <w:tmpl w:val="730050E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E2570D"/>
    <w:multiLevelType w:val="singleLevel"/>
    <w:tmpl w:val="42B489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36">
    <w:nsid w:val="62470801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37">
    <w:nsid w:val="627612EF"/>
    <w:multiLevelType w:val="multilevel"/>
    <w:tmpl w:val="884E85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397"/>
      </w:pPr>
      <w:rPr>
        <w:rFonts w:ascii="Arial" w:hAnsi="Arial" w:hint="default"/>
        <w:b/>
        <w:color w:val="FFFFFF"/>
        <w:sz w:val="22"/>
      </w:rPr>
    </w:lvl>
    <w:lvl w:ilvl="1">
      <w:start w:val="1"/>
      <w:numFmt w:val="lowerLetter"/>
      <w:lvlText w:val="%2"/>
      <w:lvlJc w:val="left"/>
      <w:pPr>
        <w:tabs>
          <w:tab w:val="num" w:pos="567"/>
        </w:tabs>
        <w:ind w:left="567" w:hanging="397"/>
      </w:pPr>
      <w:rPr>
        <w:rFonts w:hint="default"/>
        <w:b/>
        <w:color w:val="FFFFFF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38">
    <w:nsid w:val="63963BC5"/>
    <w:multiLevelType w:val="multilevel"/>
    <w:tmpl w:val="791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7745E4"/>
    <w:multiLevelType w:val="hybridMultilevel"/>
    <w:tmpl w:val="038C53D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0B0CBA"/>
    <w:multiLevelType w:val="multilevel"/>
    <w:tmpl w:val="0816001D"/>
    <w:numStyleLink w:val="Alneas"/>
  </w:abstractNum>
  <w:abstractNum w:abstractNumId="41">
    <w:nsid w:val="6D8A03E9"/>
    <w:multiLevelType w:val="multilevel"/>
    <w:tmpl w:val="A4108E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ascii="verd" w:hAnsi="verd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ascii="verd" w:hAnsi="verd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ascii="Verdana" w:hAnsi="Verdana" w:hint="default"/>
        <w:sz w:val="20"/>
      </w:rPr>
    </w:lvl>
  </w:abstractNum>
  <w:abstractNum w:abstractNumId="42">
    <w:nsid w:val="7BA81E7B"/>
    <w:multiLevelType w:val="hybridMultilevel"/>
    <w:tmpl w:val="AE0A2E58"/>
    <w:lvl w:ilvl="0" w:tplc="3D22C1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26"/>
  </w:num>
  <w:num w:numId="4">
    <w:abstractNumId w:val="41"/>
  </w:num>
  <w:num w:numId="5">
    <w:abstractNumId w:val="37"/>
  </w:num>
  <w:num w:numId="6">
    <w:abstractNumId w:val="6"/>
  </w:num>
  <w:num w:numId="7">
    <w:abstractNumId w:val="18"/>
  </w:num>
  <w:num w:numId="8">
    <w:abstractNumId w:val="8"/>
  </w:num>
  <w:num w:numId="9">
    <w:abstractNumId w:val="17"/>
  </w:num>
  <w:num w:numId="10">
    <w:abstractNumId w:val="14"/>
  </w:num>
  <w:num w:numId="11">
    <w:abstractNumId w:val="25"/>
  </w:num>
  <w:num w:numId="12">
    <w:abstractNumId w:val="20"/>
  </w:num>
  <w:num w:numId="13">
    <w:abstractNumId w:val="4"/>
  </w:num>
  <w:num w:numId="14">
    <w:abstractNumId w:val="31"/>
  </w:num>
  <w:num w:numId="15">
    <w:abstractNumId w:val="40"/>
  </w:num>
  <w:num w:numId="16">
    <w:abstractNumId w:val="38"/>
  </w:num>
  <w:num w:numId="17">
    <w:abstractNumId w:val="21"/>
  </w:num>
  <w:num w:numId="18">
    <w:abstractNumId w:val="34"/>
  </w:num>
  <w:num w:numId="19">
    <w:abstractNumId w:val="39"/>
  </w:num>
  <w:num w:numId="20">
    <w:abstractNumId w:val="5"/>
  </w:num>
  <w:num w:numId="21">
    <w:abstractNumId w:val="27"/>
  </w:num>
  <w:num w:numId="22">
    <w:abstractNumId w:val="29"/>
  </w:num>
  <w:num w:numId="23">
    <w:abstractNumId w:val="36"/>
  </w:num>
  <w:num w:numId="24">
    <w:abstractNumId w:val="15"/>
  </w:num>
  <w:num w:numId="25">
    <w:abstractNumId w:val="3"/>
  </w:num>
  <w:num w:numId="26">
    <w:abstractNumId w:val="28"/>
  </w:num>
  <w:num w:numId="27">
    <w:abstractNumId w:val="23"/>
  </w:num>
  <w:num w:numId="28">
    <w:abstractNumId w:val="1"/>
  </w:num>
  <w:num w:numId="29">
    <w:abstractNumId w:val="35"/>
  </w:num>
  <w:num w:numId="30">
    <w:abstractNumId w:val="2"/>
  </w:num>
  <w:num w:numId="31">
    <w:abstractNumId w:val="22"/>
  </w:num>
  <w:num w:numId="32">
    <w:abstractNumId w:val="7"/>
  </w:num>
  <w:num w:numId="33">
    <w:abstractNumId w:val="12"/>
  </w:num>
  <w:num w:numId="34">
    <w:abstractNumId w:val="42"/>
  </w:num>
  <w:num w:numId="35">
    <w:abstractNumId w:val="19"/>
  </w:num>
  <w:num w:numId="36">
    <w:abstractNumId w:val="0"/>
  </w:num>
  <w:num w:numId="37">
    <w:abstractNumId w:val="33"/>
  </w:num>
  <w:num w:numId="38">
    <w:abstractNumId w:val="13"/>
  </w:num>
  <w:num w:numId="39">
    <w:abstractNumId w:val="16"/>
  </w:num>
  <w:num w:numId="40">
    <w:abstractNumId w:val="11"/>
  </w:num>
  <w:num w:numId="41">
    <w:abstractNumId w:val="30"/>
  </w:num>
  <w:num w:numId="42">
    <w:abstractNumId w:val="9"/>
  </w:num>
  <w:num w:numId="4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4"/>
    <w:rsid w:val="0000724B"/>
    <w:rsid w:val="00010778"/>
    <w:rsid w:val="000123BC"/>
    <w:rsid w:val="000142CB"/>
    <w:rsid w:val="00017EEC"/>
    <w:rsid w:val="0003157C"/>
    <w:rsid w:val="000433BF"/>
    <w:rsid w:val="000616E4"/>
    <w:rsid w:val="000616FB"/>
    <w:rsid w:val="0006256E"/>
    <w:rsid w:val="00064E6F"/>
    <w:rsid w:val="00065E0E"/>
    <w:rsid w:val="000774F1"/>
    <w:rsid w:val="00077B93"/>
    <w:rsid w:val="000A13BA"/>
    <w:rsid w:val="000B13B4"/>
    <w:rsid w:val="000C1358"/>
    <w:rsid w:val="000D52E8"/>
    <w:rsid w:val="000D68A1"/>
    <w:rsid w:val="000F514A"/>
    <w:rsid w:val="00111ECC"/>
    <w:rsid w:val="00122C1A"/>
    <w:rsid w:val="00125EB8"/>
    <w:rsid w:val="00127B3E"/>
    <w:rsid w:val="00132C6E"/>
    <w:rsid w:val="00136167"/>
    <w:rsid w:val="00140543"/>
    <w:rsid w:val="00143E30"/>
    <w:rsid w:val="0014665A"/>
    <w:rsid w:val="00147CA9"/>
    <w:rsid w:val="00171B19"/>
    <w:rsid w:val="00171D3E"/>
    <w:rsid w:val="001754D8"/>
    <w:rsid w:val="00181361"/>
    <w:rsid w:val="00192D0E"/>
    <w:rsid w:val="00197F2E"/>
    <w:rsid w:val="001B288E"/>
    <w:rsid w:val="001D286E"/>
    <w:rsid w:val="001E025C"/>
    <w:rsid w:val="001E034A"/>
    <w:rsid w:val="001E3B83"/>
    <w:rsid w:val="002055FB"/>
    <w:rsid w:val="00221820"/>
    <w:rsid w:val="0022526D"/>
    <w:rsid w:val="002412BE"/>
    <w:rsid w:val="00255B3C"/>
    <w:rsid w:val="002641E2"/>
    <w:rsid w:val="00266F86"/>
    <w:rsid w:val="00267318"/>
    <w:rsid w:val="002724F7"/>
    <w:rsid w:val="00293B6E"/>
    <w:rsid w:val="002A279C"/>
    <w:rsid w:val="002A5281"/>
    <w:rsid w:val="002B4089"/>
    <w:rsid w:val="002B5A78"/>
    <w:rsid w:val="002C30F7"/>
    <w:rsid w:val="002C5FB9"/>
    <w:rsid w:val="002D1D52"/>
    <w:rsid w:val="002D3E26"/>
    <w:rsid w:val="002D5662"/>
    <w:rsid w:val="002E6D0A"/>
    <w:rsid w:val="002F165A"/>
    <w:rsid w:val="002F26F1"/>
    <w:rsid w:val="003012DB"/>
    <w:rsid w:val="00301A14"/>
    <w:rsid w:val="0030231B"/>
    <w:rsid w:val="003072DA"/>
    <w:rsid w:val="0031198A"/>
    <w:rsid w:val="00314DDA"/>
    <w:rsid w:val="0031753B"/>
    <w:rsid w:val="003214B5"/>
    <w:rsid w:val="00325262"/>
    <w:rsid w:val="00327F99"/>
    <w:rsid w:val="00330302"/>
    <w:rsid w:val="003462F2"/>
    <w:rsid w:val="00347514"/>
    <w:rsid w:val="00357236"/>
    <w:rsid w:val="00370BF0"/>
    <w:rsid w:val="00376BBB"/>
    <w:rsid w:val="00383F6E"/>
    <w:rsid w:val="003859B3"/>
    <w:rsid w:val="0038686C"/>
    <w:rsid w:val="00393A3D"/>
    <w:rsid w:val="003955DE"/>
    <w:rsid w:val="003A058B"/>
    <w:rsid w:val="003A1F96"/>
    <w:rsid w:val="003A7B5D"/>
    <w:rsid w:val="003B0631"/>
    <w:rsid w:val="003B51BC"/>
    <w:rsid w:val="003C75A9"/>
    <w:rsid w:val="003D01F8"/>
    <w:rsid w:val="003E1C9A"/>
    <w:rsid w:val="003E28D6"/>
    <w:rsid w:val="003E7E6F"/>
    <w:rsid w:val="003F04E6"/>
    <w:rsid w:val="004065BD"/>
    <w:rsid w:val="00421E61"/>
    <w:rsid w:val="00423BC0"/>
    <w:rsid w:val="00424F32"/>
    <w:rsid w:val="004330C1"/>
    <w:rsid w:val="004537FA"/>
    <w:rsid w:val="00455541"/>
    <w:rsid w:val="00482E57"/>
    <w:rsid w:val="00497316"/>
    <w:rsid w:val="004B2EC4"/>
    <w:rsid w:val="004C68B5"/>
    <w:rsid w:val="004D6EBA"/>
    <w:rsid w:val="004D7139"/>
    <w:rsid w:val="004E33CC"/>
    <w:rsid w:val="004E79E6"/>
    <w:rsid w:val="004F1830"/>
    <w:rsid w:val="00512C6C"/>
    <w:rsid w:val="00523C36"/>
    <w:rsid w:val="005263DF"/>
    <w:rsid w:val="005306B0"/>
    <w:rsid w:val="005443E2"/>
    <w:rsid w:val="005456FD"/>
    <w:rsid w:val="00550BF2"/>
    <w:rsid w:val="00550CAD"/>
    <w:rsid w:val="00556055"/>
    <w:rsid w:val="00557252"/>
    <w:rsid w:val="005618E5"/>
    <w:rsid w:val="00574A7C"/>
    <w:rsid w:val="00581552"/>
    <w:rsid w:val="00582248"/>
    <w:rsid w:val="00587488"/>
    <w:rsid w:val="005959D2"/>
    <w:rsid w:val="00597EC1"/>
    <w:rsid w:val="005A19E8"/>
    <w:rsid w:val="005A2341"/>
    <w:rsid w:val="005C10E0"/>
    <w:rsid w:val="005D2A49"/>
    <w:rsid w:val="005D3A36"/>
    <w:rsid w:val="005E5224"/>
    <w:rsid w:val="00601AAF"/>
    <w:rsid w:val="0060667A"/>
    <w:rsid w:val="00615394"/>
    <w:rsid w:val="00616FD9"/>
    <w:rsid w:val="00623E2F"/>
    <w:rsid w:val="00625C57"/>
    <w:rsid w:val="00644439"/>
    <w:rsid w:val="00650CC7"/>
    <w:rsid w:val="00657A95"/>
    <w:rsid w:val="006825CA"/>
    <w:rsid w:val="00682EFE"/>
    <w:rsid w:val="00683F88"/>
    <w:rsid w:val="006874AA"/>
    <w:rsid w:val="0068759B"/>
    <w:rsid w:val="006A77F5"/>
    <w:rsid w:val="006A7998"/>
    <w:rsid w:val="006B55B7"/>
    <w:rsid w:val="006B6EF2"/>
    <w:rsid w:val="006C6A05"/>
    <w:rsid w:val="006D6C0A"/>
    <w:rsid w:val="006E0E42"/>
    <w:rsid w:val="006F5E1E"/>
    <w:rsid w:val="0070145C"/>
    <w:rsid w:val="00703697"/>
    <w:rsid w:val="00720F5C"/>
    <w:rsid w:val="00736D55"/>
    <w:rsid w:val="00746A75"/>
    <w:rsid w:val="00756F31"/>
    <w:rsid w:val="007700F7"/>
    <w:rsid w:val="00776DA4"/>
    <w:rsid w:val="007A3310"/>
    <w:rsid w:val="007C5763"/>
    <w:rsid w:val="007C6A33"/>
    <w:rsid w:val="007D4113"/>
    <w:rsid w:val="007E7781"/>
    <w:rsid w:val="007F067A"/>
    <w:rsid w:val="007F70B1"/>
    <w:rsid w:val="00804674"/>
    <w:rsid w:val="008229A9"/>
    <w:rsid w:val="00823B90"/>
    <w:rsid w:val="008252B0"/>
    <w:rsid w:val="008257BD"/>
    <w:rsid w:val="00831F36"/>
    <w:rsid w:val="00832551"/>
    <w:rsid w:val="00840C32"/>
    <w:rsid w:val="00846880"/>
    <w:rsid w:val="00853C0D"/>
    <w:rsid w:val="00854929"/>
    <w:rsid w:val="00855380"/>
    <w:rsid w:val="008561CF"/>
    <w:rsid w:val="00875E55"/>
    <w:rsid w:val="008847F3"/>
    <w:rsid w:val="0089009C"/>
    <w:rsid w:val="00897DCC"/>
    <w:rsid w:val="008B48DC"/>
    <w:rsid w:val="008E32B3"/>
    <w:rsid w:val="008F454E"/>
    <w:rsid w:val="00910DB8"/>
    <w:rsid w:val="0091657E"/>
    <w:rsid w:val="009351DA"/>
    <w:rsid w:val="00940570"/>
    <w:rsid w:val="00947A3F"/>
    <w:rsid w:val="00961DAA"/>
    <w:rsid w:val="009622C3"/>
    <w:rsid w:val="00977C70"/>
    <w:rsid w:val="00986C2F"/>
    <w:rsid w:val="00990740"/>
    <w:rsid w:val="00992B41"/>
    <w:rsid w:val="009966ED"/>
    <w:rsid w:val="009A6078"/>
    <w:rsid w:val="009B39CC"/>
    <w:rsid w:val="009B7C3A"/>
    <w:rsid w:val="009C37CE"/>
    <w:rsid w:val="009C5702"/>
    <w:rsid w:val="009C6E44"/>
    <w:rsid w:val="009D23BC"/>
    <w:rsid w:val="009D4CBC"/>
    <w:rsid w:val="009E4B4A"/>
    <w:rsid w:val="009F2E7D"/>
    <w:rsid w:val="00A0439E"/>
    <w:rsid w:val="00A1748D"/>
    <w:rsid w:val="00A27D86"/>
    <w:rsid w:val="00A4131E"/>
    <w:rsid w:val="00A43469"/>
    <w:rsid w:val="00A43F04"/>
    <w:rsid w:val="00A45723"/>
    <w:rsid w:val="00A8310E"/>
    <w:rsid w:val="00A94323"/>
    <w:rsid w:val="00AA491E"/>
    <w:rsid w:val="00AA6827"/>
    <w:rsid w:val="00AC4D72"/>
    <w:rsid w:val="00AD08EF"/>
    <w:rsid w:val="00AD7A0C"/>
    <w:rsid w:val="00AF1F46"/>
    <w:rsid w:val="00B01EE0"/>
    <w:rsid w:val="00B0219D"/>
    <w:rsid w:val="00B157ED"/>
    <w:rsid w:val="00B16956"/>
    <w:rsid w:val="00B2042E"/>
    <w:rsid w:val="00B271CA"/>
    <w:rsid w:val="00B44E2C"/>
    <w:rsid w:val="00B50B0C"/>
    <w:rsid w:val="00B54BDD"/>
    <w:rsid w:val="00B72AAB"/>
    <w:rsid w:val="00B72C08"/>
    <w:rsid w:val="00BB4B89"/>
    <w:rsid w:val="00BF1AC7"/>
    <w:rsid w:val="00BF1C5D"/>
    <w:rsid w:val="00C02180"/>
    <w:rsid w:val="00C040C9"/>
    <w:rsid w:val="00C05CE9"/>
    <w:rsid w:val="00C1166A"/>
    <w:rsid w:val="00C1557C"/>
    <w:rsid w:val="00C21590"/>
    <w:rsid w:val="00C23A10"/>
    <w:rsid w:val="00C322B4"/>
    <w:rsid w:val="00C44A6E"/>
    <w:rsid w:val="00C500BB"/>
    <w:rsid w:val="00C60D87"/>
    <w:rsid w:val="00C679B8"/>
    <w:rsid w:val="00C761F4"/>
    <w:rsid w:val="00C776B8"/>
    <w:rsid w:val="00C77798"/>
    <w:rsid w:val="00C84441"/>
    <w:rsid w:val="00C873CC"/>
    <w:rsid w:val="00C92FDF"/>
    <w:rsid w:val="00C959F3"/>
    <w:rsid w:val="00CA1598"/>
    <w:rsid w:val="00CB01B4"/>
    <w:rsid w:val="00CE07AF"/>
    <w:rsid w:val="00CE4490"/>
    <w:rsid w:val="00CF460F"/>
    <w:rsid w:val="00D17E51"/>
    <w:rsid w:val="00D26748"/>
    <w:rsid w:val="00D31A0C"/>
    <w:rsid w:val="00D367FC"/>
    <w:rsid w:val="00D36BBC"/>
    <w:rsid w:val="00D42344"/>
    <w:rsid w:val="00D619D8"/>
    <w:rsid w:val="00D83ECE"/>
    <w:rsid w:val="00DA4585"/>
    <w:rsid w:val="00DB4E98"/>
    <w:rsid w:val="00DF357E"/>
    <w:rsid w:val="00DF3B37"/>
    <w:rsid w:val="00DF6C1B"/>
    <w:rsid w:val="00E1317D"/>
    <w:rsid w:val="00E16DBB"/>
    <w:rsid w:val="00E33321"/>
    <w:rsid w:val="00E36B4A"/>
    <w:rsid w:val="00E37854"/>
    <w:rsid w:val="00E426AE"/>
    <w:rsid w:val="00E52F82"/>
    <w:rsid w:val="00E53426"/>
    <w:rsid w:val="00E7363F"/>
    <w:rsid w:val="00E7539F"/>
    <w:rsid w:val="00E81DA1"/>
    <w:rsid w:val="00E832F7"/>
    <w:rsid w:val="00E90070"/>
    <w:rsid w:val="00EA2B11"/>
    <w:rsid w:val="00EB01DD"/>
    <w:rsid w:val="00EB3D21"/>
    <w:rsid w:val="00EB69C0"/>
    <w:rsid w:val="00EB718C"/>
    <w:rsid w:val="00EC118E"/>
    <w:rsid w:val="00EC73D0"/>
    <w:rsid w:val="00ED38ED"/>
    <w:rsid w:val="00ED623C"/>
    <w:rsid w:val="00EE2037"/>
    <w:rsid w:val="00EF391E"/>
    <w:rsid w:val="00F17112"/>
    <w:rsid w:val="00F1765D"/>
    <w:rsid w:val="00F22B19"/>
    <w:rsid w:val="00F4363B"/>
    <w:rsid w:val="00F47AC5"/>
    <w:rsid w:val="00F72D87"/>
    <w:rsid w:val="00F75452"/>
    <w:rsid w:val="00F870B2"/>
    <w:rsid w:val="00FB545D"/>
    <w:rsid w:val="00FB70B1"/>
    <w:rsid w:val="00FC2538"/>
    <w:rsid w:val="00FC3EA0"/>
    <w:rsid w:val="00FD23C1"/>
    <w:rsid w:val="00FD61C3"/>
    <w:rsid w:val="00FE0FBB"/>
    <w:rsid w:val="00FF12E1"/>
    <w:rsid w:val="00FF1632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A0503C-2693-49A8-86F9-05408032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490"/>
    <w:rPr>
      <w:rFonts w:ascii="Verdana" w:hAnsi="Verdana"/>
      <w:szCs w:val="24"/>
    </w:rPr>
  </w:style>
  <w:style w:type="paragraph" w:styleId="Heading1">
    <w:name w:val="heading 1"/>
    <w:aliases w:val="____Area"/>
    <w:basedOn w:val="Normal"/>
    <w:qFormat/>
    <w:rsid w:val="0060667A"/>
    <w:pPr>
      <w:keepNext/>
      <w:spacing w:before="240" w:after="60"/>
      <w:jc w:val="right"/>
      <w:outlineLvl w:val="0"/>
    </w:pPr>
    <w:rPr>
      <w:rFonts w:cs="Arial"/>
      <w:b/>
      <w:bCs/>
      <w:kern w:val="32"/>
      <w:sz w:val="68"/>
      <w:szCs w:val="32"/>
    </w:rPr>
  </w:style>
  <w:style w:type="paragraph" w:styleId="Heading2">
    <w:name w:val="heading 2"/>
    <w:basedOn w:val="Normal"/>
    <w:next w:val="Normal"/>
    <w:qFormat/>
    <w:rsid w:val="00606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066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EA">
    <w:name w:val="___AREA"/>
    <w:basedOn w:val="Normal"/>
    <w:link w:val="AREACharChar"/>
    <w:semiHidden/>
    <w:rsid w:val="009D23BC"/>
    <w:pPr>
      <w:jc w:val="right"/>
    </w:pPr>
    <w:rPr>
      <w:rFonts w:ascii="Century Gothic" w:hAnsi="Century Gothic"/>
      <w:b/>
      <w:sz w:val="68"/>
    </w:rPr>
  </w:style>
  <w:style w:type="paragraph" w:customStyle="1" w:styleId="FOOTER">
    <w:name w:val="__FOOTER"/>
    <w:basedOn w:val="Normal"/>
    <w:semiHidden/>
    <w:rsid w:val="003A058B"/>
    <w:rPr>
      <w:b/>
    </w:rPr>
  </w:style>
  <w:style w:type="paragraph" w:customStyle="1" w:styleId="TEMA">
    <w:name w:val="__TEMA"/>
    <w:basedOn w:val="Normal"/>
    <w:semiHidden/>
    <w:rsid w:val="000A13BA"/>
    <w:pPr>
      <w:jc w:val="both"/>
    </w:pPr>
    <w:rPr>
      <w:b/>
      <w:color w:val="FFFFFF"/>
      <w:sz w:val="24"/>
    </w:rPr>
  </w:style>
  <w:style w:type="paragraph" w:styleId="Header">
    <w:name w:val="header"/>
    <w:basedOn w:val="Normal"/>
    <w:semiHidden/>
    <w:rsid w:val="000A13BA"/>
    <w:pPr>
      <w:tabs>
        <w:tab w:val="center" w:pos="4252"/>
        <w:tab w:val="right" w:pos="8504"/>
      </w:tabs>
    </w:pPr>
  </w:style>
  <w:style w:type="paragraph" w:styleId="Footer0">
    <w:name w:val="footer"/>
    <w:basedOn w:val="Normal"/>
    <w:semiHidden/>
    <w:rsid w:val="000A13BA"/>
    <w:pPr>
      <w:tabs>
        <w:tab w:val="center" w:pos="4252"/>
        <w:tab w:val="right" w:pos="8504"/>
      </w:tabs>
    </w:pPr>
  </w:style>
  <w:style w:type="character" w:customStyle="1" w:styleId="AREACharChar">
    <w:name w:val="___AREA Char Char"/>
    <w:link w:val="AREA"/>
    <w:rsid w:val="009D23BC"/>
    <w:rPr>
      <w:rFonts w:ascii="Century Gothic" w:hAnsi="Century Gothic"/>
      <w:b/>
      <w:sz w:val="68"/>
      <w:szCs w:val="24"/>
      <w:lang w:val="pt-PT" w:eastAsia="pt-PT" w:bidi="ar-SA"/>
    </w:rPr>
  </w:style>
  <w:style w:type="paragraph" w:customStyle="1" w:styleId="TITULODAAULA">
    <w:name w:val="__TITULO DA AULA"/>
    <w:basedOn w:val="Normal"/>
    <w:semiHidden/>
    <w:rsid w:val="003955DE"/>
    <w:pPr>
      <w:framePr w:hSpace="141" w:wrap="around" w:vAnchor="text" w:hAnchor="margin" w:y="-899"/>
      <w:tabs>
        <w:tab w:val="left" w:pos="7770"/>
      </w:tabs>
    </w:pPr>
    <w:rPr>
      <w:b/>
      <w:sz w:val="26"/>
    </w:rPr>
  </w:style>
  <w:style w:type="paragraph" w:customStyle="1" w:styleId="TITULO">
    <w:name w:val="__TITULO"/>
    <w:basedOn w:val="Normal"/>
    <w:rsid w:val="00AC4D72"/>
    <w:pPr>
      <w:outlineLvl w:val="0"/>
    </w:pPr>
    <w:rPr>
      <w:b/>
      <w:sz w:val="24"/>
    </w:rPr>
  </w:style>
  <w:style w:type="paragraph" w:customStyle="1" w:styleId="Notas">
    <w:name w:val="__Notas:"/>
    <w:basedOn w:val="Normal"/>
    <w:semiHidden/>
    <w:rsid w:val="009C37CE"/>
    <w:pPr>
      <w:shd w:val="clear" w:color="auto" w:fill="B3B3B3"/>
    </w:pPr>
  </w:style>
  <w:style w:type="table" w:customStyle="1" w:styleId="TABELA3">
    <w:name w:val="_TABELA_3"/>
    <w:basedOn w:val="TableNormal"/>
    <w:rsid w:val="0000724B"/>
    <w:rPr>
      <w:rFonts w:ascii="Verdana" w:hAnsi="Verdana"/>
    </w:rPr>
    <w:tblPr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E0E0E0"/>
      <w:vAlign w:val="center"/>
    </w:tcPr>
    <w:tblStylePr w:type="firstRow">
      <w:rPr>
        <w:rFonts w:ascii="Calibri" w:hAnsi="Calibri"/>
        <w:b/>
        <w:color w:val="FFFFFF"/>
        <w:sz w:val="20"/>
      </w:rPr>
      <w:tblPr/>
      <w:tcPr>
        <w:shd w:val="clear" w:color="auto" w:fill="999999"/>
      </w:tcPr>
    </w:tblStylePr>
  </w:style>
  <w:style w:type="table" w:customStyle="1" w:styleId="TABELA2">
    <w:name w:val="_TABELA_2"/>
    <w:basedOn w:val="TableNormal"/>
    <w:rsid w:val="0000724B"/>
    <w:rPr>
      <w:rFonts w:ascii="Verdana" w:hAnsi="Verdana"/>
    </w:rPr>
    <w:tblPr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113" w:type="dxa"/>
        <w:left w:w="57" w:type="dxa"/>
        <w:bottom w:w="113" w:type="dxa"/>
        <w:right w:w="57" w:type="dxa"/>
      </w:tblCellMar>
    </w:tblPr>
    <w:trPr>
      <w:cantSplit/>
    </w:trPr>
    <w:tcPr>
      <w:shd w:val="clear" w:color="auto" w:fill="E0E0E0"/>
      <w:vAlign w:val="center"/>
    </w:tcPr>
    <w:tblStylePr w:type="firstCol">
      <w:rPr>
        <w:rFonts w:ascii="Calibri" w:hAnsi="Calibri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9999"/>
      </w:tcPr>
    </w:tblStylePr>
  </w:style>
  <w:style w:type="table" w:customStyle="1" w:styleId="TABELA4">
    <w:name w:val="_TABELA_4"/>
    <w:basedOn w:val="TableNormal"/>
    <w:rsid w:val="00597EC1"/>
    <w:rPr>
      <w:rFonts w:ascii="Verdana" w:hAnsi="Verdana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auto"/>
        <w:sz w:val="20"/>
      </w:rPr>
    </w:tblStylePr>
  </w:style>
  <w:style w:type="numbering" w:customStyle="1" w:styleId="NUMERACAO">
    <w:name w:val="NUMERACAO"/>
    <w:rsid w:val="000142CB"/>
    <w:pPr>
      <w:numPr>
        <w:numId w:val="7"/>
      </w:numPr>
    </w:pPr>
  </w:style>
  <w:style w:type="numbering" w:customStyle="1" w:styleId="Alneas">
    <w:name w:val="Alíneas"/>
    <w:basedOn w:val="NoList"/>
    <w:rsid w:val="000F514A"/>
    <w:pPr>
      <w:numPr>
        <w:numId w:val="9"/>
      </w:numPr>
    </w:pPr>
  </w:style>
  <w:style w:type="paragraph" w:styleId="DocumentMap">
    <w:name w:val="Document Map"/>
    <w:basedOn w:val="Normal"/>
    <w:semiHidden/>
    <w:rsid w:val="00E53426"/>
    <w:pPr>
      <w:shd w:val="clear" w:color="auto" w:fill="000080"/>
    </w:pPr>
    <w:rPr>
      <w:rFonts w:ascii="Tahoma" w:hAnsi="Tahoma" w:cs="Tahoma"/>
      <w:szCs w:val="20"/>
    </w:rPr>
  </w:style>
  <w:style w:type="table" w:styleId="TableGrid">
    <w:name w:val="Table Grid"/>
    <w:basedOn w:val="TableNormal"/>
    <w:rsid w:val="00140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1">
    <w:name w:val="_TABELA_1"/>
    <w:basedOn w:val="TableNormal"/>
    <w:rsid w:val="00E52F82"/>
    <w:rPr>
      <w:rFonts w:ascii="Verdana" w:hAnsi="Verdana"/>
    </w:rPr>
    <w:tblPr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E0E0E0"/>
    </w:tcPr>
    <w:tblStylePr w:type="firstRow">
      <w:rPr>
        <w:rFonts w:ascii="Calibri" w:hAnsi="Calibri"/>
        <w:b/>
        <w:color w:val="FFFFFF"/>
        <w:sz w:val="20"/>
      </w:rPr>
      <w:tblPr/>
      <w:tcPr>
        <w:shd w:val="clear" w:color="auto" w:fill="999999"/>
      </w:tcPr>
    </w:tblStylePr>
    <w:tblStylePr w:type="firstCol">
      <w:rPr>
        <w:rFonts w:ascii="Calibri" w:hAnsi="Calibri"/>
        <w:b/>
        <w:color w:val="FFFFFF"/>
        <w:sz w:val="20"/>
      </w:rPr>
      <w:tblPr/>
      <w:tcPr>
        <w:shd w:val="clear" w:color="auto" w:fill="999999"/>
      </w:tcPr>
    </w:tblStylePr>
    <w:tblStylePr w:type="nwCell">
      <w:rPr>
        <w:rFonts w:ascii="Calibri" w:hAnsi="Calibri"/>
        <w:color w:val="FFFFFF"/>
        <w:sz w:val="20"/>
      </w:rPr>
      <w:tblPr/>
      <w:tcPr>
        <w:shd w:val="clear" w:color="auto" w:fill="FFFFFF"/>
      </w:tcPr>
    </w:tblStylePr>
  </w:style>
  <w:style w:type="paragraph" w:customStyle="1" w:styleId="TITULODADISCIPLINA">
    <w:name w:val="__TITULO DA DISCIPLINA"/>
    <w:basedOn w:val="Normal"/>
    <w:semiHidden/>
    <w:rsid w:val="009D23BC"/>
    <w:pPr>
      <w:jc w:val="right"/>
    </w:pPr>
    <w:rPr>
      <w:rFonts w:ascii="Trebuchet MS" w:hAnsi="Trebuchet MS"/>
      <w:b/>
      <w:sz w:val="28"/>
      <w:szCs w:val="28"/>
    </w:rPr>
  </w:style>
  <w:style w:type="paragraph" w:styleId="BalloonText">
    <w:name w:val="Balloon Text"/>
    <w:basedOn w:val="Normal"/>
    <w:semiHidden/>
    <w:rsid w:val="003E1C9A"/>
    <w:rPr>
      <w:rFonts w:ascii="Tahoma" w:hAnsi="Tahoma" w:cs="Tahoma"/>
      <w:sz w:val="16"/>
      <w:szCs w:val="16"/>
    </w:rPr>
  </w:style>
  <w:style w:type="paragraph" w:customStyle="1" w:styleId="SUBTITULO">
    <w:name w:val="__SUBTITULO"/>
    <w:basedOn w:val="Normal"/>
    <w:rsid w:val="00AC4D72"/>
    <w:pPr>
      <w:outlineLvl w:val="1"/>
    </w:pPr>
    <w:rPr>
      <w:b/>
    </w:rPr>
  </w:style>
  <w:style w:type="paragraph" w:customStyle="1" w:styleId="BULLET">
    <w:name w:val="_BULLET_"/>
    <w:basedOn w:val="Normal"/>
    <w:link w:val="BULLETChar"/>
    <w:rsid w:val="009D23BC"/>
    <w:pPr>
      <w:numPr>
        <w:numId w:val="2"/>
      </w:numPr>
      <w:tabs>
        <w:tab w:val="clear" w:pos="720"/>
        <w:tab w:val="num" w:pos="-3240"/>
        <w:tab w:val="left" w:pos="-3060"/>
      </w:tabs>
      <w:ind w:left="360"/>
    </w:pPr>
    <w:rPr>
      <w:szCs w:val="20"/>
    </w:rPr>
  </w:style>
  <w:style w:type="character" w:customStyle="1" w:styleId="BULLETChar">
    <w:name w:val="_BULLET_ Char"/>
    <w:link w:val="BULLET"/>
    <w:rsid w:val="00F1765D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746A7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28D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C6A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18C39-8CF7-4121-B5BF-E8E1F18C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579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Tema</vt:lpstr>
      <vt:lpstr>Tema</vt:lpstr>
    </vt:vector>
  </TitlesOfParts>
  <Company>Bloco Gráfico , Lda</Company>
  <LinksUpToDate>false</LinksUpToDate>
  <CharactersWithSpaces>3702</CharactersWithSpaces>
  <SharedDoc>false</SharedDoc>
  <HLinks>
    <vt:vector size="24" baseType="variant">
      <vt:variant>
        <vt:i4>5439499</vt:i4>
      </vt:variant>
      <vt:variant>
        <vt:i4>2422</vt:i4>
      </vt:variant>
      <vt:variant>
        <vt:i4>1025</vt:i4>
      </vt:variant>
      <vt:variant>
        <vt:i4>1</vt:i4>
      </vt:variant>
      <vt:variant>
        <vt:lpwstr>http://lms.escolavirtual.pt/res/skins/texerc/img/checkbox.png</vt:lpwstr>
      </vt:variant>
      <vt:variant>
        <vt:lpwstr/>
      </vt:variant>
      <vt:variant>
        <vt:i4>5439499</vt:i4>
      </vt:variant>
      <vt:variant>
        <vt:i4>2539</vt:i4>
      </vt:variant>
      <vt:variant>
        <vt:i4>1026</vt:i4>
      </vt:variant>
      <vt:variant>
        <vt:i4>1</vt:i4>
      </vt:variant>
      <vt:variant>
        <vt:lpwstr>http://lms.escolavirtual.pt/res/skins/texerc/img/checkbox.png</vt:lpwstr>
      </vt:variant>
      <vt:variant>
        <vt:lpwstr/>
      </vt:variant>
      <vt:variant>
        <vt:i4>5439499</vt:i4>
      </vt:variant>
      <vt:variant>
        <vt:i4>2657</vt:i4>
      </vt:variant>
      <vt:variant>
        <vt:i4>1027</vt:i4>
      </vt:variant>
      <vt:variant>
        <vt:i4>1</vt:i4>
      </vt:variant>
      <vt:variant>
        <vt:lpwstr>http://lms.escolavirtual.pt/res/skins/texerc/img/checkbox.png</vt:lpwstr>
      </vt:variant>
      <vt:variant>
        <vt:lpwstr/>
      </vt:variant>
      <vt:variant>
        <vt:i4>5439499</vt:i4>
      </vt:variant>
      <vt:variant>
        <vt:i4>2774</vt:i4>
      </vt:variant>
      <vt:variant>
        <vt:i4>1028</vt:i4>
      </vt:variant>
      <vt:variant>
        <vt:i4>1</vt:i4>
      </vt:variant>
      <vt:variant>
        <vt:lpwstr>http://lms.escolavirtual.pt/res/skins/texerc/img/checkbox.png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</dc:title>
  <dc:creator>Ana Sofia Peixoto</dc:creator>
  <cp:lastModifiedBy>Cristiana Machado</cp:lastModifiedBy>
  <cp:revision>12</cp:revision>
  <cp:lastPrinted>2015-03-09T17:20:00Z</cp:lastPrinted>
  <dcterms:created xsi:type="dcterms:W3CDTF">2015-02-25T13:37:00Z</dcterms:created>
  <dcterms:modified xsi:type="dcterms:W3CDTF">2015-03-13T09:55:00Z</dcterms:modified>
</cp:coreProperties>
</file>