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C1166A" w:rsidRPr="002C5FB9" w:rsidTr="00E426AE">
        <w:trPr>
          <w:trHeight w:val="428"/>
        </w:trPr>
        <w:tc>
          <w:tcPr>
            <w:tcW w:w="9808" w:type="dxa"/>
            <w:vAlign w:val="center"/>
          </w:tcPr>
          <w:p w:rsidR="00C1166A" w:rsidRPr="00AD7A0C" w:rsidRDefault="00A34ECE" w:rsidP="00DF6C1B">
            <w:pPr>
              <w:pStyle w:val="TEMA"/>
              <w:ind w:left="709" w:hanging="709"/>
              <w:jc w:val="left"/>
            </w:pPr>
            <w:r>
              <w:t>Radicais e potências</w:t>
            </w:r>
          </w:p>
        </w:tc>
      </w:tr>
    </w:tbl>
    <w:p w:rsidR="00EC118E" w:rsidRDefault="00EC118E" w:rsidP="007A183B"/>
    <w:p w:rsidR="00F1765D" w:rsidRPr="00B0219D" w:rsidRDefault="00DF6C1B" w:rsidP="007A183B">
      <w:r w:rsidRPr="00AD7A0C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1043940</wp:posOffset>
                </wp:positionV>
                <wp:extent cx="6240780" cy="266700"/>
                <wp:effectExtent l="1270" t="5715" r="6350" b="381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8B88C" id="AutoShape 85" o:spid="_x0000_s1026" style="position:absolute;margin-left:-5pt;margin-top:82.2pt;width:491.4pt;height:2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" fillcolor="#969696" stroked="f">
                <w10:wrap anchory="page"/>
              </v:roundrect>
            </w:pict>
          </mc:Fallback>
        </mc:AlternateContent>
      </w:r>
    </w:p>
    <w:p w:rsidR="00EC73D0" w:rsidRDefault="00E94CE3" w:rsidP="007A183B">
      <w:pPr>
        <w:pStyle w:val="ListParagraph"/>
        <w:numPr>
          <w:ilvl w:val="0"/>
          <w:numId w:val="42"/>
        </w:numPr>
        <w:ind w:left="284" w:hanging="284"/>
        <w:outlineLvl w:val="0"/>
      </w:pPr>
      <w:r>
        <w:t>Classifica as seguintes afirmações em verdadeiras (V) ou falsas (F).</w:t>
      </w:r>
    </w:p>
    <w:p w:rsidR="007A183B" w:rsidRDefault="007A183B" w:rsidP="007A183B">
      <w:pPr>
        <w:pStyle w:val="ListParagraph"/>
        <w:outlineLvl w:val="0"/>
      </w:pPr>
    </w:p>
    <w:p w:rsidR="00E94CE3" w:rsidRDefault="00E94CE3" w:rsidP="007A183B">
      <w:pPr>
        <w:outlineLvl w:val="0"/>
        <w:rPr>
          <w:szCs w:val="20"/>
        </w:rPr>
      </w:pPr>
      <w:r>
        <w:rPr>
          <w:szCs w:val="20"/>
        </w:rPr>
        <w:t xml:space="preserve">Considera dois números reais </w:t>
      </w:r>
      <m:oMath>
        <m:r>
          <w:rPr>
            <w:rFonts w:ascii="Cambria Math" w:hAnsi="Cambria Math"/>
            <w:sz w:val="22"/>
            <w:szCs w:val="20"/>
          </w:rPr>
          <m:t>a</m:t>
        </m:r>
      </m:oMath>
      <w:r>
        <w:rPr>
          <w:szCs w:val="20"/>
        </w:rPr>
        <w:t xml:space="preserve"> e </w:t>
      </w:r>
      <m:oMath>
        <m:r>
          <w:rPr>
            <w:rFonts w:ascii="Cambria Math" w:hAnsi="Cambria Math"/>
            <w:sz w:val="22"/>
            <w:szCs w:val="20"/>
          </w:rPr>
          <m:t>b</m:t>
        </m:r>
      </m:oMath>
      <w:r>
        <w:rPr>
          <w:szCs w:val="20"/>
        </w:rPr>
        <w:t xml:space="preserve"> e um número natural </w:t>
      </w:r>
      <m:oMath>
        <m:r>
          <w:rPr>
            <w:rFonts w:ascii="Cambria Math" w:hAnsi="Cambria Math"/>
            <w:sz w:val="22"/>
            <w:szCs w:val="20"/>
          </w:rPr>
          <m:t>n</m:t>
        </m:r>
      </m:oMath>
      <w:r>
        <w:rPr>
          <w:szCs w:val="20"/>
        </w:rPr>
        <w:t>, então:</w:t>
      </w:r>
    </w:p>
    <w:p w:rsidR="007A183B" w:rsidRDefault="007A183B" w:rsidP="007A183B">
      <w:pPr>
        <w:outlineLvl w:val="0"/>
        <w:rPr>
          <w:szCs w:val="20"/>
        </w:rPr>
      </w:pPr>
    </w:p>
    <w:p w:rsidR="00E94CE3" w:rsidRDefault="00E94CE3" w:rsidP="00303502">
      <w:pPr>
        <w:pStyle w:val="ListParagraph"/>
        <w:numPr>
          <w:ilvl w:val="0"/>
          <w:numId w:val="35"/>
        </w:numPr>
        <w:spacing w:line="276" w:lineRule="auto"/>
        <w:ind w:left="567" w:hanging="283"/>
        <w:outlineLvl w:val="0"/>
        <w:rPr>
          <w:szCs w:val="20"/>
        </w:rPr>
      </w:pPr>
      <w:r>
        <w:rPr>
          <w:szCs w:val="20"/>
        </w:rPr>
        <w:t xml:space="preserve">se </w:t>
      </w:r>
      <m:oMath>
        <m:r>
          <w:rPr>
            <w:rFonts w:ascii="Cambria Math" w:hAnsi="Cambria Math"/>
            <w:sz w:val="22"/>
            <w:szCs w:val="20"/>
          </w:rPr>
          <m:t>a&lt;b</m:t>
        </m:r>
      </m:oMath>
      <w:r>
        <w:rPr>
          <w:szCs w:val="20"/>
        </w:rPr>
        <w:t>,</w:t>
      </w:r>
      <w:r w:rsidR="00581976">
        <w:rPr>
          <w:szCs w:val="20"/>
        </w:rPr>
        <w:t xml:space="preserve"> então</w:t>
      </w:r>
      <w:r>
        <w:rPr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/>
                <w:sz w:val="22"/>
                <w:szCs w:val="20"/>
              </w:rPr>
              <m:t>a</m:t>
            </m:r>
          </m:e>
          <m:sup>
            <m:r>
              <w:rPr>
                <w:rFonts w:ascii="Cambria Math" w:hAnsi="Cambria Math"/>
                <w:sz w:val="22"/>
                <w:szCs w:val="20"/>
              </w:rPr>
              <m:t>n</m:t>
            </m:r>
          </m:sup>
        </m:sSup>
        <m:r>
          <w:rPr>
            <w:rFonts w:ascii="Cambria Math" w:hAnsi="Cambria Math"/>
            <w:sz w:val="22"/>
            <w:szCs w:val="20"/>
          </w:rPr>
          <m:t>&lt;</m:t>
        </m:r>
        <m:sSup>
          <m:sSupPr>
            <m:ctrlPr>
              <w:rPr>
                <w:rFonts w:ascii="Cambria Math" w:hAnsi="Cambria Math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0"/>
              </w:rPr>
              <m:t>n</m:t>
            </m:r>
          </m:sup>
        </m:sSup>
      </m:oMath>
      <w:r>
        <w:rPr>
          <w:szCs w:val="20"/>
        </w:rPr>
        <w:t>;</w:t>
      </w:r>
    </w:p>
    <w:p w:rsidR="00E94CE3" w:rsidRDefault="00E94CE3" w:rsidP="00303502">
      <w:pPr>
        <w:pStyle w:val="ListParagraph"/>
        <w:numPr>
          <w:ilvl w:val="0"/>
          <w:numId w:val="35"/>
        </w:numPr>
        <w:spacing w:line="276" w:lineRule="auto"/>
        <w:ind w:left="567" w:hanging="283"/>
        <w:outlineLvl w:val="0"/>
        <w:rPr>
          <w:szCs w:val="20"/>
        </w:rPr>
      </w:pPr>
      <w:r>
        <w:rPr>
          <w:szCs w:val="20"/>
        </w:rPr>
        <w:t xml:space="preserve">a equação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0"/>
              </w:rPr>
              <m:t>n</m:t>
            </m:r>
          </m:sup>
        </m:sSup>
        <m:r>
          <w:rPr>
            <w:rFonts w:ascii="Cambria Math" w:hAnsi="Cambria Math"/>
            <w:sz w:val="22"/>
            <w:szCs w:val="20"/>
          </w:rPr>
          <m:t>=a</m:t>
        </m:r>
      </m:oMath>
      <w:r w:rsidRPr="00581976">
        <w:rPr>
          <w:sz w:val="22"/>
          <w:szCs w:val="20"/>
        </w:rPr>
        <w:t xml:space="preserve"> </w:t>
      </w:r>
      <w:r>
        <w:rPr>
          <w:szCs w:val="20"/>
        </w:rPr>
        <w:t xml:space="preserve">tem uma solução apenas quando </w:t>
      </w:r>
      <m:oMath>
        <m:r>
          <w:rPr>
            <w:rFonts w:ascii="Cambria Math" w:hAnsi="Cambria Math"/>
            <w:sz w:val="22"/>
            <w:szCs w:val="20"/>
          </w:rPr>
          <m:t xml:space="preserve">n </m:t>
        </m:r>
      </m:oMath>
      <w:r>
        <w:rPr>
          <w:szCs w:val="20"/>
        </w:rPr>
        <w:t>é impar;</w:t>
      </w:r>
    </w:p>
    <w:p w:rsidR="00E94CE3" w:rsidRPr="00E94CE3" w:rsidRDefault="00E94CE3" w:rsidP="00303502">
      <w:pPr>
        <w:pStyle w:val="ListParagraph"/>
        <w:numPr>
          <w:ilvl w:val="0"/>
          <w:numId w:val="35"/>
        </w:numPr>
        <w:spacing w:line="276" w:lineRule="auto"/>
        <w:ind w:left="567" w:hanging="283"/>
        <w:outlineLvl w:val="0"/>
        <w:rPr>
          <w:szCs w:val="20"/>
        </w:rPr>
      </w:pPr>
      <w:r>
        <w:rPr>
          <w:szCs w:val="20"/>
        </w:rPr>
        <w:t xml:space="preserve">a equação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/>
                <w:sz w:val="22"/>
                <w:szCs w:val="20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0"/>
              </w:rPr>
              <m:t>n</m:t>
            </m:r>
          </m:sup>
        </m:sSup>
        <m:r>
          <w:rPr>
            <w:rFonts w:ascii="Cambria Math" w:hAnsi="Cambria Math"/>
            <w:sz w:val="22"/>
            <w:szCs w:val="20"/>
          </w:rPr>
          <m:t>=a</m:t>
        </m:r>
      </m:oMath>
      <w:r w:rsidRPr="00581976">
        <w:rPr>
          <w:sz w:val="22"/>
          <w:szCs w:val="20"/>
        </w:rPr>
        <w:t xml:space="preserve"> </w:t>
      </w:r>
      <w:r>
        <w:rPr>
          <w:szCs w:val="20"/>
        </w:rPr>
        <w:t>tem, no máximo, duas soluções.</w:t>
      </w:r>
    </w:p>
    <w:p w:rsidR="00746A75" w:rsidRDefault="00746A75" w:rsidP="007A183B">
      <w:pPr>
        <w:rPr>
          <w:b/>
          <w:szCs w:val="20"/>
        </w:rPr>
      </w:pPr>
    </w:p>
    <w:p w:rsidR="007A183B" w:rsidRPr="003E28D6" w:rsidRDefault="007A183B" w:rsidP="007A183B">
      <w:pPr>
        <w:rPr>
          <w:b/>
          <w:szCs w:val="20"/>
        </w:rPr>
      </w:pPr>
    </w:p>
    <w:p w:rsidR="00746A75" w:rsidRDefault="003E28D6" w:rsidP="007A183B">
      <w:pPr>
        <w:rPr>
          <w:b/>
        </w:rPr>
      </w:pPr>
      <w:r>
        <w:rPr>
          <w:b/>
        </w:rPr>
        <w:t>2</w:t>
      </w:r>
      <w:r w:rsidRPr="006F48F3">
        <w:rPr>
          <w:b/>
        </w:rPr>
        <w:t>.</w:t>
      </w:r>
      <w:r>
        <w:t xml:space="preserve"> </w:t>
      </w:r>
      <w:r w:rsidR="00E94CE3">
        <w:rPr>
          <w:rStyle w:val="Strong"/>
          <w:b w:val="0"/>
          <w:color w:val="000000"/>
          <w:szCs w:val="20"/>
        </w:rPr>
        <w:t xml:space="preserve">Mostra que </w:t>
      </w:r>
      <m:oMath>
        <m:rad>
          <m:ra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4"/>
                <w:szCs w:val="20"/>
              </w:rPr>
            </m:ctrlPr>
          </m:radPr>
          <m:deg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6</m:t>
            </m:r>
          </m:deg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4"/>
                    <w:szCs w:val="20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color w:val="000000"/>
                    <w:sz w:val="24"/>
                    <w:szCs w:val="20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color w:val="000000"/>
                    <w:sz w:val="24"/>
                    <w:szCs w:val="20"/>
                  </w:rPr>
                  <m:t>4</m:t>
                </m:r>
              </m:sup>
            </m:sSup>
          </m:e>
        </m:rad>
        <m:r>
          <w:rPr>
            <w:rStyle w:val="Strong"/>
            <w:rFonts w:ascii="Cambria Math" w:hAnsi="Cambria Math"/>
            <w:color w:val="000000"/>
            <w:sz w:val="24"/>
            <w:szCs w:val="20"/>
          </w:rPr>
          <m:t>=</m:t>
        </m:r>
        <m:rad>
          <m:ra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4"/>
                <w:szCs w:val="20"/>
              </w:rPr>
            </m:ctrlPr>
          </m:radPr>
          <m:deg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3</m:t>
            </m:r>
          </m:deg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4"/>
                    <w:szCs w:val="20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color w:val="000000"/>
                    <w:sz w:val="24"/>
                    <w:szCs w:val="20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color w:val="000000"/>
                    <w:sz w:val="24"/>
                    <w:szCs w:val="20"/>
                  </w:rPr>
                  <m:t>2</m:t>
                </m:r>
              </m:sup>
            </m:sSup>
          </m:e>
        </m:rad>
      </m:oMath>
      <w:r w:rsidR="00E94CE3">
        <w:rPr>
          <w:rStyle w:val="Strong"/>
          <w:b w:val="0"/>
          <w:color w:val="000000"/>
          <w:szCs w:val="20"/>
        </w:rPr>
        <w:t xml:space="preserve">, para qualquer número real positivo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</m:oMath>
      <w:r w:rsidR="00E94CE3">
        <w:rPr>
          <w:rStyle w:val="Strong"/>
          <w:b w:val="0"/>
          <w:color w:val="000000"/>
          <w:szCs w:val="20"/>
        </w:rPr>
        <w:t>.</w:t>
      </w:r>
    </w:p>
    <w:p w:rsidR="00EC118E" w:rsidRDefault="00EC118E" w:rsidP="007A183B">
      <w:pPr>
        <w:rPr>
          <w:b/>
        </w:rPr>
      </w:pPr>
    </w:p>
    <w:p w:rsidR="007A183B" w:rsidRDefault="007A183B" w:rsidP="007A183B">
      <w:pPr>
        <w:rPr>
          <w:b/>
        </w:rPr>
      </w:pPr>
    </w:p>
    <w:p w:rsidR="004F1830" w:rsidRPr="00626002" w:rsidRDefault="005443E2" w:rsidP="007A183B">
      <w:pPr>
        <w:rPr>
          <w:bCs/>
          <w:color w:val="000000"/>
          <w:szCs w:val="20"/>
        </w:rPr>
      </w:pPr>
      <w:r>
        <w:rPr>
          <w:b/>
        </w:rPr>
        <w:t>3</w:t>
      </w:r>
      <w:r w:rsidRPr="00922072">
        <w:rPr>
          <w:b/>
        </w:rPr>
        <w:t>.</w:t>
      </w:r>
      <w:r>
        <w:t xml:space="preserve"> </w:t>
      </w:r>
      <w:r w:rsidR="00E94CE3">
        <w:t xml:space="preserve">Verifica que </w:t>
      </w:r>
      <m:oMath>
        <m:r>
          <w:rPr>
            <w:rFonts w:ascii="Cambria Math" w:hAnsi="Cambria Math"/>
            <w:sz w:val="22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  <w:r w:rsidR="00E94CE3">
        <w:t xml:space="preserve"> e </w:t>
      </w:r>
      <m:oMath>
        <m:r>
          <w:rPr>
            <w:rFonts w:ascii="Cambria Math" w:hAnsi="Cambria Math"/>
            <w:sz w:val="22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  <w:r w:rsidR="00E94CE3">
        <w:t xml:space="preserve"> são soluções da equação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-6x+7=0</m:t>
        </m:r>
      </m:oMath>
      <w:r w:rsidR="00E94CE3">
        <w:t>.</w:t>
      </w:r>
    </w:p>
    <w:p w:rsidR="004F1830" w:rsidRDefault="004F1830" w:rsidP="007A183B">
      <w:pPr>
        <w:outlineLvl w:val="0"/>
        <w:rPr>
          <w:b/>
        </w:rPr>
      </w:pPr>
    </w:p>
    <w:p w:rsidR="007A183B" w:rsidRDefault="007A183B" w:rsidP="007A183B">
      <w:pPr>
        <w:outlineLvl w:val="0"/>
        <w:rPr>
          <w:b/>
        </w:rPr>
      </w:pPr>
    </w:p>
    <w:p w:rsidR="00E94CE3" w:rsidRDefault="00626002" w:rsidP="007A183B">
      <w:pPr>
        <w:outlineLvl w:val="0"/>
      </w:pPr>
      <w:r>
        <w:rPr>
          <w:b/>
        </w:rPr>
        <w:t>4</w:t>
      </w:r>
      <w:r w:rsidR="004F1830" w:rsidRPr="00922072">
        <w:rPr>
          <w:b/>
        </w:rPr>
        <w:t>.</w:t>
      </w:r>
      <w:r w:rsidR="00592103">
        <w:t xml:space="preserve"> Escreve na forma de uma potência de base </w:t>
      </w:r>
      <m:oMath>
        <m:r>
          <w:rPr>
            <w:rFonts w:ascii="Cambria Math" w:hAnsi="Cambria Math"/>
            <w:sz w:val="22"/>
          </w:rPr>
          <m:t>3</m:t>
        </m:r>
      </m:oMath>
      <w:r w:rsidR="00592103">
        <w:t xml:space="preserve"> a</w:t>
      </w:r>
      <w:r w:rsidR="00605BB5">
        <w:t>s expressões seguintes.</w:t>
      </w:r>
    </w:p>
    <w:p w:rsidR="007A183B" w:rsidRDefault="007A183B" w:rsidP="007A183B">
      <w:pPr>
        <w:outlineLvl w:val="0"/>
      </w:pPr>
    </w:p>
    <w:p w:rsidR="00B66119" w:rsidRPr="00FF338A" w:rsidRDefault="00303502" w:rsidP="00303502">
      <w:pPr>
        <w:pStyle w:val="ListParagraph"/>
        <w:numPr>
          <w:ilvl w:val="0"/>
          <w:numId w:val="43"/>
        </w:numPr>
        <w:spacing w:line="360" w:lineRule="auto"/>
        <w:ind w:left="567" w:hanging="283"/>
        <w:outlineLvl w:val="0"/>
        <w:rPr>
          <w:sz w:val="36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81</m:t>
            </m:r>
          </m:den>
        </m:f>
      </m:oMath>
    </w:p>
    <w:p w:rsidR="004F1830" w:rsidRPr="00B66119" w:rsidRDefault="00E94CE3" w:rsidP="00303502">
      <w:pPr>
        <w:pStyle w:val="ListParagraph"/>
        <w:numPr>
          <w:ilvl w:val="0"/>
          <w:numId w:val="43"/>
        </w:numPr>
        <w:spacing w:line="360" w:lineRule="auto"/>
        <w:ind w:left="567" w:hanging="283"/>
        <w:outlineLvl w:val="0"/>
        <w:rPr>
          <w:sz w:val="32"/>
        </w:rPr>
      </w:pPr>
      <w: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4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5</m:t>
                        </m:r>
                      </m:sup>
                    </m:sSup>
                  </m:e>
                </m:rad>
              </m:e>
            </m:rad>
          </m:e>
        </m:rad>
      </m:oMath>
    </w:p>
    <w:p w:rsidR="00B66119" w:rsidRPr="00B66119" w:rsidRDefault="00B66119" w:rsidP="00B66119">
      <w:pPr>
        <w:pStyle w:val="ListParagraph"/>
        <w:ind w:left="284"/>
        <w:outlineLvl w:val="0"/>
        <w:rPr>
          <w:rStyle w:val="Strong"/>
          <w:b w:val="0"/>
          <w:bCs w:val="0"/>
        </w:rPr>
      </w:pPr>
    </w:p>
    <w:p w:rsidR="004F1830" w:rsidRDefault="004F1830" w:rsidP="007A183B">
      <w:pPr>
        <w:outlineLvl w:val="0"/>
        <w:rPr>
          <w:b/>
        </w:rPr>
      </w:pPr>
    </w:p>
    <w:p w:rsidR="004F1830" w:rsidRDefault="00626002" w:rsidP="007A183B">
      <w:pPr>
        <w:rPr>
          <w:rStyle w:val="Strong"/>
          <w:b w:val="0"/>
          <w:color w:val="000000"/>
          <w:szCs w:val="20"/>
        </w:rPr>
      </w:pPr>
      <w:r>
        <w:rPr>
          <w:b/>
        </w:rPr>
        <w:t>5</w:t>
      </w:r>
      <w:r w:rsidR="004F1830" w:rsidRPr="006F48F3">
        <w:rPr>
          <w:b/>
        </w:rPr>
        <w:t>.</w:t>
      </w:r>
      <w:r w:rsidR="004F1830">
        <w:t xml:space="preserve"> </w:t>
      </w:r>
      <w:r w:rsidR="00063E06">
        <w:rPr>
          <w:rStyle w:val="Strong"/>
          <w:b w:val="0"/>
          <w:color w:val="000000"/>
          <w:szCs w:val="20"/>
        </w:rPr>
        <w:t xml:space="preserve">Racionaliza os denominadores das </w:t>
      </w:r>
      <w:r w:rsidR="00605BB5">
        <w:rPr>
          <w:rStyle w:val="Strong"/>
          <w:b w:val="0"/>
          <w:color w:val="000000"/>
          <w:szCs w:val="20"/>
        </w:rPr>
        <w:t>frações seguintes.</w:t>
      </w:r>
    </w:p>
    <w:p w:rsidR="00605BB5" w:rsidRDefault="00605BB5" w:rsidP="007A183B">
      <w:pPr>
        <w:rPr>
          <w:rStyle w:val="Strong"/>
          <w:b w:val="0"/>
          <w:color w:val="000000"/>
          <w:szCs w:val="20"/>
        </w:rPr>
      </w:pPr>
    </w:p>
    <w:p w:rsidR="00063E06" w:rsidRPr="00FF338A" w:rsidRDefault="00303502" w:rsidP="00303502">
      <w:pPr>
        <w:pStyle w:val="ListParagraph"/>
        <w:numPr>
          <w:ilvl w:val="0"/>
          <w:numId w:val="44"/>
        </w:numPr>
        <w:spacing w:line="360" w:lineRule="auto"/>
        <w:ind w:left="567" w:hanging="283"/>
        <w:rPr>
          <w:rStyle w:val="Strong"/>
          <w:b w:val="0"/>
          <w:color w:val="000000"/>
          <w:sz w:val="40"/>
          <w:szCs w:val="20"/>
        </w:rPr>
      </w:pP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8"/>
                <w:szCs w:val="20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3</m:t>
            </m:r>
          </m:num>
          <m:den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8"/>
                    <w:szCs w:val="20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color w:val="000000"/>
                    <w:sz w:val="28"/>
                    <w:szCs w:val="20"/>
                  </w:rPr>
                  <m:t>5</m:t>
                </m:r>
              </m:e>
            </m:rad>
          </m:den>
        </m:f>
      </m:oMath>
    </w:p>
    <w:p w:rsidR="00063E06" w:rsidRPr="00FF338A" w:rsidRDefault="00303502" w:rsidP="00303502">
      <w:pPr>
        <w:pStyle w:val="ListParagraph"/>
        <w:numPr>
          <w:ilvl w:val="0"/>
          <w:numId w:val="44"/>
        </w:numPr>
        <w:spacing w:line="360" w:lineRule="auto"/>
        <w:ind w:left="567" w:hanging="283"/>
        <w:rPr>
          <w:rStyle w:val="Strong"/>
          <w:b w:val="0"/>
          <w:color w:val="000000"/>
          <w:sz w:val="28"/>
          <w:szCs w:val="20"/>
        </w:rPr>
      </w:pP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8"/>
                <w:szCs w:val="20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2</m:t>
            </m:r>
          </m:num>
          <m:den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5</m:t>
            </m:r>
            <m:rad>
              <m:rad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8"/>
                    <w:szCs w:val="20"/>
                  </w:rPr>
                </m:ctrlPr>
              </m:radPr>
              <m:deg>
                <m:r>
                  <w:rPr>
                    <w:rStyle w:val="Strong"/>
                    <w:rFonts w:ascii="Cambria Math" w:hAnsi="Cambria Math"/>
                    <w:color w:val="000000"/>
                    <w:sz w:val="28"/>
                    <w:szCs w:val="20"/>
                  </w:rPr>
                  <m:t>6</m:t>
                </m:r>
              </m:deg>
              <m:e>
                <m:r>
                  <w:rPr>
                    <w:rStyle w:val="Strong"/>
                    <w:rFonts w:ascii="Cambria Math" w:hAnsi="Cambria Math"/>
                    <w:color w:val="000000"/>
                    <w:sz w:val="28"/>
                    <w:szCs w:val="20"/>
                  </w:rPr>
                  <m:t>9</m:t>
                </m:r>
              </m:e>
            </m:rad>
          </m:den>
        </m:f>
      </m:oMath>
    </w:p>
    <w:p w:rsidR="00063E06" w:rsidRPr="00FF338A" w:rsidRDefault="00303502" w:rsidP="00303502">
      <w:pPr>
        <w:pStyle w:val="ListParagraph"/>
        <w:numPr>
          <w:ilvl w:val="0"/>
          <w:numId w:val="44"/>
        </w:numPr>
        <w:spacing w:line="360" w:lineRule="auto"/>
        <w:ind w:left="567" w:hanging="283"/>
        <w:rPr>
          <w:b/>
          <w:sz w:val="28"/>
        </w:rPr>
      </w:pP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8"/>
                <w:szCs w:val="20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4</m:t>
            </m:r>
          </m:num>
          <m:den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2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8"/>
                    <w:szCs w:val="20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color w:val="000000"/>
                    <w:sz w:val="28"/>
                    <w:szCs w:val="20"/>
                  </w:rPr>
                  <m:t>7</m:t>
                </m:r>
              </m:e>
            </m:rad>
            <m:r>
              <w:rPr>
                <w:rStyle w:val="Strong"/>
                <w:rFonts w:ascii="Cambria Math" w:hAnsi="Cambria Math"/>
                <w:color w:val="000000"/>
                <w:sz w:val="28"/>
                <w:szCs w:val="20"/>
              </w:rPr>
              <m:t>-3</m:t>
            </m:r>
            <m:rad>
              <m:radPr>
                <m:degHide m:val="1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z w:val="28"/>
                    <w:szCs w:val="20"/>
                  </w:rPr>
                </m:ctrlPr>
              </m:radPr>
              <m:deg/>
              <m:e>
                <m:r>
                  <w:rPr>
                    <w:rStyle w:val="Strong"/>
                    <w:rFonts w:ascii="Cambria Math" w:hAnsi="Cambria Math"/>
                    <w:color w:val="000000"/>
                    <w:sz w:val="28"/>
                    <w:szCs w:val="20"/>
                  </w:rPr>
                  <m:t>2</m:t>
                </m:r>
              </m:e>
            </m:rad>
          </m:den>
        </m:f>
      </m:oMath>
    </w:p>
    <w:p w:rsidR="00A45723" w:rsidRDefault="00A45723" w:rsidP="007A183B">
      <w:pPr>
        <w:rPr>
          <w:b/>
        </w:rPr>
      </w:pPr>
    </w:p>
    <w:p w:rsidR="00BB68A6" w:rsidRDefault="00BB68A6" w:rsidP="007A183B">
      <w:pPr>
        <w:rPr>
          <w:b/>
        </w:rPr>
      </w:pPr>
    </w:p>
    <w:p w:rsidR="00063E06" w:rsidRDefault="00626002" w:rsidP="007A183B">
      <w:pPr>
        <w:rPr>
          <w:rStyle w:val="Strong"/>
          <w:b w:val="0"/>
          <w:bCs w:val="0"/>
          <w:color w:val="000000"/>
          <w:szCs w:val="20"/>
        </w:rPr>
      </w:pPr>
      <w:r>
        <w:rPr>
          <w:b/>
        </w:rPr>
        <w:t>6</w:t>
      </w:r>
      <w:r w:rsidR="00E37854">
        <w:rPr>
          <w:b/>
        </w:rPr>
        <w:t>.</w:t>
      </w:r>
      <w:r w:rsidR="00E37854" w:rsidRPr="005443E2">
        <w:rPr>
          <w:color w:val="000000"/>
          <w:szCs w:val="20"/>
        </w:rPr>
        <w:t xml:space="preserve"> </w:t>
      </w:r>
      <w:r w:rsidR="00E37854" w:rsidRPr="009A0660">
        <w:rPr>
          <w:rStyle w:val="Strong"/>
          <w:b w:val="0"/>
          <w:color w:val="000000"/>
          <w:szCs w:val="20"/>
        </w:rPr>
        <w:t>S</w:t>
      </w:r>
      <w:r w:rsidR="00063E06">
        <w:rPr>
          <w:rStyle w:val="Strong"/>
          <w:b w:val="0"/>
          <w:color w:val="000000"/>
          <w:szCs w:val="20"/>
        </w:rPr>
        <w:t xml:space="preserve">implifica as seguintes expressões e apresenta a resposta na forma </w:t>
      </w:r>
      <m:oMath>
        <m:r>
          <w:rPr>
            <w:rStyle w:val="Strong"/>
            <w:rFonts w:ascii="Cambria Math" w:hAnsi="Cambria Math"/>
            <w:color w:val="000000"/>
            <w:sz w:val="24"/>
            <w:szCs w:val="20"/>
          </w:rPr>
          <m:t>a</m:t>
        </m:r>
        <m:rad>
          <m:ra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z w:val="24"/>
                <w:szCs w:val="20"/>
              </w:rPr>
            </m:ctrlPr>
          </m:radPr>
          <m:deg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n</m:t>
            </m:r>
          </m:deg>
          <m:e>
            <m:r>
              <w:rPr>
                <w:rStyle w:val="Strong"/>
                <w:rFonts w:ascii="Cambria Math" w:hAnsi="Cambria Math"/>
                <w:color w:val="000000"/>
                <w:sz w:val="24"/>
                <w:szCs w:val="20"/>
              </w:rPr>
              <m:t>b</m:t>
            </m:r>
          </m:e>
        </m:rad>
      </m:oMath>
      <w:r w:rsidR="00063E06">
        <w:rPr>
          <w:rStyle w:val="Strong"/>
          <w:b w:val="0"/>
          <w:color w:val="000000"/>
          <w:szCs w:val="20"/>
        </w:rPr>
        <w:t xml:space="preserve">, com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a</m:t>
        </m:r>
      </m:oMath>
      <w:r w:rsidR="00063E06">
        <w:rPr>
          <w:rStyle w:val="Strong"/>
          <w:b w:val="0"/>
          <w:color w:val="000000"/>
          <w:szCs w:val="20"/>
        </w:rPr>
        <w:t xml:space="preserve">,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b</m:t>
        </m:r>
      </m:oMath>
      <w:r w:rsidR="00063E06">
        <w:rPr>
          <w:rStyle w:val="Strong"/>
          <w:b w:val="0"/>
          <w:bCs w:val="0"/>
          <w:color w:val="000000"/>
          <w:szCs w:val="20"/>
        </w:rPr>
        <w:t xml:space="preserve"> e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c</m:t>
        </m:r>
        <m:r>
          <m:rPr>
            <m:scr m:val="double-struck"/>
          </m:rPr>
          <w:rPr>
            <w:rStyle w:val="Strong"/>
            <w:rFonts w:ascii="Cambria Math" w:hAnsi="Cambria Math"/>
            <w:color w:val="000000"/>
            <w:sz w:val="22"/>
            <w:szCs w:val="20"/>
          </w:rPr>
          <m:t>∈N</m:t>
        </m:r>
      </m:oMath>
      <w:r w:rsidR="00063E06">
        <w:rPr>
          <w:rStyle w:val="Strong"/>
          <w:b w:val="0"/>
          <w:bCs w:val="0"/>
          <w:color w:val="000000"/>
          <w:szCs w:val="20"/>
        </w:rPr>
        <w:t>.</w:t>
      </w:r>
    </w:p>
    <w:p w:rsidR="00BB68A6" w:rsidRPr="00063E06" w:rsidRDefault="00BB68A6" w:rsidP="007A183B">
      <w:pPr>
        <w:rPr>
          <w:color w:val="000000"/>
          <w:szCs w:val="20"/>
        </w:rPr>
      </w:pPr>
    </w:p>
    <w:p w:rsidR="00B82BC7" w:rsidRPr="00BB68A6" w:rsidRDefault="00303502" w:rsidP="00303502">
      <w:pPr>
        <w:pStyle w:val="ListParagraph"/>
        <w:numPr>
          <w:ilvl w:val="0"/>
          <w:numId w:val="45"/>
        </w:numPr>
        <w:spacing w:line="360" w:lineRule="auto"/>
        <w:ind w:left="567" w:hanging="283"/>
        <w:outlineLvl w:val="0"/>
        <w:rPr>
          <w:sz w:val="2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  <m:r>
          <w:rPr>
            <w:rFonts w:ascii="Cambria Math" w:hAnsi="Cambria Math"/>
            <w:sz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8</m:t>
            </m:r>
          </m:e>
        </m:rad>
        <m:r>
          <w:rPr>
            <w:rFonts w:ascii="Cambria Math" w:hAnsi="Cambria Math"/>
            <w:sz w:val="22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18</m:t>
            </m:r>
          </m:e>
        </m:rad>
      </m:oMath>
    </w:p>
    <w:p w:rsidR="00B0219D" w:rsidRPr="00BB68A6" w:rsidRDefault="00303502" w:rsidP="00303502">
      <w:pPr>
        <w:pStyle w:val="ListParagraph"/>
        <w:numPr>
          <w:ilvl w:val="0"/>
          <w:numId w:val="45"/>
        </w:numPr>
        <w:spacing w:line="360" w:lineRule="auto"/>
        <w:ind w:left="567" w:hanging="283"/>
        <w:outlineLvl w:val="0"/>
        <w:rPr>
          <w:sz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5</m:t>
                </m:r>
              </m:e>
            </m:rad>
          </m:e>
        </m:rad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4"/>
                  </w:rPr>
                  <m:t>10</m:t>
                </m:r>
              </m:e>
            </m:rad>
            <m:r>
              <w:rPr>
                <w:rFonts w:ascii="Cambria Math" w:hAnsi="Cambria Math"/>
                <w:sz w:val="24"/>
              </w:rPr>
              <m:t>×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4"/>
                  </w:rPr>
                  <m:t>16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den>
        </m:f>
      </m:oMath>
    </w:p>
    <w:p w:rsidR="00063E06" w:rsidRPr="00FF338A" w:rsidRDefault="00303502" w:rsidP="00303502">
      <w:pPr>
        <w:pStyle w:val="ListParagraph"/>
        <w:numPr>
          <w:ilvl w:val="0"/>
          <w:numId w:val="45"/>
        </w:numPr>
        <w:spacing w:line="360" w:lineRule="auto"/>
        <w:ind w:left="567" w:hanging="283"/>
        <w:outlineLvl w:val="0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  <m:sub>
                <m:r>
                  <w:rPr>
                    <w:rFonts w:ascii="Cambria Math" w:hAnsi="Cambria Math"/>
                    <w:color w:val="FFFFFF" w:themeColor="background1"/>
                    <w:sz w:val="28"/>
                  </w:rPr>
                  <m:t>a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den>
                </m:f>
              </m:sup>
            </m:sSubSup>
            <m:r>
              <w:rPr>
                <w:rFonts w:ascii="Cambria Math" w:hAnsi="Cambria Math"/>
                <w:sz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  <m:sub>
                <m:r>
                  <w:rPr>
                    <w:rFonts w:ascii="Cambria Math" w:hAnsi="Cambria Math"/>
                    <w:color w:val="FFFFFF" w:themeColor="background1"/>
                    <w:sz w:val="28"/>
                  </w:rPr>
                  <m:t>a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den>
                </m:f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FFFF" w:themeColor="background1"/>
                            <w:sz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5</m:t>
                            </m:r>
                          </m:den>
                        </m:f>
                      </m:sup>
                    </m:sSubSup>
                  </m:e>
                </m:d>
              </m:e>
              <m:sub>
                <m:r>
                  <w:rPr>
                    <w:rFonts w:ascii="Cambria Math" w:hAnsi="Cambria Math"/>
                    <w:color w:val="FFFFFF" w:themeColor="background1"/>
                    <w:sz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bSup>
          </m:den>
        </m:f>
      </m:oMath>
    </w:p>
    <w:p w:rsidR="00B0219D" w:rsidRDefault="00B0219D" w:rsidP="007A183B">
      <w:pPr>
        <w:outlineLvl w:val="0"/>
        <w:rPr>
          <w:b/>
        </w:rPr>
      </w:pPr>
    </w:p>
    <w:p w:rsidR="00E94CE3" w:rsidRPr="00E94CE3" w:rsidRDefault="00626002" w:rsidP="007A183B">
      <w:pPr>
        <w:outlineLvl w:val="0"/>
      </w:pPr>
      <w:r>
        <w:rPr>
          <w:b/>
        </w:rPr>
        <w:lastRenderedPageBreak/>
        <w:t>7</w:t>
      </w:r>
      <w:r w:rsidR="00E37854" w:rsidRPr="00EC171B">
        <w:rPr>
          <w:b/>
        </w:rPr>
        <w:t>.</w:t>
      </w:r>
      <w:r w:rsidR="00E37854">
        <w:t xml:space="preserve"> </w:t>
      </w:r>
      <w:r w:rsidR="00E94CE3">
        <w:t xml:space="preserve">Resolve a equação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r>
          <w:rPr>
            <w:rFonts w:ascii="Cambria Math" w:hAnsi="Cambria Math"/>
            <w:sz w:val="22"/>
          </w:rPr>
          <m:t>x+5=2x</m:t>
        </m:r>
      </m:oMath>
      <w:r w:rsidR="00E94CE3">
        <w:t>.</w:t>
      </w:r>
    </w:p>
    <w:p w:rsidR="00EC118E" w:rsidRDefault="00EC118E" w:rsidP="007A183B">
      <w:pPr>
        <w:outlineLvl w:val="0"/>
        <w:rPr>
          <w:b/>
        </w:rPr>
      </w:pPr>
    </w:p>
    <w:p w:rsidR="00E50435" w:rsidRDefault="00E50435" w:rsidP="007A183B">
      <w:pPr>
        <w:outlineLvl w:val="0"/>
        <w:rPr>
          <w:b/>
        </w:rPr>
      </w:pPr>
    </w:p>
    <w:p w:rsidR="00E94CE3" w:rsidRDefault="00E50435" w:rsidP="007A183B">
      <w:pPr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 wp14:anchorId="2CE3BE5A" wp14:editId="380A5D96">
            <wp:simplePos x="0" y="0"/>
            <wp:positionH relativeFrom="column">
              <wp:posOffset>2005495</wp:posOffset>
            </wp:positionH>
            <wp:positionV relativeFrom="paragraph">
              <wp:posOffset>202565</wp:posOffset>
            </wp:positionV>
            <wp:extent cx="16478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75" y="21453"/>
                <wp:lineTo x="2147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9" t="19565" r="42253" b="48098"/>
                    <a:stretch/>
                  </pic:blipFill>
                  <pic:spPr bwMode="auto">
                    <a:xfrm>
                      <a:off x="0" y="0"/>
                      <a:ext cx="164782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02">
        <w:rPr>
          <w:b/>
        </w:rPr>
        <w:t>8</w:t>
      </w:r>
      <w:r w:rsidR="00E37854">
        <w:rPr>
          <w:b/>
        </w:rPr>
        <w:t>.</w:t>
      </w:r>
      <w:r w:rsidR="00DE75EB">
        <w:rPr>
          <w:color w:val="000000"/>
          <w:szCs w:val="20"/>
        </w:rPr>
        <w:t xml:space="preserve"> </w:t>
      </w:r>
      <w:r w:rsidR="00E94CE3">
        <w:rPr>
          <w:color w:val="000000"/>
          <w:szCs w:val="20"/>
        </w:rPr>
        <w:t xml:space="preserve">Determina a altura do triângulo equilátero representado na figura sabendo que a linha verde tem </w:t>
      </w:r>
      <m:oMath>
        <m:r>
          <w:rPr>
            <w:rFonts w:ascii="Cambria Math" w:hAnsi="Cambria Math"/>
            <w:color w:val="000000"/>
            <w:sz w:val="22"/>
            <w:szCs w:val="20"/>
          </w:rPr>
          <m:t>(18+6π)</m:t>
        </m:r>
      </m:oMath>
      <w:r w:rsidR="00E94CE3">
        <w:rPr>
          <w:color w:val="000000"/>
          <w:szCs w:val="20"/>
        </w:rPr>
        <w:t xml:space="preserve"> cm.</w:t>
      </w:r>
      <w:r w:rsidR="00B82BC7" w:rsidRPr="00B82BC7">
        <w:rPr>
          <w:noProof/>
        </w:rPr>
        <w:t xml:space="preserve"> </w:t>
      </w:r>
    </w:p>
    <w:p w:rsidR="00E94CE3" w:rsidRDefault="00E94CE3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B82BC7" w:rsidRDefault="00B82BC7" w:rsidP="007A183B">
      <w:pPr>
        <w:rPr>
          <w:color w:val="000000"/>
          <w:szCs w:val="20"/>
        </w:rPr>
      </w:pPr>
    </w:p>
    <w:p w:rsidR="00B82BC7" w:rsidRDefault="00B82BC7" w:rsidP="007A183B">
      <w:pPr>
        <w:rPr>
          <w:color w:val="000000"/>
          <w:szCs w:val="20"/>
        </w:rPr>
      </w:pPr>
    </w:p>
    <w:p w:rsidR="00E50435" w:rsidRDefault="00E50435" w:rsidP="007A183B">
      <w:pPr>
        <w:rPr>
          <w:color w:val="000000"/>
          <w:szCs w:val="20"/>
        </w:rPr>
      </w:pPr>
    </w:p>
    <w:p w:rsidR="00E37854" w:rsidRDefault="00626002" w:rsidP="007A183B">
      <w:pPr>
        <w:rPr>
          <w:color w:val="000000"/>
          <w:szCs w:val="20"/>
        </w:rPr>
      </w:pPr>
      <w:r>
        <w:rPr>
          <w:b/>
          <w:color w:val="000000"/>
          <w:szCs w:val="20"/>
        </w:rPr>
        <w:t>9</w:t>
      </w:r>
      <w:r w:rsidR="00E94CE3" w:rsidRPr="00E94CE3">
        <w:rPr>
          <w:b/>
          <w:color w:val="000000"/>
          <w:szCs w:val="20"/>
        </w:rPr>
        <w:t>.</w:t>
      </w:r>
      <w:r w:rsidR="00E94CE3">
        <w:rPr>
          <w:color w:val="000000"/>
          <w:szCs w:val="20"/>
        </w:rPr>
        <w:t xml:space="preserve"> </w:t>
      </w:r>
      <w:r w:rsidR="00DE75EB">
        <w:rPr>
          <w:color w:val="000000"/>
          <w:szCs w:val="20"/>
        </w:rPr>
        <w:t>Considera um quadrado inscrito numa circunferência.</w:t>
      </w:r>
    </w:p>
    <w:p w:rsidR="00944AA8" w:rsidRDefault="00944AA8" w:rsidP="007A183B">
      <w:pPr>
        <w:rPr>
          <w:color w:val="000000"/>
          <w:szCs w:val="20"/>
        </w:rPr>
      </w:pPr>
    </w:p>
    <w:p w:rsidR="00E37854" w:rsidRDefault="00DE75EB" w:rsidP="007A183B">
      <w:pPr>
        <w:rPr>
          <w:b/>
        </w:rPr>
      </w:pPr>
      <w:r>
        <w:rPr>
          <w:color w:val="000000"/>
          <w:szCs w:val="20"/>
        </w:rPr>
        <w:t xml:space="preserve">Sabendo que o perímetro da circunferência é </w:t>
      </w:r>
      <m:oMath>
        <m:r>
          <w:rPr>
            <w:rFonts w:ascii="Cambria Math" w:hAnsi="Cambria Math"/>
            <w:color w:val="000000"/>
            <w:sz w:val="22"/>
            <w:szCs w:val="20"/>
          </w:rPr>
          <m:t>6π</m:t>
        </m:r>
      </m:oMath>
      <w:r>
        <w:rPr>
          <w:color w:val="000000"/>
          <w:szCs w:val="20"/>
        </w:rPr>
        <w:t xml:space="preserve"> cm</w:t>
      </w:r>
      <w:r w:rsidR="00587A5D">
        <w:rPr>
          <w:color w:val="000000"/>
          <w:szCs w:val="20"/>
        </w:rPr>
        <w:t>, determina o valor exato e simplificado da medida do lado do quadrado.</w:t>
      </w:r>
    </w:p>
    <w:p w:rsidR="00944AA8" w:rsidRDefault="00944AA8" w:rsidP="007A183B">
      <w:pPr>
        <w:outlineLvl w:val="0"/>
        <w:rPr>
          <w:b/>
        </w:rPr>
      </w:pPr>
    </w:p>
    <w:p w:rsidR="00E37854" w:rsidRDefault="00E37854" w:rsidP="007A183B">
      <w:pPr>
        <w:outlineLvl w:val="0"/>
        <w:rPr>
          <w:b/>
        </w:rPr>
      </w:pPr>
    </w:p>
    <w:p w:rsidR="00E37854" w:rsidRDefault="00303502" w:rsidP="007A183B">
      <w:pPr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AB932A2" wp14:editId="6DD834F5">
            <wp:simplePos x="0" y="0"/>
            <wp:positionH relativeFrom="column">
              <wp:posOffset>4379595</wp:posOffset>
            </wp:positionH>
            <wp:positionV relativeFrom="paragraph">
              <wp:posOffset>167125</wp:posOffset>
            </wp:positionV>
            <wp:extent cx="1802765" cy="1475105"/>
            <wp:effectExtent l="0" t="0" r="6985" b="0"/>
            <wp:wrapThrough wrapText="bothSides">
              <wp:wrapPolygon edited="0">
                <wp:start x="0" y="0"/>
                <wp:lineTo x="0" y="21200"/>
                <wp:lineTo x="21455" y="21200"/>
                <wp:lineTo x="214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2" b="9055"/>
                    <a:stretch/>
                  </pic:blipFill>
                  <pic:spPr bwMode="auto">
                    <a:xfrm>
                      <a:off x="0" y="0"/>
                      <a:ext cx="180276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BC7">
        <w:rPr>
          <w:b/>
        </w:rPr>
        <w:t>1</w:t>
      </w:r>
      <w:r w:rsidR="00626002">
        <w:rPr>
          <w:b/>
        </w:rPr>
        <w:t>0</w:t>
      </w:r>
      <w:r w:rsidR="00E37854" w:rsidRPr="00EC171B">
        <w:rPr>
          <w:b/>
        </w:rPr>
        <w:t>.</w:t>
      </w:r>
      <w:r w:rsidR="00E37854">
        <w:t xml:space="preserve"> </w:t>
      </w:r>
      <w:r w:rsidR="00E37854" w:rsidRPr="00351760">
        <w:t>C</w:t>
      </w:r>
      <w:r w:rsidR="00587A5D">
        <w:t xml:space="preserve">onsidera um cubo de aresta </w:t>
      </w:r>
      <m:oMath>
        <m:r>
          <w:rPr>
            <w:rFonts w:ascii="Cambria Math" w:hAnsi="Cambria Math"/>
            <w:sz w:val="22"/>
          </w:rPr>
          <m:t>a</m:t>
        </m:r>
      </m:oMath>
      <w:r w:rsidR="00587A5D">
        <w:t xml:space="preserve"> e um</w:t>
      </w:r>
      <w:r w:rsidR="00D04A8D">
        <w:t xml:space="preserve"> tetraedro inscrito no cubo com</w:t>
      </w:r>
      <w:r w:rsidR="00587A5D">
        <w:t>o</w:t>
      </w:r>
      <w:r w:rsidR="00D04A8D">
        <w:t xml:space="preserve"> </w:t>
      </w:r>
      <w:r w:rsidR="00587A5D">
        <w:t>se mostra na figura ao lado.</w:t>
      </w:r>
      <w:r w:rsidR="00A41039" w:rsidRPr="00A41039">
        <w:rPr>
          <w:noProof/>
        </w:rPr>
        <w:t xml:space="preserve"> </w:t>
      </w:r>
    </w:p>
    <w:p w:rsidR="003B0FAE" w:rsidRDefault="003B0FAE" w:rsidP="007A183B">
      <w:pPr>
        <w:outlineLvl w:val="0"/>
        <w:rPr>
          <w:b/>
          <w:noProof/>
        </w:rPr>
      </w:pPr>
    </w:p>
    <w:p w:rsidR="00053665" w:rsidRDefault="00053665" w:rsidP="007A183B">
      <w:pPr>
        <w:outlineLvl w:val="0"/>
      </w:pPr>
    </w:p>
    <w:p w:rsidR="00587A5D" w:rsidRDefault="00587A5D" w:rsidP="007A183B">
      <w:pPr>
        <w:outlineLvl w:val="0"/>
      </w:pPr>
      <w:r>
        <w:t>Determina</w:t>
      </w:r>
      <w:r w:rsidR="00053665">
        <w:t>,</w:t>
      </w:r>
      <w:r>
        <w:t xml:space="preserve"> em função de </w:t>
      </w:r>
      <m:oMath>
        <m:r>
          <w:rPr>
            <w:rFonts w:ascii="Cambria Math" w:hAnsi="Cambria Math"/>
            <w:sz w:val="22"/>
          </w:rPr>
          <m:t>a</m:t>
        </m:r>
      </m:oMath>
      <w:r>
        <w:t>:</w:t>
      </w:r>
    </w:p>
    <w:p w:rsidR="00053665" w:rsidRDefault="00053665" w:rsidP="007A183B">
      <w:pPr>
        <w:outlineLvl w:val="0"/>
      </w:pPr>
    </w:p>
    <w:p w:rsidR="00587A5D" w:rsidRDefault="00587A5D" w:rsidP="00303502">
      <w:pPr>
        <w:pStyle w:val="ListParagraph"/>
        <w:numPr>
          <w:ilvl w:val="0"/>
          <w:numId w:val="46"/>
        </w:numPr>
        <w:spacing w:line="276" w:lineRule="auto"/>
        <w:ind w:left="567" w:hanging="283"/>
        <w:outlineLvl w:val="0"/>
      </w:pPr>
      <w:r>
        <w:t>a área total do tetraedro;</w:t>
      </w:r>
    </w:p>
    <w:p w:rsidR="00587A5D" w:rsidRPr="00053665" w:rsidRDefault="00587A5D" w:rsidP="00303502">
      <w:pPr>
        <w:pStyle w:val="ListParagraph"/>
        <w:numPr>
          <w:ilvl w:val="0"/>
          <w:numId w:val="46"/>
        </w:numPr>
        <w:spacing w:line="276" w:lineRule="auto"/>
        <w:ind w:left="567" w:hanging="283"/>
        <w:outlineLvl w:val="0"/>
        <w:rPr>
          <w:b/>
        </w:rPr>
      </w:pPr>
      <w:r>
        <w:t>o volume do tetraedro.</w:t>
      </w:r>
    </w:p>
    <w:p w:rsidR="00EC118E" w:rsidRDefault="00EC118E" w:rsidP="007A183B">
      <w:pPr>
        <w:rPr>
          <w:b/>
        </w:rPr>
      </w:pPr>
    </w:p>
    <w:p w:rsidR="00053665" w:rsidRDefault="00053665" w:rsidP="007A183B">
      <w:pPr>
        <w:rPr>
          <w:b/>
        </w:rPr>
      </w:pPr>
    </w:p>
    <w:p w:rsidR="00053665" w:rsidRDefault="00053665" w:rsidP="007A183B">
      <w:pPr>
        <w:rPr>
          <w:b/>
        </w:rPr>
      </w:pPr>
    </w:p>
    <w:p w:rsidR="00053665" w:rsidRDefault="00053665" w:rsidP="007A183B">
      <w:pPr>
        <w:rPr>
          <w:b/>
        </w:rPr>
      </w:pPr>
    </w:p>
    <w:p w:rsidR="00053665" w:rsidRDefault="00053665" w:rsidP="007A183B">
      <w:pPr>
        <w:rPr>
          <w:b/>
        </w:rPr>
      </w:pPr>
    </w:p>
    <w:p w:rsidR="00626002" w:rsidRDefault="00626002" w:rsidP="007A183B">
      <w:r>
        <w:rPr>
          <w:b/>
        </w:rPr>
        <w:t xml:space="preserve">11. </w:t>
      </w:r>
      <w:r>
        <w:t>Considera uma esfera inscrita num cubo de volume</w:t>
      </w:r>
      <w:r w:rsidRPr="0045349E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V</m:t>
        </m:r>
      </m:oMath>
      <w:r>
        <w:t>.</w:t>
      </w:r>
    </w:p>
    <w:p w:rsidR="0045349E" w:rsidRDefault="0045349E" w:rsidP="007A183B"/>
    <w:p w:rsidR="00626002" w:rsidRDefault="00626002" w:rsidP="007A183B">
      <w:r>
        <w:t>Determina</w:t>
      </w:r>
      <w:r w:rsidR="0045349E">
        <w:t>,</w:t>
      </w:r>
      <w:r>
        <w:t xml:space="preserve"> em função de </w:t>
      </w:r>
      <m:oMath>
        <m:r>
          <w:rPr>
            <w:rFonts w:ascii="Cambria Math" w:hAnsi="Cambria Math"/>
            <w:sz w:val="22"/>
          </w:rPr>
          <m:t>V</m:t>
        </m:r>
      </m:oMath>
      <w:r>
        <w:t>:</w:t>
      </w:r>
    </w:p>
    <w:p w:rsidR="0045349E" w:rsidRDefault="0045349E" w:rsidP="007A183B"/>
    <w:p w:rsidR="00626002" w:rsidRDefault="00626002" w:rsidP="00303502">
      <w:pPr>
        <w:pStyle w:val="ListParagraph"/>
        <w:numPr>
          <w:ilvl w:val="0"/>
          <w:numId w:val="47"/>
        </w:numPr>
        <w:spacing w:line="276" w:lineRule="auto"/>
        <w:ind w:left="567" w:hanging="283"/>
      </w:pPr>
      <w:r>
        <w:t>o raio da esfera;</w:t>
      </w:r>
    </w:p>
    <w:p w:rsidR="00626002" w:rsidRPr="00626002" w:rsidRDefault="00626002" w:rsidP="00303502">
      <w:pPr>
        <w:pStyle w:val="ListParagraph"/>
        <w:numPr>
          <w:ilvl w:val="0"/>
          <w:numId w:val="47"/>
        </w:numPr>
        <w:spacing w:line="276" w:lineRule="auto"/>
        <w:ind w:left="567" w:hanging="283"/>
      </w:pPr>
      <w:r>
        <w:t>o volume da esfera.</w:t>
      </w:r>
    </w:p>
    <w:p w:rsidR="00626002" w:rsidRDefault="00626002" w:rsidP="007A183B">
      <w:pPr>
        <w:rPr>
          <w:b/>
        </w:rPr>
      </w:pPr>
    </w:p>
    <w:p w:rsidR="0045349E" w:rsidRDefault="0045349E" w:rsidP="007A183B">
      <w:pPr>
        <w:rPr>
          <w:b/>
        </w:rPr>
      </w:pPr>
    </w:p>
    <w:p w:rsidR="00587A5D" w:rsidRDefault="00B82BC7" w:rsidP="007A183B">
      <w:pPr>
        <w:rPr>
          <w:noProof/>
        </w:rPr>
      </w:pPr>
      <w:r>
        <w:rPr>
          <w:b/>
        </w:rPr>
        <w:t>1</w:t>
      </w:r>
      <w:r w:rsidR="00626002">
        <w:rPr>
          <w:b/>
        </w:rPr>
        <w:t>2</w:t>
      </w:r>
      <w:r w:rsidR="002F26F1">
        <w:rPr>
          <w:b/>
        </w:rPr>
        <w:t>.</w:t>
      </w:r>
      <w:r w:rsidR="002F26F1" w:rsidRPr="005443E2">
        <w:rPr>
          <w:color w:val="000000"/>
          <w:szCs w:val="20"/>
        </w:rPr>
        <w:t xml:space="preserve"> </w:t>
      </w:r>
      <w:r w:rsidR="00626002">
        <w:rPr>
          <w:rStyle w:val="Strong"/>
          <w:b w:val="0"/>
          <w:color w:val="000000"/>
          <w:szCs w:val="20"/>
        </w:rPr>
        <w:t>Observa</w:t>
      </w:r>
      <w:r w:rsidR="00587A5D">
        <w:rPr>
          <w:rStyle w:val="Strong"/>
          <w:b w:val="0"/>
          <w:color w:val="000000"/>
          <w:szCs w:val="20"/>
        </w:rPr>
        <w:t xml:space="preserve"> o trapézio retângulo representado na figura.</w:t>
      </w:r>
      <w:r w:rsidR="00D04A8D" w:rsidRPr="00D04A8D">
        <w:rPr>
          <w:noProof/>
        </w:rPr>
        <w:t xml:space="preserve"> </w:t>
      </w:r>
    </w:p>
    <w:p w:rsidR="0045349E" w:rsidRDefault="0045349E" w:rsidP="007A183B">
      <w:pPr>
        <w:rPr>
          <w:rStyle w:val="Strong"/>
          <w:b w:val="0"/>
          <w:color w:val="000000"/>
          <w:szCs w:val="20"/>
        </w:rPr>
      </w:pPr>
    </w:p>
    <w:p w:rsidR="00587A5D" w:rsidRDefault="003B0FAE" w:rsidP="007A183B">
      <w:pPr>
        <w:rPr>
          <w:noProof/>
        </w:rPr>
      </w:pPr>
      <w:r w:rsidRPr="003B0FAE"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5694B7B0" wp14:editId="2257CF4E">
            <wp:simplePos x="0" y="0"/>
            <wp:positionH relativeFrom="column">
              <wp:posOffset>3810971</wp:posOffset>
            </wp:positionH>
            <wp:positionV relativeFrom="paragraph">
              <wp:posOffset>4601</wp:posOffset>
            </wp:positionV>
            <wp:extent cx="2467155" cy="1231419"/>
            <wp:effectExtent l="0" t="0" r="0" b="6985"/>
            <wp:wrapThrough wrapText="bothSides">
              <wp:wrapPolygon edited="0">
                <wp:start x="0" y="0"/>
                <wp:lineTo x="0" y="21388"/>
                <wp:lineTo x="21350" y="21388"/>
                <wp:lineTo x="21350" y="0"/>
                <wp:lineTo x="0" y="0"/>
              </wp:wrapPolygon>
            </wp:wrapThrough>
            <wp:docPr id="7" name="Picture 7" descr="\\srv-files1\cms\cms\avaliacao\emanuais_exercicios\10matA\_media\_design\matA10_bq_000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rv-files1\cms\cms\avaliacao\emanuais_exercicios\10matA\_media\_design\matA10_bq_00002_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55" cy="123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5D">
        <w:rPr>
          <w:rStyle w:val="Strong"/>
          <w:b w:val="0"/>
          <w:color w:val="000000"/>
          <w:szCs w:val="20"/>
        </w:rPr>
        <w:t>Determina o valor exato e simplificado:</w:t>
      </w:r>
      <w:r w:rsidR="00D04A8D" w:rsidRPr="00D04A8D">
        <w:rPr>
          <w:noProof/>
        </w:rPr>
        <w:t xml:space="preserve"> </w:t>
      </w:r>
    </w:p>
    <w:p w:rsidR="0045349E" w:rsidRDefault="0045349E" w:rsidP="007A183B">
      <w:pPr>
        <w:rPr>
          <w:rStyle w:val="Strong"/>
          <w:b w:val="0"/>
          <w:color w:val="000000"/>
          <w:szCs w:val="20"/>
        </w:rPr>
      </w:pPr>
    </w:p>
    <w:p w:rsidR="00587A5D" w:rsidRPr="0045349E" w:rsidRDefault="00587A5D" w:rsidP="00303502">
      <w:pPr>
        <w:pStyle w:val="ListParagraph"/>
        <w:numPr>
          <w:ilvl w:val="0"/>
          <w:numId w:val="49"/>
        </w:numPr>
        <w:spacing w:line="276" w:lineRule="auto"/>
        <w:ind w:left="567" w:hanging="283"/>
        <w:rPr>
          <w:rStyle w:val="Strong"/>
          <w:b w:val="0"/>
          <w:color w:val="000000"/>
          <w:szCs w:val="20"/>
        </w:rPr>
      </w:pPr>
      <w:r w:rsidRPr="0045349E">
        <w:rPr>
          <w:rStyle w:val="Strong"/>
          <w:b w:val="0"/>
          <w:color w:val="000000"/>
          <w:szCs w:val="20"/>
        </w:rPr>
        <w:t>do perímetro do trapézio;</w:t>
      </w:r>
    </w:p>
    <w:p w:rsidR="002F26F1" w:rsidRPr="0045349E" w:rsidRDefault="00587A5D" w:rsidP="00303502">
      <w:pPr>
        <w:pStyle w:val="ListParagraph"/>
        <w:numPr>
          <w:ilvl w:val="0"/>
          <w:numId w:val="49"/>
        </w:numPr>
        <w:spacing w:line="276" w:lineRule="auto"/>
        <w:ind w:left="567" w:hanging="283"/>
        <w:rPr>
          <w:b/>
        </w:rPr>
      </w:pPr>
      <w:r w:rsidRPr="0045349E">
        <w:rPr>
          <w:rStyle w:val="Strong"/>
          <w:b w:val="0"/>
          <w:color w:val="000000"/>
          <w:szCs w:val="20"/>
        </w:rPr>
        <w:t>da área do trapézio.</w:t>
      </w:r>
      <w:r w:rsidR="002F26F1" w:rsidRPr="0045349E">
        <w:rPr>
          <w:b/>
        </w:rPr>
        <w:t xml:space="preserve"> </w:t>
      </w:r>
    </w:p>
    <w:p w:rsidR="00E37854" w:rsidRDefault="00E37854" w:rsidP="00592103">
      <w:pPr>
        <w:spacing w:line="360" w:lineRule="auto"/>
        <w:outlineLvl w:val="0"/>
        <w:rPr>
          <w:b/>
        </w:rPr>
      </w:pPr>
    </w:p>
    <w:p w:rsidR="00E37854" w:rsidRDefault="00E37854" w:rsidP="00592103">
      <w:pPr>
        <w:spacing w:line="360" w:lineRule="auto"/>
        <w:outlineLvl w:val="0"/>
        <w:rPr>
          <w:b/>
        </w:rPr>
      </w:pPr>
    </w:p>
    <w:p w:rsidR="00512C6C" w:rsidRPr="003B0FAE" w:rsidRDefault="00512C6C">
      <w:r>
        <w:rPr>
          <w:b/>
        </w:rPr>
        <w:br w:type="page"/>
      </w:r>
    </w:p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512C6C" w:rsidRPr="002C5FB9" w:rsidTr="008D612A">
        <w:trPr>
          <w:trHeight w:val="428"/>
        </w:trPr>
        <w:tc>
          <w:tcPr>
            <w:tcW w:w="9808" w:type="dxa"/>
            <w:vAlign w:val="center"/>
          </w:tcPr>
          <w:p w:rsidR="00512C6C" w:rsidRPr="00AD7A0C" w:rsidRDefault="00512C6C" w:rsidP="008D612A">
            <w:pPr>
              <w:pStyle w:val="TEMA"/>
              <w:ind w:left="709" w:hanging="709"/>
              <w:jc w:val="left"/>
            </w:pPr>
            <w:r w:rsidRPr="00AD7A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14365B8" wp14:editId="51A21ECE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-36830</wp:posOffset>
                      </wp:positionV>
                      <wp:extent cx="6240780" cy="266700"/>
                      <wp:effectExtent l="0" t="0" r="7620" b="0"/>
                      <wp:wrapNone/>
                      <wp:docPr id="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2C6C" w:rsidRPr="00512C6C" w:rsidRDefault="00512C6C" w:rsidP="00512C6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365B8" id="AutoShape 85" o:spid="_x0000_s1026" style="position:absolute;left:0;text-align:left;margin-left:-4.85pt;margin-top:-2.9pt;width:491.4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" fillcolor="#969696" stroked="f">
                      <v:textbox>
                        <w:txbxContent>
                          <w:p w:rsidR="00512C6C" w:rsidRPr="00512C6C" w:rsidRDefault="00512C6C" w:rsidP="00512C6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A34ECE">
              <w:t xml:space="preserve">Radicais e potências                                                               </w:t>
            </w:r>
            <w:r>
              <w:t xml:space="preserve">   </w:t>
            </w:r>
            <w:r w:rsidR="00657A95">
              <w:t xml:space="preserve">  </w:t>
            </w:r>
            <w:r w:rsidR="007E7781">
              <w:t xml:space="preserve">   </w:t>
            </w:r>
            <w:r w:rsidRPr="00682EFE">
              <w:rPr>
                <w:sz w:val="20"/>
                <w:szCs w:val="20"/>
              </w:rPr>
              <w:t>Soluções</w:t>
            </w:r>
          </w:p>
        </w:tc>
      </w:tr>
    </w:tbl>
    <w:p w:rsidR="00512C6C" w:rsidRDefault="00512C6C" w:rsidP="00512C6C"/>
    <w:p w:rsidR="001E3B83" w:rsidRDefault="00581976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  <w:r>
        <w:t>a) F; b) F; c)</w:t>
      </w:r>
      <w:r w:rsidR="00626002">
        <w:t xml:space="preserve"> V </w:t>
      </w:r>
    </w:p>
    <w:p w:rsidR="00EC73D0" w:rsidRPr="00FF338A" w:rsidRDefault="00303502" w:rsidP="00B2042E">
      <w:pPr>
        <w:pStyle w:val="ListParagraph"/>
        <w:numPr>
          <w:ilvl w:val="0"/>
          <w:numId w:val="34"/>
        </w:numPr>
        <w:spacing w:line="480" w:lineRule="auto"/>
        <w:outlineLvl w:val="0"/>
        <w:rPr>
          <w:sz w:val="32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0"/>
              </w:rPr>
            </m:ctrlPr>
          </m:radPr>
          <m:deg>
            <m:r>
              <w:rPr>
                <w:rFonts w:ascii="Cambria Math" w:hAnsi="Cambria Math"/>
                <w:sz w:val="24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0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4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color w:val="FFFFFF" w:themeColor="background1"/>
                <w:sz w:val="24"/>
                <w:szCs w:val="20"/>
              </w:rPr>
              <m:t>a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0"/>
                  </w:rPr>
                  <m:t>6</m:t>
                </m:r>
              </m:den>
            </m:f>
          </m:sup>
        </m:sSubSup>
        <m:r>
          <w:rPr>
            <w:rFonts w:ascii="Cambria Math" w:hAnsi="Cambria Math"/>
            <w:sz w:val="24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SubSupPr>
          <m:e>
            <m:r>
              <w:rPr>
                <w:rFonts w:ascii="Cambria Math" w:hAnsi="Cambria Math"/>
                <w:sz w:val="24"/>
                <w:szCs w:val="20"/>
              </w:rPr>
              <m:t>a</m:t>
            </m:r>
          </m:e>
          <m:sub>
            <m:r>
              <w:rPr>
                <w:rFonts w:ascii="Cambria Math" w:hAnsi="Cambria Math"/>
                <w:color w:val="FFFFFF" w:themeColor="background1"/>
                <w:sz w:val="24"/>
                <w:szCs w:val="20"/>
              </w:rPr>
              <m:t>a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0"/>
                  </w:rPr>
                  <m:t>6</m:t>
                </m:r>
              </m:den>
            </m:f>
          </m:sup>
        </m:sSubSup>
        <m:r>
          <w:rPr>
            <w:rFonts w:ascii="Cambria Math" w:hAnsi="Cambria Math"/>
            <w:sz w:val="24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SubSupPr>
          <m:e>
            <m:r>
              <w:rPr>
                <w:rFonts w:ascii="Cambria Math" w:hAnsi="Cambria Math"/>
                <w:sz w:val="24"/>
                <w:szCs w:val="20"/>
              </w:rPr>
              <m:t>a</m:t>
            </m:r>
          </m:e>
          <m:sub>
            <m:r>
              <w:rPr>
                <w:rFonts w:ascii="Cambria Math" w:hAnsi="Cambria Math"/>
                <w:color w:val="FFFFFF" w:themeColor="background1"/>
                <w:sz w:val="24"/>
                <w:szCs w:val="20"/>
              </w:rPr>
              <m:t>a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0"/>
                  </w:rPr>
                  <m:t>3</m:t>
                </m:r>
              </m:den>
            </m:f>
          </m:sup>
        </m:sSubSup>
        <m:r>
          <w:rPr>
            <w:rFonts w:ascii="Cambria Math" w:hAnsi="Cambria Math"/>
            <w:sz w:val="24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color w:val="FFFFFF" w:themeColor="background1"/>
                <w:sz w:val="24"/>
                <w:szCs w:val="20"/>
              </w:rPr>
              <m:t>a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0"/>
                  </w:rPr>
                  <m:t>3</m:t>
                </m:r>
              </m:den>
            </m:f>
          </m:sup>
        </m:sSubSup>
        <m:r>
          <w:rPr>
            <w:rFonts w:ascii="Cambria Math" w:hAnsi="Cambria Math"/>
            <w:sz w:val="24"/>
            <w:szCs w:val="20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0"/>
              </w:rPr>
            </m:ctrlPr>
          </m:radPr>
          <m:deg>
            <m:r>
              <w:rPr>
                <w:rFonts w:ascii="Cambria Math" w:hAnsi="Cambria Math"/>
                <w:sz w:val="24"/>
                <w:szCs w:val="20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0"/>
                  </w:rPr>
                  <m:t>2</m:t>
                </m:r>
              </m:sup>
            </m:sSup>
          </m:e>
        </m:rad>
      </m:oMath>
    </w:p>
    <w:p w:rsidR="009966ED" w:rsidRDefault="00303502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-6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2"/>
          </w:rPr>
          <m:t>+7=0⇔9+6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  <m:r>
          <w:rPr>
            <w:rFonts w:ascii="Cambria Math" w:hAnsi="Cambria Math"/>
            <w:sz w:val="22"/>
          </w:rPr>
          <m:t>+2-18-6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  <m:r>
          <w:rPr>
            <w:rFonts w:ascii="Cambria Math" w:hAnsi="Cambria Math"/>
            <w:sz w:val="22"/>
          </w:rPr>
          <m:t>+7=0⇔0=0</m:t>
        </m:r>
      </m:oMath>
      <w:r>
        <w:rPr>
          <w:sz w:val="22"/>
        </w:rPr>
        <w:t>.</w:t>
      </w:r>
      <w:r w:rsidR="003F7821">
        <w:t xml:space="preserve"> Verdadeiro, logo </w:t>
      </w:r>
      <m:oMath>
        <m:r>
          <w:rPr>
            <w:rFonts w:ascii="Cambria Math" w:hAnsi="Cambria Math"/>
            <w:sz w:val="22"/>
          </w:rPr>
          <m:t>3+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  <w:r w:rsidR="003F7821">
        <w:t xml:space="preserve"> é solução da equação</w:t>
      </w:r>
      <w:r w:rsidR="007A183B">
        <w:t>.</w:t>
      </w:r>
    </w:p>
    <w:p w:rsidR="003F7821" w:rsidRPr="003F7821" w:rsidRDefault="00303502" w:rsidP="003F7821">
      <w:pPr>
        <w:pStyle w:val="ListParagraph"/>
        <w:spacing w:line="480" w:lineRule="auto"/>
        <w:outlineLvl w:val="0"/>
      </w:pP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-6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2"/>
          </w:rPr>
          <m:t>+7=0⇔9-6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  <m:r>
          <w:rPr>
            <w:rFonts w:ascii="Cambria Math" w:hAnsi="Cambria Math"/>
            <w:sz w:val="22"/>
          </w:rPr>
          <m:t>+2-18+6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  <m:r>
          <w:rPr>
            <w:rFonts w:ascii="Cambria Math" w:hAnsi="Cambria Math"/>
            <w:sz w:val="22"/>
          </w:rPr>
          <m:t>+7=0⇔0=0</m:t>
        </m:r>
      </m:oMath>
      <w:r>
        <w:rPr>
          <w:sz w:val="22"/>
        </w:rPr>
        <w:t>.</w:t>
      </w:r>
      <w:r w:rsidR="003F7821" w:rsidRPr="007A183B">
        <w:rPr>
          <w:sz w:val="22"/>
        </w:rPr>
        <w:t xml:space="preserve"> </w:t>
      </w:r>
      <w:r w:rsidR="003F7821">
        <w:t xml:space="preserve">Verdadeiro, logo </w:t>
      </w:r>
      <m:oMath>
        <m:r>
          <w:rPr>
            <w:rFonts w:ascii="Cambria Math" w:hAnsi="Cambria Math"/>
            <w:sz w:val="22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  <w:r w:rsidR="003F7821">
        <w:t xml:space="preserve"> é solução da equação</w:t>
      </w:r>
      <w:r w:rsidR="007A183B">
        <w:t>.</w:t>
      </w:r>
    </w:p>
    <w:p w:rsidR="003F7821" w:rsidRDefault="003F7821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  <w:bookmarkStart w:id="0" w:name="_GoBack"/>
      <w:bookmarkEnd w:id="0"/>
    </w:p>
    <w:p w:rsidR="003F7821" w:rsidRPr="0045349E" w:rsidRDefault="00303502" w:rsidP="003F7821">
      <w:pPr>
        <w:pStyle w:val="ListParagraph"/>
        <w:numPr>
          <w:ilvl w:val="0"/>
          <w:numId w:val="36"/>
        </w:numPr>
        <w:spacing w:line="480" w:lineRule="auto"/>
        <w:outlineLvl w:val="0"/>
        <w:rPr>
          <w:sz w:val="36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SubSupPr>
          <m:e>
            <m:r>
              <w:rPr>
                <w:rFonts w:ascii="Cambria Math" w:hAnsi="Cambria Math"/>
                <w:sz w:val="24"/>
                <w:szCs w:val="20"/>
              </w:rPr>
              <m:t>3</m:t>
            </m:r>
          </m:e>
          <m:sub>
            <m:r>
              <w:rPr>
                <w:rFonts w:ascii="Cambria Math" w:hAnsi="Cambria Math"/>
                <w:color w:val="FFFFFF" w:themeColor="background1"/>
                <w:sz w:val="24"/>
                <w:szCs w:val="20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0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24"/>
                    <w:szCs w:val="20"/>
                  </w:rPr>
                  <m:t>4</m:t>
                </m:r>
              </m:den>
            </m:f>
          </m:sup>
        </m:sSubSup>
      </m:oMath>
    </w:p>
    <w:p w:rsidR="003F7821" w:rsidRPr="0045349E" w:rsidRDefault="00303502" w:rsidP="003F7821">
      <w:pPr>
        <w:pStyle w:val="ListParagraph"/>
        <w:numPr>
          <w:ilvl w:val="0"/>
          <w:numId w:val="36"/>
        </w:numPr>
        <w:spacing w:line="480" w:lineRule="auto"/>
        <w:outlineLvl w:val="0"/>
        <w:rPr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3</m:t>
            </m:r>
          </m:e>
          <m:sub>
            <m:r>
              <w:rPr>
                <w:rFonts w:ascii="Cambria Math" w:hAnsi="Cambria Math"/>
                <w:color w:val="FFFFFF" w:themeColor="background1"/>
                <w:sz w:val="24"/>
              </w:rPr>
              <m:t>a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24</m:t>
                </m:r>
              </m:den>
            </m:f>
          </m:sup>
        </m:sSubSup>
      </m:oMath>
    </w:p>
    <w:p w:rsidR="009966ED" w:rsidRDefault="009966ED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</w:p>
    <w:p w:rsidR="003F7821" w:rsidRPr="00BB68A6" w:rsidRDefault="00303502" w:rsidP="003F7821">
      <w:pPr>
        <w:pStyle w:val="ListParagraph"/>
        <w:numPr>
          <w:ilvl w:val="0"/>
          <w:numId w:val="37"/>
        </w:numPr>
        <w:spacing w:line="480" w:lineRule="auto"/>
        <w:outlineLvl w:val="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3F7821" w:rsidRPr="00BB68A6" w:rsidRDefault="00303502" w:rsidP="003F7821">
      <w:pPr>
        <w:pStyle w:val="ListParagraph"/>
        <w:numPr>
          <w:ilvl w:val="0"/>
          <w:numId w:val="37"/>
        </w:numPr>
        <w:spacing w:line="480" w:lineRule="auto"/>
        <w:outlineLvl w:val="0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81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</w:p>
    <w:p w:rsidR="003F7821" w:rsidRPr="00BB68A6" w:rsidRDefault="00303502" w:rsidP="003F7821">
      <w:pPr>
        <w:pStyle w:val="ListParagraph"/>
        <w:numPr>
          <w:ilvl w:val="0"/>
          <w:numId w:val="37"/>
        </w:numPr>
        <w:spacing w:line="480" w:lineRule="auto"/>
        <w:outlineLvl w:val="0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</w:p>
    <w:p w:rsidR="009966ED" w:rsidRDefault="009966ED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</w:p>
    <w:p w:rsidR="00817DBC" w:rsidRPr="00E50435" w:rsidRDefault="00817DBC" w:rsidP="00817DBC">
      <w:pPr>
        <w:pStyle w:val="ListParagraph"/>
        <w:numPr>
          <w:ilvl w:val="0"/>
          <w:numId w:val="38"/>
        </w:numPr>
        <w:spacing w:line="480" w:lineRule="auto"/>
        <w:outlineLvl w:val="0"/>
        <w:rPr>
          <w:sz w:val="24"/>
        </w:rPr>
      </w:pPr>
      <m:oMath>
        <m:r>
          <w:rPr>
            <w:rFonts w:ascii="Cambria Math" w:hAnsi="Cambria Math"/>
            <w:sz w:val="22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</w:p>
    <w:p w:rsidR="00817DBC" w:rsidRPr="0045349E" w:rsidRDefault="00817DBC" w:rsidP="00817DBC">
      <w:pPr>
        <w:pStyle w:val="ListParagraph"/>
        <w:numPr>
          <w:ilvl w:val="0"/>
          <w:numId w:val="38"/>
        </w:numPr>
        <w:spacing w:line="480" w:lineRule="auto"/>
        <w:outlineLvl w:val="0"/>
        <w:rPr>
          <w:sz w:val="24"/>
        </w:rPr>
      </w:pPr>
      <m:oMath>
        <m:r>
          <w:rPr>
            <w:rFonts w:ascii="Cambria Math" w:hAnsi="Cambria Math"/>
            <w:sz w:val="24"/>
          </w:rPr>
          <m:t>3</m:t>
        </m:r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</w:rPr>
              <m:t>5</m:t>
            </m:r>
          </m:e>
        </m:rad>
      </m:oMath>
    </w:p>
    <w:p w:rsidR="00817DBC" w:rsidRPr="0045349E" w:rsidRDefault="00817DBC" w:rsidP="00817DBC">
      <w:pPr>
        <w:pStyle w:val="ListParagraph"/>
        <w:numPr>
          <w:ilvl w:val="0"/>
          <w:numId w:val="38"/>
        </w:numPr>
        <w:spacing w:line="480" w:lineRule="auto"/>
        <w:outlineLvl w:val="0"/>
        <w:rPr>
          <w:sz w:val="22"/>
        </w:rPr>
      </w:pPr>
      <m:oMath>
        <m:r>
          <w:rPr>
            <w:rFonts w:ascii="Cambria Math" w:hAnsi="Cambria Math"/>
            <w:sz w:val="24"/>
          </w:rPr>
          <m:t>3</m:t>
        </m:r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5</m:t>
            </m:r>
          </m:deg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</w:p>
    <w:p w:rsidR="009966ED" w:rsidRPr="00E50435" w:rsidRDefault="00E50435" w:rsidP="00B2042E">
      <w:pPr>
        <w:pStyle w:val="ListParagraph"/>
        <w:numPr>
          <w:ilvl w:val="0"/>
          <w:numId w:val="34"/>
        </w:numPr>
        <w:spacing w:line="480" w:lineRule="auto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x=5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r>
          <w:rPr>
            <w:rFonts w:ascii="Cambria Math" w:hAnsi="Cambria Math"/>
            <w:sz w:val="22"/>
          </w:rPr>
          <m:t>+10</m:t>
        </m:r>
      </m:oMath>
    </w:p>
    <w:p w:rsidR="009966ED" w:rsidRPr="00944AA8" w:rsidRDefault="00817DBC" w:rsidP="00B2042E">
      <w:pPr>
        <w:pStyle w:val="ListParagraph"/>
        <w:numPr>
          <w:ilvl w:val="0"/>
          <w:numId w:val="34"/>
        </w:numPr>
        <w:spacing w:line="480" w:lineRule="auto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</m:oMath>
    </w:p>
    <w:p w:rsidR="009966ED" w:rsidRDefault="00817DBC" w:rsidP="00817DBC">
      <w:pPr>
        <w:pStyle w:val="ListParagraph"/>
        <w:numPr>
          <w:ilvl w:val="0"/>
          <w:numId w:val="34"/>
        </w:numPr>
        <w:spacing w:line="480" w:lineRule="auto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</w:p>
    <w:p w:rsidR="0045349E" w:rsidRPr="0045349E" w:rsidRDefault="0045349E" w:rsidP="0045349E">
      <w:pPr>
        <w:spacing w:line="480" w:lineRule="auto"/>
        <w:outlineLvl w:val="0"/>
        <w:rPr>
          <w:sz w:val="22"/>
        </w:rPr>
      </w:pPr>
    </w:p>
    <w:p w:rsidR="009966ED" w:rsidRDefault="00804674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  <w:r>
        <w:lastRenderedPageBreak/>
        <w:t xml:space="preserve"> </w:t>
      </w:r>
    </w:p>
    <w:p w:rsidR="00817DBC" w:rsidRDefault="00817DBC" w:rsidP="00817DBC">
      <w:pPr>
        <w:pStyle w:val="ListParagraph"/>
        <w:numPr>
          <w:ilvl w:val="0"/>
          <w:numId w:val="39"/>
        </w:numPr>
        <w:spacing w:line="480" w:lineRule="auto"/>
        <w:outlineLvl w:val="0"/>
      </w:pPr>
      <m:oMath>
        <m:r>
          <w:rPr>
            <w:rFonts w:ascii="Cambria Math" w:hAnsi="Cambria Math"/>
            <w:sz w:val="22"/>
          </w:rPr>
          <m:t>A=2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  <w:r>
        <w:t xml:space="preserve"> unidades quadráticas</w:t>
      </w:r>
    </w:p>
    <w:p w:rsidR="00817DBC" w:rsidRPr="00303502" w:rsidRDefault="00817DBC" w:rsidP="0045349E">
      <w:pPr>
        <w:pStyle w:val="ListParagraph"/>
        <w:numPr>
          <w:ilvl w:val="0"/>
          <w:numId w:val="39"/>
        </w:numPr>
        <w:spacing w:line="480" w:lineRule="auto"/>
        <w:outlineLvl w:val="0"/>
      </w:pPr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303502">
        <w:t xml:space="preserve"> unidades cúbicas</w:t>
      </w:r>
      <w:r w:rsidR="006B1BCE" w:rsidRPr="00303502">
        <w:t xml:space="preserve"> </w:t>
      </w:r>
    </w:p>
    <w:p w:rsidR="0045349E" w:rsidRDefault="00804674" w:rsidP="0045349E">
      <w:pPr>
        <w:pStyle w:val="ListParagraph"/>
        <w:numPr>
          <w:ilvl w:val="0"/>
          <w:numId w:val="34"/>
        </w:numPr>
        <w:spacing w:line="480" w:lineRule="auto"/>
        <w:outlineLvl w:val="0"/>
      </w:pPr>
      <w:r>
        <w:t xml:space="preserve"> </w:t>
      </w:r>
    </w:p>
    <w:p w:rsidR="0045349E" w:rsidRDefault="00303502" w:rsidP="0045349E">
      <w:pPr>
        <w:pStyle w:val="ListParagraph"/>
        <w:numPr>
          <w:ilvl w:val="0"/>
          <w:numId w:val="48"/>
        </w:numPr>
        <w:spacing w:line="480" w:lineRule="auto"/>
        <w:ind w:left="993" w:hanging="284"/>
        <w:outlineLvl w:val="0"/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EF5739">
        <w:t xml:space="preserve"> unidades de comprimento</w:t>
      </w:r>
    </w:p>
    <w:p w:rsidR="00817DBC" w:rsidRDefault="00303502" w:rsidP="0045349E">
      <w:pPr>
        <w:pStyle w:val="ListParagraph"/>
        <w:numPr>
          <w:ilvl w:val="0"/>
          <w:numId w:val="48"/>
        </w:numPr>
        <w:spacing w:line="480" w:lineRule="auto"/>
        <w:ind w:left="993" w:hanging="284"/>
        <w:outlineLvl w:val="0"/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πV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EF5739">
        <w:t xml:space="preserve"> unidades de volume</w:t>
      </w:r>
    </w:p>
    <w:p w:rsidR="009966ED" w:rsidRDefault="00804674" w:rsidP="00B2042E">
      <w:pPr>
        <w:pStyle w:val="ListParagraph"/>
        <w:numPr>
          <w:ilvl w:val="0"/>
          <w:numId w:val="34"/>
        </w:numPr>
        <w:spacing w:line="480" w:lineRule="auto"/>
        <w:outlineLvl w:val="0"/>
      </w:pPr>
      <w:r>
        <w:t xml:space="preserve"> </w:t>
      </w:r>
    </w:p>
    <w:p w:rsidR="00817DBC" w:rsidRDefault="00303502" w:rsidP="00817DBC">
      <w:pPr>
        <w:pStyle w:val="ListParagraph"/>
        <w:numPr>
          <w:ilvl w:val="0"/>
          <w:numId w:val="40"/>
        </w:numPr>
        <w:spacing w:line="480" w:lineRule="auto"/>
        <w:outlineLvl w:val="0"/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11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+3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817DBC">
        <w:t xml:space="preserve"> unidades de comprimento</w:t>
      </w:r>
    </w:p>
    <w:p w:rsidR="00817DBC" w:rsidRPr="006B1BCE" w:rsidRDefault="00303502" w:rsidP="00817DBC">
      <w:pPr>
        <w:pStyle w:val="ListParagraph"/>
        <w:numPr>
          <w:ilvl w:val="0"/>
          <w:numId w:val="40"/>
        </w:numPr>
        <w:spacing w:line="480" w:lineRule="auto"/>
        <w:outlineLvl w:val="0"/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="00817DBC" w:rsidRPr="006B1BCE">
        <w:rPr>
          <w:sz w:val="24"/>
        </w:rPr>
        <w:t xml:space="preserve"> </w:t>
      </w:r>
      <w:r w:rsidR="00817DBC" w:rsidRPr="006B1BCE">
        <w:t>unidades de área</w:t>
      </w:r>
    </w:p>
    <w:sectPr w:rsidR="00817DBC" w:rsidRPr="006B1BCE" w:rsidSect="00A27D8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24" w:right="1077" w:bottom="1438" w:left="1077" w:header="709" w:footer="39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7D" w:rsidRDefault="001B747D">
      <w:r>
        <w:separator/>
      </w:r>
    </w:p>
    <w:p w:rsidR="001B747D" w:rsidRDefault="001B747D"/>
    <w:p w:rsidR="001B747D" w:rsidRDefault="001B747D"/>
  </w:endnote>
  <w:endnote w:type="continuationSeparator" w:id="0">
    <w:p w:rsidR="001B747D" w:rsidRDefault="001B747D">
      <w:r>
        <w:continuationSeparator/>
      </w:r>
    </w:p>
    <w:p w:rsidR="001B747D" w:rsidRDefault="001B747D"/>
    <w:p w:rsidR="001B747D" w:rsidRDefault="001B7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F" w:rsidRDefault="00064E6F" w:rsidP="005874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64E6F" w:rsidRDefault="00064E6F"/>
  <w:p w:rsidR="00064E6F" w:rsidRDefault="00064E6F"/>
  <w:p w:rsidR="00064E6F" w:rsidRDefault="00064E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39"/>
      <w:gridCol w:w="964"/>
    </w:tblGrid>
    <w:tr w:rsidR="00064E6F" w:rsidRPr="0068759B" w:rsidTr="006F5E1E">
      <w:trPr>
        <w:trHeight w:val="454"/>
      </w:trPr>
      <w:tc>
        <w:tcPr>
          <w:tcW w:w="9039" w:type="dxa"/>
          <w:vAlign w:val="center"/>
        </w:tcPr>
        <w:p w:rsidR="00064E6F" w:rsidRPr="0068759B" w:rsidRDefault="00064E6F" w:rsidP="006F5E1E">
          <w:pPr>
            <w:pStyle w:val="FOOTER"/>
            <w:rPr>
              <w:sz w:val="16"/>
              <w:szCs w:val="16"/>
            </w:rPr>
          </w:pPr>
        </w:p>
      </w:tc>
      <w:tc>
        <w:tcPr>
          <w:tcW w:w="964" w:type="dxa"/>
          <w:vAlign w:val="center"/>
        </w:tcPr>
        <w:p w:rsidR="00064E6F" w:rsidRPr="0068759B" w:rsidRDefault="00064E6F" w:rsidP="00910DB8">
          <w:pPr>
            <w:pStyle w:val="FOOTER"/>
            <w:jc w:val="right"/>
            <w:rPr>
              <w:b w:val="0"/>
              <w:sz w:val="16"/>
              <w:szCs w:val="16"/>
            </w:rPr>
          </w:pPr>
          <w:r w:rsidRPr="0068759B">
            <w:rPr>
              <w:b w:val="0"/>
              <w:sz w:val="16"/>
              <w:szCs w:val="16"/>
            </w:rPr>
            <w:fldChar w:fldCharType="begin"/>
          </w:r>
          <w:r w:rsidRPr="0068759B">
            <w:rPr>
              <w:b w:val="0"/>
              <w:sz w:val="16"/>
              <w:szCs w:val="16"/>
            </w:rPr>
            <w:instrText xml:space="preserve"> PAGE </w:instrText>
          </w:r>
          <w:r w:rsidRPr="0068759B">
            <w:rPr>
              <w:b w:val="0"/>
              <w:sz w:val="16"/>
              <w:szCs w:val="16"/>
            </w:rPr>
            <w:fldChar w:fldCharType="separate"/>
          </w:r>
          <w:r w:rsidR="00303502">
            <w:rPr>
              <w:b w:val="0"/>
              <w:noProof/>
              <w:sz w:val="16"/>
              <w:szCs w:val="16"/>
            </w:rPr>
            <w:t>1</w:t>
          </w:r>
          <w:r w:rsidRPr="0068759B">
            <w:rPr>
              <w:b w:val="0"/>
              <w:sz w:val="16"/>
              <w:szCs w:val="16"/>
            </w:rPr>
            <w:fldChar w:fldCharType="end"/>
          </w:r>
          <w:r w:rsidRPr="0068759B">
            <w:rPr>
              <w:b w:val="0"/>
              <w:sz w:val="16"/>
              <w:szCs w:val="16"/>
            </w:rPr>
            <w:t xml:space="preserve"> /</w:t>
          </w:r>
          <w:r w:rsidRPr="002D3E26">
            <w:rPr>
              <w:b w:val="0"/>
              <w:sz w:val="16"/>
              <w:szCs w:val="16"/>
            </w:rPr>
            <w:t xml:space="preserve"> </w: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=</w:instrTex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NUMPAGES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03502">
            <w:rPr>
              <w:b w:val="0"/>
              <w:noProof/>
              <w:sz w:val="16"/>
              <w:szCs w:val="16"/>
            </w:rPr>
            <w:instrText>4</w:instrText>
          </w:r>
          <w:r w:rsidRPr="002D3E26">
            <w:rPr>
              <w:b w:val="0"/>
              <w:sz w:val="16"/>
              <w:szCs w:val="16"/>
            </w:rPr>
            <w:fldChar w:fldCharType="end"/>
          </w:r>
          <w:r w:rsidRPr="002D3E26">
            <w:rPr>
              <w:b w:val="0"/>
              <w:sz w:val="16"/>
              <w:szCs w:val="16"/>
            </w:rPr>
            <w:instrText xml:space="preserve"> - 1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03502">
            <w:rPr>
              <w:b w:val="0"/>
              <w:noProof/>
              <w:sz w:val="16"/>
              <w:szCs w:val="16"/>
            </w:rPr>
            <w:t>3</w:t>
          </w:r>
          <w:r w:rsidRPr="002D3E26">
            <w:rPr>
              <w:b w:val="0"/>
              <w:sz w:val="16"/>
              <w:szCs w:val="16"/>
            </w:rPr>
            <w:fldChar w:fldCharType="end"/>
          </w:r>
        </w:p>
      </w:tc>
    </w:tr>
  </w:tbl>
  <w:p w:rsidR="00064E6F" w:rsidRDefault="00064E6F"/>
  <w:p w:rsidR="00064E6F" w:rsidRDefault="00064E6F"/>
  <w:p w:rsidR="00064E6F" w:rsidRDefault="00064E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7D" w:rsidRDefault="001B747D">
      <w:r>
        <w:separator/>
      </w:r>
    </w:p>
    <w:p w:rsidR="001B747D" w:rsidRDefault="001B747D"/>
    <w:p w:rsidR="001B747D" w:rsidRDefault="001B747D"/>
  </w:footnote>
  <w:footnote w:type="continuationSeparator" w:id="0">
    <w:p w:rsidR="001B747D" w:rsidRDefault="001B747D">
      <w:r>
        <w:continuationSeparator/>
      </w:r>
    </w:p>
    <w:p w:rsidR="001B747D" w:rsidRDefault="001B747D"/>
    <w:p w:rsidR="001B747D" w:rsidRDefault="001B74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F" w:rsidRDefault="00064E6F"/>
  <w:p w:rsidR="00064E6F" w:rsidRDefault="00064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064E6F" w:rsidRPr="00776DA4" w:rsidTr="003F04E6">
      <w:trPr>
        <w:trHeight w:val="822"/>
      </w:trPr>
      <w:tc>
        <w:tcPr>
          <w:tcW w:w="2943" w:type="dxa"/>
          <w:vAlign w:val="center"/>
        </w:tcPr>
        <w:p w:rsidR="00064E6F" w:rsidRPr="00776DA4" w:rsidRDefault="00064E6F" w:rsidP="00832551">
          <w:pPr>
            <w:ind w:left="-180"/>
            <w:rPr>
              <w:sz w:val="10"/>
              <w:szCs w:val="10"/>
            </w:rPr>
          </w:pPr>
        </w:p>
        <w:p w:rsidR="00064E6F" w:rsidRPr="00776DA4" w:rsidRDefault="00064E6F" w:rsidP="00C1166A">
          <w:pPr>
            <w:spacing w:line="320" w:lineRule="atLeast"/>
            <w:ind w:left="-142"/>
            <w:rPr>
              <w:sz w:val="60"/>
              <w:szCs w:val="60"/>
            </w:rPr>
          </w:pPr>
        </w:p>
      </w:tc>
      <w:tc>
        <w:tcPr>
          <w:tcW w:w="6885" w:type="dxa"/>
          <w:vAlign w:val="center"/>
        </w:tcPr>
        <w:p w:rsidR="00064E6F" w:rsidRPr="00776DA4" w:rsidRDefault="00D367FC" w:rsidP="00064E6F">
          <w:pPr>
            <w:pStyle w:val="AREA"/>
            <w:spacing w:before="240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>Matemática</w:t>
          </w:r>
          <w:r w:rsidR="00581976">
            <w:rPr>
              <w:rFonts w:ascii="Verdana" w:hAnsi="Verdana"/>
              <w:sz w:val="28"/>
              <w:szCs w:val="28"/>
            </w:rPr>
            <w:t xml:space="preserve"> A</w:t>
          </w:r>
          <w:r w:rsidR="00776DA4" w:rsidRPr="00776DA4">
            <w:rPr>
              <w:rFonts w:ascii="Verdana" w:hAnsi="Verdana"/>
              <w:sz w:val="40"/>
              <w:szCs w:val="40"/>
            </w:rPr>
            <w:t xml:space="preserve">  </w:t>
          </w:r>
          <w:r>
            <w:rPr>
              <w:rFonts w:ascii="Verdana" w:hAnsi="Verdana"/>
              <w:sz w:val="20"/>
              <w:szCs w:val="20"/>
            </w:rPr>
            <w:t>10</w:t>
          </w:r>
          <w:r w:rsidR="005D3A36">
            <w:rPr>
              <w:rFonts w:ascii="Verdana" w:hAnsi="Verdana"/>
              <w:sz w:val="20"/>
              <w:szCs w:val="20"/>
            </w:rPr>
            <w:t>.</w:t>
          </w:r>
          <w:r w:rsidR="00776DA4" w:rsidRPr="00776DA4">
            <w:rPr>
              <w:rFonts w:ascii="Verdana" w:hAnsi="Verdana"/>
              <w:sz w:val="20"/>
              <w:szCs w:val="20"/>
            </w:rPr>
            <w:t>º</w:t>
          </w:r>
          <w:r w:rsidR="00601AAF">
            <w:rPr>
              <w:rFonts w:ascii="Verdana" w:hAnsi="Verdana"/>
              <w:sz w:val="20"/>
              <w:szCs w:val="20"/>
            </w:rPr>
            <w:t xml:space="preserve"> </w:t>
          </w:r>
          <w:r w:rsidR="00776DA4" w:rsidRPr="00776DA4">
            <w:rPr>
              <w:rFonts w:ascii="Verdana" w:hAnsi="Verdana"/>
              <w:sz w:val="20"/>
              <w:szCs w:val="20"/>
            </w:rPr>
            <w:t>ano</w:t>
          </w:r>
        </w:p>
      </w:tc>
    </w:tr>
  </w:tbl>
  <w:p w:rsidR="00064E6F" w:rsidRPr="00776DA4" w:rsidRDefault="00064E6F" w:rsidP="006D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5.15pt" o:bullet="t">
        <v:imagedata r:id="rId1" o:title="Bullet_1"/>
      </v:shape>
    </w:pict>
  </w:numPicBullet>
  <w:numPicBullet w:numPicBulletId="1">
    <w:pict>
      <v:shape id="_x0000_i1027" type="#_x0000_t75" style="width:7.45pt;height:7.45pt" o:bullet="t">
        <v:imagedata r:id="rId2" o:title="Bullet_01"/>
      </v:shape>
    </w:pict>
  </w:numPicBullet>
  <w:numPicBullet w:numPicBulletId="2">
    <w:pict>
      <v:shape id="_x0000_i1028" type="#_x0000_t75" style="width:6.1pt;height:6.1pt" o:bullet="t">
        <v:imagedata r:id="rId3" o:title="Bullet_001"/>
      </v:shape>
    </w:pict>
  </w:numPicBullet>
  <w:numPicBullet w:numPicBulletId="3">
    <w:pict>
      <v:shape id="_x0000_i1029" type="#_x0000_t75" style="width:2.7pt;height:3.4pt" o:bullet="t">
        <v:imagedata r:id="rId4" o:title="Bullet_0001"/>
      </v:shape>
    </w:pict>
  </w:numPicBullet>
  <w:numPicBullet w:numPicBulletId="4">
    <w:pict>
      <v:shape id="_x0000_i1030" type="#_x0000_t75" style="width:7.45pt;height:8.15pt" o:bullet="t">
        <v:imagedata r:id="rId5" o:title="Bullet_0001"/>
      </v:shape>
    </w:pict>
  </w:numPicBullet>
  <w:numPicBullet w:numPicBulletId="5">
    <w:pict>
      <v:shape id="_x0000_i1031" type="#_x0000_t75" style="width:4.1pt;height:4.1pt" o:bullet="t">
        <v:imagedata r:id="rId6" o:title="Bullet_0001"/>
      </v:shape>
    </w:pict>
  </w:numPicBullet>
  <w:numPicBullet w:numPicBulletId="6">
    <w:pict>
      <v:shape id="_x0000_i1032" type="#_x0000_t75" style="width:183.4pt;height:198.35pt" o:bullet="t">
        <v:imagedata r:id="rId7" o:title="Bullet_10"/>
      </v:shape>
    </w:pict>
  </w:numPicBullet>
  <w:abstractNum w:abstractNumId="0">
    <w:nsid w:val="05B934EF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CC20E5"/>
    <w:multiLevelType w:val="hybridMultilevel"/>
    <w:tmpl w:val="F5F08A96"/>
    <w:lvl w:ilvl="0" w:tplc="42A28E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781A"/>
    <w:multiLevelType w:val="hybridMultilevel"/>
    <w:tmpl w:val="40743588"/>
    <w:lvl w:ilvl="0" w:tplc="1F4A9C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44C8"/>
    <w:multiLevelType w:val="singleLevel"/>
    <w:tmpl w:val="08160015"/>
    <w:lvl w:ilvl="0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</w:abstractNum>
  <w:abstractNum w:abstractNumId="4">
    <w:nsid w:val="099A0391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5">
    <w:nsid w:val="09A22B82"/>
    <w:multiLevelType w:val="multilevel"/>
    <w:tmpl w:val="0816001D"/>
    <w:numStyleLink w:val="Alneas"/>
  </w:abstractNum>
  <w:abstractNum w:abstractNumId="6">
    <w:nsid w:val="0A121884"/>
    <w:multiLevelType w:val="hybridMultilevel"/>
    <w:tmpl w:val="6D3875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D68A0"/>
    <w:multiLevelType w:val="multilevel"/>
    <w:tmpl w:val="0816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AC605E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9">
    <w:nsid w:val="0B421C8F"/>
    <w:multiLevelType w:val="hybridMultilevel"/>
    <w:tmpl w:val="A96AF732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681D70"/>
    <w:multiLevelType w:val="multilevel"/>
    <w:tmpl w:val="61F67180"/>
    <w:numStyleLink w:val="NUMERACAO"/>
  </w:abstractNum>
  <w:abstractNum w:abstractNumId="11">
    <w:nsid w:val="0DD41FE3"/>
    <w:multiLevelType w:val="hybridMultilevel"/>
    <w:tmpl w:val="6CBE36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A229C"/>
    <w:multiLevelType w:val="hybridMultilevel"/>
    <w:tmpl w:val="781E9698"/>
    <w:lvl w:ilvl="0" w:tplc="1666B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EB3536"/>
    <w:multiLevelType w:val="hybridMultilevel"/>
    <w:tmpl w:val="4C0E2BA0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3F4E5F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15">
    <w:nsid w:val="1DB567FD"/>
    <w:multiLevelType w:val="hybridMultilevel"/>
    <w:tmpl w:val="6BD41860"/>
    <w:lvl w:ilvl="0" w:tplc="7C2ADEA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E3AF1"/>
    <w:multiLevelType w:val="multilevel"/>
    <w:tmpl w:val="0816001D"/>
    <w:numStyleLink w:val="Alneas"/>
  </w:abstractNum>
  <w:abstractNum w:abstractNumId="17">
    <w:nsid w:val="1F97127D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8">
    <w:nsid w:val="24144A9A"/>
    <w:multiLevelType w:val="hybridMultilevel"/>
    <w:tmpl w:val="F162C50C"/>
    <w:lvl w:ilvl="0" w:tplc="F9E0B4C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3502A9"/>
    <w:multiLevelType w:val="multilevel"/>
    <w:tmpl w:val="08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A9719A9"/>
    <w:multiLevelType w:val="multilevel"/>
    <w:tmpl w:val="61F67180"/>
    <w:styleLink w:val="NUMERACA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21">
    <w:nsid w:val="31456B7E"/>
    <w:multiLevelType w:val="multilevel"/>
    <w:tmpl w:val="0816001D"/>
    <w:numStyleLink w:val="Alneas"/>
  </w:abstractNum>
  <w:abstractNum w:abstractNumId="22">
    <w:nsid w:val="35DD247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3">
    <w:nsid w:val="37340E5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4">
    <w:nsid w:val="38CD49F5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5">
    <w:nsid w:val="3B2B32BB"/>
    <w:multiLevelType w:val="multilevel"/>
    <w:tmpl w:val="1896A296"/>
    <w:lvl w:ilvl="0">
      <w:start w:val="1"/>
      <w:numFmt w:val="bullet"/>
      <w:pStyle w:val="BULLET"/>
      <w:lvlText w:val=""/>
      <w:lvlPicBulletId w:val="6"/>
      <w:lvlJc w:val="left"/>
      <w:pPr>
        <w:tabs>
          <w:tab w:val="num" w:pos="720"/>
        </w:tabs>
        <w:ind w:left="142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2844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355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EA57851"/>
    <w:multiLevelType w:val="multilevel"/>
    <w:tmpl w:val="0816001D"/>
    <w:numStyleLink w:val="Alneas"/>
  </w:abstractNum>
  <w:abstractNum w:abstractNumId="27">
    <w:nsid w:val="3EC07ACB"/>
    <w:multiLevelType w:val="hybridMultilevel"/>
    <w:tmpl w:val="C4860112"/>
    <w:lvl w:ilvl="0" w:tplc="9AF4F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C3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CF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4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AF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8A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C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A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D979A4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9">
    <w:nsid w:val="435D091D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61CAC"/>
    <w:multiLevelType w:val="hybridMultilevel"/>
    <w:tmpl w:val="9F3A168A"/>
    <w:lvl w:ilvl="0" w:tplc="2402EB6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E44FE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2">
    <w:nsid w:val="4E8C1352"/>
    <w:multiLevelType w:val="multilevel"/>
    <w:tmpl w:val="61F67180"/>
    <w:numStyleLink w:val="NUMERACAO"/>
  </w:abstractNum>
  <w:abstractNum w:abstractNumId="33">
    <w:nsid w:val="51E15D65"/>
    <w:multiLevelType w:val="multilevel"/>
    <w:tmpl w:val="BF56CFC0"/>
    <w:lvl w:ilvl="0">
      <w:start w:val="1"/>
      <w:numFmt w:val="lowerLetter"/>
      <w:lvlText w:val="%1."/>
      <w:lvlJc w:val="left"/>
      <w:pPr>
        <w:tabs>
          <w:tab w:val="num" w:pos="360"/>
        </w:tabs>
        <w:ind w:left="1068" w:hanging="360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776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2484" w:hanging="360"/>
      </w:pPr>
      <w:rPr>
        <w:rFonts w:ascii="Symbol" w:hAnsi="Symbol" w:hint="default"/>
        <w:color w:val="auto"/>
        <w:sz w:val="18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484" w:hanging="360"/>
      </w:pPr>
      <w:rPr>
        <w:rFonts w:ascii="Arial" w:hAnsi="Aria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3192" w:hanging="360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2327EE4"/>
    <w:multiLevelType w:val="hybridMultilevel"/>
    <w:tmpl w:val="7EC0FC06"/>
    <w:lvl w:ilvl="0" w:tplc="3B28CDA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5551F"/>
    <w:multiLevelType w:val="hybridMultilevel"/>
    <w:tmpl w:val="4E383F14"/>
    <w:lvl w:ilvl="0" w:tplc="45FAE99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D35FF"/>
    <w:multiLevelType w:val="hybridMultilevel"/>
    <w:tmpl w:val="730050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2570D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38">
    <w:nsid w:val="6247080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9">
    <w:nsid w:val="627612EF"/>
    <w:multiLevelType w:val="multilevel"/>
    <w:tmpl w:val="884E85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/>
        <w:color w:val="FFFFFF"/>
        <w:sz w:val="22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397"/>
      </w:pPr>
      <w:rPr>
        <w:rFonts w:hint="default"/>
        <w:b/>
        <w:color w:val="FFFFFF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0">
    <w:nsid w:val="63963BC5"/>
    <w:multiLevelType w:val="multilevel"/>
    <w:tmpl w:val="791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7745E4"/>
    <w:multiLevelType w:val="hybridMultilevel"/>
    <w:tmpl w:val="038C53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0B0CBA"/>
    <w:multiLevelType w:val="multilevel"/>
    <w:tmpl w:val="0816001D"/>
    <w:numStyleLink w:val="Alneas"/>
  </w:abstractNum>
  <w:abstractNum w:abstractNumId="43">
    <w:nsid w:val="6B380E8C"/>
    <w:multiLevelType w:val="hybridMultilevel"/>
    <w:tmpl w:val="7C5A24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A03E9"/>
    <w:multiLevelType w:val="multilevel"/>
    <w:tmpl w:val="A4108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45">
    <w:nsid w:val="6E6A1C36"/>
    <w:multiLevelType w:val="hybridMultilevel"/>
    <w:tmpl w:val="82C2CB1A"/>
    <w:lvl w:ilvl="0" w:tplc="2F4A766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7E46EB"/>
    <w:multiLevelType w:val="hybridMultilevel"/>
    <w:tmpl w:val="68BEBA76"/>
    <w:lvl w:ilvl="0" w:tplc="2D52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81E7B"/>
    <w:multiLevelType w:val="hybridMultilevel"/>
    <w:tmpl w:val="FDB83708"/>
    <w:lvl w:ilvl="0" w:tplc="782E2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A1498"/>
    <w:multiLevelType w:val="hybridMultilevel"/>
    <w:tmpl w:val="4E4E7438"/>
    <w:lvl w:ilvl="0" w:tplc="212ABA9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44"/>
  </w:num>
  <w:num w:numId="5">
    <w:abstractNumId w:val="39"/>
  </w:num>
  <w:num w:numId="6">
    <w:abstractNumId w:val="7"/>
  </w:num>
  <w:num w:numId="7">
    <w:abstractNumId w:val="20"/>
  </w:num>
  <w:num w:numId="8">
    <w:abstractNumId w:val="10"/>
  </w:num>
  <w:num w:numId="9">
    <w:abstractNumId w:val="19"/>
  </w:num>
  <w:num w:numId="10">
    <w:abstractNumId w:val="16"/>
  </w:num>
  <w:num w:numId="11">
    <w:abstractNumId w:val="26"/>
  </w:num>
  <w:num w:numId="12">
    <w:abstractNumId w:val="21"/>
  </w:num>
  <w:num w:numId="13">
    <w:abstractNumId w:val="5"/>
  </w:num>
  <w:num w:numId="14">
    <w:abstractNumId w:val="32"/>
  </w:num>
  <w:num w:numId="15">
    <w:abstractNumId w:val="42"/>
  </w:num>
  <w:num w:numId="16">
    <w:abstractNumId w:val="40"/>
  </w:num>
  <w:num w:numId="17">
    <w:abstractNumId w:val="22"/>
  </w:num>
  <w:num w:numId="18">
    <w:abstractNumId w:val="36"/>
  </w:num>
  <w:num w:numId="19">
    <w:abstractNumId w:val="41"/>
  </w:num>
  <w:num w:numId="20">
    <w:abstractNumId w:val="6"/>
  </w:num>
  <w:num w:numId="21">
    <w:abstractNumId w:val="28"/>
  </w:num>
  <w:num w:numId="22">
    <w:abstractNumId w:val="31"/>
  </w:num>
  <w:num w:numId="23">
    <w:abstractNumId w:val="38"/>
  </w:num>
  <w:num w:numId="24">
    <w:abstractNumId w:val="17"/>
  </w:num>
  <w:num w:numId="25">
    <w:abstractNumId w:val="4"/>
  </w:num>
  <w:num w:numId="26">
    <w:abstractNumId w:val="29"/>
  </w:num>
  <w:num w:numId="27">
    <w:abstractNumId w:val="24"/>
  </w:num>
  <w:num w:numId="28">
    <w:abstractNumId w:val="0"/>
  </w:num>
  <w:num w:numId="29">
    <w:abstractNumId w:val="37"/>
  </w:num>
  <w:num w:numId="30">
    <w:abstractNumId w:val="3"/>
  </w:num>
  <w:num w:numId="31">
    <w:abstractNumId w:val="23"/>
  </w:num>
  <w:num w:numId="32">
    <w:abstractNumId w:val="8"/>
  </w:num>
  <w:num w:numId="33">
    <w:abstractNumId w:val="14"/>
  </w:num>
  <w:num w:numId="34">
    <w:abstractNumId w:val="47"/>
  </w:num>
  <w:num w:numId="35">
    <w:abstractNumId w:val="11"/>
  </w:num>
  <w:num w:numId="36">
    <w:abstractNumId w:val="45"/>
  </w:num>
  <w:num w:numId="37">
    <w:abstractNumId w:val="18"/>
  </w:num>
  <w:num w:numId="38">
    <w:abstractNumId w:val="30"/>
  </w:num>
  <w:num w:numId="39">
    <w:abstractNumId w:val="13"/>
  </w:num>
  <w:num w:numId="40">
    <w:abstractNumId w:val="9"/>
  </w:num>
  <w:num w:numId="41">
    <w:abstractNumId w:val="12"/>
  </w:num>
  <w:num w:numId="42">
    <w:abstractNumId w:val="46"/>
  </w:num>
  <w:num w:numId="43">
    <w:abstractNumId w:val="15"/>
  </w:num>
  <w:num w:numId="44">
    <w:abstractNumId w:val="48"/>
  </w:num>
  <w:num w:numId="45">
    <w:abstractNumId w:val="34"/>
  </w:num>
  <w:num w:numId="46">
    <w:abstractNumId w:val="2"/>
  </w:num>
  <w:num w:numId="47">
    <w:abstractNumId w:val="43"/>
  </w:num>
  <w:num w:numId="48">
    <w:abstractNumId w:val="35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4"/>
    <w:rsid w:val="0000724B"/>
    <w:rsid w:val="00010778"/>
    <w:rsid w:val="000123BC"/>
    <w:rsid w:val="000142CB"/>
    <w:rsid w:val="00017EEC"/>
    <w:rsid w:val="0003157C"/>
    <w:rsid w:val="00053665"/>
    <w:rsid w:val="000616E4"/>
    <w:rsid w:val="000616FB"/>
    <w:rsid w:val="0006256E"/>
    <w:rsid w:val="00063E06"/>
    <w:rsid w:val="00064E6F"/>
    <w:rsid w:val="000774F1"/>
    <w:rsid w:val="000A13BA"/>
    <w:rsid w:val="000B1FC4"/>
    <w:rsid w:val="000C1358"/>
    <w:rsid w:val="000D52E8"/>
    <w:rsid w:val="000D68A1"/>
    <w:rsid w:val="000F514A"/>
    <w:rsid w:val="001103BE"/>
    <w:rsid w:val="00111ECC"/>
    <w:rsid w:val="00122C1A"/>
    <w:rsid w:val="001248A9"/>
    <w:rsid w:val="00127B3E"/>
    <w:rsid w:val="00132C6E"/>
    <w:rsid w:val="00136167"/>
    <w:rsid w:val="00140543"/>
    <w:rsid w:val="00143E30"/>
    <w:rsid w:val="0014665A"/>
    <w:rsid w:val="00171B19"/>
    <w:rsid w:val="001754D8"/>
    <w:rsid w:val="00181361"/>
    <w:rsid w:val="00192D0E"/>
    <w:rsid w:val="00197F2E"/>
    <w:rsid w:val="001B288E"/>
    <w:rsid w:val="001B747D"/>
    <w:rsid w:val="001D286E"/>
    <w:rsid w:val="001E025C"/>
    <w:rsid w:val="001E034A"/>
    <w:rsid w:val="001E3B83"/>
    <w:rsid w:val="002055FB"/>
    <w:rsid w:val="00221820"/>
    <w:rsid w:val="0022526D"/>
    <w:rsid w:val="002412BE"/>
    <w:rsid w:val="00255B3C"/>
    <w:rsid w:val="002641E2"/>
    <w:rsid w:val="00266F86"/>
    <w:rsid w:val="00267318"/>
    <w:rsid w:val="002724F7"/>
    <w:rsid w:val="00293B6E"/>
    <w:rsid w:val="002A279C"/>
    <w:rsid w:val="002A5281"/>
    <w:rsid w:val="002B4089"/>
    <w:rsid w:val="002B5A78"/>
    <w:rsid w:val="002C30F7"/>
    <w:rsid w:val="002C5FB9"/>
    <w:rsid w:val="002D1D52"/>
    <w:rsid w:val="002D3E26"/>
    <w:rsid w:val="002D5662"/>
    <w:rsid w:val="002E6D0A"/>
    <w:rsid w:val="002F165A"/>
    <w:rsid w:val="002F26F1"/>
    <w:rsid w:val="003012DB"/>
    <w:rsid w:val="00301A14"/>
    <w:rsid w:val="00303502"/>
    <w:rsid w:val="003072DA"/>
    <w:rsid w:val="00314DDA"/>
    <w:rsid w:val="0031753B"/>
    <w:rsid w:val="00325262"/>
    <w:rsid w:val="00327F99"/>
    <w:rsid w:val="00330302"/>
    <w:rsid w:val="0034587A"/>
    <w:rsid w:val="003462F2"/>
    <w:rsid w:val="00347514"/>
    <w:rsid w:val="00357236"/>
    <w:rsid w:val="00370BF0"/>
    <w:rsid w:val="00376BBB"/>
    <w:rsid w:val="00383F6E"/>
    <w:rsid w:val="003859B3"/>
    <w:rsid w:val="0038686C"/>
    <w:rsid w:val="00393A3D"/>
    <w:rsid w:val="003955DE"/>
    <w:rsid w:val="003A058B"/>
    <w:rsid w:val="003A1F96"/>
    <w:rsid w:val="003A7B5D"/>
    <w:rsid w:val="003B0631"/>
    <w:rsid w:val="003B0FAE"/>
    <w:rsid w:val="003B51BC"/>
    <w:rsid w:val="003C75A9"/>
    <w:rsid w:val="003D01F8"/>
    <w:rsid w:val="003E1C9A"/>
    <w:rsid w:val="003E28D6"/>
    <w:rsid w:val="003E7E6F"/>
    <w:rsid w:val="003F04E6"/>
    <w:rsid w:val="003F7821"/>
    <w:rsid w:val="004065BD"/>
    <w:rsid w:val="00421E61"/>
    <w:rsid w:val="00423BC0"/>
    <w:rsid w:val="00424F32"/>
    <w:rsid w:val="0045349E"/>
    <w:rsid w:val="004537FA"/>
    <w:rsid w:val="00455541"/>
    <w:rsid w:val="00482E57"/>
    <w:rsid w:val="00497316"/>
    <w:rsid w:val="004B2EC4"/>
    <w:rsid w:val="004C68B5"/>
    <w:rsid w:val="004D6EBA"/>
    <w:rsid w:val="004D7139"/>
    <w:rsid w:val="004E33CC"/>
    <w:rsid w:val="004E79E6"/>
    <w:rsid w:val="004F1830"/>
    <w:rsid w:val="00512C6C"/>
    <w:rsid w:val="00523C36"/>
    <w:rsid w:val="005306B0"/>
    <w:rsid w:val="005443E2"/>
    <w:rsid w:val="005456FD"/>
    <w:rsid w:val="00550BF2"/>
    <w:rsid w:val="00550CAD"/>
    <w:rsid w:val="00557252"/>
    <w:rsid w:val="005618E5"/>
    <w:rsid w:val="00574A7C"/>
    <w:rsid w:val="00581552"/>
    <w:rsid w:val="00581976"/>
    <w:rsid w:val="00582248"/>
    <w:rsid w:val="00587488"/>
    <w:rsid w:val="00587A5D"/>
    <w:rsid w:val="00592103"/>
    <w:rsid w:val="00594139"/>
    <w:rsid w:val="005959D2"/>
    <w:rsid w:val="00597EC1"/>
    <w:rsid w:val="005A19E8"/>
    <w:rsid w:val="005A2341"/>
    <w:rsid w:val="005C10E0"/>
    <w:rsid w:val="005D2A49"/>
    <w:rsid w:val="005D3A36"/>
    <w:rsid w:val="005E5224"/>
    <w:rsid w:val="00601AAF"/>
    <w:rsid w:val="00605BB5"/>
    <w:rsid w:val="0060667A"/>
    <w:rsid w:val="00623E2F"/>
    <w:rsid w:val="00625C57"/>
    <w:rsid w:val="00626002"/>
    <w:rsid w:val="00650CC7"/>
    <w:rsid w:val="00657A95"/>
    <w:rsid w:val="006825CA"/>
    <w:rsid w:val="00682EFE"/>
    <w:rsid w:val="00683F88"/>
    <w:rsid w:val="006874AA"/>
    <w:rsid w:val="0068759B"/>
    <w:rsid w:val="006A77F5"/>
    <w:rsid w:val="006A7998"/>
    <w:rsid w:val="006B1BCE"/>
    <w:rsid w:val="006B55B7"/>
    <w:rsid w:val="006C6A05"/>
    <w:rsid w:val="006D6C0A"/>
    <w:rsid w:val="006F5E1E"/>
    <w:rsid w:val="0070145C"/>
    <w:rsid w:val="00703697"/>
    <w:rsid w:val="00720F5C"/>
    <w:rsid w:val="00736D55"/>
    <w:rsid w:val="00746A75"/>
    <w:rsid w:val="00756F31"/>
    <w:rsid w:val="007700F7"/>
    <w:rsid w:val="00776DA4"/>
    <w:rsid w:val="007A183B"/>
    <w:rsid w:val="007A3310"/>
    <w:rsid w:val="007C5763"/>
    <w:rsid w:val="007D4113"/>
    <w:rsid w:val="007E7781"/>
    <w:rsid w:val="007F067A"/>
    <w:rsid w:val="007F70B1"/>
    <w:rsid w:val="00804674"/>
    <w:rsid w:val="00817DBC"/>
    <w:rsid w:val="008229A9"/>
    <w:rsid w:val="00823B90"/>
    <w:rsid w:val="008252B0"/>
    <w:rsid w:val="008257BD"/>
    <w:rsid w:val="00831F36"/>
    <w:rsid w:val="00832551"/>
    <w:rsid w:val="00840C32"/>
    <w:rsid w:val="00846880"/>
    <w:rsid w:val="00853C0D"/>
    <w:rsid w:val="00854929"/>
    <w:rsid w:val="00855380"/>
    <w:rsid w:val="008561CF"/>
    <w:rsid w:val="00875E55"/>
    <w:rsid w:val="008847F3"/>
    <w:rsid w:val="0089009C"/>
    <w:rsid w:val="00897DCC"/>
    <w:rsid w:val="008B0B88"/>
    <w:rsid w:val="008B48DC"/>
    <w:rsid w:val="008E32B3"/>
    <w:rsid w:val="008F454E"/>
    <w:rsid w:val="00910DB8"/>
    <w:rsid w:val="0091657E"/>
    <w:rsid w:val="009351DA"/>
    <w:rsid w:val="00940570"/>
    <w:rsid w:val="00944AA8"/>
    <w:rsid w:val="00947A3F"/>
    <w:rsid w:val="00961DAA"/>
    <w:rsid w:val="009622C3"/>
    <w:rsid w:val="00977C70"/>
    <w:rsid w:val="00986C2F"/>
    <w:rsid w:val="00990740"/>
    <w:rsid w:val="009966ED"/>
    <w:rsid w:val="009A6078"/>
    <w:rsid w:val="009B39CC"/>
    <w:rsid w:val="009B7C3A"/>
    <w:rsid w:val="009C37CE"/>
    <w:rsid w:val="009C5702"/>
    <w:rsid w:val="009C6E44"/>
    <w:rsid w:val="009D23BC"/>
    <w:rsid w:val="009D4CBC"/>
    <w:rsid w:val="009E4B4A"/>
    <w:rsid w:val="009F2E7D"/>
    <w:rsid w:val="00A0439E"/>
    <w:rsid w:val="00A16D9E"/>
    <w:rsid w:val="00A1748D"/>
    <w:rsid w:val="00A27D86"/>
    <w:rsid w:val="00A344D4"/>
    <w:rsid w:val="00A34ECE"/>
    <w:rsid w:val="00A41039"/>
    <w:rsid w:val="00A4131E"/>
    <w:rsid w:val="00A43F04"/>
    <w:rsid w:val="00A45723"/>
    <w:rsid w:val="00A8310E"/>
    <w:rsid w:val="00A94323"/>
    <w:rsid w:val="00AA491E"/>
    <w:rsid w:val="00AA6827"/>
    <w:rsid w:val="00AC4D72"/>
    <w:rsid w:val="00AD08EF"/>
    <w:rsid w:val="00AD7A0C"/>
    <w:rsid w:val="00AF1F46"/>
    <w:rsid w:val="00B01EE0"/>
    <w:rsid w:val="00B0219D"/>
    <w:rsid w:val="00B157ED"/>
    <w:rsid w:val="00B16956"/>
    <w:rsid w:val="00B2042E"/>
    <w:rsid w:val="00B271CA"/>
    <w:rsid w:val="00B35744"/>
    <w:rsid w:val="00B44E2C"/>
    <w:rsid w:val="00B50B0C"/>
    <w:rsid w:val="00B517C0"/>
    <w:rsid w:val="00B54BDD"/>
    <w:rsid w:val="00B66119"/>
    <w:rsid w:val="00B72AAB"/>
    <w:rsid w:val="00B82BC7"/>
    <w:rsid w:val="00BB4B89"/>
    <w:rsid w:val="00BB68A6"/>
    <w:rsid w:val="00BF1AC7"/>
    <w:rsid w:val="00BF1C5D"/>
    <w:rsid w:val="00C02180"/>
    <w:rsid w:val="00C040C9"/>
    <w:rsid w:val="00C05CE9"/>
    <w:rsid w:val="00C1166A"/>
    <w:rsid w:val="00C1557C"/>
    <w:rsid w:val="00C21590"/>
    <w:rsid w:val="00C23A10"/>
    <w:rsid w:val="00C322B4"/>
    <w:rsid w:val="00C44A6E"/>
    <w:rsid w:val="00C500BB"/>
    <w:rsid w:val="00C60D87"/>
    <w:rsid w:val="00C679B8"/>
    <w:rsid w:val="00C7527F"/>
    <w:rsid w:val="00C761F4"/>
    <w:rsid w:val="00C776B8"/>
    <w:rsid w:val="00C77798"/>
    <w:rsid w:val="00C84441"/>
    <w:rsid w:val="00C873CC"/>
    <w:rsid w:val="00C92FDF"/>
    <w:rsid w:val="00C959F3"/>
    <w:rsid w:val="00CA1598"/>
    <w:rsid w:val="00CB01B4"/>
    <w:rsid w:val="00CE07AF"/>
    <w:rsid w:val="00CE4490"/>
    <w:rsid w:val="00CF460F"/>
    <w:rsid w:val="00D04A8D"/>
    <w:rsid w:val="00D17E51"/>
    <w:rsid w:val="00D26748"/>
    <w:rsid w:val="00D31A0C"/>
    <w:rsid w:val="00D367FC"/>
    <w:rsid w:val="00D36BBC"/>
    <w:rsid w:val="00D42344"/>
    <w:rsid w:val="00D619D8"/>
    <w:rsid w:val="00D83ECE"/>
    <w:rsid w:val="00DA4585"/>
    <w:rsid w:val="00DB4E98"/>
    <w:rsid w:val="00DE75EB"/>
    <w:rsid w:val="00DF357E"/>
    <w:rsid w:val="00DF3B37"/>
    <w:rsid w:val="00DF6C1B"/>
    <w:rsid w:val="00E1317D"/>
    <w:rsid w:val="00E16DBB"/>
    <w:rsid w:val="00E36B4A"/>
    <w:rsid w:val="00E37854"/>
    <w:rsid w:val="00E426AE"/>
    <w:rsid w:val="00E50435"/>
    <w:rsid w:val="00E52F82"/>
    <w:rsid w:val="00E53426"/>
    <w:rsid w:val="00E613A4"/>
    <w:rsid w:val="00E7363F"/>
    <w:rsid w:val="00E7539F"/>
    <w:rsid w:val="00E832F7"/>
    <w:rsid w:val="00E90070"/>
    <w:rsid w:val="00E94CE3"/>
    <w:rsid w:val="00EA2B11"/>
    <w:rsid w:val="00EB01DD"/>
    <w:rsid w:val="00EB3D21"/>
    <w:rsid w:val="00EB69C0"/>
    <w:rsid w:val="00EB718C"/>
    <w:rsid w:val="00EC118E"/>
    <w:rsid w:val="00EC73D0"/>
    <w:rsid w:val="00ED38ED"/>
    <w:rsid w:val="00ED623C"/>
    <w:rsid w:val="00EE2037"/>
    <w:rsid w:val="00EF391E"/>
    <w:rsid w:val="00EF5739"/>
    <w:rsid w:val="00F17112"/>
    <w:rsid w:val="00F1765D"/>
    <w:rsid w:val="00F22B19"/>
    <w:rsid w:val="00F4363B"/>
    <w:rsid w:val="00F47AC5"/>
    <w:rsid w:val="00F72D87"/>
    <w:rsid w:val="00F75452"/>
    <w:rsid w:val="00F870B2"/>
    <w:rsid w:val="00FB545D"/>
    <w:rsid w:val="00FB70B1"/>
    <w:rsid w:val="00FC2538"/>
    <w:rsid w:val="00FC3EA0"/>
    <w:rsid w:val="00FD23C1"/>
    <w:rsid w:val="00FD61C3"/>
    <w:rsid w:val="00FF1632"/>
    <w:rsid w:val="00FF338A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86A5FE-0425-4D1D-99F8-4C72B3B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90"/>
    <w:rPr>
      <w:rFonts w:ascii="Verdana" w:hAnsi="Verdana"/>
      <w:szCs w:val="24"/>
    </w:rPr>
  </w:style>
  <w:style w:type="paragraph" w:styleId="Heading1">
    <w:name w:val="heading 1"/>
    <w:aliases w:val="____Area"/>
    <w:basedOn w:val="Normal"/>
    <w:qFormat/>
    <w:rsid w:val="0060667A"/>
    <w:pPr>
      <w:keepNext/>
      <w:spacing w:before="240" w:after="60"/>
      <w:jc w:val="right"/>
      <w:outlineLvl w:val="0"/>
    </w:pPr>
    <w:rPr>
      <w:rFonts w:cs="Arial"/>
      <w:b/>
      <w:bCs/>
      <w:kern w:val="32"/>
      <w:sz w:val="68"/>
      <w:szCs w:val="32"/>
    </w:rPr>
  </w:style>
  <w:style w:type="paragraph" w:styleId="Heading2">
    <w:name w:val="heading 2"/>
    <w:basedOn w:val="Normal"/>
    <w:next w:val="Normal"/>
    <w:qFormat/>
    <w:rsid w:val="006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6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___AREA"/>
    <w:basedOn w:val="Normal"/>
    <w:link w:val="AREACharChar"/>
    <w:semiHidden/>
    <w:rsid w:val="009D23BC"/>
    <w:pPr>
      <w:jc w:val="right"/>
    </w:pPr>
    <w:rPr>
      <w:rFonts w:ascii="Century Gothic" w:hAnsi="Century Gothic"/>
      <w:b/>
      <w:sz w:val="68"/>
    </w:rPr>
  </w:style>
  <w:style w:type="paragraph" w:customStyle="1" w:styleId="FOOTER">
    <w:name w:val="__FOOTER"/>
    <w:basedOn w:val="Normal"/>
    <w:semiHidden/>
    <w:rsid w:val="003A058B"/>
    <w:rPr>
      <w:b/>
    </w:rPr>
  </w:style>
  <w:style w:type="paragraph" w:customStyle="1" w:styleId="TEMA">
    <w:name w:val="__TEMA"/>
    <w:basedOn w:val="Normal"/>
    <w:semiHidden/>
    <w:rsid w:val="000A13BA"/>
    <w:pPr>
      <w:jc w:val="both"/>
    </w:pPr>
    <w:rPr>
      <w:b/>
      <w:color w:val="FFFFFF"/>
      <w:sz w:val="24"/>
    </w:rPr>
  </w:style>
  <w:style w:type="paragraph" w:styleId="Header">
    <w:name w:val="header"/>
    <w:basedOn w:val="Normal"/>
    <w:semiHidden/>
    <w:rsid w:val="000A13BA"/>
    <w:pPr>
      <w:tabs>
        <w:tab w:val="center" w:pos="4252"/>
        <w:tab w:val="right" w:pos="8504"/>
      </w:tabs>
    </w:pPr>
  </w:style>
  <w:style w:type="paragraph" w:styleId="Footer0">
    <w:name w:val="footer"/>
    <w:basedOn w:val="Normal"/>
    <w:semiHidden/>
    <w:rsid w:val="000A13BA"/>
    <w:pPr>
      <w:tabs>
        <w:tab w:val="center" w:pos="4252"/>
        <w:tab w:val="right" w:pos="8504"/>
      </w:tabs>
    </w:pPr>
  </w:style>
  <w:style w:type="character" w:customStyle="1" w:styleId="AREACharChar">
    <w:name w:val="___AREA Char Char"/>
    <w:link w:val="AREA"/>
    <w:rsid w:val="009D23BC"/>
    <w:rPr>
      <w:rFonts w:ascii="Century Gothic" w:hAnsi="Century Gothic"/>
      <w:b/>
      <w:sz w:val="68"/>
      <w:szCs w:val="24"/>
      <w:lang w:val="pt-PT" w:eastAsia="pt-PT" w:bidi="ar-SA"/>
    </w:rPr>
  </w:style>
  <w:style w:type="paragraph" w:customStyle="1" w:styleId="TITULODAAULA">
    <w:name w:val="__TITULO DA AULA"/>
    <w:basedOn w:val="Normal"/>
    <w:semiHidden/>
    <w:rsid w:val="003955DE"/>
    <w:pPr>
      <w:framePr w:hSpace="141" w:wrap="around" w:vAnchor="text" w:hAnchor="margin" w:y="-899"/>
      <w:tabs>
        <w:tab w:val="left" w:pos="7770"/>
      </w:tabs>
    </w:pPr>
    <w:rPr>
      <w:b/>
      <w:sz w:val="26"/>
    </w:rPr>
  </w:style>
  <w:style w:type="paragraph" w:customStyle="1" w:styleId="TITULO">
    <w:name w:val="__TITULO"/>
    <w:basedOn w:val="Normal"/>
    <w:rsid w:val="00AC4D72"/>
    <w:pPr>
      <w:outlineLvl w:val="0"/>
    </w:pPr>
    <w:rPr>
      <w:b/>
      <w:sz w:val="24"/>
    </w:rPr>
  </w:style>
  <w:style w:type="paragraph" w:customStyle="1" w:styleId="Notas">
    <w:name w:val="__Notas:"/>
    <w:basedOn w:val="Normal"/>
    <w:semiHidden/>
    <w:rsid w:val="009C37CE"/>
    <w:pPr>
      <w:shd w:val="clear" w:color="auto" w:fill="B3B3B3"/>
    </w:pPr>
  </w:style>
  <w:style w:type="table" w:customStyle="1" w:styleId="TABELA3">
    <w:name w:val="_TABELA_3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</w:style>
  <w:style w:type="table" w:customStyle="1" w:styleId="TABELA2">
    <w:name w:val="_TABELA_2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cPr>
      <w:shd w:val="clear" w:color="auto" w:fill="E0E0E0"/>
      <w:vAlign w:val="center"/>
    </w:tcPr>
    <w:tblStylePr w:type="firstCol"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9999"/>
      </w:tcPr>
    </w:tblStylePr>
  </w:style>
  <w:style w:type="table" w:customStyle="1" w:styleId="TABELA4">
    <w:name w:val="_TABELA_4"/>
    <w:basedOn w:val="TableNormal"/>
    <w:rsid w:val="00597EC1"/>
    <w:rPr>
      <w:rFonts w:ascii="Verdana" w:hAnsi="Verdana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auto"/>
        <w:sz w:val="20"/>
      </w:rPr>
    </w:tblStylePr>
  </w:style>
  <w:style w:type="numbering" w:customStyle="1" w:styleId="NUMERACAO">
    <w:name w:val="NUMERACAO"/>
    <w:rsid w:val="000142CB"/>
    <w:pPr>
      <w:numPr>
        <w:numId w:val="7"/>
      </w:numPr>
    </w:pPr>
  </w:style>
  <w:style w:type="numbering" w:customStyle="1" w:styleId="Alneas">
    <w:name w:val="Alíneas"/>
    <w:basedOn w:val="NoList"/>
    <w:rsid w:val="000F514A"/>
    <w:pPr>
      <w:numPr>
        <w:numId w:val="9"/>
      </w:numPr>
    </w:pPr>
  </w:style>
  <w:style w:type="paragraph" w:styleId="DocumentMap">
    <w:name w:val="Document Map"/>
    <w:basedOn w:val="Normal"/>
    <w:semiHidden/>
    <w:rsid w:val="00E53426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rsid w:val="0014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1">
    <w:name w:val="_TABELA_1"/>
    <w:basedOn w:val="TableNormal"/>
    <w:rsid w:val="00E52F82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firstCol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nwCell">
      <w:rPr>
        <w:rFonts w:ascii="Calibri" w:hAnsi="Calibri"/>
        <w:color w:val="FFFFFF"/>
        <w:sz w:val="20"/>
      </w:rPr>
      <w:tblPr/>
      <w:tcPr>
        <w:shd w:val="clear" w:color="auto" w:fill="FFFFFF"/>
      </w:tcPr>
    </w:tblStylePr>
  </w:style>
  <w:style w:type="paragraph" w:customStyle="1" w:styleId="TITULODADISCIPLINA">
    <w:name w:val="__TITULO DA DISCIPLINA"/>
    <w:basedOn w:val="Normal"/>
    <w:semiHidden/>
    <w:rsid w:val="009D23BC"/>
    <w:pPr>
      <w:jc w:val="right"/>
    </w:pPr>
    <w:rPr>
      <w:rFonts w:ascii="Trebuchet MS" w:hAnsi="Trebuchet MS"/>
      <w:b/>
      <w:sz w:val="28"/>
      <w:szCs w:val="28"/>
    </w:rPr>
  </w:style>
  <w:style w:type="paragraph" w:styleId="BalloonText">
    <w:name w:val="Balloon Text"/>
    <w:basedOn w:val="Normal"/>
    <w:semiHidden/>
    <w:rsid w:val="003E1C9A"/>
    <w:rPr>
      <w:rFonts w:ascii="Tahoma" w:hAnsi="Tahoma" w:cs="Tahoma"/>
      <w:sz w:val="16"/>
      <w:szCs w:val="16"/>
    </w:rPr>
  </w:style>
  <w:style w:type="paragraph" w:customStyle="1" w:styleId="SUBTITULO">
    <w:name w:val="__SUBTITULO"/>
    <w:basedOn w:val="Normal"/>
    <w:rsid w:val="00AC4D72"/>
    <w:pPr>
      <w:outlineLvl w:val="1"/>
    </w:pPr>
    <w:rPr>
      <w:b/>
    </w:rPr>
  </w:style>
  <w:style w:type="paragraph" w:customStyle="1" w:styleId="BULLET">
    <w:name w:val="_BULLET_"/>
    <w:basedOn w:val="Normal"/>
    <w:link w:val="BULLETChar"/>
    <w:rsid w:val="009D23BC"/>
    <w:pPr>
      <w:numPr>
        <w:numId w:val="2"/>
      </w:numPr>
      <w:tabs>
        <w:tab w:val="clear" w:pos="720"/>
        <w:tab w:val="num" w:pos="-3240"/>
        <w:tab w:val="left" w:pos="-3060"/>
      </w:tabs>
      <w:ind w:left="360"/>
    </w:pPr>
    <w:rPr>
      <w:szCs w:val="20"/>
    </w:rPr>
  </w:style>
  <w:style w:type="character" w:customStyle="1" w:styleId="BULLETChar">
    <w:name w:val="_BULLET_ Char"/>
    <w:link w:val="BULLET"/>
    <w:rsid w:val="00F1765D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46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92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F2C8-7929-4DF1-B475-76F3CCE2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375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Bloco Gráfico , Lda</Company>
  <LinksUpToDate>false</LinksUpToDate>
  <CharactersWithSpaces>2402</CharactersWithSpaces>
  <SharedDoc>false</SharedDoc>
  <HLinks>
    <vt:vector size="24" baseType="variant">
      <vt:variant>
        <vt:i4>5439499</vt:i4>
      </vt:variant>
      <vt:variant>
        <vt:i4>2422</vt:i4>
      </vt:variant>
      <vt:variant>
        <vt:i4>1025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2539</vt:i4>
      </vt:variant>
      <vt:variant>
        <vt:i4>1026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2657</vt:i4>
      </vt:variant>
      <vt:variant>
        <vt:i4>1027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2774</vt:i4>
      </vt:variant>
      <vt:variant>
        <vt:i4>1028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Ana Sofia Peixoto</dc:creator>
  <cp:lastModifiedBy>Cristiana Machado</cp:lastModifiedBy>
  <cp:revision>15</cp:revision>
  <cp:lastPrinted>2014-02-20T16:01:00Z</cp:lastPrinted>
  <dcterms:created xsi:type="dcterms:W3CDTF">2015-02-26T14:14:00Z</dcterms:created>
  <dcterms:modified xsi:type="dcterms:W3CDTF">2015-03-13T09:38:00Z</dcterms:modified>
</cp:coreProperties>
</file>