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7" w:rsidRPr="006B32E7" w:rsidRDefault="00731A3C" w:rsidP="006B32E7">
      <w:pPr>
        <w:spacing w:line="360" w:lineRule="auto"/>
        <w:jc w:val="center"/>
        <w:rPr>
          <w:b/>
          <w:color w:val="4F81BD" w:themeColor="accent1"/>
          <w:sz w:val="36"/>
        </w:rPr>
      </w:pPr>
      <w:r w:rsidRPr="006B32E7">
        <w:rPr>
          <w:b/>
          <w:color w:val="4F81BD" w:themeColor="accent1"/>
          <w:sz w:val="36"/>
        </w:rPr>
        <w:t xml:space="preserve">Relatório </w:t>
      </w:r>
      <w:r w:rsidR="006B32E7" w:rsidRPr="006B32E7">
        <w:rPr>
          <w:b/>
          <w:color w:val="4F81BD" w:themeColor="accent1"/>
          <w:sz w:val="36"/>
        </w:rPr>
        <w:t>do Projecto: P</w:t>
      </w:r>
      <w:r w:rsidRPr="006B32E7">
        <w:rPr>
          <w:b/>
          <w:color w:val="4F81BD" w:themeColor="accent1"/>
          <w:sz w:val="36"/>
        </w:rPr>
        <w:t xml:space="preserve">roposta de </w:t>
      </w:r>
      <w:r w:rsidR="006B32E7" w:rsidRPr="006B32E7">
        <w:rPr>
          <w:b/>
          <w:color w:val="4F81BD" w:themeColor="accent1"/>
          <w:sz w:val="36"/>
        </w:rPr>
        <w:t xml:space="preserve">Recuperação dos Terrenos </w:t>
      </w:r>
      <w:proofErr w:type="gramStart"/>
      <w:r w:rsidR="006B32E7" w:rsidRPr="006B32E7">
        <w:rPr>
          <w:b/>
          <w:color w:val="4F81BD" w:themeColor="accent1"/>
          <w:sz w:val="36"/>
        </w:rPr>
        <w:t>da  Feira</w:t>
      </w:r>
      <w:proofErr w:type="gramEnd"/>
      <w:r w:rsidR="006B32E7" w:rsidRPr="006B32E7">
        <w:rPr>
          <w:b/>
          <w:color w:val="4F81BD" w:themeColor="accent1"/>
          <w:sz w:val="36"/>
        </w:rPr>
        <w:t xml:space="preserve"> Popular</w:t>
      </w:r>
    </w:p>
    <w:p w:rsidR="00731A3C" w:rsidRPr="006B32E7" w:rsidRDefault="00731A3C" w:rsidP="006B32E7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6B32E7">
        <w:rPr>
          <w:b/>
        </w:rPr>
        <w:t>I</w:t>
      </w:r>
      <w:r w:rsidRPr="006B32E7">
        <w:rPr>
          <w:b/>
        </w:rPr>
        <w:t>dentificação do espaço:</w:t>
      </w:r>
    </w:p>
    <w:p w:rsidR="00731A3C" w:rsidRDefault="00731A3C" w:rsidP="00731A3C">
      <w:pPr>
        <w:spacing w:line="360" w:lineRule="auto"/>
        <w:jc w:val="both"/>
      </w:pPr>
      <w:r>
        <w:t>O espaço que escolhemos foi o antigo terreno da feira Popular.</w:t>
      </w:r>
    </w:p>
    <w:p w:rsidR="00731A3C" w:rsidRDefault="00731A3C" w:rsidP="00731A3C">
      <w:pPr>
        <w:spacing w:line="360" w:lineRule="auto"/>
        <w:jc w:val="both"/>
      </w:pPr>
      <w:r>
        <w:t>O porque da escolha deste espaço:</w:t>
      </w:r>
    </w:p>
    <w:p w:rsidR="00731A3C" w:rsidRDefault="00731A3C" w:rsidP="00731A3C">
      <w:pPr>
        <w:spacing w:line="360" w:lineRule="auto"/>
        <w:jc w:val="both"/>
      </w:pPr>
      <w:r>
        <w:t xml:space="preserve">Escolhemos este espaço, antiga Feira Popular, porque, para além de ter uma </w:t>
      </w:r>
      <w:r w:rsidR="006B32E7">
        <w:t>óptima</w:t>
      </w:r>
      <w:r>
        <w:t xml:space="preserve"> localização, é também um </w:t>
      </w:r>
      <w:proofErr w:type="gramStart"/>
      <w:r>
        <w:t>sitio</w:t>
      </w:r>
      <w:proofErr w:type="gramEnd"/>
      <w:r>
        <w:t xml:space="preserve"> que nos traz memórias da nossa infância. Por estas razões, achamos um desperdício </w:t>
      </w:r>
      <w:proofErr w:type="gramStart"/>
      <w:r>
        <w:t>o facto deste</w:t>
      </w:r>
      <w:proofErr w:type="gramEnd"/>
      <w:r>
        <w:t xml:space="preserve"> terreno estar abandonado.</w:t>
      </w:r>
    </w:p>
    <w:p w:rsidR="00731A3C" w:rsidRPr="006B32E7" w:rsidRDefault="00731A3C" w:rsidP="006B32E7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6B32E7">
        <w:rPr>
          <w:b/>
        </w:rPr>
        <w:t>Localização:</w:t>
      </w:r>
    </w:p>
    <w:p w:rsidR="00731A3C" w:rsidRDefault="00731A3C" w:rsidP="00731A3C">
      <w:pPr>
        <w:spacing w:line="360" w:lineRule="auto"/>
        <w:jc w:val="both"/>
      </w:pPr>
      <w:r>
        <w:t>Encontra-se em Entre Campos, fazendo frente com a Av. da República, Av. das Forças Armadas, Av. 5 de Outubro e ainda com a saída da estação de Comboios de Entre Campos.</w:t>
      </w:r>
    </w:p>
    <w:p w:rsidR="00731A3C" w:rsidRDefault="00731A3C" w:rsidP="00731A3C">
      <w:pPr>
        <w:spacing w:line="360" w:lineRule="auto"/>
        <w:jc w:val="both"/>
      </w:pPr>
      <w:r>
        <w:t>Identificação do problema</w:t>
      </w:r>
    </w:p>
    <w:p w:rsidR="00731A3C" w:rsidRDefault="00731A3C" w:rsidP="00731A3C">
      <w:pPr>
        <w:spacing w:line="360" w:lineRule="auto"/>
        <w:jc w:val="both"/>
      </w:pPr>
      <w:r>
        <w:t>Este abandono reflectiu-se em problemas como:</w:t>
      </w:r>
    </w:p>
    <w:p w:rsidR="00731A3C" w:rsidRDefault="00731A3C" w:rsidP="00731A3C">
      <w:pPr>
        <w:spacing w:line="360" w:lineRule="auto"/>
        <w:jc w:val="both"/>
      </w:pPr>
      <w:r>
        <w:t>-impacte visual negativo</w:t>
      </w:r>
    </w:p>
    <w:p w:rsidR="00731A3C" w:rsidRDefault="00731A3C" w:rsidP="00731A3C">
      <w:pPr>
        <w:spacing w:line="360" w:lineRule="auto"/>
        <w:jc w:val="both"/>
      </w:pPr>
      <w:r>
        <w:t>-problemas sociais (vandalismo, etc…)</w:t>
      </w:r>
    </w:p>
    <w:p w:rsidR="00731A3C" w:rsidRDefault="00731A3C" w:rsidP="00731A3C">
      <w:pPr>
        <w:spacing w:line="360" w:lineRule="auto"/>
        <w:jc w:val="both"/>
      </w:pPr>
      <w:r>
        <w:t>-falta de estacionamento na zona (que leva a estacio</w:t>
      </w:r>
      <w:r>
        <w:t>namento selvagem noutras zonas)</w:t>
      </w:r>
    </w:p>
    <w:p w:rsidR="00731A3C" w:rsidRPr="006B32E7" w:rsidRDefault="00731A3C" w:rsidP="006B32E7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6B32E7">
        <w:rPr>
          <w:b/>
        </w:rPr>
        <w:t>Historial do terreno</w:t>
      </w:r>
    </w:p>
    <w:p w:rsidR="00731A3C" w:rsidRDefault="00731A3C" w:rsidP="00731A3C">
      <w:pPr>
        <w:spacing w:line="360" w:lineRule="auto"/>
        <w:jc w:val="both"/>
      </w:pPr>
      <w:r>
        <w:t xml:space="preserve">A Feira Popular de Lisboa fechou em Outubro de 2003 e desde então está ao abandono. Após dez anos de avanços e recuos do processo, tomou-se recentemente a decisão de que o terreno ficará na posse da Câmara Municipal de Lisboa. </w:t>
      </w:r>
    </w:p>
    <w:p w:rsidR="00731A3C" w:rsidRDefault="00731A3C" w:rsidP="00731A3C">
      <w:pPr>
        <w:spacing w:line="360" w:lineRule="auto"/>
        <w:jc w:val="both"/>
      </w:pPr>
      <w:r>
        <w:t>Os antigos edifícios do parque de diversões estão em ruínas, cheios de graffiti, com lixo e vegetação selvagem a crescer. Há uma chapa de metal cobre uma abertura no muro, mas que dá para entrar, que é o que muitos têm feito. O espaço é hoje um sitio resguardado para toxicodependentes e, mesmo em pleno dia, prostituição masculina.</w:t>
      </w:r>
    </w:p>
    <w:p w:rsidR="00731A3C" w:rsidRDefault="00731A3C" w:rsidP="00731A3C">
      <w:pPr>
        <w:spacing w:line="360" w:lineRule="auto"/>
        <w:jc w:val="both"/>
      </w:pPr>
      <w:r>
        <w:t>De vez em quando o terreno volta a receber tendas de circo ou outros equipamentos de diversão, mas nunca m</w:t>
      </w:r>
      <w:r>
        <w:t>ais voltou às mesmas dimensões.</w:t>
      </w:r>
    </w:p>
    <w:p w:rsidR="00731A3C" w:rsidRDefault="00731A3C" w:rsidP="00731A3C">
      <w:pPr>
        <w:spacing w:line="360" w:lineRule="auto"/>
        <w:jc w:val="both"/>
      </w:pPr>
      <w:r>
        <w:lastRenderedPageBreak/>
        <w:t>O terreno foi avaliado por cerca de 100 milhões de euros, valor que depende de vários factores, nomeadamente a localização, o projecto para o local e a rentab</w:t>
      </w:r>
      <w:r>
        <w:t>ilidade que pode proporcionar.</w:t>
      </w:r>
    </w:p>
    <w:p w:rsidR="00731A3C" w:rsidRDefault="00731A3C" w:rsidP="00731A3C">
      <w:pPr>
        <w:spacing w:line="360" w:lineRule="auto"/>
        <w:jc w:val="both"/>
      </w:pPr>
      <w:r>
        <w:t xml:space="preserve">Nos últimos anos, têm havido grandes discussões e polémicas sobre a posse dos terrenos, que estavam dependentes de acordos entre a Câmara de Lisboa e a </w:t>
      </w:r>
      <w:proofErr w:type="spellStart"/>
      <w:r>
        <w:t>Bragaparques</w:t>
      </w:r>
      <w:proofErr w:type="spellEnd"/>
      <w:r>
        <w:t xml:space="preserve">, tratando-se </w:t>
      </w:r>
      <w:r w:rsidR="006B32E7">
        <w:t>também de um problema político.</w:t>
      </w:r>
    </w:p>
    <w:p w:rsidR="00731A3C" w:rsidRPr="006B32E7" w:rsidRDefault="00731A3C" w:rsidP="006B32E7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6B32E7">
        <w:rPr>
          <w:b/>
        </w:rPr>
        <w:t>Inquéritos</w:t>
      </w:r>
    </w:p>
    <w:p w:rsidR="00731A3C" w:rsidRDefault="006B32E7" w:rsidP="00731A3C">
      <w:pPr>
        <w:spacing w:line="360" w:lineRule="auto"/>
        <w:jc w:val="both"/>
      </w:pPr>
      <w:r>
        <w:t>Inquirimos 50</w:t>
      </w:r>
      <w:r w:rsidR="00731A3C">
        <w:t xml:space="preserve"> pessoas no local com o </w:t>
      </w:r>
      <w:proofErr w:type="spellStart"/>
      <w:r w:rsidR="00731A3C">
        <w:t>objetivo</w:t>
      </w:r>
      <w:proofErr w:type="spellEnd"/>
      <w:r w:rsidR="00731A3C">
        <w:t xml:space="preserve"> de saberm</w:t>
      </w:r>
      <w:r w:rsidR="00731A3C">
        <w:t>os a opinião dos que aí passam:</w:t>
      </w:r>
    </w:p>
    <w:p w:rsidR="00731A3C" w:rsidRDefault="00731A3C" w:rsidP="00731A3C">
      <w:pPr>
        <w:spacing w:line="360" w:lineRule="auto"/>
        <w:jc w:val="both"/>
      </w:pPr>
      <w:r>
        <w:t xml:space="preserve">Resultados- Cerca de 52% dos inquiridos eram do sexo feminino. E um pouco mais de metade (54%) eram da faixa etária compreendida entre os 20 e 39 anos. Quanto às opções de uso do terreno, chegámos à conclusão de que a maioria das pessoas achou que se deveria projectar ou uma Feira </w:t>
      </w:r>
      <w:r w:rsidR="006B32E7">
        <w:t>Popular (41%</w:t>
      </w:r>
      <w:r>
        <w:t>) ou um</w:t>
      </w:r>
      <w:r>
        <w:t xml:space="preserve"> espaço verde ou de </w:t>
      </w:r>
      <w:r w:rsidR="006B32E7">
        <w:t>lazer (39%</w:t>
      </w:r>
      <w:r>
        <w:t>).</w:t>
      </w:r>
    </w:p>
    <w:p w:rsidR="00731A3C" w:rsidRDefault="00731A3C" w:rsidP="00731A3C">
      <w:pPr>
        <w:spacing w:line="360" w:lineRule="auto"/>
        <w:jc w:val="both"/>
      </w:pPr>
      <w:r>
        <w:t xml:space="preserve">Interpretação- uma vez recolhidos os dados dos inquéritos, tentámos interpretá-los de forma racional, ou seja, tentar perceber o porquê das pessoas fazerem estas escolhas, atribuímos a escolha da feira popular por ser um </w:t>
      </w:r>
      <w:proofErr w:type="gramStart"/>
      <w:r>
        <w:t>sitio</w:t>
      </w:r>
      <w:proofErr w:type="gramEnd"/>
      <w:r>
        <w:t xml:space="preserve"> do qual as pessoas tem saudades, mas que, funcionalmente não aproveita qualquer tipo de </w:t>
      </w:r>
      <w:r w:rsidR="006B32E7">
        <w:t>recursos (pelo</w:t>
      </w:r>
      <w:r>
        <w:t xml:space="preserve"> menos numa zona como Entre Campos) já a preferência por espaços verdes, embora tenha um grande peso, não foi tomada em consideração na totalidade, um vez que o jardim do Campo Grande é uma zona verde subaproveitada </w:t>
      </w:r>
      <w:r>
        <w:t>e demasiado próxima do terreno.</w:t>
      </w:r>
    </w:p>
    <w:p w:rsidR="002145BA" w:rsidRDefault="0023247F" w:rsidP="00731A3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66C7" wp14:editId="19E7D123">
                <wp:simplePos x="0" y="0"/>
                <wp:positionH relativeFrom="column">
                  <wp:posOffset>558165</wp:posOffset>
                </wp:positionH>
                <wp:positionV relativeFrom="paragraph">
                  <wp:posOffset>242570</wp:posOffset>
                </wp:positionV>
                <wp:extent cx="4467225" cy="1905000"/>
                <wp:effectExtent l="0" t="0" r="28575" b="1905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5BA" w:rsidRDefault="002145BA">
                            <w:proofErr w:type="gramStart"/>
                            <w:r>
                              <w:t>Género                                  Escalão</w:t>
                            </w:r>
                            <w:proofErr w:type="gramEnd"/>
                            <w:r>
                              <w:t xml:space="preserve"> Etário </w:t>
                            </w:r>
                          </w:p>
                          <w:p w:rsidR="002145BA" w:rsidRDefault="002145BA">
                            <w:r>
                              <w:t xml:space="preserve">Propostas de </w:t>
                            </w:r>
                            <w:proofErr w:type="gramStart"/>
                            <w:r>
                              <w:t>Recuperação :</w:t>
                            </w:r>
                            <w:proofErr w:type="gramEnd"/>
                          </w:p>
                          <w:p w:rsidR="0023247F" w:rsidRDefault="0023247F" w:rsidP="0023247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Multidesportivo</w:t>
                            </w:r>
                          </w:p>
                          <w:p w:rsidR="0023247F" w:rsidRDefault="0023247F" w:rsidP="0023247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Centro de Congresso</w:t>
                            </w:r>
                          </w:p>
                          <w:p w:rsidR="0023247F" w:rsidRDefault="0023247F" w:rsidP="0023247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Espaço Verde / Lazer</w:t>
                            </w:r>
                          </w:p>
                          <w:p w:rsidR="0023247F" w:rsidRDefault="0023247F" w:rsidP="0023247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Feira Popular</w:t>
                            </w:r>
                          </w:p>
                          <w:p w:rsidR="0023247F" w:rsidRDefault="0023247F" w:rsidP="0023247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Escola</w:t>
                            </w:r>
                          </w:p>
                          <w:p w:rsidR="0023247F" w:rsidRDefault="0023247F" w:rsidP="0023247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Outro                                                      Qual</w:t>
                            </w:r>
                            <w:proofErr w:type="gramEnd"/>
                            <w:r>
                              <w:t>? ______________</w:t>
                            </w:r>
                          </w:p>
                          <w:p w:rsidR="0023247F" w:rsidRDefault="0023247F" w:rsidP="0023247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2145BA" w:rsidRDefault="002145BA" w:rsidP="0023247F">
                            <w:pPr>
                              <w:pStyle w:val="PargrafodaLista"/>
                            </w:pPr>
                          </w:p>
                          <w:p w:rsidR="002145BA" w:rsidRDefault="00214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.95pt;margin-top:19.1pt;width:351.7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">
                <v:textbox>
                  <w:txbxContent>
                    <w:p w:rsidR="002145BA" w:rsidRDefault="002145BA">
                      <w:proofErr w:type="gramStart"/>
                      <w:r>
                        <w:t>Género                                  Escalão</w:t>
                      </w:r>
                      <w:proofErr w:type="gramEnd"/>
                      <w:r>
                        <w:t xml:space="preserve"> Etário </w:t>
                      </w:r>
                    </w:p>
                    <w:p w:rsidR="002145BA" w:rsidRDefault="002145BA">
                      <w:r>
                        <w:t xml:space="preserve">Propostas de </w:t>
                      </w:r>
                      <w:proofErr w:type="gramStart"/>
                      <w:r>
                        <w:t>Recuperação :</w:t>
                      </w:r>
                      <w:proofErr w:type="gramEnd"/>
                    </w:p>
                    <w:p w:rsidR="0023247F" w:rsidRDefault="0023247F" w:rsidP="0023247F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r>
                        <w:t>Multidesportivo</w:t>
                      </w:r>
                    </w:p>
                    <w:p w:rsidR="0023247F" w:rsidRDefault="0023247F" w:rsidP="0023247F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r>
                        <w:t>Centro de Congresso</w:t>
                      </w:r>
                    </w:p>
                    <w:p w:rsidR="0023247F" w:rsidRDefault="0023247F" w:rsidP="0023247F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r>
                        <w:t>Espaço Verde / Lazer</w:t>
                      </w:r>
                    </w:p>
                    <w:p w:rsidR="0023247F" w:rsidRDefault="0023247F" w:rsidP="0023247F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r>
                        <w:t>Feira Popular</w:t>
                      </w:r>
                    </w:p>
                    <w:p w:rsidR="0023247F" w:rsidRDefault="0023247F" w:rsidP="0023247F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r>
                        <w:t>Escola</w:t>
                      </w:r>
                    </w:p>
                    <w:p w:rsidR="0023247F" w:rsidRDefault="0023247F" w:rsidP="0023247F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Outro                                                      Qual</w:t>
                      </w:r>
                      <w:proofErr w:type="gramEnd"/>
                      <w:r>
                        <w:t>? ______________</w:t>
                      </w:r>
                    </w:p>
                    <w:p w:rsidR="0023247F" w:rsidRDefault="0023247F" w:rsidP="0023247F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</w:p>
                    <w:p w:rsidR="002145BA" w:rsidRDefault="002145BA" w:rsidP="0023247F">
                      <w:pPr>
                        <w:pStyle w:val="PargrafodaLista"/>
                      </w:pPr>
                    </w:p>
                    <w:p w:rsidR="002145BA" w:rsidRDefault="002145BA"/>
                  </w:txbxContent>
                </v:textbox>
                <w10:wrap type="square"/>
              </v:shape>
            </w:pict>
          </mc:Fallback>
        </mc:AlternateContent>
      </w:r>
      <w:r w:rsidR="002145BA" w:rsidRPr="002145B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6212E" wp14:editId="42639689">
                <wp:simplePos x="0" y="0"/>
                <wp:positionH relativeFrom="column">
                  <wp:posOffset>3015615</wp:posOffset>
                </wp:positionH>
                <wp:positionV relativeFrom="paragraph">
                  <wp:posOffset>290195</wp:posOffset>
                </wp:positionV>
                <wp:extent cx="171450" cy="133350"/>
                <wp:effectExtent l="0" t="0" r="19050" b="1905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237.45pt;margin-top:22.8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" filled="f" strokecolor="black [3213]" strokeweight=".5pt"/>
            </w:pict>
          </mc:Fallback>
        </mc:AlternateContent>
      </w:r>
      <w:r w:rsidR="002145BA" w:rsidRPr="002145B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2E1C9" wp14:editId="7AEC9197">
                <wp:simplePos x="0" y="0"/>
                <wp:positionH relativeFrom="column">
                  <wp:posOffset>1186815</wp:posOffset>
                </wp:positionH>
                <wp:positionV relativeFrom="paragraph">
                  <wp:posOffset>299720</wp:posOffset>
                </wp:positionV>
                <wp:extent cx="171450" cy="133350"/>
                <wp:effectExtent l="0" t="0" r="19050" b="1905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" o:spid="_x0000_s1026" style="position:absolute;margin-left:93.45pt;margin-top:23.6pt;width:1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" filled="f" strokecolor="black [3213]" strokeweight=".5pt"/>
            </w:pict>
          </mc:Fallback>
        </mc:AlternateContent>
      </w:r>
    </w:p>
    <w:p w:rsidR="002145BA" w:rsidRDefault="002145BA" w:rsidP="002145BA">
      <w:pPr>
        <w:spacing w:line="360" w:lineRule="auto"/>
        <w:jc w:val="both"/>
        <w:rPr>
          <w:b/>
        </w:rPr>
      </w:pPr>
    </w:p>
    <w:p w:rsidR="002145BA" w:rsidRDefault="0023247F" w:rsidP="002145BA">
      <w:pPr>
        <w:spacing w:line="360" w:lineRule="auto"/>
        <w:jc w:val="both"/>
        <w:rPr>
          <w:b/>
        </w:rPr>
      </w:pPr>
      <w:r w:rsidRPr="002145B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A4930" wp14:editId="19F69B12">
                <wp:simplePos x="0" y="0"/>
                <wp:positionH relativeFrom="column">
                  <wp:posOffset>2539365</wp:posOffset>
                </wp:positionH>
                <wp:positionV relativeFrom="paragraph">
                  <wp:posOffset>201295</wp:posOffset>
                </wp:positionV>
                <wp:extent cx="171450" cy="133350"/>
                <wp:effectExtent l="0" t="0" r="19050" b="1905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199.95pt;margin-top:15.8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" filled="f" strokecolor="black [3213]" strokeweight=".5pt"/>
            </w:pict>
          </mc:Fallback>
        </mc:AlternateContent>
      </w:r>
    </w:p>
    <w:p w:rsidR="002145BA" w:rsidRDefault="0023247F" w:rsidP="002145BA">
      <w:pPr>
        <w:spacing w:line="360" w:lineRule="auto"/>
        <w:jc w:val="both"/>
        <w:rPr>
          <w:b/>
        </w:rPr>
      </w:pPr>
      <w:r w:rsidRPr="002145B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7B2D8" wp14:editId="5084CFE0">
                <wp:simplePos x="0" y="0"/>
                <wp:positionH relativeFrom="column">
                  <wp:posOffset>2539365</wp:posOffset>
                </wp:positionH>
                <wp:positionV relativeFrom="paragraph">
                  <wp:posOffset>237490</wp:posOffset>
                </wp:positionV>
                <wp:extent cx="171450" cy="133350"/>
                <wp:effectExtent l="0" t="0" r="19050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199.95pt;margin-top:18.7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" filled="f" strokecolor="black [3213]" strokeweight=".5pt"/>
            </w:pict>
          </mc:Fallback>
        </mc:AlternateContent>
      </w:r>
      <w:r w:rsidRPr="002145B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7A230" wp14:editId="1585CECD">
                <wp:simplePos x="0" y="0"/>
                <wp:positionH relativeFrom="column">
                  <wp:posOffset>2539365</wp:posOffset>
                </wp:positionH>
                <wp:positionV relativeFrom="paragraph">
                  <wp:posOffset>37465</wp:posOffset>
                </wp:positionV>
                <wp:extent cx="171450" cy="13335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6" style="position:absolute;margin-left:199.95pt;margin-top:2.95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" filled="f" strokecolor="black [3213]" strokeweight=".5pt"/>
            </w:pict>
          </mc:Fallback>
        </mc:AlternateContent>
      </w:r>
    </w:p>
    <w:p w:rsidR="002145BA" w:rsidRPr="002145BA" w:rsidRDefault="0023247F" w:rsidP="002145BA">
      <w:pPr>
        <w:spacing w:line="360" w:lineRule="auto"/>
        <w:jc w:val="both"/>
        <w:rPr>
          <w:b/>
        </w:rPr>
      </w:pPr>
      <w:r w:rsidRPr="002145B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E6E34" wp14:editId="1EF6BABA">
                <wp:simplePos x="0" y="0"/>
                <wp:positionH relativeFrom="column">
                  <wp:posOffset>2539365</wp:posOffset>
                </wp:positionH>
                <wp:positionV relativeFrom="paragraph">
                  <wp:posOffset>283210</wp:posOffset>
                </wp:positionV>
                <wp:extent cx="171450" cy="1333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199.95pt;margin-top:22.3pt;width:13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" filled="f" strokecolor="black [3213]" strokeweight=".5pt"/>
            </w:pict>
          </mc:Fallback>
        </mc:AlternateContent>
      </w:r>
      <w:r w:rsidRPr="002145B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27241" wp14:editId="3295FF95">
                <wp:simplePos x="0" y="0"/>
                <wp:positionH relativeFrom="column">
                  <wp:posOffset>2539365</wp:posOffset>
                </wp:positionH>
                <wp:positionV relativeFrom="paragraph">
                  <wp:posOffset>73660</wp:posOffset>
                </wp:positionV>
                <wp:extent cx="171450" cy="1333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199.95pt;margin-top:5.8pt;width:13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" filled="f" strokecolor="black [3213]" strokeweight=".5pt"/>
            </w:pict>
          </mc:Fallback>
        </mc:AlternateContent>
      </w:r>
    </w:p>
    <w:p w:rsidR="00731A3C" w:rsidRPr="006B32E7" w:rsidRDefault="00731A3C" w:rsidP="006B32E7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6B32E7">
        <w:rPr>
          <w:b/>
        </w:rPr>
        <w:t>Projeto</w:t>
      </w:r>
      <w:proofErr w:type="spellEnd"/>
    </w:p>
    <w:p w:rsidR="00731A3C" w:rsidRDefault="00731A3C" w:rsidP="00731A3C">
      <w:pPr>
        <w:spacing w:line="360" w:lineRule="auto"/>
        <w:jc w:val="both"/>
      </w:pPr>
      <w:r>
        <w:t xml:space="preserve">Tendo em conta as grandes dimensões do terreno, achámos que poderia ser um </w:t>
      </w:r>
      <w:r w:rsidR="006B32E7">
        <w:t>espaço multifunção</w:t>
      </w:r>
      <w:r>
        <w:t xml:space="preserve">. Abrangendo áreas como serviços, habitação, comércio, lazer, entre outros de modo a estarem de acordo com os parâmetros do Plano </w:t>
      </w:r>
      <w:proofErr w:type="spellStart"/>
      <w:r>
        <w:t>Diretor</w:t>
      </w:r>
      <w:proofErr w:type="spellEnd"/>
      <w:r>
        <w:t xml:space="preserve"> Municipal. Propomos por isso um </w:t>
      </w:r>
      <w:proofErr w:type="spellStart"/>
      <w:r>
        <w:t>proje</w:t>
      </w:r>
      <w:r>
        <w:t>to</w:t>
      </w:r>
      <w:proofErr w:type="spellEnd"/>
      <w:r>
        <w:t xml:space="preserve"> que se destaque </w:t>
      </w:r>
      <w:proofErr w:type="gramStart"/>
      <w:r>
        <w:t>por</w:t>
      </w:r>
      <w:proofErr w:type="gramEnd"/>
      <w:r>
        <w:t xml:space="preserve">: </w:t>
      </w:r>
    </w:p>
    <w:p w:rsidR="00731A3C" w:rsidRDefault="00731A3C" w:rsidP="00731A3C">
      <w:pPr>
        <w:spacing w:line="360" w:lineRule="auto"/>
        <w:jc w:val="both"/>
      </w:pPr>
      <w:proofErr w:type="spellStart"/>
      <w:r>
        <w:lastRenderedPageBreak/>
        <w:t>Arquitetura</w:t>
      </w:r>
      <w:proofErr w:type="spellEnd"/>
      <w:r>
        <w:t xml:space="preserve"> inovadora: que nos permita torna-lo o mais funcional possível e mantendo a ideia de um es</w:t>
      </w:r>
      <w:r>
        <w:t xml:space="preserve">paço público verde e de lazer. </w:t>
      </w:r>
    </w:p>
    <w:p w:rsidR="00731A3C" w:rsidRDefault="00731A3C" w:rsidP="00731A3C">
      <w:pPr>
        <w:spacing w:line="360" w:lineRule="auto"/>
        <w:jc w:val="both"/>
      </w:pPr>
      <w:r>
        <w:t>Funcional: para que seja rentabilizado (uma vez que é que terreno que possui várias centralidade</w:t>
      </w:r>
      <w:r>
        <w:t xml:space="preserve">s) propomos </w:t>
      </w:r>
    </w:p>
    <w:p w:rsidR="00731A3C" w:rsidRDefault="00731A3C" w:rsidP="00731A3C">
      <w:pPr>
        <w:spacing w:line="360" w:lineRule="auto"/>
        <w:jc w:val="both"/>
      </w:pPr>
      <w:r>
        <w:t xml:space="preserve">-um </w:t>
      </w:r>
      <w:proofErr w:type="gramStart"/>
      <w:r>
        <w:t>espaço</w:t>
      </w:r>
      <w:proofErr w:type="gramEnd"/>
      <w:r>
        <w:t xml:space="preserve"> que possa ser vendido a uma </w:t>
      </w:r>
      <w:r>
        <w:t xml:space="preserve">empresa interessada no espaço; </w:t>
      </w:r>
    </w:p>
    <w:p w:rsidR="00731A3C" w:rsidRDefault="00731A3C" w:rsidP="00731A3C">
      <w:pPr>
        <w:spacing w:line="360" w:lineRule="auto"/>
        <w:jc w:val="both"/>
      </w:pPr>
      <w:r>
        <w:t xml:space="preserve">-um hotel, uma vez que turismo é um dos </w:t>
      </w:r>
      <w:proofErr w:type="spellStart"/>
      <w:r>
        <w:t>setores</w:t>
      </w:r>
      <w:proofErr w:type="spellEnd"/>
      <w:r>
        <w:t xml:space="preserve"> que Portugal tem ma</w:t>
      </w:r>
      <w:r>
        <w:t xml:space="preserve">ior capacidade de desenvolver; </w:t>
      </w:r>
    </w:p>
    <w:p w:rsidR="00731A3C" w:rsidRDefault="00731A3C" w:rsidP="00731A3C">
      <w:pPr>
        <w:spacing w:line="360" w:lineRule="auto"/>
        <w:jc w:val="both"/>
      </w:pPr>
      <w:r>
        <w:t xml:space="preserve">-um espaço </w:t>
      </w:r>
      <w:proofErr w:type="spellStart"/>
      <w:r>
        <w:t>co-work</w:t>
      </w:r>
      <w:proofErr w:type="spellEnd"/>
      <w:r>
        <w:t>, que se trata de um novo conceito em que se misturam pessoas com ideias e projectos diferentes num mesmo espaço com recursos de escritório, muitas vezes utilizados por jovens empreendedores que pretendam levar os seus negócios para outras dimen</w:t>
      </w:r>
      <w:r>
        <w:t xml:space="preserve">sões (exemplo: no LX </w:t>
      </w:r>
      <w:proofErr w:type="spellStart"/>
      <w:r>
        <w:t>Factory</w:t>
      </w:r>
      <w:proofErr w:type="spellEnd"/>
      <w:r>
        <w:t xml:space="preserve">), </w:t>
      </w:r>
    </w:p>
    <w:p w:rsidR="00731A3C" w:rsidRDefault="00731A3C" w:rsidP="00731A3C">
      <w:pPr>
        <w:spacing w:line="360" w:lineRule="auto"/>
        <w:jc w:val="both"/>
      </w:pPr>
      <w:r>
        <w:t>-uma zona residencial;</w:t>
      </w:r>
    </w:p>
    <w:p w:rsidR="00731A3C" w:rsidRDefault="00731A3C" w:rsidP="00731A3C">
      <w:pPr>
        <w:spacing w:line="360" w:lineRule="auto"/>
        <w:jc w:val="both"/>
      </w:pPr>
      <w:r>
        <w:t>-uma zona de comércio aberta para o jardim interior (</w:t>
      </w:r>
      <w:r>
        <w:t>ex</w:t>
      </w:r>
      <w:r w:rsidR="006B32E7">
        <w:t>emplo</w:t>
      </w:r>
      <w:r>
        <w:t xml:space="preserve">: esplanadas, lojas, etc..), </w:t>
      </w:r>
    </w:p>
    <w:p w:rsidR="00731A3C" w:rsidRDefault="00731A3C" w:rsidP="00731A3C">
      <w:pPr>
        <w:spacing w:line="360" w:lineRule="auto"/>
        <w:jc w:val="both"/>
      </w:pPr>
      <w:r>
        <w:t xml:space="preserve">-daríamos continuação à ciclovia que acaba no jardim do Campo Grande e colocaríamos um parque de estacionamento para bicicletas que servisse não só para fins lúdicos mas sim como um </w:t>
      </w:r>
      <w:proofErr w:type="spellStart"/>
      <w:r>
        <w:t>fator</w:t>
      </w:r>
      <w:proofErr w:type="spellEnd"/>
      <w:r>
        <w:t xml:space="preserve"> que motive as pessoas a mudarem de meio</w:t>
      </w:r>
      <w:r>
        <w:t xml:space="preserve"> de transporte para o trabalho;</w:t>
      </w:r>
    </w:p>
    <w:p w:rsidR="00731A3C" w:rsidRDefault="00731A3C" w:rsidP="00731A3C">
      <w:pPr>
        <w:spacing w:line="360" w:lineRule="auto"/>
        <w:jc w:val="both"/>
      </w:pPr>
      <w:r>
        <w:t>-um parque</w:t>
      </w:r>
      <w:r>
        <w:t xml:space="preserve"> de estacionamento subterrâneo.</w:t>
      </w:r>
    </w:p>
    <w:p w:rsidR="009F477D" w:rsidRDefault="00731A3C" w:rsidP="00731A3C">
      <w:pPr>
        <w:spacing w:line="360" w:lineRule="auto"/>
        <w:jc w:val="both"/>
      </w:pPr>
      <w:r>
        <w:t xml:space="preserve">No entanto, com o </w:t>
      </w:r>
      <w:proofErr w:type="spellStart"/>
      <w:r>
        <w:t>objetivo</w:t>
      </w:r>
      <w:proofErr w:type="spellEnd"/>
      <w:r>
        <w:t xml:space="preserve"> de satisfazermos a maioria dos inquiridos, adicionaríamos ainda um espaço para fins culturais ou sociais, onde </w:t>
      </w:r>
      <w:r w:rsidR="006B32E7">
        <w:t>pudesse</w:t>
      </w:r>
      <w:r>
        <w:t xml:space="preserve"> haver feiras, exposições ou outros eventos que encaixassem no âmbito do espaço.</w:t>
      </w:r>
    </w:p>
    <w:p w:rsidR="00B008BF" w:rsidRDefault="00B008BF" w:rsidP="00B008BF">
      <w:pPr>
        <w:spacing w:before="120" w:after="120" w:line="360" w:lineRule="auto"/>
        <w:ind w:left="4248" w:firstLine="708"/>
        <w:contextualSpacing/>
        <w:jc w:val="both"/>
      </w:pPr>
    </w:p>
    <w:p w:rsidR="00B008BF" w:rsidRDefault="00B008BF" w:rsidP="00B008BF">
      <w:pPr>
        <w:spacing w:before="120" w:after="120" w:line="360" w:lineRule="auto"/>
        <w:ind w:left="4248" w:firstLine="708"/>
        <w:contextualSpacing/>
        <w:jc w:val="both"/>
      </w:pPr>
    </w:p>
    <w:p w:rsidR="00B008BF" w:rsidRDefault="00B008BF" w:rsidP="00B008BF">
      <w:pPr>
        <w:spacing w:before="120" w:after="120" w:line="360" w:lineRule="auto"/>
        <w:ind w:left="4248" w:firstLine="708"/>
        <w:contextualSpacing/>
        <w:jc w:val="both"/>
      </w:pPr>
    </w:p>
    <w:p w:rsidR="00B008BF" w:rsidRDefault="00B008BF" w:rsidP="00B008BF">
      <w:pPr>
        <w:spacing w:before="120" w:after="120" w:line="360" w:lineRule="auto"/>
        <w:ind w:left="4248" w:firstLine="708"/>
        <w:contextualSpacing/>
        <w:jc w:val="both"/>
      </w:pPr>
    </w:p>
    <w:p w:rsidR="002145BA" w:rsidRPr="00B008BF" w:rsidRDefault="002145BA" w:rsidP="00B008BF">
      <w:pPr>
        <w:spacing w:before="120" w:after="120" w:line="360" w:lineRule="auto"/>
        <w:ind w:left="4248" w:firstLine="708"/>
        <w:contextualSpacing/>
        <w:jc w:val="both"/>
        <w:rPr>
          <w:b/>
        </w:rPr>
      </w:pPr>
      <w:bookmarkStart w:id="0" w:name="_GoBack"/>
      <w:bookmarkEnd w:id="0"/>
      <w:r w:rsidRPr="00B008BF">
        <w:rPr>
          <w:b/>
        </w:rPr>
        <w:t xml:space="preserve">Trabalho realizado </w:t>
      </w:r>
      <w:proofErr w:type="gramStart"/>
      <w:r w:rsidRPr="00B008BF">
        <w:rPr>
          <w:b/>
        </w:rPr>
        <w:t>por</w:t>
      </w:r>
      <w:proofErr w:type="gramEnd"/>
      <w:r w:rsidRPr="00B008BF">
        <w:rPr>
          <w:b/>
        </w:rPr>
        <w:t>:</w:t>
      </w:r>
    </w:p>
    <w:p w:rsidR="002145BA" w:rsidRPr="00B008BF" w:rsidRDefault="002145BA" w:rsidP="00B008BF">
      <w:pPr>
        <w:spacing w:before="120" w:after="120" w:line="360" w:lineRule="auto"/>
        <w:ind w:left="4248" w:firstLine="708"/>
        <w:contextualSpacing/>
        <w:jc w:val="both"/>
      </w:pPr>
      <w:r w:rsidRPr="00B008BF">
        <w:t>Inês Jacinto, nº 14</w:t>
      </w:r>
    </w:p>
    <w:p w:rsidR="002145BA" w:rsidRPr="00B008BF" w:rsidRDefault="002145BA" w:rsidP="00B008BF">
      <w:pPr>
        <w:spacing w:before="120" w:after="120" w:line="360" w:lineRule="auto"/>
        <w:ind w:left="4248" w:firstLine="708"/>
        <w:contextualSpacing/>
        <w:jc w:val="both"/>
      </w:pPr>
      <w:r w:rsidRPr="00B008BF">
        <w:t>João Leite, nº 15</w:t>
      </w:r>
    </w:p>
    <w:p w:rsidR="002145BA" w:rsidRPr="00B008BF" w:rsidRDefault="002145BA" w:rsidP="00B008BF">
      <w:pPr>
        <w:spacing w:before="120" w:after="120" w:line="360" w:lineRule="auto"/>
        <w:ind w:left="4248" w:firstLine="708"/>
        <w:contextualSpacing/>
        <w:jc w:val="both"/>
      </w:pPr>
      <w:r w:rsidRPr="00B008BF">
        <w:t>Mariana Completo, nº18</w:t>
      </w:r>
    </w:p>
    <w:p w:rsidR="002145BA" w:rsidRPr="00B008BF" w:rsidRDefault="002145BA" w:rsidP="00B008BF">
      <w:pPr>
        <w:spacing w:before="120" w:after="120" w:line="360" w:lineRule="auto"/>
        <w:ind w:left="4956"/>
        <w:contextualSpacing/>
        <w:jc w:val="both"/>
      </w:pPr>
      <w:r w:rsidRPr="00B008BF">
        <w:t xml:space="preserve">Marta </w:t>
      </w:r>
      <w:proofErr w:type="spellStart"/>
      <w:r w:rsidRPr="00B008BF">
        <w:t>Oom</w:t>
      </w:r>
      <w:proofErr w:type="spellEnd"/>
      <w:r w:rsidRPr="00B008BF">
        <w:t xml:space="preserve"> Bilbao, nº 19 </w:t>
      </w:r>
    </w:p>
    <w:sectPr w:rsidR="002145BA" w:rsidRPr="00B008BF" w:rsidSect="00B008BF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009"/>
    <w:multiLevelType w:val="hybridMultilevel"/>
    <w:tmpl w:val="51EEA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341"/>
    <w:multiLevelType w:val="hybridMultilevel"/>
    <w:tmpl w:val="5BBE12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7565"/>
    <w:multiLevelType w:val="hybridMultilevel"/>
    <w:tmpl w:val="0478CE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3C"/>
    <w:rsid w:val="002145BA"/>
    <w:rsid w:val="0023247F"/>
    <w:rsid w:val="005A2B35"/>
    <w:rsid w:val="006B32E7"/>
    <w:rsid w:val="00731A3C"/>
    <w:rsid w:val="00B008BF"/>
    <w:rsid w:val="00B8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2E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1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2E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1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3</cp:revision>
  <dcterms:created xsi:type="dcterms:W3CDTF">2015-04-29T08:09:00Z</dcterms:created>
  <dcterms:modified xsi:type="dcterms:W3CDTF">2015-04-29T08:33:00Z</dcterms:modified>
</cp:coreProperties>
</file>