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B2" w:rsidRPr="00C66012" w:rsidRDefault="006321B2" w:rsidP="009461FC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sz w:val="40"/>
          <w:szCs w:val="40"/>
        </w:rPr>
      </w:pPr>
    </w:p>
    <w:p w:rsidR="00596E3E" w:rsidRPr="00C66012" w:rsidRDefault="00CB0FEB" w:rsidP="009461FC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sz w:val="40"/>
          <w:szCs w:val="40"/>
        </w:rPr>
      </w:pPr>
      <w:r w:rsidRPr="00C66012">
        <w:rPr>
          <w:rFonts w:eastAsia="Times New Roman" w:cs="Arial"/>
          <w:b/>
          <w:sz w:val="40"/>
          <w:szCs w:val="40"/>
        </w:rPr>
        <w:t>Projeto “Nós P</w:t>
      </w:r>
      <w:r w:rsidR="00596E3E" w:rsidRPr="00C66012">
        <w:rPr>
          <w:rFonts w:eastAsia="Times New Roman" w:cs="Arial"/>
          <w:b/>
          <w:sz w:val="40"/>
          <w:szCs w:val="40"/>
        </w:rPr>
        <w:t>ropomos”</w:t>
      </w:r>
    </w:p>
    <w:p w:rsidR="00596E3E" w:rsidRPr="00C66012" w:rsidRDefault="00596E3E" w:rsidP="009461FC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sz w:val="40"/>
          <w:szCs w:val="40"/>
        </w:rPr>
      </w:pPr>
      <w:proofErr w:type="spellStart"/>
      <w:r w:rsidRPr="00C66012">
        <w:rPr>
          <w:rFonts w:eastAsia="Times New Roman" w:cs="Arial"/>
          <w:b/>
          <w:sz w:val="40"/>
          <w:szCs w:val="40"/>
        </w:rPr>
        <w:t>ConfiStreet</w:t>
      </w:r>
      <w:proofErr w:type="spellEnd"/>
    </w:p>
    <w:p w:rsidR="00596E3E" w:rsidRPr="00C66012" w:rsidRDefault="00596E3E" w:rsidP="009461FC">
      <w:p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</w:p>
    <w:p w:rsidR="00596E3E" w:rsidRPr="00C66012" w:rsidRDefault="00596E3E" w:rsidP="009461FC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</w:rPr>
      </w:pPr>
      <w:r w:rsidRPr="00C66012">
        <w:rPr>
          <w:rFonts w:eastAsia="Times New Roman" w:cstheme="minorHAnsi"/>
        </w:rPr>
        <w:t xml:space="preserve">Foi-nos apresentado um concurso no âmbito da disciplina de Geografia e do trabalho "Estudo de caso" pelo qual nos sentimos apeladas a participar </w:t>
      </w:r>
      <w:r w:rsidR="000A2D94" w:rsidRPr="00C66012">
        <w:rPr>
          <w:rFonts w:eastAsia="Times New Roman" w:cstheme="minorHAnsi"/>
        </w:rPr>
        <w:t xml:space="preserve">ativamente. </w:t>
      </w:r>
      <w:r w:rsidRPr="00C66012">
        <w:rPr>
          <w:rFonts w:eastAsia="Times New Roman" w:cstheme="minorHAnsi"/>
        </w:rPr>
        <w:t xml:space="preserve">Achamos importante contribuir para o desenvolvimento sustentável da nossa cidade tendo em conta que esta, tal como as outras, contém problemas territoriais locais e estamos motivadas em mudar isso. O nosso grupo viu neste concurso a oportunidade de propor algo que beneficiasse a nossa cidade, sendo assim, </w:t>
      </w:r>
      <w:r w:rsidR="000A2D94" w:rsidRPr="00C66012">
        <w:rPr>
          <w:rFonts w:eastAsia="Times New Roman" w:cstheme="minorHAnsi"/>
        </w:rPr>
        <w:t xml:space="preserve">resolvemos </w:t>
      </w:r>
      <w:r w:rsidRPr="00C66012">
        <w:rPr>
          <w:rFonts w:eastAsia="Times New Roman" w:cstheme="minorHAnsi"/>
        </w:rPr>
        <w:t>elaborar e apresentar uma proposta de intervenção local. Como tal, chegamos à conclusão que, dado que a nossa cidade contém um elevado número de jovens, tendo assim o estatuto de Capital Europeia da Juventude, deveríamos pensar em algo sugestivo que aproveitasse este mesmo estatuto para fornecer aos jovens da cidade de Braga atividades de lazer, conforto</w:t>
      </w:r>
      <w:r w:rsidR="00DE641A" w:rsidRPr="00C66012">
        <w:rPr>
          <w:rFonts w:eastAsia="Times New Roman" w:cstheme="minorHAnsi"/>
        </w:rPr>
        <w:t>, formação</w:t>
      </w:r>
      <w:r w:rsidRPr="00C66012">
        <w:rPr>
          <w:rFonts w:eastAsia="Times New Roman" w:cstheme="minorHAnsi"/>
        </w:rPr>
        <w:t xml:space="preserve"> e até </w:t>
      </w:r>
      <w:r w:rsidR="00E320A4" w:rsidRPr="00C66012">
        <w:rPr>
          <w:rFonts w:eastAsia="Times New Roman" w:cstheme="minorHAnsi"/>
        </w:rPr>
        <w:t xml:space="preserve">de </w:t>
      </w:r>
      <w:r w:rsidRPr="00C66012">
        <w:rPr>
          <w:rFonts w:eastAsia="Times New Roman" w:cstheme="minorHAnsi"/>
        </w:rPr>
        <w:t>motivação para os seus estudos. Consequentemente, pensamo</w:t>
      </w:r>
      <w:r w:rsidR="000A2D94" w:rsidRPr="00C66012">
        <w:rPr>
          <w:rFonts w:eastAsia="Times New Roman" w:cstheme="minorHAnsi"/>
        </w:rPr>
        <w:t>s na antiga saboaria e perfumaria</w:t>
      </w:r>
      <w:r w:rsidRPr="00C66012">
        <w:rPr>
          <w:rFonts w:eastAsia="Times New Roman" w:cstheme="minorHAnsi"/>
        </w:rPr>
        <w:t xml:space="preserve"> Confiança, visto que o espaço se adequa ao que temos em </w:t>
      </w:r>
      <w:r w:rsidR="00C74531" w:rsidRPr="00C66012">
        <w:rPr>
          <w:rFonts w:eastAsia="Times New Roman" w:cstheme="minorHAnsi"/>
        </w:rPr>
        <w:t>mente propor em termos de dimensão</w:t>
      </w:r>
      <w:r w:rsidRPr="00C66012">
        <w:rPr>
          <w:rFonts w:eastAsia="Times New Roman" w:cstheme="minorHAnsi"/>
        </w:rPr>
        <w:t xml:space="preserve"> e </w:t>
      </w:r>
      <w:r w:rsidR="00E320A4" w:rsidRPr="00C66012">
        <w:rPr>
          <w:rFonts w:eastAsia="Times New Roman" w:cstheme="minorHAnsi"/>
        </w:rPr>
        <w:t xml:space="preserve">de </w:t>
      </w:r>
      <w:r w:rsidRPr="00C66012">
        <w:rPr>
          <w:rFonts w:eastAsia="Times New Roman" w:cstheme="minorHAnsi"/>
        </w:rPr>
        <w:t>localização.</w:t>
      </w:r>
    </w:p>
    <w:p w:rsidR="000B14FB" w:rsidRPr="00C66012" w:rsidRDefault="00596E3E" w:rsidP="009461FC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</w:rPr>
      </w:pPr>
      <w:r w:rsidRPr="00C66012">
        <w:rPr>
          <w:rFonts w:eastAsia="Times New Roman" w:cstheme="minorHAnsi"/>
        </w:rPr>
        <w:t xml:space="preserve">O nosso projeto chama-se </w:t>
      </w:r>
      <w:proofErr w:type="spellStart"/>
      <w:r w:rsidRPr="00C66012">
        <w:rPr>
          <w:rFonts w:eastAsia="Times New Roman" w:cstheme="minorHAnsi"/>
        </w:rPr>
        <w:t>ConfiStreet</w:t>
      </w:r>
      <w:proofErr w:type="spellEnd"/>
      <w:r w:rsidRPr="00C66012">
        <w:rPr>
          <w:rFonts w:eastAsia="Times New Roman" w:cstheme="minorHAnsi"/>
        </w:rPr>
        <w:t xml:space="preserve">. Adaptamos o nome original da fábrica </w:t>
      </w:r>
      <w:r w:rsidR="000B14FB" w:rsidRPr="00C66012">
        <w:rPr>
          <w:rFonts w:eastAsia="Times New Roman" w:cstheme="minorHAnsi"/>
        </w:rPr>
        <w:t>que, sendo este “Confiança”, se adeq</w:t>
      </w:r>
      <w:r w:rsidR="00E903D3" w:rsidRPr="00C66012">
        <w:rPr>
          <w:rFonts w:eastAsia="Times New Roman" w:cstheme="minorHAnsi"/>
        </w:rPr>
        <w:t>ua ao termo que queremos associar à</w:t>
      </w:r>
      <w:r w:rsidR="000B14FB" w:rsidRPr="00C66012">
        <w:rPr>
          <w:rFonts w:eastAsia="Times New Roman" w:cstheme="minorHAnsi"/>
        </w:rPr>
        <w:t xml:space="preserve"> rua (</w:t>
      </w:r>
      <w:r w:rsidR="000B14FB" w:rsidRPr="00C66012">
        <w:rPr>
          <w:rFonts w:eastAsia="Times New Roman" w:cstheme="minorHAnsi"/>
          <w:i/>
        </w:rPr>
        <w:t>street</w:t>
      </w:r>
      <w:r w:rsidR="000A2D94" w:rsidRPr="00C66012">
        <w:rPr>
          <w:rFonts w:eastAsia="Times New Roman" w:cstheme="minorHAnsi"/>
        </w:rPr>
        <w:t>)</w:t>
      </w:r>
      <w:r w:rsidR="00E903D3" w:rsidRPr="00C66012">
        <w:rPr>
          <w:rFonts w:eastAsia="Times New Roman" w:cstheme="minorHAnsi"/>
        </w:rPr>
        <w:t xml:space="preserve"> onde se localiza o que resta da</w:t>
      </w:r>
      <w:r w:rsidR="000B14FB" w:rsidRPr="00C66012">
        <w:rPr>
          <w:rFonts w:eastAsia="Times New Roman" w:cstheme="minorHAnsi"/>
        </w:rPr>
        <w:t xml:space="preserve"> f</w:t>
      </w:r>
      <w:r w:rsidR="00F965BE" w:rsidRPr="00C66012">
        <w:rPr>
          <w:rFonts w:eastAsia="Times New Roman" w:cstheme="minorHAnsi"/>
        </w:rPr>
        <w:t>ábric</w:t>
      </w:r>
      <w:r w:rsidR="00E903D3" w:rsidRPr="00C66012">
        <w:rPr>
          <w:rFonts w:eastAsia="Times New Roman" w:cstheme="minorHAnsi"/>
        </w:rPr>
        <w:t>a, pois esta</w:t>
      </w:r>
      <w:r w:rsidR="00F965BE" w:rsidRPr="00C66012">
        <w:rPr>
          <w:rFonts w:eastAsia="Times New Roman" w:cstheme="minorHAnsi"/>
        </w:rPr>
        <w:t xml:space="preserve"> não oferece </w:t>
      </w:r>
      <w:r w:rsidR="00F965BE" w:rsidRPr="00D348B8">
        <w:rPr>
          <w:rFonts w:eastAsia="Times New Roman" w:cstheme="minorHAnsi"/>
        </w:rPr>
        <w:t>segurança</w:t>
      </w:r>
      <w:r w:rsidR="00D348B8" w:rsidRPr="00D348B8">
        <w:rPr>
          <w:rFonts w:eastAsia="Times New Roman" w:cstheme="minorHAnsi"/>
        </w:rPr>
        <w:t xml:space="preserve"> </w:t>
      </w:r>
      <w:r w:rsidR="00EA3E87" w:rsidRPr="00D348B8">
        <w:rPr>
          <w:rFonts w:eastAsia="Times New Roman" w:cstheme="minorHAnsi"/>
        </w:rPr>
        <w:t>nem</w:t>
      </w:r>
      <w:r w:rsidR="00EA3E87" w:rsidRPr="00C66012">
        <w:rPr>
          <w:rFonts w:eastAsia="Times New Roman" w:cstheme="minorHAnsi"/>
        </w:rPr>
        <w:t xml:space="preserve"> confiança </w:t>
      </w:r>
      <w:r w:rsidR="000B14FB" w:rsidRPr="00C66012">
        <w:rPr>
          <w:rFonts w:eastAsia="Times New Roman" w:cstheme="minorHAnsi"/>
        </w:rPr>
        <w:t>a quem a</w:t>
      </w:r>
      <w:r w:rsidR="00E903D3" w:rsidRPr="00C66012">
        <w:rPr>
          <w:rFonts w:eastAsia="Times New Roman" w:cstheme="minorHAnsi"/>
        </w:rPr>
        <w:t>li passa. Para além disso, como este projeto é</w:t>
      </w:r>
      <w:r w:rsidR="000B14FB" w:rsidRPr="00C66012">
        <w:rPr>
          <w:rFonts w:eastAsia="Times New Roman" w:cstheme="minorHAnsi"/>
        </w:rPr>
        <w:t xml:space="preserve"> direcionado aos jovens da nos</w:t>
      </w:r>
      <w:r w:rsidR="00F965BE" w:rsidRPr="00C66012">
        <w:rPr>
          <w:rFonts w:eastAsia="Times New Roman" w:cstheme="minorHAnsi"/>
        </w:rPr>
        <w:t>sa cidade, adicionamos um termo</w:t>
      </w:r>
      <w:r w:rsidR="000B14FB" w:rsidRPr="00C66012">
        <w:rPr>
          <w:rFonts w:eastAsia="Times New Roman" w:cstheme="minorHAnsi"/>
        </w:rPr>
        <w:t xml:space="preserve"> mais urb</w:t>
      </w:r>
      <w:r w:rsidR="00EA3E87" w:rsidRPr="00C66012">
        <w:rPr>
          <w:rFonts w:eastAsia="Times New Roman" w:cstheme="minorHAnsi"/>
        </w:rPr>
        <w:t>anístico como “Street”</w:t>
      </w:r>
      <w:r w:rsidR="000B14FB" w:rsidRPr="00C66012">
        <w:rPr>
          <w:rFonts w:eastAsia="Times New Roman" w:cstheme="minorHAnsi"/>
        </w:rPr>
        <w:t>.</w:t>
      </w:r>
    </w:p>
    <w:p w:rsidR="007868A3" w:rsidRPr="00C66012" w:rsidRDefault="00596E3E" w:rsidP="009461FC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</w:rPr>
      </w:pPr>
      <w:r w:rsidRPr="00C66012">
        <w:rPr>
          <w:rFonts w:eastAsia="Times New Roman" w:cstheme="minorHAnsi"/>
        </w:rPr>
        <w:t>Trata-se da antiga indústria nacional vocacionada para o fabrico de sabonetes e perfumes fundada no século XIX, que foi encerrada há cerca de doze anos e comprada p</w:t>
      </w:r>
      <w:r w:rsidR="00E320A4" w:rsidRPr="00C66012">
        <w:rPr>
          <w:rFonts w:eastAsia="Times New Roman" w:cstheme="minorHAnsi"/>
        </w:rPr>
        <w:t xml:space="preserve">ela autarquia </w:t>
      </w:r>
      <w:r w:rsidR="00E320A4" w:rsidRPr="00D348B8">
        <w:rPr>
          <w:rFonts w:eastAsia="Times New Roman" w:cstheme="minorHAnsi"/>
        </w:rPr>
        <w:t>recentemente</w:t>
      </w:r>
      <w:r w:rsidRPr="00D348B8">
        <w:rPr>
          <w:rFonts w:eastAsia="Times New Roman" w:cstheme="minorHAnsi"/>
        </w:rPr>
        <w:t>.</w:t>
      </w:r>
      <w:r w:rsidR="00D348B8" w:rsidRPr="00D348B8">
        <w:rPr>
          <w:rFonts w:eastAsia="Times New Roman" w:cstheme="minorHAnsi"/>
        </w:rPr>
        <w:t xml:space="preserve"> </w:t>
      </w:r>
      <w:r w:rsidRPr="00D348B8">
        <w:rPr>
          <w:rFonts w:eastAsia="Times New Roman" w:cstheme="minorHAnsi"/>
        </w:rPr>
        <w:t>O</w:t>
      </w:r>
      <w:r w:rsidRPr="00C66012">
        <w:rPr>
          <w:rFonts w:eastAsia="Times New Roman" w:cstheme="minorHAnsi"/>
        </w:rPr>
        <w:t xml:space="preserve"> que nos levou à escolha deste espaço foi precisamente a grandeza deste edifício tão próximo de uma estrutura de imensa influência como a Universidade do Minho e </w:t>
      </w:r>
      <w:r w:rsidR="00E320A4" w:rsidRPr="00C66012">
        <w:rPr>
          <w:rFonts w:eastAsia="Times New Roman" w:cstheme="minorHAnsi"/>
        </w:rPr>
        <w:t>d</w:t>
      </w:r>
      <w:r w:rsidRPr="00C66012">
        <w:rPr>
          <w:rFonts w:eastAsia="Times New Roman" w:cstheme="minorHAnsi"/>
        </w:rPr>
        <w:t>o centro comercial Braga Parque e que se encontra  em degradação desde o seu enc</w:t>
      </w:r>
      <w:r w:rsidR="007868A3" w:rsidRPr="00C66012">
        <w:rPr>
          <w:rFonts w:eastAsia="Times New Roman" w:cstheme="minorHAnsi"/>
        </w:rPr>
        <w:t xml:space="preserve">erramento. Para além de que </w:t>
      </w:r>
      <w:r w:rsidRPr="00C66012">
        <w:rPr>
          <w:rFonts w:eastAsia="Times New Roman" w:cstheme="minorHAnsi"/>
        </w:rPr>
        <w:t xml:space="preserve">a </w:t>
      </w:r>
      <w:r w:rsidR="007868A3" w:rsidRPr="00C66012">
        <w:rPr>
          <w:rFonts w:eastAsia="Times New Roman" w:cstheme="minorHAnsi"/>
        </w:rPr>
        <w:t>implementação deste projecto iria</w:t>
      </w:r>
      <w:r w:rsidR="00293558" w:rsidRPr="00C66012">
        <w:rPr>
          <w:rFonts w:eastAsia="Times New Roman" w:cstheme="minorHAnsi"/>
        </w:rPr>
        <w:t xml:space="preserve"> revitalizar a área comercial circundante</w:t>
      </w:r>
      <w:r w:rsidRPr="00C66012">
        <w:rPr>
          <w:rFonts w:eastAsia="Times New Roman" w:cstheme="minorHAnsi"/>
        </w:rPr>
        <w:t xml:space="preserve"> e </w:t>
      </w:r>
      <w:r w:rsidR="00D10523" w:rsidRPr="00C66012">
        <w:rPr>
          <w:rFonts w:eastAsia="Times New Roman" w:cstheme="minorHAnsi"/>
        </w:rPr>
        <w:t>requalificar</w:t>
      </w:r>
      <w:r w:rsidR="00293558" w:rsidRPr="00C66012">
        <w:rPr>
          <w:rFonts w:eastAsia="Times New Roman" w:cstheme="minorHAnsi"/>
        </w:rPr>
        <w:t xml:space="preserve"> est</w:t>
      </w:r>
      <w:r w:rsidRPr="00C66012">
        <w:rPr>
          <w:rFonts w:eastAsia="Times New Roman" w:cstheme="minorHAnsi"/>
        </w:rPr>
        <w:t xml:space="preserve">e espaço abandonado que, com base no nosso </w:t>
      </w:r>
      <w:r w:rsidRPr="00D348B8">
        <w:rPr>
          <w:rFonts w:eastAsia="Times New Roman" w:cstheme="minorHAnsi"/>
        </w:rPr>
        <w:t>inquérito</w:t>
      </w:r>
      <w:r w:rsidR="007868A3" w:rsidRPr="00D348B8">
        <w:rPr>
          <w:rFonts w:eastAsia="Times New Roman" w:cstheme="minorHAnsi"/>
        </w:rPr>
        <w:t>,</w:t>
      </w:r>
      <w:r w:rsidR="00D348B8" w:rsidRPr="00D348B8">
        <w:rPr>
          <w:rFonts w:eastAsia="Times New Roman" w:cstheme="minorHAnsi"/>
        </w:rPr>
        <w:t xml:space="preserve"> </w:t>
      </w:r>
      <w:r w:rsidR="009461FC" w:rsidRPr="00D348B8">
        <w:rPr>
          <w:rFonts w:eastAsia="Times New Roman" w:cstheme="minorHAnsi"/>
        </w:rPr>
        <w:t>realizado</w:t>
      </w:r>
      <w:r w:rsidR="009461FC" w:rsidRPr="00C66012">
        <w:rPr>
          <w:rFonts w:eastAsia="Times New Roman" w:cstheme="minorHAnsi"/>
        </w:rPr>
        <w:t xml:space="preserve"> </w:t>
      </w:r>
      <w:r w:rsidRPr="00C66012">
        <w:rPr>
          <w:rFonts w:eastAsia="Times New Roman" w:cstheme="minorHAnsi"/>
        </w:rPr>
        <w:t xml:space="preserve">aos moradores da área circundante </w:t>
      </w:r>
      <w:r w:rsidR="00293558" w:rsidRPr="00C66012">
        <w:rPr>
          <w:rFonts w:eastAsia="Times New Roman" w:cstheme="minorHAnsi"/>
        </w:rPr>
        <w:t>da fábrica, constitui uma preocupação, sobretudo do ponto</w:t>
      </w:r>
      <w:r w:rsidRPr="00C66012">
        <w:rPr>
          <w:rFonts w:eastAsia="Times New Roman" w:cstheme="minorHAnsi"/>
        </w:rPr>
        <w:t xml:space="preserve"> de vista </w:t>
      </w:r>
      <w:r w:rsidRPr="00D348B8">
        <w:rPr>
          <w:rFonts w:eastAsia="Times New Roman" w:cstheme="minorHAnsi"/>
        </w:rPr>
        <w:t>social.</w:t>
      </w:r>
      <w:r w:rsidR="00D348B8" w:rsidRPr="00D348B8">
        <w:rPr>
          <w:rFonts w:eastAsia="Times New Roman" w:cstheme="minorHAnsi"/>
        </w:rPr>
        <w:t xml:space="preserve"> </w:t>
      </w:r>
      <w:r w:rsidR="00293558" w:rsidRPr="00D348B8">
        <w:rPr>
          <w:rFonts w:eastAsia="Times New Roman" w:cstheme="minorHAnsi"/>
        </w:rPr>
        <w:t>Entrevistamos</w:t>
      </w:r>
      <w:r w:rsidR="00634228" w:rsidRPr="00C66012">
        <w:rPr>
          <w:rFonts w:eastAsia="Times New Roman" w:cstheme="minorHAnsi"/>
        </w:rPr>
        <w:t xml:space="preserve"> moradores da área</w:t>
      </w:r>
      <w:r w:rsidR="000B14FB" w:rsidRPr="00C66012">
        <w:rPr>
          <w:rFonts w:eastAsia="Times New Roman" w:cstheme="minorHAnsi"/>
        </w:rPr>
        <w:t xml:space="preserve"> bem como os comerciantes. Alg</w:t>
      </w:r>
      <w:r w:rsidR="00293558" w:rsidRPr="00C66012">
        <w:rPr>
          <w:rFonts w:eastAsia="Times New Roman" w:cstheme="minorHAnsi"/>
        </w:rPr>
        <w:t>u</w:t>
      </w:r>
      <w:r w:rsidR="00634228" w:rsidRPr="00C66012">
        <w:rPr>
          <w:rFonts w:eastAsia="Times New Roman" w:cstheme="minorHAnsi"/>
        </w:rPr>
        <w:t>ns dos moradores afirmaram terem</w:t>
      </w:r>
      <w:r w:rsidR="00293558" w:rsidRPr="00C66012">
        <w:rPr>
          <w:rFonts w:eastAsia="Times New Roman" w:cstheme="minorHAnsi"/>
        </w:rPr>
        <w:t xml:space="preserve"> considerado a hipótese de mudar de residência</w:t>
      </w:r>
      <w:r w:rsidR="000B14FB" w:rsidRPr="00C66012">
        <w:rPr>
          <w:rFonts w:eastAsia="Times New Roman" w:cstheme="minorHAnsi"/>
        </w:rPr>
        <w:t xml:space="preserve"> devido ao mau ambiente que a fábrica atrai, provocando um desconforto para as </w:t>
      </w:r>
      <w:r w:rsidR="007868A3" w:rsidRPr="00C66012">
        <w:rPr>
          <w:rFonts w:eastAsia="Times New Roman" w:cstheme="minorHAnsi"/>
        </w:rPr>
        <w:lastRenderedPageBreak/>
        <w:t xml:space="preserve">famílias, visto que este espaço é alvo de vandalismo e frequência de toxicodependentes. </w:t>
      </w:r>
      <w:proofErr w:type="gramStart"/>
      <w:r w:rsidR="00F028AE" w:rsidRPr="00C66012">
        <w:rPr>
          <w:rFonts w:eastAsia="Times New Roman" w:cstheme="minorHAnsi"/>
        </w:rPr>
        <w:t>Um  elemento</w:t>
      </w:r>
      <w:proofErr w:type="gramEnd"/>
      <w:r w:rsidR="00F028AE" w:rsidRPr="00C66012">
        <w:rPr>
          <w:rFonts w:eastAsia="Times New Roman" w:cstheme="minorHAnsi"/>
        </w:rPr>
        <w:t xml:space="preserve"> do nosso grupo vive nesta área e vivencia estes problemas diariamente.</w:t>
      </w:r>
    </w:p>
    <w:p w:rsidR="000B14FB" w:rsidRPr="00C66012" w:rsidRDefault="000B14FB" w:rsidP="009461FC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</w:rPr>
      </w:pPr>
      <w:r w:rsidRPr="00C66012">
        <w:rPr>
          <w:rFonts w:eastAsia="Times New Roman" w:cstheme="minorHAnsi"/>
        </w:rPr>
        <w:t xml:space="preserve">Para além de moradores, entrevistamos comerciantes que mencionaram o </w:t>
      </w:r>
      <w:r w:rsidR="00FE0992" w:rsidRPr="00C66012">
        <w:rPr>
          <w:rFonts w:eastAsia="Times New Roman" w:cstheme="minorHAnsi"/>
        </w:rPr>
        <w:t>facto de o</w:t>
      </w:r>
      <w:r w:rsidRPr="00C66012">
        <w:rPr>
          <w:rFonts w:eastAsia="Times New Roman" w:cstheme="minorHAnsi"/>
        </w:rPr>
        <w:t xml:space="preserve"> e</w:t>
      </w:r>
      <w:r w:rsidR="00F3062B" w:rsidRPr="00C66012">
        <w:rPr>
          <w:rFonts w:eastAsia="Times New Roman" w:cstheme="minorHAnsi"/>
        </w:rPr>
        <w:t xml:space="preserve">spaço </w:t>
      </w:r>
      <w:r w:rsidR="007868A3" w:rsidRPr="00C66012">
        <w:rPr>
          <w:rFonts w:eastAsia="Times New Roman" w:cstheme="minorHAnsi"/>
        </w:rPr>
        <w:t>estar abandonado não contribuir</w:t>
      </w:r>
      <w:r w:rsidR="00F3062B" w:rsidRPr="00C66012">
        <w:rPr>
          <w:rFonts w:eastAsia="Times New Roman" w:cstheme="minorHAnsi"/>
        </w:rPr>
        <w:t xml:space="preserve"> em nada para</w:t>
      </w:r>
      <w:r w:rsidRPr="00C66012">
        <w:rPr>
          <w:rFonts w:eastAsia="Times New Roman" w:cstheme="minorHAnsi"/>
        </w:rPr>
        <w:t xml:space="preserve"> os seus negócios. Isto </w:t>
      </w:r>
      <w:r w:rsidR="00F3062B" w:rsidRPr="00C66012">
        <w:rPr>
          <w:rFonts w:eastAsia="Times New Roman" w:cstheme="minorHAnsi"/>
        </w:rPr>
        <w:t>deve-se à falta de circulação</w:t>
      </w:r>
      <w:r w:rsidRPr="00C66012">
        <w:rPr>
          <w:rFonts w:eastAsia="Times New Roman" w:cstheme="minorHAnsi"/>
        </w:rPr>
        <w:t xml:space="preserve"> principalme</w:t>
      </w:r>
      <w:r w:rsidR="00FE0992" w:rsidRPr="00C66012">
        <w:rPr>
          <w:rFonts w:eastAsia="Times New Roman" w:cstheme="minorHAnsi"/>
        </w:rPr>
        <w:t xml:space="preserve">nte </w:t>
      </w:r>
      <w:r w:rsidR="00F3062B" w:rsidRPr="00C66012">
        <w:rPr>
          <w:rFonts w:eastAsia="Times New Roman" w:cstheme="minorHAnsi"/>
        </w:rPr>
        <w:t xml:space="preserve">de </w:t>
      </w:r>
      <w:r w:rsidR="00FE0992" w:rsidRPr="00C66012">
        <w:rPr>
          <w:rFonts w:eastAsia="Times New Roman" w:cstheme="minorHAnsi"/>
        </w:rPr>
        <w:t xml:space="preserve">jovens, pois estes têm por norma dinamizar os bares/cafés </w:t>
      </w:r>
      <w:r w:rsidR="00F3062B" w:rsidRPr="00C66012">
        <w:rPr>
          <w:rFonts w:eastAsia="Times New Roman" w:cstheme="minorHAnsi"/>
        </w:rPr>
        <w:t>e outras lojas por onde passam</w:t>
      </w:r>
      <w:r w:rsidR="00FE0992" w:rsidRPr="00C66012">
        <w:rPr>
          <w:rFonts w:eastAsia="Times New Roman" w:cstheme="minorHAnsi"/>
        </w:rPr>
        <w:t>. Um dos nossos entrevistados propôs a realização de uma celebração de abertura</w:t>
      </w:r>
      <w:r w:rsidR="00F3062B" w:rsidRPr="00C66012">
        <w:rPr>
          <w:rFonts w:eastAsia="Times New Roman" w:cstheme="minorHAnsi"/>
        </w:rPr>
        <w:t>,</w:t>
      </w:r>
      <w:r w:rsidR="00FE0992" w:rsidRPr="00C66012">
        <w:rPr>
          <w:rFonts w:eastAsia="Times New Roman" w:cstheme="minorHAnsi"/>
        </w:rPr>
        <w:t xml:space="preserve"> caso</w:t>
      </w:r>
      <w:r w:rsidR="00F3062B" w:rsidRPr="00C66012">
        <w:rPr>
          <w:rFonts w:eastAsia="Times New Roman" w:cstheme="minorHAnsi"/>
        </w:rPr>
        <w:t xml:space="preserve"> o </w:t>
      </w:r>
      <w:proofErr w:type="spellStart"/>
      <w:r w:rsidR="00F3062B" w:rsidRPr="00C66012">
        <w:rPr>
          <w:rFonts w:eastAsia="Times New Roman" w:cstheme="minorHAnsi"/>
        </w:rPr>
        <w:t>ConfiStreet</w:t>
      </w:r>
      <w:proofErr w:type="spellEnd"/>
      <w:r w:rsidR="00F3062B" w:rsidRPr="00C66012">
        <w:rPr>
          <w:rFonts w:eastAsia="Times New Roman" w:cstheme="minorHAnsi"/>
        </w:rPr>
        <w:t xml:space="preserve"> fosse concretizado</w:t>
      </w:r>
      <w:r w:rsidR="00FE0992" w:rsidRPr="00C66012">
        <w:rPr>
          <w:rFonts w:eastAsia="Times New Roman" w:cstheme="minorHAnsi"/>
        </w:rPr>
        <w:t xml:space="preserve"> e, para a</w:t>
      </w:r>
      <w:r w:rsidR="007868A3" w:rsidRPr="00C66012">
        <w:rPr>
          <w:rFonts w:eastAsia="Times New Roman" w:cstheme="minorHAnsi"/>
        </w:rPr>
        <w:t>lém disso, outro t</w:t>
      </w:r>
      <w:r w:rsidR="00634228" w:rsidRPr="00C66012">
        <w:rPr>
          <w:rFonts w:eastAsia="Times New Roman" w:cstheme="minorHAnsi"/>
        </w:rPr>
        <w:t>ipo de festas ocasionais, como a comemoração do</w:t>
      </w:r>
      <w:r w:rsidR="007868A3" w:rsidRPr="00C66012">
        <w:rPr>
          <w:rFonts w:eastAsia="Times New Roman" w:cstheme="minorHAnsi"/>
        </w:rPr>
        <w:t xml:space="preserve"> S. João.</w:t>
      </w:r>
    </w:p>
    <w:p w:rsidR="007868A3" w:rsidRPr="00C66012" w:rsidRDefault="00634228" w:rsidP="009461FC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</w:rPr>
      </w:pPr>
      <w:r w:rsidRPr="00C66012">
        <w:rPr>
          <w:rFonts w:eastAsia="Times New Roman" w:cstheme="minorHAnsi"/>
        </w:rPr>
        <w:t>Com este projeto</w:t>
      </w:r>
      <w:r w:rsidR="00596E3E" w:rsidRPr="00C66012">
        <w:rPr>
          <w:rFonts w:eastAsia="Times New Roman" w:cstheme="minorHAnsi"/>
        </w:rPr>
        <w:t xml:space="preserve"> pret</w:t>
      </w:r>
      <w:r w:rsidRPr="00C66012">
        <w:rPr>
          <w:rFonts w:eastAsia="Times New Roman" w:cstheme="minorHAnsi"/>
        </w:rPr>
        <w:t>endemos criar um espaço público</w:t>
      </w:r>
      <w:r w:rsidR="00596E3E" w:rsidRPr="00C66012">
        <w:rPr>
          <w:rFonts w:eastAsia="Times New Roman" w:cstheme="minorHAnsi"/>
        </w:rPr>
        <w:t xml:space="preserve"> que seja </w:t>
      </w:r>
      <w:r w:rsidR="009825E0" w:rsidRPr="00C66012">
        <w:rPr>
          <w:rFonts w:eastAsia="Times New Roman" w:cstheme="minorHAnsi"/>
        </w:rPr>
        <w:t xml:space="preserve">útil e </w:t>
      </w:r>
      <w:r w:rsidR="00596E3E" w:rsidRPr="00C66012">
        <w:rPr>
          <w:rFonts w:eastAsia="Times New Roman" w:cstheme="minorHAnsi"/>
        </w:rPr>
        <w:t>atrativo aos jovens, isto é, que corresponda simultaneamente às suas conveni</w:t>
      </w:r>
      <w:r w:rsidR="00F028AE" w:rsidRPr="00C66012">
        <w:rPr>
          <w:rFonts w:eastAsia="Times New Roman" w:cstheme="minorHAnsi"/>
        </w:rPr>
        <w:t>ências e às suas necessidades. O</w:t>
      </w:r>
      <w:r w:rsidR="00596E3E" w:rsidRPr="00C66012">
        <w:rPr>
          <w:rFonts w:eastAsia="Times New Roman" w:cstheme="minorHAnsi"/>
        </w:rPr>
        <w:t xml:space="preserve"> </w:t>
      </w:r>
      <w:proofErr w:type="spellStart"/>
      <w:r w:rsidR="00596E3E" w:rsidRPr="00C66012">
        <w:rPr>
          <w:rFonts w:eastAsia="Times New Roman" w:cstheme="minorHAnsi"/>
        </w:rPr>
        <w:t>ConfiStreet</w:t>
      </w:r>
      <w:proofErr w:type="spellEnd"/>
      <w:r w:rsidR="00596E3E" w:rsidRPr="00C66012">
        <w:rPr>
          <w:rFonts w:eastAsia="Times New Roman" w:cstheme="minorHAnsi"/>
        </w:rPr>
        <w:t xml:space="preserve"> será um espaço de convívio com diversas atividades diurnas e noturnas, assim como um local de estudo. </w:t>
      </w:r>
      <w:r w:rsidR="007868A3" w:rsidRPr="00C66012">
        <w:rPr>
          <w:rFonts w:eastAsia="Times New Roman" w:cstheme="minorHAnsi"/>
        </w:rPr>
        <w:t>Chegamos à conclusão que seria importante criar um espaço que atraísse o</w:t>
      </w:r>
      <w:r w:rsidR="009825E0" w:rsidRPr="00C66012">
        <w:rPr>
          <w:rFonts w:eastAsia="Times New Roman" w:cstheme="minorHAnsi"/>
        </w:rPr>
        <w:t xml:space="preserve">s jovens e novos residentes, </w:t>
      </w:r>
      <w:r w:rsidR="009825E0" w:rsidRPr="00D348B8">
        <w:rPr>
          <w:rFonts w:eastAsia="Times New Roman" w:cstheme="minorHAnsi"/>
        </w:rPr>
        <w:t>proporcionando</w:t>
      </w:r>
      <w:r w:rsidR="00D348B8" w:rsidRPr="00D348B8">
        <w:rPr>
          <w:rFonts w:eastAsia="Times New Roman" w:cstheme="minorHAnsi"/>
        </w:rPr>
        <w:t xml:space="preserve"> </w:t>
      </w:r>
      <w:r w:rsidR="009C4C64" w:rsidRPr="00D348B8">
        <w:rPr>
          <w:rFonts w:eastAsia="Times New Roman" w:cstheme="minorHAnsi"/>
        </w:rPr>
        <w:t>assim</w:t>
      </w:r>
      <w:r w:rsidR="009C4C64" w:rsidRPr="00C66012">
        <w:rPr>
          <w:rFonts w:eastAsia="Times New Roman" w:cstheme="minorHAnsi"/>
        </w:rPr>
        <w:t xml:space="preserve"> uma </w:t>
      </w:r>
      <w:r w:rsidR="007868A3" w:rsidRPr="00C66012">
        <w:rPr>
          <w:rFonts w:eastAsia="Times New Roman" w:cstheme="minorHAnsi"/>
        </w:rPr>
        <w:t>área agradável para se viver</w:t>
      </w:r>
      <w:r w:rsidR="009C4C64" w:rsidRPr="00C66012">
        <w:rPr>
          <w:rFonts w:eastAsia="Times New Roman" w:cstheme="minorHAnsi"/>
        </w:rPr>
        <w:t xml:space="preserve"> na nossa cidade</w:t>
      </w:r>
      <w:r w:rsidR="007868A3" w:rsidRPr="00C66012">
        <w:rPr>
          <w:rFonts w:eastAsia="Times New Roman" w:cstheme="minorHAnsi"/>
        </w:rPr>
        <w:t>.</w:t>
      </w:r>
    </w:p>
    <w:p w:rsidR="00596E3E" w:rsidRPr="00C66012" w:rsidRDefault="009C4C64" w:rsidP="009461FC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</w:rPr>
      </w:pPr>
      <w:r w:rsidRPr="00C66012">
        <w:rPr>
          <w:rFonts w:eastAsia="Times New Roman" w:cstheme="minorHAnsi"/>
        </w:rPr>
        <w:t xml:space="preserve">O edifício seria constituído por dois pisos e um espaço exterior. </w:t>
      </w:r>
      <w:r w:rsidR="00596E3E" w:rsidRPr="00C66012">
        <w:rPr>
          <w:rFonts w:eastAsia="Times New Roman" w:cstheme="minorHAnsi"/>
        </w:rPr>
        <w:t>Pretendemos que no piso inferior sejam realizadas as atividades diurnas e no piso superior as noturnas, inclusive a biblioteca que funcionar</w:t>
      </w:r>
      <w:r w:rsidR="00D10523" w:rsidRPr="00C66012">
        <w:rPr>
          <w:rFonts w:eastAsia="Times New Roman" w:cstheme="minorHAnsi"/>
        </w:rPr>
        <w:t>ia de di</w:t>
      </w:r>
      <w:r w:rsidR="00935510" w:rsidRPr="00C66012">
        <w:rPr>
          <w:rFonts w:eastAsia="Times New Roman" w:cstheme="minorHAnsi"/>
        </w:rPr>
        <w:t xml:space="preserve">a e com </w:t>
      </w:r>
      <w:r w:rsidR="00007766" w:rsidRPr="00C66012">
        <w:rPr>
          <w:rFonts w:eastAsia="Times New Roman" w:cstheme="minorHAnsi"/>
        </w:rPr>
        <w:t xml:space="preserve">um </w:t>
      </w:r>
      <w:r w:rsidR="00935510" w:rsidRPr="00C66012">
        <w:rPr>
          <w:rFonts w:eastAsia="Times New Roman" w:cstheme="minorHAnsi"/>
        </w:rPr>
        <w:t>horário que se prolongaria à noite</w:t>
      </w:r>
      <w:r w:rsidR="00596E3E" w:rsidRPr="00C66012">
        <w:rPr>
          <w:rFonts w:eastAsia="Times New Roman" w:cstheme="minorHAnsi"/>
        </w:rPr>
        <w:t>, pois há alunos que  necessitam de estudar até mais tarde num ambiente calmo como o que lhes pretendemos conceder.</w:t>
      </w:r>
    </w:p>
    <w:p w:rsidR="00B832A7" w:rsidRPr="00C66012" w:rsidRDefault="00B832A7" w:rsidP="009461FC">
      <w:pPr>
        <w:shd w:val="clear" w:color="auto" w:fill="FFFFFF"/>
        <w:spacing w:after="0" w:line="360" w:lineRule="auto"/>
        <w:ind w:firstLine="708"/>
        <w:jc w:val="both"/>
        <w:rPr>
          <w:rFonts w:eastAsia="Times New Roman" w:cs="Arial"/>
        </w:rPr>
      </w:pPr>
      <w:r w:rsidRPr="00C66012">
        <w:rPr>
          <w:rFonts w:eastAsia="Times New Roman" w:cs="Arial"/>
        </w:rPr>
        <w:t xml:space="preserve">Para o piso superior, propomos a existência de um espaço que se assemelha a um pequeno bar para divertimento/convívio noturno, seguro, e </w:t>
      </w:r>
      <w:r w:rsidR="00F028AE" w:rsidRPr="00C66012">
        <w:rPr>
          <w:rFonts w:eastAsia="Times New Roman" w:cs="Arial"/>
        </w:rPr>
        <w:t xml:space="preserve">com </w:t>
      </w:r>
      <w:r w:rsidRPr="00C66012">
        <w:rPr>
          <w:rFonts w:eastAsia="Times New Roman" w:cs="Arial"/>
        </w:rPr>
        <w:t xml:space="preserve">lugares sentados (esta área seria toda ela de fumadores), teria uma máquina de </w:t>
      </w:r>
      <w:r w:rsidR="008A20ED" w:rsidRPr="00C66012">
        <w:rPr>
          <w:rFonts w:eastAsia="Times New Roman" w:cs="Arial"/>
        </w:rPr>
        <w:t>produtos alimentares</w:t>
      </w:r>
      <w:r w:rsidRPr="00C66012">
        <w:rPr>
          <w:rFonts w:eastAsia="Times New Roman" w:cs="Arial"/>
        </w:rPr>
        <w:t xml:space="preserve"> e um salão de jogos. Para este piso propomos também uma biblioteca, com um horário de funcionamento diferente do</w:t>
      </w:r>
      <w:r w:rsidR="00007766" w:rsidRPr="00C66012">
        <w:rPr>
          <w:rFonts w:eastAsia="Times New Roman" w:cs="Arial"/>
        </w:rPr>
        <w:t xml:space="preserve"> bar, com uma sala</w:t>
      </w:r>
      <w:r w:rsidRPr="00C66012">
        <w:rPr>
          <w:rFonts w:eastAsia="Times New Roman" w:cs="Arial"/>
        </w:rPr>
        <w:t xml:space="preserve"> de computadores à disposição dos estudantes universitários e, principalmente, dos estudantes do ensino secundário. Entre a biblioteca e o bar ficar</w:t>
      </w:r>
      <w:r w:rsidR="00007766" w:rsidRPr="00C66012">
        <w:rPr>
          <w:rFonts w:eastAsia="Times New Roman" w:cs="Arial"/>
        </w:rPr>
        <w:t>ia</w:t>
      </w:r>
      <w:r w:rsidRPr="00C66012">
        <w:rPr>
          <w:rFonts w:eastAsia="Times New Roman" w:cs="Arial"/>
        </w:rPr>
        <w:t xml:space="preserve"> a sede da associação de estudantes da UM.</w:t>
      </w:r>
    </w:p>
    <w:p w:rsidR="007253D5" w:rsidRPr="00C66012" w:rsidRDefault="007253D5" w:rsidP="009461FC">
      <w:pPr>
        <w:shd w:val="clear" w:color="auto" w:fill="FFFFFF"/>
        <w:spacing w:after="0" w:line="360" w:lineRule="auto"/>
        <w:ind w:firstLine="708"/>
        <w:jc w:val="both"/>
        <w:rPr>
          <w:rFonts w:eastAsia="Times New Roman" w:cs="Arial"/>
        </w:rPr>
      </w:pPr>
      <w:r w:rsidRPr="00C66012">
        <w:rPr>
          <w:rFonts w:eastAsia="Times New Roman" w:cs="Arial"/>
        </w:rPr>
        <w:t xml:space="preserve">Quanto ao piso inferior, propormos a sala de convívio que corresponde ao maior espaço do </w:t>
      </w:r>
      <w:proofErr w:type="spellStart"/>
      <w:r w:rsidRPr="00C66012">
        <w:rPr>
          <w:rFonts w:eastAsia="Times New Roman" w:cs="Arial"/>
        </w:rPr>
        <w:t>ConfiStreet</w:t>
      </w:r>
      <w:proofErr w:type="spellEnd"/>
      <w:r w:rsidRPr="00C66012">
        <w:rPr>
          <w:rFonts w:eastAsia="Times New Roman" w:cs="Arial"/>
        </w:rPr>
        <w:t xml:space="preserve">. </w:t>
      </w:r>
      <w:r w:rsidR="009C4C64" w:rsidRPr="00C66012">
        <w:rPr>
          <w:rFonts w:eastAsia="Times New Roman" w:cs="Arial"/>
        </w:rPr>
        <w:t xml:space="preserve">Esta será uma área confortável </w:t>
      </w:r>
      <w:r w:rsidR="00A30BBB" w:rsidRPr="00C66012">
        <w:rPr>
          <w:rFonts w:eastAsia="Times New Roman" w:cs="Arial"/>
        </w:rPr>
        <w:t>de entretenimento</w:t>
      </w:r>
      <w:r w:rsidR="009C4C64" w:rsidRPr="00C66012">
        <w:rPr>
          <w:rFonts w:eastAsia="Times New Roman" w:cs="Arial"/>
        </w:rPr>
        <w:t xml:space="preserve"> com televisão, </w:t>
      </w:r>
      <w:r w:rsidR="009C4C64" w:rsidRPr="00D348B8">
        <w:rPr>
          <w:rFonts w:eastAsia="Times New Roman" w:cs="Arial"/>
        </w:rPr>
        <w:t>música</w:t>
      </w:r>
      <w:r w:rsidR="008E4EE3" w:rsidRPr="00D348B8">
        <w:rPr>
          <w:rFonts w:eastAsia="Times New Roman" w:cs="Arial"/>
        </w:rPr>
        <w:t>,</w:t>
      </w:r>
      <w:r w:rsidR="00D348B8" w:rsidRPr="00D348B8">
        <w:rPr>
          <w:rFonts w:eastAsia="Times New Roman" w:cs="Arial"/>
        </w:rPr>
        <w:t xml:space="preserve"> </w:t>
      </w:r>
      <w:r w:rsidR="009C4C64" w:rsidRPr="00D348B8">
        <w:rPr>
          <w:rFonts w:eastAsia="Times New Roman" w:cs="Arial"/>
        </w:rPr>
        <w:t xml:space="preserve">uma </w:t>
      </w:r>
      <w:r w:rsidR="009C4C64" w:rsidRPr="00D348B8">
        <w:rPr>
          <w:rFonts w:eastAsia="Times New Roman" w:cs="Arial"/>
          <w:i/>
        </w:rPr>
        <w:t>jukebox</w:t>
      </w:r>
      <w:r w:rsidR="00D348B8">
        <w:rPr>
          <w:rFonts w:eastAsia="Times New Roman" w:cs="Arial"/>
        </w:rPr>
        <w:t xml:space="preserve"> e</w:t>
      </w:r>
      <w:r w:rsidR="008E4EE3" w:rsidRPr="00C66012">
        <w:rPr>
          <w:rFonts w:eastAsia="Times New Roman" w:cs="Arial"/>
        </w:rPr>
        <w:t xml:space="preserve"> uma área apreciável de trabalho com mesas e lugares sentados, com diversas tomadas eléctricas acessíveis </w:t>
      </w:r>
      <w:r w:rsidR="00A30BBB" w:rsidRPr="00C66012">
        <w:rPr>
          <w:rFonts w:eastAsia="Times New Roman" w:cs="Arial"/>
        </w:rPr>
        <w:t>à utilização de computadores e</w:t>
      </w:r>
      <w:r w:rsidR="008E4EE3" w:rsidRPr="00C66012">
        <w:rPr>
          <w:rFonts w:eastAsia="Times New Roman" w:cs="Arial"/>
        </w:rPr>
        <w:t xml:space="preserve"> de outras tecnologias. Este espaço </w:t>
      </w:r>
      <w:r w:rsidR="007F4378" w:rsidRPr="00C66012">
        <w:rPr>
          <w:rFonts w:eastAsia="Times New Roman" w:cs="Arial"/>
        </w:rPr>
        <w:t xml:space="preserve">seria atrativo </w:t>
      </w:r>
      <w:r w:rsidR="008E4EE3" w:rsidRPr="00C66012">
        <w:rPr>
          <w:rFonts w:eastAsia="Times New Roman" w:cs="Arial"/>
        </w:rPr>
        <w:t xml:space="preserve">para os </w:t>
      </w:r>
      <w:r w:rsidR="007F4378" w:rsidRPr="00C66012">
        <w:rPr>
          <w:rFonts w:eastAsia="Times New Roman" w:cs="Arial"/>
        </w:rPr>
        <w:t>alunos do ensino secundário realizarem</w:t>
      </w:r>
      <w:r w:rsidR="008E4EE3" w:rsidRPr="00C66012">
        <w:rPr>
          <w:rFonts w:eastAsia="Times New Roman" w:cs="Arial"/>
        </w:rPr>
        <w:t xml:space="preserve"> trabalhos em grupo</w:t>
      </w:r>
      <w:r w:rsidR="007F4378" w:rsidRPr="00C66012">
        <w:rPr>
          <w:rFonts w:eastAsia="Times New Roman" w:cs="Arial"/>
        </w:rPr>
        <w:t>,</w:t>
      </w:r>
      <w:r w:rsidR="004254EE" w:rsidRPr="00C66012">
        <w:rPr>
          <w:rFonts w:eastAsia="Times New Roman" w:cs="Arial"/>
        </w:rPr>
        <w:t xml:space="preserve"> sem terem de ceder a sua casa </w:t>
      </w:r>
      <w:r w:rsidR="007F4378" w:rsidRPr="00C66012">
        <w:rPr>
          <w:rFonts w:eastAsia="Times New Roman" w:cs="Arial"/>
        </w:rPr>
        <w:t xml:space="preserve">ou </w:t>
      </w:r>
      <w:r w:rsidR="004254EE" w:rsidRPr="00C66012">
        <w:rPr>
          <w:rFonts w:eastAsia="Times New Roman" w:cs="Arial"/>
        </w:rPr>
        <w:t xml:space="preserve">então </w:t>
      </w:r>
      <w:r w:rsidR="007F4378" w:rsidRPr="00C66012">
        <w:rPr>
          <w:rFonts w:eastAsia="Times New Roman" w:cs="Arial"/>
        </w:rPr>
        <w:t>podere</w:t>
      </w:r>
      <w:r w:rsidR="004254EE" w:rsidRPr="00C66012">
        <w:rPr>
          <w:rFonts w:eastAsia="Times New Roman" w:cs="Arial"/>
        </w:rPr>
        <w:t>m trabalhar em horário diferente</w:t>
      </w:r>
      <w:r w:rsidR="007F4378" w:rsidRPr="00C66012">
        <w:rPr>
          <w:rFonts w:eastAsia="Times New Roman" w:cs="Arial"/>
        </w:rPr>
        <w:t xml:space="preserve"> do escolar.</w:t>
      </w:r>
      <w:r w:rsidR="00A30BBB" w:rsidRPr="00C66012">
        <w:rPr>
          <w:rFonts w:eastAsia="Times New Roman" w:cs="Arial"/>
        </w:rPr>
        <w:t xml:space="preserve"> Quando trabalhamos na biblioteca da escola, não podemos falar sobre os trabalhos porque temos de manter o silêncio e também só podem estar dois alunos por </w:t>
      </w:r>
      <w:r w:rsidR="00A30BBB" w:rsidRPr="00D348B8">
        <w:rPr>
          <w:rFonts w:eastAsia="Times New Roman" w:cs="Arial"/>
        </w:rPr>
        <w:t>computador.</w:t>
      </w:r>
      <w:r w:rsidR="00D348B8" w:rsidRPr="00D348B8">
        <w:rPr>
          <w:rFonts w:eastAsia="Times New Roman" w:cs="Arial"/>
        </w:rPr>
        <w:t xml:space="preserve"> </w:t>
      </w:r>
      <w:r w:rsidRPr="00D348B8">
        <w:rPr>
          <w:rFonts w:eastAsia="Times New Roman" w:cs="Arial"/>
        </w:rPr>
        <w:t>Num</w:t>
      </w:r>
      <w:r w:rsidRPr="00C66012">
        <w:rPr>
          <w:rFonts w:eastAsia="Times New Roman" w:cs="Arial"/>
        </w:rPr>
        <w:t xml:space="preserve"> espaço contíguo à sala de convívio estaria um pequeno café. Ainda neste piso e adjacente à </w:t>
      </w:r>
      <w:r w:rsidRPr="00C66012">
        <w:rPr>
          <w:rFonts w:eastAsia="Times New Roman" w:cs="Arial"/>
        </w:rPr>
        <w:lastRenderedPageBreak/>
        <w:t>sala de convívio fi</w:t>
      </w:r>
      <w:r w:rsidR="00812E03" w:rsidRPr="00C66012">
        <w:rPr>
          <w:rFonts w:eastAsia="Times New Roman" w:cs="Arial"/>
        </w:rPr>
        <w:t>cariam duas espaçosas salas destinadas a workshops e exposições</w:t>
      </w:r>
      <w:r w:rsidRPr="00C66012">
        <w:rPr>
          <w:rFonts w:eastAsia="Times New Roman" w:cs="Arial"/>
        </w:rPr>
        <w:t>. No âmbito dos workshops pretendemos fazer parcerias com empresas locais na área das artes plásticas, da música, d</w:t>
      </w:r>
      <w:r w:rsidR="004254EE" w:rsidRPr="00C66012">
        <w:rPr>
          <w:rFonts w:eastAsia="Times New Roman" w:cs="Arial"/>
        </w:rPr>
        <w:t>a fotografia e</w:t>
      </w:r>
      <w:r w:rsidRPr="00C66012">
        <w:rPr>
          <w:rFonts w:eastAsia="Times New Roman" w:cs="Arial"/>
        </w:rPr>
        <w:t xml:space="preserve"> da informática, para proporcionarmos diversos workshops que sejam interessantes para os jovens. </w:t>
      </w:r>
      <w:r w:rsidR="00C06CA3" w:rsidRPr="00C66012">
        <w:rPr>
          <w:rFonts w:eastAsia="Times New Roman" w:cs="Arial"/>
        </w:rPr>
        <w:t xml:space="preserve">Inclusivamente </w:t>
      </w:r>
      <w:r w:rsidR="00812E03" w:rsidRPr="00C66012">
        <w:rPr>
          <w:rFonts w:eastAsia="Times New Roman" w:cs="Arial"/>
        </w:rPr>
        <w:t>houve um comerciante local que nos disse que estaria disposto a realizar workshops na área da música.</w:t>
      </w:r>
    </w:p>
    <w:p w:rsidR="007253D5" w:rsidRPr="00C66012" w:rsidRDefault="004254EE" w:rsidP="009461FC">
      <w:pPr>
        <w:shd w:val="clear" w:color="auto" w:fill="FFFFFF"/>
        <w:spacing w:after="0" w:line="360" w:lineRule="auto"/>
        <w:jc w:val="both"/>
        <w:rPr>
          <w:rFonts w:eastAsia="Times New Roman" w:cs="Arial"/>
        </w:rPr>
      </w:pPr>
      <w:r w:rsidRPr="00C66012">
        <w:rPr>
          <w:rFonts w:eastAsia="Times New Roman" w:cs="Arial"/>
        </w:rPr>
        <w:tab/>
      </w:r>
      <w:r w:rsidR="007253D5" w:rsidRPr="00C66012">
        <w:rPr>
          <w:rFonts w:eastAsia="Times New Roman" w:cs="Arial"/>
        </w:rPr>
        <w:t xml:space="preserve">Numa secção do edifício ficaria um museu alusivo aos </w:t>
      </w:r>
      <w:r w:rsidR="00C06CA3" w:rsidRPr="00C66012">
        <w:rPr>
          <w:rFonts w:eastAsia="Times New Roman" w:cs="Arial"/>
        </w:rPr>
        <w:t xml:space="preserve">conceituados </w:t>
      </w:r>
      <w:r w:rsidR="007253D5" w:rsidRPr="00C66012">
        <w:rPr>
          <w:rFonts w:eastAsia="Times New Roman" w:cs="Arial"/>
        </w:rPr>
        <w:t xml:space="preserve">sabonetes e perfumes da antiga fábrica Confiança, que se dividiria entre os dois pisos, com comunicação através de uma escadaria estilizada. </w:t>
      </w:r>
    </w:p>
    <w:p w:rsidR="007253D5" w:rsidRPr="00C66012" w:rsidRDefault="007253D5" w:rsidP="00DB0D48">
      <w:pPr>
        <w:shd w:val="clear" w:color="auto" w:fill="FFFFFF"/>
        <w:spacing w:after="0" w:line="360" w:lineRule="auto"/>
        <w:ind w:firstLine="708"/>
        <w:jc w:val="both"/>
        <w:rPr>
          <w:rFonts w:eastAsia="Times New Roman" w:cs="Arial"/>
        </w:rPr>
      </w:pPr>
      <w:r w:rsidRPr="00C66012">
        <w:rPr>
          <w:rFonts w:eastAsia="Times New Roman" w:cs="Arial"/>
        </w:rPr>
        <w:t>Por fim, o imenso espaço exterior que temos à nossa disposição se</w:t>
      </w:r>
      <w:r w:rsidR="00812E03" w:rsidRPr="00C66012">
        <w:rPr>
          <w:rFonts w:eastAsia="Times New Roman" w:cs="Arial"/>
        </w:rPr>
        <w:t>ria utilizado, no verão, para</w:t>
      </w:r>
      <w:r w:rsidRPr="00C66012">
        <w:rPr>
          <w:rFonts w:eastAsia="Times New Roman" w:cs="Arial"/>
        </w:rPr>
        <w:t xml:space="preserve"> festas temáticas e outras atividades ocasionais. </w:t>
      </w:r>
      <w:r w:rsidR="00812E03" w:rsidRPr="00C66012">
        <w:rPr>
          <w:rFonts w:eastAsia="Times New Roman" w:cs="Arial"/>
        </w:rPr>
        <w:t>Quanto a estas últimas, o nosso objetivo é organizar festas com temas específicos, à semelhança</w:t>
      </w:r>
      <w:r w:rsidR="00B2471B" w:rsidRPr="00C66012">
        <w:rPr>
          <w:rFonts w:eastAsia="Times New Roman" w:cs="Arial"/>
        </w:rPr>
        <w:t xml:space="preserve"> do que acontece noutros locais</w:t>
      </w:r>
      <w:r w:rsidR="00812E03" w:rsidRPr="00C66012">
        <w:rPr>
          <w:rFonts w:eastAsia="Times New Roman" w:cs="Arial"/>
        </w:rPr>
        <w:t xml:space="preserve">, como por exemplo a festa branca, festas de gala, </w:t>
      </w:r>
      <w:proofErr w:type="spellStart"/>
      <w:r w:rsidR="00812E03" w:rsidRPr="00C66012">
        <w:rPr>
          <w:rFonts w:eastAsia="Times New Roman" w:cs="Arial"/>
        </w:rPr>
        <w:t>flower-power</w:t>
      </w:r>
      <w:proofErr w:type="spellEnd"/>
      <w:r w:rsidR="00812E03" w:rsidRPr="00C66012">
        <w:rPr>
          <w:rFonts w:eastAsia="Times New Roman" w:cs="Arial"/>
        </w:rPr>
        <w:t xml:space="preserve"> e outros temas sugeridos pelos jovens, que contribuiriam também para a dinamização deste </w:t>
      </w:r>
      <w:r w:rsidR="00812E03" w:rsidRPr="00D348B8">
        <w:rPr>
          <w:rFonts w:eastAsia="Times New Roman" w:cs="Arial"/>
        </w:rPr>
        <w:t>espaço.</w:t>
      </w:r>
      <w:r w:rsidR="00D348B8" w:rsidRPr="00D348B8">
        <w:rPr>
          <w:rFonts w:eastAsia="Times New Roman" w:cs="Arial"/>
        </w:rPr>
        <w:t xml:space="preserve"> </w:t>
      </w:r>
      <w:r w:rsidRPr="00D348B8">
        <w:rPr>
          <w:rFonts w:eastAsia="Times New Roman" w:cs="Arial"/>
        </w:rPr>
        <w:t>Pretendemos</w:t>
      </w:r>
      <w:r w:rsidRPr="00C66012">
        <w:rPr>
          <w:rFonts w:eastAsia="Times New Roman" w:cs="Arial"/>
        </w:rPr>
        <w:t xml:space="preserve"> </w:t>
      </w:r>
      <w:r w:rsidR="00DB0D48" w:rsidRPr="00C66012">
        <w:rPr>
          <w:rFonts w:eastAsia="Times New Roman" w:cs="Arial"/>
        </w:rPr>
        <w:t xml:space="preserve">ainda </w:t>
      </w:r>
      <w:r w:rsidRPr="00C66012">
        <w:rPr>
          <w:rFonts w:eastAsia="Times New Roman" w:cs="Arial"/>
        </w:rPr>
        <w:t xml:space="preserve">fazer um jardim </w:t>
      </w:r>
      <w:r w:rsidR="00C06CA3" w:rsidRPr="00C66012">
        <w:rPr>
          <w:rFonts w:eastAsia="Times New Roman" w:cs="Arial"/>
        </w:rPr>
        <w:t xml:space="preserve">simples </w:t>
      </w:r>
      <w:r w:rsidRPr="00C66012">
        <w:rPr>
          <w:rFonts w:eastAsia="Times New Roman" w:cs="Arial"/>
        </w:rPr>
        <w:t>e colocar uma esplanada.</w:t>
      </w:r>
    </w:p>
    <w:p w:rsidR="00596E3E" w:rsidRPr="00C66012" w:rsidRDefault="004254EE" w:rsidP="00C06CA3">
      <w:pPr>
        <w:shd w:val="clear" w:color="auto" w:fill="FFFFFF"/>
        <w:spacing w:after="0" w:line="360" w:lineRule="auto"/>
        <w:jc w:val="both"/>
        <w:rPr>
          <w:rFonts w:eastAsia="Times New Roman" w:cs="Arial"/>
        </w:rPr>
      </w:pPr>
      <w:r w:rsidRPr="00C66012">
        <w:rPr>
          <w:rFonts w:eastAsia="Times New Roman" w:cs="Arial"/>
        </w:rPr>
        <w:tab/>
      </w:r>
      <w:r w:rsidR="007253D5" w:rsidRPr="00C66012">
        <w:rPr>
          <w:rFonts w:eastAsia="Times New Roman" w:cs="Arial"/>
        </w:rPr>
        <w:t>No geral, o espaço necessitará de conforto</w:t>
      </w:r>
      <w:r w:rsidR="00C06CA3" w:rsidRPr="00C66012">
        <w:rPr>
          <w:rFonts w:eastAsia="Times New Roman" w:cs="Arial"/>
        </w:rPr>
        <w:t xml:space="preserve"> e segurança</w:t>
      </w:r>
      <w:r w:rsidR="00CA5530" w:rsidRPr="00C66012">
        <w:rPr>
          <w:rFonts w:eastAsia="Times New Roman" w:cs="Arial"/>
        </w:rPr>
        <w:t xml:space="preserve"> para o </w:t>
      </w:r>
      <w:r w:rsidRPr="00C66012">
        <w:rPr>
          <w:rFonts w:eastAsia="Times New Roman" w:cs="Arial"/>
        </w:rPr>
        <w:t>bar nocturno (se possível com câma</w:t>
      </w:r>
      <w:r w:rsidR="00CA5530" w:rsidRPr="00C66012">
        <w:rPr>
          <w:rFonts w:eastAsia="Times New Roman" w:cs="Arial"/>
        </w:rPr>
        <w:t xml:space="preserve">ras de vigilância), </w:t>
      </w:r>
      <w:r w:rsidR="00C06CA3" w:rsidRPr="00C66012">
        <w:rPr>
          <w:rFonts w:eastAsia="Times New Roman" w:cs="Arial"/>
        </w:rPr>
        <w:t xml:space="preserve">aquecimento, </w:t>
      </w:r>
      <w:r w:rsidR="00CA5530" w:rsidRPr="00C66012">
        <w:rPr>
          <w:rFonts w:eastAsia="Times New Roman" w:cs="Arial"/>
        </w:rPr>
        <w:t xml:space="preserve">Wi-Fi, casas de banho, </w:t>
      </w:r>
      <w:r w:rsidR="007253D5" w:rsidRPr="00C66012">
        <w:rPr>
          <w:rFonts w:eastAsia="Times New Roman" w:cs="Arial"/>
        </w:rPr>
        <w:t xml:space="preserve">máquinas de </w:t>
      </w:r>
      <w:r w:rsidR="00CA5530" w:rsidRPr="00C66012">
        <w:rPr>
          <w:rFonts w:eastAsia="Times New Roman" w:cs="Arial"/>
        </w:rPr>
        <w:t>produtos alimentares, entre outros.</w:t>
      </w:r>
    </w:p>
    <w:p w:rsidR="00596E3E" w:rsidRPr="00C66012" w:rsidRDefault="00272155" w:rsidP="00C06CA3">
      <w:pPr>
        <w:spacing w:line="360" w:lineRule="auto"/>
        <w:ind w:firstLine="708"/>
        <w:jc w:val="both"/>
        <w:rPr>
          <w:rFonts w:eastAsia="Calibri" w:cstheme="minorHAnsi"/>
        </w:rPr>
      </w:pPr>
      <w:r w:rsidRPr="00C66012">
        <w:rPr>
          <w:rFonts w:eastAsia="Times New Roman" w:cstheme="minorHAnsi"/>
        </w:rPr>
        <w:t xml:space="preserve">No que respeita a horários, pretendemos que todo </w:t>
      </w:r>
      <w:r w:rsidR="009461FC" w:rsidRPr="00C66012">
        <w:rPr>
          <w:rFonts w:eastAsia="Times New Roman" w:cstheme="minorHAnsi"/>
        </w:rPr>
        <w:t>o piso inferior abra à</w:t>
      </w:r>
      <w:r w:rsidR="00596E3E" w:rsidRPr="00C66012">
        <w:rPr>
          <w:rFonts w:eastAsia="Times New Roman" w:cstheme="minorHAnsi"/>
        </w:rPr>
        <w:t>s 10</w:t>
      </w:r>
      <w:r w:rsidR="009461FC" w:rsidRPr="00C66012">
        <w:rPr>
          <w:rFonts w:eastAsia="Times New Roman" w:cstheme="minorHAnsi"/>
        </w:rPr>
        <w:t>h00 e encerre às 20h00</w:t>
      </w:r>
      <w:r w:rsidR="00596E3E" w:rsidRPr="00C66012">
        <w:rPr>
          <w:rFonts w:eastAsia="Times New Roman" w:cstheme="minorHAnsi"/>
        </w:rPr>
        <w:t xml:space="preserve">, juntamente com a área de </w:t>
      </w:r>
      <w:r w:rsidR="00CA5530" w:rsidRPr="00C66012">
        <w:rPr>
          <w:rFonts w:eastAsia="Times New Roman" w:cstheme="minorHAnsi"/>
        </w:rPr>
        <w:t>videojogos</w:t>
      </w:r>
      <w:r w:rsidRPr="00C66012">
        <w:rPr>
          <w:rFonts w:eastAsia="Times New Roman" w:cstheme="minorHAnsi"/>
        </w:rPr>
        <w:t xml:space="preserve"> e </w:t>
      </w:r>
      <w:r w:rsidR="00596E3E" w:rsidRPr="00C66012">
        <w:rPr>
          <w:rFonts w:eastAsia="Times New Roman" w:cstheme="minorHAnsi"/>
        </w:rPr>
        <w:t>a</w:t>
      </w:r>
      <w:r w:rsidRPr="00C66012">
        <w:rPr>
          <w:rFonts w:eastAsia="Times New Roman" w:cstheme="minorHAnsi"/>
        </w:rPr>
        <w:t xml:space="preserve"> parte do museu que se encontra</w:t>
      </w:r>
      <w:r w:rsidR="00596E3E" w:rsidRPr="00C66012">
        <w:rPr>
          <w:rFonts w:eastAsia="Times New Roman" w:cstheme="minorHAnsi"/>
        </w:rPr>
        <w:t xml:space="preserve"> no piso superior. No piso superior</w:t>
      </w:r>
      <w:r w:rsidRPr="00C66012">
        <w:rPr>
          <w:rFonts w:eastAsia="Times New Roman" w:cstheme="minorHAnsi"/>
        </w:rPr>
        <w:t>,</w:t>
      </w:r>
      <w:r w:rsidR="00596E3E" w:rsidRPr="00C66012">
        <w:rPr>
          <w:rFonts w:eastAsia="Times New Roman" w:cstheme="minorHAnsi"/>
        </w:rPr>
        <w:t xml:space="preserve"> a abert</w:t>
      </w:r>
      <w:r w:rsidR="009461FC" w:rsidRPr="00C66012">
        <w:rPr>
          <w:rFonts w:eastAsia="Times New Roman" w:cstheme="minorHAnsi"/>
        </w:rPr>
        <w:t>ura da biblioteca seria também à</w:t>
      </w:r>
      <w:r w:rsidR="0033125B" w:rsidRPr="00C66012">
        <w:rPr>
          <w:rFonts w:eastAsia="Times New Roman" w:cstheme="minorHAnsi"/>
        </w:rPr>
        <w:t>s 10h00</w:t>
      </w:r>
      <w:r w:rsidR="00D348B8">
        <w:rPr>
          <w:rFonts w:eastAsia="Times New Roman" w:cstheme="minorHAnsi"/>
        </w:rPr>
        <w:t xml:space="preserve"> e</w:t>
      </w:r>
      <w:r w:rsidR="0033125B" w:rsidRPr="00C66012">
        <w:rPr>
          <w:rFonts w:eastAsia="Times New Roman" w:cstheme="minorHAnsi"/>
        </w:rPr>
        <w:t xml:space="preserve"> </w:t>
      </w:r>
      <w:r w:rsidRPr="00C66012">
        <w:rPr>
          <w:rFonts w:eastAsia="Times New Roman" w:cstheme="minorHAnsi"/>
        </w:rPr>
        <w:t>encerraria à</w:t>
      </w:r>
      <w:r w:rsidR="00596E3E" w:rsidRPr="00C66012">
        <w:rPr>
          <w:rFonts w:eastAsia="Times New Roman" w:cstheme="minorHAnsi"/>
        </w:rPr>
        <w:t>s 23</w:t>
      </w:r>
      <w:r w:rsidR="0033125B" w:rsidRPr="00C66012">
        <w:rPr>
          <w:rFonts w:eastAsia="Times New Roman" w:cstheme="minorHAnsi"/>
        </w:rPr>
        <w:t>h00</w:t>
      </w:r>
      <w:r w:rsidR="00596E3E" w:rsidRPr="00C66012">
        <w:rPr>
          <w:rFonts w:eastAsia="Times New Roman" w:cstheme="minorHAnsi"/>
        </w:rPr>
        <w:t>. O espaç</w:t>
      </w:r>
      <w:r w:rsidR="009461FC" w:rsidRPr="00C66012">
        <w:rPr>
          <w:rFonts w:eastAsia="Times New Roman" w:cstheme="minorHAnsi"/>
        </w:rPr>
        <w:t xml:space="preserve">o </w:t>
      </w:r>
      <w:r w:rsidR="0033125B" w:rsidRPr="00C66012">
        <w:rPr>
          <w:rFonts w:eastAsia="Times New Roman" w:cstheme="minorHAnsi"/>
        </w:rPr>
        <w:t>nocturno e o salão de jogos</w:t>
      </w:r>
      <w:r w:rsidR="009461FC" w:rsidRPr="00C66012">
        <w:rPr>
          <w:rFonts w:eastAsia="Times New Roman" w:cstheme="minorHAnsi"/>
        </w:rPr>
        <w:t xml:space="preserve"> teria</w:t>
      </w:r>
      <w:r w:rsidR="0033125B" w:rsidRPr="00C66012">
        <w:rPr>
          <w:rFonts w:eastAsia="Times New Roman" w:cstheme="minorHAnsi"/>
        </w:rPr>
        <w:t>m</w:t>
      </w:r>
      <w:r w:rsidR="009461FC" w:rsidRPr="00C66012">
        <w:rPr>
          <w:rFonts w:eastAsia="Times New Roman" w:cstheme="minorHAnsi"/>
        </w:rPr>
        <w:t xml:space="preserve"> a sua abertura à</w:t>
      </w:r>
      <w:r w:rsidR="00596E3E" w:rsidRPr="00C66012">
        <w:rPr>
          <w:rFonts w:eastAsia="Times New Roman" w:cstheme="minorHAnsi"/>
        </w:rPr>
        <w:t>s 00</w:t>
      </w:r>
      <w:r w:rsidR="009461FC" w:rsidRPr="00C66012">
        <w:rPr>
          <w:rFonts w:eastAsia="Times New Roman" w:cstheme="minorHAnsi"/>
        </w:rPr>
        <w:t>h00</w:t>
      </w:r>
      <w:r w:rsidR="00596E3E" w:rsidRPr="00C66012">
        <w:rPr>
          <w:rFonts w:eastAsia="Times New Roman" w:cstheme="minorHAnsi"/>
        </w:rPr>
        <w:t xml:space="preserve"> e </w:t>
      </w:r>
      <w:r w:rsidR="00596E3E" w:rsidRPr="00D348B8">
        <w:rPr>
          <w:rFonts w:eastAsia="Times New Roman" w:cstheme="minorHAnsi"/>
        </w:rPr>
        <w:t>encerraria</w:t>
      </w:r>
      <w:r w:rsidR="0033125B" w:rsidRPr="00D348B8">
        <w:rPr>
          <w:rFonts w:eastAsia="Times New Roman" w:cstheme="minorHAnsi"/>
        </w:rPr>
        <w:t>m</w:t>
      </w:r>
      <w:r w:rsidR="00D348B8" w:rsidRPr="00D348B8">
        <w:rPr>
          <w:rFonts w:eastAsia="Times New Roman" w:cstheme="minorHAnsi"/>
        </w:rPr>
        <w:t xml:space="preserve"> </w:t>
      </w:r>
      <w:r w:rsidR="009461FC" w:rsidRPr="00D348B8">
        <w:rPr>
          <w:rFonts w:eastAsia="Times New Roman" w:cstheme="minorHAnsi"/>
        </w:rPr>
        <w:t>às</w:t>
      </w:r>
      <w:r w:rsidR="00D348B8" w:rsidRPr="00D348B8">
        <w:rPr>
          <w:rFonts w:eastAsia="Times New Roman" w:cstheme="minorHAnsi"/>
        </w:rPr>
        <w:t xml:space="preserve"> </w:t>
      </w:r>
      <w:r w:rsidR="009461FC" w:rsidRPr="00D348B8">
        <w:rPr>
          <w:rFonts w:eastAsia="Times New Roman" w:cstheme="minorHAnsi"/>
        </w:rPr>
        <w:t>03h00</w:t>
      </w:r>
      <w:r w:rsidR="0033125B" w:rsidRPr="00D348B8">
        <w:rPr>
          <w:rFonts w:eastAsia="Times New Roman" w:cstheme="minorHAnsi"/>
        </w:rPr>
        <w:t>.</w:t>
      </w:r>
    </w:p>
    <w:p w:rsidR="00596E3E" w:rsidRPr="00C66012" w:rsidRDefault="000210E0" w:rsidP="009461FC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</w:rPr>
      </w:pPr>
      <w:r w:rsidRPr="00C66012">
        <w:rPr>
          <w:rFonts w:eastAsia="Times New Roman" w:cstheme="minorHAnsi"/>
        </w:rPr>
        <w:t xml:space="preserve">Consideramos </w:t>
      </w:r>
      <w:r w:rsidR="0033125B" w:rsidRPr="00C66012">
        <w:rPr>
          <w:rFonts w:eastAsia="Times New Roman" w:cstheme="minorHAnsi"/>
        </w:rPr>
        <w:t>que esta intervenção beneficiaria</w:t>
      </w:r>
      <w:r w:rsidRPr="00C66012">
        <w:rPr>
          <w:rFonts w:eastAsia="Times New Roman" w:cstheme="minorHAnsi"/>
        </w:rPr>
        <w:t xml:space="preserve"> muit</w:t>
      </w:r>
      <w:r w:rsidR="00DB0D48" w:rsidRPr="00C66012">
        <w:rPr>
          <w:rFonts w:eastAsia="Times New Roman" w:cstheme="minorHAnsi"/>
        </w:rPr>
        <w:t xml:space="preserve">o a cidade e os seus munícipes </w:t>
      </w:r>
      <w:r w:rsidRPr="00C66012">
        <w:rPr>
          <w:rFonts w:eastAsia="Times New Roman" w:cstheme="minorHAnsi"/>
        </w:rPr>
        <w:t>visto que ainda não existe</w:t>
      </w:r>
      <w:r w:rsidR="00596E3E" w:rsidRPr="00C66012">
        <w:rPr>
          <w:rFonts w:eastAsia="Times New Roman" w:cstheme="minorHAnsi"/>
        </w:rPr>
        <w:t xml:space="preserve"> um espaço com</w:t>
      </w:r>
      <w:r w:rsidR="00DB0D48" w:rsidRPr="00C66012">
        <w:rPr>
          <w:rFonts w:eastAsia="Times New Roman" w:cstheme="minorHAnsi"/>
        </w:rPr>
        <w:t>o o que propomos, sendo nós</w:t>
      </w:r>
      <w:r w:rsidRPr="00C66012">
        <w:rPr>
          <w:rFonts w:eastAsia="Times New Roman" w:cstheme="minorHAnsi"/>
        </w:rPr>
        <w:t xml:space="preserve"> jovens bracarenses sentimos</w:t>
      </w:r>
      <w:r w:rsidR="00596E3E" w:rsidRPr="00C66012">
        <w:rPr>
          <w:rFonts w:eastAsia="Times New Roman" w:cstheme="minorHAnsi"/>
        </w:rPr>
        <w:t xml:space="preserve"> a necessidade de um espaço como o </w:t>
      </w:r>
      <w:proofErr w:type="spellStart"/>
      <w:r w:rsidR="00596E3E" w:rsidRPr="00C66012">
        <w:rPr>
          <w:rFonts w:eastAsia="Times New Roman" w:cstheme="minorHAnsi"/>
        </w:rPr>
        <w:t>ConfiStreet</w:t>
      </w:r>
      <w:proofErr w:type="spellEnd"/>
      <w:r w:rsidR="00596E3E" w:rsidRPr="00C66012">
        <w:rPr>
          <w:rFonts w:eastAsia="Times New Roman" w:cstheme="minorHAnsi"/>
        </w:rPr>
        <w:t>.</w:t>
      </w:r>
    </w:p>
    <w:p w:rsidR="00596E3E" w:rsidRPr="00C66012" w:rsidRDefault="00AA485B" w:rsidP="009461FC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</w:rPr>
      </w:pPr>
      <w:r w:rsidRPr="00C66012">
        <w:rPr>
          <w:rFonts w:eastAsia="Times New Roman" w:cstheme="minorHAnsi"/>
        </w:rPr>
        <w:t xml:space="preserve">Este </w:t>
      </w:r>
      <w:r w:rsidRPr="00D348B8">
        <w:rPr>
          <w:rFonts w:eastAsia="Times New Roman" w:cstheme="minorHAnsi"/>
        </w:rPr>
        <w:t>edifício</w:t>
      </w:r>
      <w:r w:rsidR="00D348B8" w:rsidRPr="00D348B8">
        <w:rPr>
          <w:rFonts w:eastAsia="Times New Roman" w:cstheme="minorHAnsi"/>
        </w:rPr>
        <w:t xml:space="preserve"> </w:t>
      </w:r>
      <w:r w:rsidR="000210E0" w:rsidRPr="00D348B8">
        <w:rPr>
          <w:rFonts w:eastAsia="Times New Roman" w:cstheme="minorHAnsi"/>
        </w:rPr>
        <w:t>não</w:t>
      </w:r>
      <w:r w:rsidR="000210E0" w:rsidRPr="00C66012">
        <w:rPr>
          <w:rFonts w:eastAsia="Times New Roman" w:cstheme="minorHAnsi"/>
        </w:rPr>
        <w:t xml:space="preserve"> só </w:t>
      </w:r>
      <w:r w:rsidR="00596E3E" w:rsidRPr="00C66012">
        <w:rPr>
          <w:rFonts w:eastAsia="Times New Roman" w:cstheme="minorHAnsi"/>
        </w:rPr>
        <w:t>atrair</w:t>
      </w:r>
      <w:r w:rsidR="0033125B" w:rsidRPr="00C66012">
        <w:rPr>
          <w:rFonts w:eastAsia="Times New Roman" w:cstheme="minorHAnsi"/>
        </w:rPr>
        <w:t>ia</w:t>
      </w:r>
      <w:r w:rsidR="00596E3E" w:rsidRPr="00C66012">
        <w:rPr>
          <w:rFonts w:eastAsia="Times New Roman" w:cstheme="minorHAnsi"/>
        </w:rPr>
        <w:t xml:space="preserve"> jovens para a área envolvente d</w:t>
      </w:r>
      <w:r w:rsidR="000210E0" w:rsidRPr="00C66012">
        <w:rPr>
          <w:rFonts w:eastAsia="Times New Roman" w:cstheme="minorHAnsi"/>
        </w:rPr>
        <w:t>a Univer</w:t>
      </w:r>
      <w:r w:rsidR="0033125B" w:rsidRPr="00C66012">
        <w:rPr>
          <w:rFonts w:eastAsia="Times New Roman" w:cstheme="minorHAnsi"/>
        </w:rPr>
        <w:t>sidade do Minho como mantê-los-ia</w:t>
      </w:r>
      <w:r w:rsidR="000210E0" w:rsidRPr="00C66012">
        <w:rPr>
          <w:rFonts w:eastAsia="Times New Roman" w:cstheme="minorHAnsi"/>
        </w:rPr>
        <w:t xml:space="preserve"> em</w:t>
      </w:r>
      <w:r w:rsidR="00596E3E" w:rsidRPr="00C66012">
        <w:rPr>
          <w:rFonts w:eastAsia="Times New Roman" w:cstheme="minorHAnsi"/>
        </w:rPr>
        <w:t xml:space="preserve"> constante atividade, comunicação</w:t>
      </w:r>
      <w:r w:rsidR="000210E0" w:rsidRPr="00C66012">
        <w:rPr>
          <w:rFonts w:eastAsia="Times New Roman" w:cstheme="minorHAnsi"/>
        </w:rPr>
        <w:t>, formação</w:t>
      </w:r>
      <w:r w:rsidR="0033125B" w:rsidRPr="00C66012">
        <w:rPr>
          <w:rFonts w:eastAsia="Times New Roman" w:cstheme="minorHAnsi"/>
        </w:rPr>
        <w:t xml:space="preserve"> e motivá-los-ia</w:t>
      </w:r>
      <w:r w:rsidR="00596E3E" w:rsidRPr="00C66012">
        <w:rPr>
          <w:rFonts w:eastAsia="Times New Roman" w:cstheme="minorHAnsi"/>
        </w:rPr>
        <w:t xml:space="preserve"> a interagir mais ativamente </w:t>
      </w:r>
      <w:r w:rsidR="004254EE" w:rsidRPr="00C66012">
        <w:rPr>
          <w:rFonts w:eastAsia="Times New Roman" w:cstheme="minorHAnsi"/>
        </w:rPr>
        <w:t xml:space="preserve">entre si e </w:t>
      </w:r>
      <w:r w:rsidR="00596E3E" w:rsidRPr="00C66012">
        <w:rPr>
          <w:rFonts w:eastAsia="Times New Roman" w:cstheme="minorHAnsi"/>
        </w:rPr>
        <w:t>com</w:t>
      </w:r>
      <w:r w:rsidR="000210E0" w:rsidRPr="00C66012">
        <w:rPr>
          <w:rFonts w:eastAsia="Times New Roman" w:cstheme="minorHAnsi"/>
        </w:rPr>
        <w:t xml:space="preserve"> a cidade através das parcerias e atividades que tencionamos desenvol</w:t>
      </w:r>
      <w:r w:rsidR="00596E3E" w:rsidRPr="00C66012">
        <w:rPr>
          <w:rFonts w:eastAsia="Times New Roman" w:cstheme="minorHAnsi"/>
        </w:rPr>
        <w:t>ver. Para além disso temos também como objetivo pôr fim ao vandal</w:t>
      </w:r>
      <w:r w:rsidR="0033125B" w:rsidRPr="00C66012">
        <w:rPr>
          <w:rFonts w:eastAsia="Times New Roman" w:cstheme="minorHAnsi"/>
        </w:rPr>
        <w:t xml:space="preserve">ismo a que o edifício da antiga saboaria e perfumaria </w:t>
      </w:r>
      <w:r w:rsidR="00BB5001" w:rsidRPr="00C66012">
        <w:rPr>
          <w:rFonts w:eastAsia="Times New Roman" w:cstheme="minorHAnsi"/>
        </w:rPr>
        <w:t xml:space="preserve">Confiança está </w:t>
      </w:r>
      <w:r w:rsidR="0033125B" w:rsidRPr="00C66012">
        <w:rPr>
          <w:rFonts w:eastAsia="Times New Roman" w:cstheme="minorHAnsi"/>
        </w:rPr>
        <w:t xml:space="preserve">actualmente </w:t>
      </w:r>
      <w:r w:rsidR="00BB5001" w:rsidRPr="00C66012">
        <w:rPr>
          <w:rFonts w:eastAsia="Times New Roman" w:cstheme="minorHAnsi"/>
        </w:rPr>
        <w:t>sujeito, à presença de tox</w:t>
      </w:r>
      <w:r w:rsidR="004254EE" w:rsidRPr="00C66012">
        <w:rPr>
          <w:rFonts w:eastAsia="Times New Roman" w:cstheme="minorHAnsi"/>
        </w:rPr>
        <w:t xml:space="preserve">icodependentes e aos </w:t>
      </w:r>
      <w:r w:rsidRPr="00C66012">
        <w:rPr>
          <w:rFonts w:eastAsia="Times New Roman" w:cstheme="minorHAnsi"/>
        </w:rPr>
        <w:t>incêndios de</w:t>
      </w:r>
      <w:r w:rsidR="00BB5001" w:rsidRPr="00C66012">
        <w:rPr>
          <w:rFonts w:eastAsia="Times New Roman" w:cstheme="minorHAnsi"/>
        </w:rPr>
        <w:t xml:space="preserve"> que já foi alvo. Este projeto certamente contribuirá para estimular comportamentos saudáveis na juventude bracarense e formar</w:t>
      </w:r>
      <w:r w:rsidR="00596E3E" w:rsidRPr="00C66012">
        <w:rPr>
          <w:rFonts w:eastAsia="Times New Roman" w:cstheme="minorHAnsi"/>
        </w:rPr>
        <w:t xml:space="preserve"> futuros adultos criativos</w:t>
      </w:r>
      <w:r w:rsidR="00BB5001" w:rsidRPr="00C66012">
        <w:rPr>
          <w:rFonts w:eastAsia="Times New Roman" w:cstheme="minorHAnsi"/>
        </w:rPr>
        <w:t>, responsáveis e participativos na nossa sociedade</w:t>
      </w:r>
      <w:r w:rsidR="00596E3E" w:rsidRPr="00C66012">
        <w:rPr>
          <w:rFonts w:eastAsia="Times New Roman" w:cstheme="minorHAnsi"/>
        </w:rPr>
        <w:t>.</w:t>
      </w:r>
    </w:p>
    <w:p w:rsidR="00977444" w:rsidRPr="00C66012" w:rsidRDefault="00977444" w:rsidP="00AA485B">
      <w:pPr>
        <w:spacing w:after="0" w:line="360" w:lineRule="auto"/>
        <w:ind w:firstLine="708"/>
        <w:jc w:val="both"/>
        <w:rPr>
          <w:rFonts w:cstheme="minorHAnsi"/>
        </w:rPr>
      </w:pPr>
      <w:bookmarkStart w:id="0" w:name="_GoBack"/>
      <w:bookmarkEnd w:id="0"/>
      <w:r w:rsidRPr="00C66012">
        <w:rPr>
          <w:rFonts w:cstheme="minorHAnsi"/>
        </w:rPr>
        <w:lastRenderedPageBreak/>
        <w:t>Para a realização deste trabalho foi fundamental a observação direta do local e a deslocação à Câmara Municipal que nos forneceu as informações necessárias, a pesquisa online e a realização do inquérito à população.</w:t>
      </w:r>
    </w:p>
    <w:p w:rsidR="001945EA" w:rsidRPr="00C66012" w:rsidRDefault="0033125B" w:rsidP="00AA485B">
      <w:pPr>
        <w:spacing w:after="0" w:line="360" w:lineRule="auto"/>
        <w:ind w:firstLine="708"/>
        <w:jc w:val="both"/>
        <w:rPr>
          <w:rFonts w:cstheme="minorHAnsi"/>
        </w:rPr>
      </w:pPr>
      <w:r w:rsidRPr="00C66012">
        <w:rPr>
          <w:rFonts w:cstheme="minorHAnsi"/>
        </w:rPr>
        <w:t>Para viabilizar o nosso proje</w:t>
      </w:r>
      <w:r w:rsidR="00D61A5B" w:rsidRPr="00C66012">
        <w:rPr>
          <w:rFonts w:cstheme="minorHAnsi"/>
        </w:rPr>
        <w:t>to pensamos no prog</w:t>
      </w:r>
      <w:r w:rsidRPr="00C66012">
        <w:rPr>
          <w:rFonts w:cstheme="minorHAnsi"/>
        </w:rPr>
        <w:t xml:space="preserve">rama comunitário, JESSICA. Após </w:t>
      </w:r>
      <w:r w:rsidR="00D61A5B" w:rsidRPr="00C66012">
        <w:rPr>
          <w:rFonts w:cstheme="minorHAnsi"/>
        </w:rPr>
        <w:t>várias pesquisas</w:t>
      </w:r>
      <w:r w:rsidR="001945EA" w:rsidRPr="00C66012">
        <w:rPr>
          <w:rFonts w:cstheme="minorHAnsi"/>
        </w:rPr>
        <w:t>, chegamos à</w:t>
      </w:r>
      <w:r w:rsidR="00826671" w:rsidRPr="00C66012">
        <w:rPr>
          <w:rFonts w:cstheme="minorHAnsi"/>
        </w:rPr>
        <w:t xml:space="preserve"> conclusão que o </w:t>
      </w:r>
      <w:proofErr w:type="spellStart"/>
      <w:r w:rsidR="00826671" w:rsidRPr="00C66012">
        <w:rPr>
          <w:rFonts w:cstheme="minorHAnsi"/>
        </w:rPr>
        <w:t>ConfiStreet</w:t>
      </w:r>
      <w:proofErr w:type="spellEnd"/>
      <w:r w:rsidR="00826671" w:rsidRPr="00C66012">
        <w:rPr>
          <w:rFonts w:cstheme="minorHAnsi"/>
        </w:rPr>
        <w:t xml:space="preserve"> se encaixa nos parâmetros necessários</w:t>
      </w:r>
      <w:r w:rsidR="00606C47" w:rsidRPr="00C66012">
        <w:rPr>
          <w:rFonts w:cstheme="minorHAnsi"/>
        </w:rPr>
        <w:t xml:space="preserve">. Principalmente porque </w:t>
      </w:r>
      <w:r w:rsidRPr="00C66012">
        <w:rPr>
          <w:rFonts w:cstheme="minorHAnsi"/>
        </w:rPr>
        <w:t xml:space="preserve">se </w:t>
      </w:r>
      <w:r w:rsidR="00606C47" w:rsidRPr="00C66012">
        <w:rPr>
          <w:rFonts w:cstheme="minorHAnsi"/>
        </w:rPr>
        <w:t>trata de um projecto inserido em intervenções integradas de desenvolvi</w:t>
      </w:r>
      <w:r w:rsidRPr="00C66012">
        <w:rPr>
          <w:rFonts w:cstheme="minorHAnsi"/>
        </w:rPr>
        <w:t xml:space="preserve">mento urbano. Para além disso, </w:t>
      </w:r>
      <w:r w:rsidR="001945EA" w:rsidRPr="00C66012">
        <w:rPr>
          <w:rFonts w:cstheme="minorHAnsi"/>
        </w:rPr>
        <w:t>os FDU podem ser investidos num leque variado de proje</w:t>
      </w:r>
      <w:r w:rsidR="00606C47" w:rsidRPr="00C66012">
        <w:rPr>
          <w:rFonts w:cstheme="minorHAnsi"/>
        </w:rPr>
        <w:t>tos enquadrados num programa que prioriza os domínios da integração social, o desenvolvimento cultural, as infraestruturas de desporto e lazer, e a reconversão de áreas industriais degradadas.</w:t>
      </w:r>
    </w:p>
    <w:p w:rsidR="00F266E3" w:rsidRPr="00C66012" w:rsidRDefault="00085F4B" w:rsidP="00AA485B">
      <w:pPr>
        <w:spacing w:after="0" w:line="360" w:lineRule="auto"/>
        <w:ind w:firstLine="708"/>
        <w:jc w:val="both"/>
        <w:rPr>
          <w:rFonts w:cstheme="minorHAnsi"/>
        </w:rPr>
      </w:pPr>
      <w:r w:rsidRPr="00C66012">
        <w:rPr>
          <w:rFonts w:cstheme="minorHAnsi"/>
        </w:rPr>
        <w:t>Para termos</w:t>
      </w:r>
      <w:r w:rsidR="001945EA" w:rsidRPr="00C66012">
        <w:rPr>
          <w:rFonts w:cstheme="minorHAnsi"/>
        </w:rPr>
        <w:t xml:space="preserve"> uma noção dos custos da</w:t>
      </w:r>
      <w:r w:rsidRPr="00C66012">
        <w:rPr>
          <w:rFonts w:cstheme="minorHAnsi"/>
        </w:rPr>
        <w:t xml:space="preserve"> re</w:t>
      </w:r>
      <w:r w:rsidR="001945EA" w:rsidRPr="00C66012">
        <w:rPr>
          <w:rFonts w:cstheme="minorHAnsi"/>
        </w:rPr>
        <w:t>qualificação da fábrica</w:t>
      </w:r>
      <w:r w:rsidRPr="00C66012">
        <w:rPr>
          <w:rFonts w:cstheme="minorHAnsi"/>
        </w:rPr>
        <w:t>, contactamos a construtora Jerónimo Martins. Sendo assim, depoi</w:t>
      </w:r>
      <w:r w:rsidR="00826671" w:rsidRPr="00C66012">
        <w:rPr>
          <w:rFonts w:cstheme="minorHAnsi"/>
        </w:rPr>
        <w:t xml:space="preserve">s de enviarmos </w:t>
      </w:r>
      <w:r w:rsidR="009461FC" w:rsidRPr="00C66012">
        <w:rPr>
          <w:rFonts w:cstheme="minorHAnsi"/>
        </w:rPr>
        <w:t>e</w:t>
      </w:r>
      <w:r w:rsidR="00442FCD" w:rsidRPr="00C66012">
        <w:rPr>
          <w:rFonts w:cstheme="minorHAnsi"/>
        </w:rPr>
        <w:t xml:space="preserve">mails e </w:t>
      </w:r>
      <w:r w:rsidR="0033125B" w:rsidRPr="00C66012">
        <w:rPr>
          <w:rFonts w:cstheme="minorHAnsi"/>
        </w:rPr>
        <w:t>estabelecermos</w:t>
      </w:r>
      <w:r w:rsidR="00442FCD" w:rsidRPr="00C66012">
        <w:rPr>
          <w:rFonts w:cstheme="minorHAnsi"/>
        </w:rPr>
        <w:t xml:space="preserve"> contacto t</w:t>
      </w:r>
      <w:r w:rsidR="0033125B" w:rsidRPr="00C66012">
        <w:rPr>
          <w:rFonts w:cstheme="minorHAnsi"/>
        </w:rPr>
        <w:t>elefónico, estes concordaram em fazer</w:t>
      </w:r>
      <w:r w:rsidRPr="00C66012">
        <w:rPr>
          <w:rFonts w:cstheme="minorHAnsi"/>
        </w:rPr>
        <w:t xml:space="preserve"> um orçamento</w:t>
      </w:r>
      <w:r w:rsidR="00442FCD" w:rsidRPr="00C66012">
        <w:rPr>
          <w:rFonts w:cstheme="minorHAnsi"/>
        </w:rPr>
        <w:t xml:space="preserve"> para o nosso projeto, </w:t>
      </w:r>
      <w:r w:rsidR="0033125B" w:rsidRPr="00C66012">
        <w:rPr>
          <w:rFonts w:cstheme="minorHAnsi"/>
        </w:rPr>
        <w:t xml:space="preserve">que </w:t>
      </w:r>
      <w:r w:rsidR="00442FCD" w:rsidRPr="00C66012">
        <w:rPr>
          <w:rFonts w:cstheme="minorHAnsi"/>
        </w:rPr>
        <w:t>será divulgado na nossa apresentação, no seminário nacional</w:t>
      </w:r>
      <w:r w:rsidRPr="00C66012">
        <w:rPr>
          <w:rFonts w:cstheme="minorHAnsi"/>
        </w:rPr>
        <w:t>.</w:t>
      </w:r>
    </w:p>
    <w:p w:rsidR="00327D2F" w:rsidRPr="00C66012" w:rsidRDefault="00327D2F" w:rsidP="00442FCD">
      <w:pPr>
        <w:spacing w:after="0" w:line="360" w:lineRule="auto"/>
        <w:ind w:firstLine="708"/>
        <w:jc w:val="both"/>
        <w:rPr>
          <w:rFonts w:cstheme="minorHAnsi"/>
        </w:rPr>
      </w:pPr>
      <w:r w:rsidRPr="00C66012">
        <w:rPr>
          <w:rFonts w:cstheme="minorHAnsi"/>
        </w:rPr>
        <w:t>As receitas obtidas neste espaço pertenceriam à Câmara Municipal que ficaria encarregue da manutenção do mesmo.</w:t>
      </w:r>
    </w:p>
    <w:p w:rsidR="00442FCD" w:rsidRPr="00C66012" w:rsidRDefault="00442FCD" w:rsidP="00FB131A">
      <w:pPr>
        <w:spacing w:after="0" w:line="360" w:lineRule="auto"/>
        <w:ind w:firstLine="708"/>
        <w:jc w:val="both"/>
        <w:rPr>
          <w:rFonts w:cstheme="minorHAnsi"/>
        </w:rPr>
      </w:pPr>
      <w:r w:rsidRPr="00C66012">
        <w:rPr>
          <w:rFonts w:cstheme="minorHAnsi"/>
        </w:rPr>
        <w:t xml:space="preserve">Concluindo, acreditamos plenamente que este projeto constitui uma </w:t>
      </w:r>
      <w:proofErr w:type="gramStart"/>
      <w:r w:rsidRPr="00C66012">
        <w:rPr>
          <w:rFonts w:cstheme="minorHAnsi"/>
        </w:rPr>
        <w:t>mais valia</w:t>
      </w:r>
      <w:proofErr w:type="gramEnd"/>
      <w:r w:rsidRPr="00C66012">
        <w:rPr>
          <w:rFonts w:cstheme="minorHAnsi"/>
        </w:rPr>
        <w:t xml:space="preserve"> para a cid</w:t>
      </w:r>
      <w:r w:rsidR="00E70B44" w:rsidRPr="00C66012">
        <w:rPr>
          <w:rFonts w:cstheme="minorHAnsi"/>
        </w:rPr>
        <w:t xml:space="preserve">ade de Braga, pois contribui </w:t>
      </w:r>
      <w:r w:rsidR="00E70B44" w:rsidRPr="00FB131A">
        <w:rPr>
          <w:rFonts w:cstheme="minorHAnsi"/>
        </w:rPr>
        <w:t>para</w:t>
      </w:r>
      <w:r w:rsidR="00FB131A" w:rsidRPr="00FB131A">
        <w:rPr>
          <w:rFonts w:cstheme="minorHAnsi"/>
        </w:rPr>
        <w:t xml:space="preserve"> </w:t>
      </w:r>
      <w:r w:rsidR="00E70B44" w:rsidRPr="00FB131A">
        <w:rPr>
          <w:rFonts w:cstheme="minorHAnsi"/>
        </w:rPr>
        <w:t>a</w:t>
      </w:r>
      <w:r w:rsidR="00E70B44" w:rsidRPr="00C66012">
        <w:rPr>
          <w:rFonts w:cstheme="minorHAnsi"/>
        </w:rPr>
        <w:t xml:space="preserve"> ocupação</w:t>
      </w:r>
      <w:r w:rsidRPr="00C66012">
        <w:rPr>
          <w:rFonts w:cstheme="minorHAnsi"/>
        </w:rPr>
        <w:t xml:space="preserve"> e formação </w:t>
      </w:r>
      <w:r w:rsidR="00E70B44" w:rsidRPr="00C66012">
        <w:rPr>
          <w:rFonts w:cstheme="minorHAnsi"/>
        </w:rPr>
        <w:t>dos seus jovens em várias vertentes.</w:t>
      </w:r>
    </w:p>
    <w:p w:rsidR="00442FCD" w:rsidRPr="00C66012" w:rsidRDefault="00442FCD" w:rsidP="001945EA">
      <w:pPr>
        <w:spacing w:line="360" w:lineRule="auto"/>
        <w:ind w:firstLine="708"/>
        <w:jc w:val="both"/>
        <w:rPr>
          <w:rFonts w:cstheme="minorHAnsi"/>
        </w:rPr>
      </w:pPr>
    </w:p>
    <w:p w:rsidR="00BC19AB" w:rsidRPr="00C66012" w:rsidRDefault="00BC19AB" w:rsidP="001945EA">
      <w:pPr>
        <w:spacing w:line="360" w:lineRule="auto"/>
        <w:ind w:firstLine="708"/>
        <w:jc w:val="both"/>
        <w:rPr>
          <w:rFonts w:cstheme="minorHAnsi"/>
        </w:rPr>
      </w:pPr>
    </w:p>
    <w:p w:rsidR="00164B32" w:rsidRPr="00C66012" w:rsidRDefault="00327D2F" w:rsidP="00DE06AA">
      <w:pPr>
        <w:spacing w:line="360" w:lineRule="auto"/>
        <w:rPr>
          <w:rFonts w:cstheme="minorHAnsi"/>
        </w:rPr>
      </w:pPr>
      <w:r w:rsidRPr="00C66012">
        <w:rPr>
          <w:rFonts w:cstheme="minorHAnsi"/>
        </w:rPr>
        <w:t xml:space="preserve">Trabalho realizado pelas alunas </w:t>
      </w:r>
      <w:r w:rsidR="007A4E7C" w:rsidRPr="00C66012">
        <w:rPr>
          <w:rFonts w:cstheme="minorHAnsi"/>
        </w:rPr>
        <w:t>do 11ºR</w:t>
      </w:r>
      <w:r w:rsidR="00DE06AA" w:rsidRPr="00C66012">
        <w:rPr>
          <w:rFonts w:cstheme="minorHAnsi"/>
        </w:rPr>
        <w:t>:</w:t>
      </w:r>
    </w:p>
    <w:p w:rsidR="00327D2F" w:rsidRPr="00C66012" w:rsidRDefault="00327D2F" w:rsidP="00327D2F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</w:rPr>
      </w:pPr>
      <w:r w:rsidRPr="00C66012">
        <w:rPr>
          <w:rFonts w:cstheme="minorHAnsi"/>
        </w:rPr>
        <w:t>Beatriz Rebelo</w:t>
      </w:r>
    </w:p>
    <w:p w:rsidR="00327D2F" w:rsidRPr="00C66012" w:rsidRDefault="00327D2F" w:rsidP="00327D2F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</w:rPr>
      </w:pPr>
      <w:r w:rsidRPr="00C66012">
        <w:rPr>
          <w:rFonts w:cstheme="minorHAnsi"/>
        </w:rPr>
        <w:t>Daniela Rodrigues</w:t>
      </w:r>
    </w:p>
    <w:p w:rsidR="00327D2F" w:rsidRPr="00C66012" w:rsidRDefault="00327D2F" w:rsidP="00327D2F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</w:rPr>
      </w:pPr>
      <w:r w:rsidRPr="00C66012">
        <w:rPr>
          <w:rFonts w:cstheme="minorHAnsi"/>
        </w:rPr>
        <w:t xml:space="preserve">Joana Vilaça </w:t>
      </w:r>
    </w:p>
    <w:p w:rsidR="00327D2F" w:rsidRPr="00C66012" w:rsidRDefault="00327D2F" w:rsidP="00327D2F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</w:rPr>
      </w:pPr>
      <w:r w:rsidRPr="00C66012">
        <w:rPr>
          <w:rFonts w:cstheme="minorHAnsi"/>
        </w:rPr>
        <w:t xml:space="preserve">Márcia Sena </w:t>
      </w:r>
    </w:p>
    <w:p w:rsidR="00596E3E" w:rsidRPr="00C66012" w:rsidRDefault="00596E3E" w:rsidP="009461FC">
      <w:pPr>
        <w:spacing w:line="360" w:lineRule="auto"/>
        <w:jc w:val="both"/>
        <w:rPr>
          <w:rFonts w:cstheme="minorHAnsi"/>
        </w:rPr>
      </w:pPr>
    </w:p>
    <w:p w:rsidR="005C4624" w:rsidRPr="00C66012" w:rsidRDefault="009F5A0F" w:rsidP="009461FC">
      <w:pPr>
        <w:spacing w:line="360" w:lineRule="auto"/>
        <w:rPr>
          <w:rFonts w:cs="Arial"/>
        </w:rPr>
      </w:pPr>
      <w:r w:rsidRPr="009F5A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54.45pt;margin-top:303.25pt;width:23pt;height:23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" stroked="f" strokecolor="blue">
            <v:textbox>
              <w:txbxContent>
                <w:p w:rsidR="00F61FC5" w:rsidRDefault="00F61FC5">
                  <w:r>
                    <w:t>4</w:t>
                  </w:r>
                </w:p>
              </w:txbxContent>
            </v:textbox>
          </v:shape>
        </w:pict>
      </w:r>
    </w:p>
    <w:sectPr w:rsidR="005C4624" w:rsidRPr="00C66012" w:rsidSect="00A246D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8C" w:rsidRDefault="0000448C" w:rsidP="00164B32">
      <w:pPr>
        <w:spacing w:after="0" w:line="240" w:lineRule="auto"/>
      </w:pPr>
      <w:r>
        <w:separator/>
      </w:r>
    </w:p>
  </w:endnote>
  <w:endnote w:type="continuationSeparator" w:id="0">
    <w:p w:rsidR="0000448C" w:rsidRDefault="0000448C" w:rsidP="0016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580"/>
      <w:docPartObj>
        <w:docPartGallery w:val="Page Numbers (Bottom of Page)"/>
        <w:docPartUnique/>
      </w:docPartObj>
    </w:sdtPr>
    <w:sdtContent>
      <w:p w:rsidR="00835528" w:rsidRDefault="00835528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586740</wp:posOffset>
              </wp:positionH>
              <wp:positionV relativeFrom="paragraph">
                <wp:posOffset>90170</wp:posOffset>
              </wp:positionV>
              <wp:extent cx="904875" cy="342900"/>
              <wp:effectExtent l="19050" t="0" r="9525" b="0"/>
              <wp:wrapTight wrapText="bothSides">
                <wp:wrapPolygon edited="0">
                  <wp:start x="-455" y="0"/>
                  <wp:lineTo x="-455" y="20400"/>
                  <wp:lineTo x="21827" y="20400"/>
                  <wp:lineTo x="21827" y="0"/>
                  <wp:lineTo x="-455" y="0"/>
                </wp:wrapPolygon>
              </wp:wrapTight>
              <wp:docPr id="10" name="Picture 3" descr="Logo_IGOT-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IGOT-BM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1767840</wp:posOffset>
              </wp:positionH>
              <wp:positionV relativeFrom="paragraph">
                <wp:posOffset>99695</wp:posOffset>
              </wp:positionV>
              <wp:extent cx="1381125" cy="323850"/>
              <wp:effectExtent l="0" t="0" r="0" b="0"/>
              <wp:wrapThrough wrapText="bothSides">
                <wp:wrapPolygon edited="0">
                  <wp:start x="1490" y="2541"/>
                  <wp:lineTo x="596" y="6353"/>
                  <wp:lineTo x="596" y="12706"/>
                  <wp:lineTo x="1192" y="17788"/>
                  <wp:lineTo x="4171" y="17788"/>
                  <wp:lineTo x="20259" y="17788"/>
                  <wp:lineTo x="20855" y="5082"/>
                  <wp:lineTo x="10726" y="2541"/>
                  <wp:lineTo x="1490" y="2541"/>
                </wp:wrapPolygon>
              </wp:wrapThrough>
              <wp:docPr id="11" name="Picture 6" descr="C:\_Rui\ESRI\Marketing\Logos Esri Portugal\Esri_Portugal_Emblem_sRG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_Rui\ESRI\Marketing\Logos Esri Portugal\Esri_Portugal_Emblem_sRGB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112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3358515</wp:posOffset>
              </wp:positionH>
              <wp:positionV relativeFrom="paragraph">
                <wp:posOffset>90170</wp:posOffset>
              </wp:positionV>
              <wp:extent cx="647700" cy="381000"/>
              <wp:effectExtent l="19050" t="0" r="0" b="0"/>
              <wp:wrapTight wrapText="bothSides">
                <wp:wrapPolygon edited="0">
                  <wp:start x="-635" y="0"/>
                  <wp:lineTo x="-635" y="20520"/>
                  <wp:lineTo x="21600" y="20520"/>
                  <wp:lineTo x="21600" y="0"/>
                  <wp:lineTo x="-635" y="0"/>
                </wp:wrapPolygon>
              </wp:wrapTight>
              <wp:docPr id="12" name="Picture 7" descr="Marca Ciencia Vi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9" name="Picture 7" descr="Marca Ciencia Viva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column">
                <wp:posOffset>4339590</wp:posOffset>
              </wp:positionH>
              <wp:positionV relativeFrom="paragraph">
                <wp:posOffset>99695</wp:posOffset>
              </wp:positionV>
              <wp:extent cx="285750" cy="400050"/>
              <wp:effectExtent l="19050" t="0" r="0" b="0"/>
              <wp:wrapTight wrapText="bothSides">
                <wp:wrapPolygon edited="0">
                  <wp:start x="-1440" y="0"/>
                  <wp:lineTo x="-1440" y="20571"/>
                  <wp:lineTo x="21600" y="20571"/>
                  <wp:lineTo x="21600" y="0"/>
                  <wp:lineTo x="-1440" y="0"/>
                </wp:wrapPolygon>
              </wp:wrapTight>
              <wp:docPr id="13" name="Imagem 8" descr="http://static.wixstatic.com/media/e9711f_0fe3f3990e3b48e188db2425bd91041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static.wixstatic.com/media/e9711f_0fe3f3990e3b48e188db2425bd91041a.jpg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F5A0F">
          <w:fldChar w:fldCharType="begin"/>
        </w:r>
        <w:r w:rsidR="00D76381">
          <w:instrText xml:space="preserve"> PAGE   \* MERGEFORMAT </w:instrText>
        </w:r>
        <w:r w:rsidR="009F5A0F">
          <w:fldChar w:fldCharType="separate"/>
        </w:r>
        <w:r w:rsidR="00FB131A">
          <w:rPr>
            <w:noProof/>
          </w:rPr>
          <w:t>1</w:t>
        </w:r>
        <w:r w:rsidR="009F5A0F">
          <w:rPr>
            <w:noProof/>
          </w:rPr>
          <w:fldChar w:fldCharType="end"/>
        </w:r>
      </w:p>
    </w:sdtContent>
  </w:sdt>
  <w:p w:rsidR="00DE06AA" w:rsidRDefault="00835528">
    <w:pPr>
      <w:pStyle w:val="Rodap"/>
    </w:pPr>
    <w:r w:rsidRPr="00835528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-165735</wp:posOffset>
          </wp:positionV>
          <wp:extent cx="304800" cy="485775"/>
          <wp:effectExtent l="0" t="0" r="0" b="0"/>
          <wp:wrapTight wrapText="bothSides">
            <wp:wrapPolygon edited="0">
              <wp:start x="0" y="0"/>
              <wp:lineTo x="0" y="21012"/>
              <wp:lineTo x="20250" y="21012"/>
              <wp:lineTo x="20250" y="0"/>
              <wp:lineTo x="0" y="0"/>
            </wp:wrapPolygon>
          </wp:wrapTight>
          <wp:docPr id="2" name="Picture 2" descr="Logo CE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EG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8C" w:rsidRDefault="0000448C" w:rsidP="00164B32">
      <w:pPr>
        <w:spacing w:after="0" w:line="240" w:lineRule="auto"/>
      </w:pPr>
      <w:r>
        <w:separator/>
      </w:r>
    </w:p>
  </w:footnote>
  <w:footnote w:type="continuationSeparator" w:id="0">
    <w:p w:rsidR="0000448C" w:rsidRDefault="0000448C" w:rsidP="0016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32" w:rsidRDefault="00164B32">
    <w:pPr>
      <w:pStyle w:val="Cabealho"/>
      <w:rPr>
        <w:b/>
      </w:rPr>
    </w:pPr>
    <w:r w:rsidRPr="00164B32"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-287655</wp:posOffset>
          </wp:positionV>
          <wp:extent cx="657225" cy="532765"/>
          <wp:effectExtent l="19050" t="0" r="9525" b="0"/>
          <wp:wrapTight wrapText="bothSides">
            <wp:wrapPolygon edited="0">
              <wp:start x="-626" y="0"/>
              <wp:lineTo x="-626" y="20853"/>
              <wp:lineTo x="21913" y="20853"/>
              <wp:lineTo x="21913" y="0"/>
              <wp:lineTo x="-626" y="0"/>
            </wp:wrapPolygon>
          </wp:wrapTight>
          <wp:docPr id="5" name="Imagem 5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5441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4B32"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4291965</wp:posOffset>
          </wp:positionH>
          <wp:positionV relativeFrom="paragraph">
            <wp:posOffset>-373380</wp:posOffset>
          </wp:positionV>
          <wp:extent cx="950595" cy="714375"/>
          <wp:effectExtent l="19050" t="0" r="1905" b="0"/>
          <wp:wrapTight wrapText="bothSides">
            <wp:wrapPolygon edited="0">
              <wp:start x="-433" y="0"/>
              <wp:lineTo x="-433" y="21312"/>
              <wp:lineTo x="21643" y="21312"/>
              <wp:lineTo x="21643" y="0"/>
              <wp:lineTo x="-433" y="0"/>
            </wp:wrapPolygon>
          </wp:wrapTight>
          <wp:docPr id="1" name="Imagem 1" descr="http://www.passe.com.pt/public/upload/Logotipos/LogoC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asse.com.pt/public/upload/Logotipos/LogoCM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4B32">
      <w:rPr>
        <w:b/>
      </w:rPr>
      <w:t xml:space="preserve">                             AGRUPAMENTO DE ESCOLAS CARLOS AMARANTE</w:t>
    </w:r>
  </w:p>
  <w:p w:rsidR="00F77EE3" w:rsidRPr="00164B32" w:rsidRDefault="00F77EE3">
    <w:pPr>
      <w:pStyle w:val="Cabealho"/>
      <w:rPr>
        <w:b/>
      </w:rPr>
    </w:pPr>
    <w:r>
      <w:rPr>
        <w:b/>
      </w:rPr>
      <w:t xml:space="preserve">                                                                  2014/2015</w:t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2FAC"/>
    <w:multiLevelType w:val="hybridMultilevel"/>
    <w:tmpl w:val="18F285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6E3E"/>
    <w:rsid w:val="0000448C"/>
    <w:rsid w:val="00007766"/>
    <w:rsid w:val="000210E0"/>
    <w:rsid w:val="0003146A"/>
    <w:rsid w:val="000519F2"/>
    <w:rsid w:val="00085F4B"/>
    <w:rsid w:val="000A2D94"/>
    <w:rsid w:val="000B14FB"/>
    <w:rsid w:val="0011050C"/>
    <w:rsid w:val="00164B32"/>
    <w:rsid w:val="001945EA"/>
    <w:rsid w:val="001B0C20"/>
    <w:rsid w:val="00206567"/>
    <w:rsid w:val="00213577"/>
    <w:rsid w:val="00272155"/>
    <w:rsid w:val="00293558"/>
    <w:rsid w:val="002F7A17"/>
    <w:rsid w:val="00327D2F"/>
    <w:rsid w:val="0033125B"/>
    <w:rsid w:val="00357A83"/>
    <w:rsid w:val="003A7205"/>
    <w:rsid w:val="003B4883"/>
    <w:rsid w:val="003C5F23"/>
    <w:rsid w:val="00415C36"/>
    <w:rsid w:val="004254EE"/>
    <w:rsid w:val="00442FCD"/>
    <w:rsid w:val="00477204"/>
    <w:rsid w:val="004D3599"/>
    <w:rsid w:val="004D5D8C"/>
    <w:rsid w:val="00596E3E"/>
    <w:rsid w:val="005C1A92"/>
    <w:rsid w:val="005C4624"/>
    <w:rsid w:val="005F72A8"/>
    <w:rsid w:val="0060522E"/>
    <w:rsid w:val="00606C47"/>
    <w:rsid w:val="006321B2"/>
    <w:rsid w:val="00634228"/>
    <w:rsid w:val="00655B06"/>
    <w:rsid w:val="007253D5"/>
    <w:rsid w:val="00784C1A"/>
    <w:rsid w:val="007868A3"/>
    <w:rsid w:val="007A4E7C"/>
    <w:rsid w:val="007F4378"/>
    <w:rsid w:val="00812E03"/>
    <w:rsid w:val="00826671"/>
    <w:rsid w:val="00835528"/>
    <w:rsid w:val="008A20ED"/>
    <w:rsid w:val="008B59F3"/>
    <w:rsid w:val="008E30EC"/>
    <w:rsid w:val="008E4EE3"/>
    <w:rsid w:val="009245CC"/>
    <w:rsid w:val="009346FC"/>
    <w:rsid w:val="00934960"/>
    <w:rsid w:val="00935510"/>
    <w:rsid w:val="009461FC"/>
    <w:rsid w:val="00976792"/>
    <w:rsid w:val="00977444"/>
    <w:rsid w:val="009825E0"/>
    <w:rsid w:val="00987904"/>
    <w:rsid w:val="009B18EC"/>
    <w:rsid w:val="009C4C64"/>
    <w:rsid w:val="009F5A0F"/>
    <w:rsid w:val="00A0495A"/>
    <w:rsid w:val="00A246DC"/>
    <w:rsid w:val="00A30BBB"/>
    <w:rsid w:val="00AA485B"/>
    <w:rsid w:val="00AC3A94"/>
    <w:rsid w:val="00AE019E"/>
    <w:rsid w:val="00B23E76"/>
    <w:rsid w:val="00B2471B"/>
    <w:rsid w:val="00B832A7"/>
    <w:rsid w:val="00BB5001"/>
    <w:rsid w:val="00BC19AB"/>
    <w:rsid w:val="00C06CA3"/>
    <w:rsid w:val="00C66012"/>
    <w:rsid w:val="00C71167"/>
    <w:rsid w:val="00C74531"/>
    <w:rsid w:val="00CA5530"/>
    <w:rsid w:val="00CB0FEB"/>
    <w:rsid w:val="00CF5146"/>
    <w:rsid w:val="00D10523"/>
    <w:rsid w:val="00D348B8"/>
    <w:rsid w:val="00D45FE1"/>
    <w:rsid w:val="00D61A5B"/>
    <w:rsid w:val="00D75E37"/>
    <w:rsid w:val="00D76381"/>
    <w:rsid w:val="00DB0D48"/>
    <w:rsid w:val="00DD3F33"/>
    <w:rsid w:val="00DE06AA"/>
    <w:rsid w:val="00DE641A"/>
    <w:rsid w:val="00E320A4"/>
    <w:rsid w:val="00E70B44"/>
    <w:rsid w:val="00E833C6"/>
    <w:rsid w:val="00E84155"/>
    <w:rsid w:val="00E903D3"/>
    <w:rsid w:val="00EA13D6"/>
    <w:rsid w:val="00EA3E87"/>
    <w:rsid w:val="00EF56BE"/>
    <w:rsid w:val="00F028AE"/>
    <w:rsid w:val="00F266E3"/>
    <w:rsid w:val="00F3062B"/>
    <w:rsid w:val="00F51FBF"/>
    <w:rsid w:val="00F61FC5"/>
    <w:rsid w:val="00F77EE3"/>
    <w:rsid w:val="00F928BD"/>
    <w:rsid w:val="00F965BE"/>
    <w:rsid w:val="00FB131A"/>
    <w:rsid w:val="00FE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64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4B32"/>
  </w:style>
  <w:style w:type="paragraph" w:styleId="Rodap">
    <w:name w:val="footer"/>
    <w:basedOn w:val="Normal"/>
    <w:link w:val="RodapCarcter"/>
    <w:uiPriority w:val="99"/>
    <w:unhideWhenUsed/>
    <w:rsid w:val="00164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4B32"/>
  </w:style>
  <w:style w:type="paragraph" w:styleId="Textodebalo">
    <w:name w:val="Balloon Text"/>
    <w:basedOn w:val="Normal"/>
    <w:link w:val="TextodebaloCarcter"/>
    <w:uiPriority w:val="99"/>
    <w:semiHidden/>
    <w:unhideWhenUsed/>
    <w:rsid w:val="0016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64B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7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64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4B32"/>
  </w:style>
  <w:style w:type="paragraph" w:styleId="Rodap">
    <w:name w:val="footer"/>
    <w:basedOn w:val="Normal"/>
    <w:link w:val="RodapCarcter"/>
    <w:uiPriority w:val="99"/>
    <w:unhideWhenUsed/>
    <w:rsid w:val="00164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4B32"/>
  </w:style>
  <w:style w:type="paragraph" w:styleId="Textodebalo">
    <w:name w:val="Balloon Text"/>
    <w:basedOn w:val="Normal"/>
    <w:link w:val="TextodebaloCarcter"/>
    <w:uiPriority w:val="99"/>
    <w:semiHidden/>
    <w:unhideWhenUsed/>
    <w:rsid w:val="0016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64B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7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40DB-A5E7-495C-9E33-9995BB21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1465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geral</cp:lastModifiedBy>
  <cp:revision>4</cp:revision>
  <dcterms:created xsi:type="dcterms:W3CDTF">2015-04-24T21:50:00Z</dcterms:created>
  <dcterms:modified xsi:type="dcterms:W3CDTF">2015-04-24T22:11:00Z</dcterms:modified>
</cp:coreProperties>
</file>