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D96AF" w14:textId="77144341" w:rsidR="005C2B26" w:rsidRDefault="00A674FA">
      <w:r>
        <w:t>© 2022 Nordisk Film Production A/S</w:t>
      </w:r>
    </w:p>
    <w:sectPr w:rsidR="005C2B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D7"/>
    <w:rsid w:val="00194E08"/>
    <w:rsid w:val="002E7A47"/>
    <w:rsid w:val="005C2B26"/>
    <w:rsid w:val="006A19D7"/>
    <w:rsid w:val="00A674FA"/>
    <w:rsid w:val="00B635D2"/>
    <w:rsid w:val="00F8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CB2A3"/>
  <w15:chartTrackingRefBased/>
  <w15:docId w15:val="{F712368F-ED29-484F-B8CF-315270B3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6A19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6A1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6A19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6A19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6A19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6A19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6A19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6A19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6A19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6A19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6A19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6A19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6A19D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6A19D7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6A19D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6A19D7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6A19D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6A19D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6A19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6A1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6A19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6A19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6A1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6A19D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A19D7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6A19D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6A19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6A19D7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6A19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comunicacão</dc:creator>
  <cp:keywords/>
  <dc:description/>
  <cp:lastModifiedBy>comunicacão</cp:lastModifiedBy>
  <cp:revision>2</cp:revision>
  <dcterms:created xsi:type="dcterms:W3CDTF">2025-04-23T15:41:00Z</dcterms:created>
  <dcterms:modified xsi:type="dcterms:W3CDTF">2025-04-23T15:41:00Z</dcterms:modified>
</cp:coreProperties>
</file>