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930"/>
        <w:tblW w:w="9638" w:type="dxa"/>
        <w:tblBorders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4819"/>
        <w:gridCol w:w="2268"/>
      </w:tblGrid>
      <w:tr w:rsidR="008021E4" w:rsidRPr="00F0023D" w14:paraId="471FA751" w14:textId="77777777" w:rsidTr="00256722">
        <w:trPr>
          <w:trHeight w:val="1417"/>
        </w:trPr>
        <w:tc>
          <w:tcPr>
            <w:tcW w:w="2551" w:type="dxa"/>
            <w:vAlign w:val="center"/>
          </w:tcPr>
          <w:p w14:paraId="30B9335D" w14:textId="77777777" w:rsidR="008021E4" w:rsidRPr="00553C09" w:rsidRDefault="008021E4" w:rsidP="00256722">
            <w:pPr>
              <w:spacing w:before="6" w:after="6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BF44E27" w14:textId="77777777" w:rsidR="008021E4" w:rsidRPr="00553C09" w:rsidRDefault="002D11CE" w:rsidP="00256722">
            <w:pPr>
              <w:spacing w:before="6" w:after="6"/>
              <w:ind w:left="113"/>
              <w:rPr>
                <w:rFonts w:ascii="Trebuchet MS" w:hAnsi="Trebuchet MS"/>
                <w:sz w:val="13"/>
                <w:szCs w:val="13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41C2C5D2" wp14:editId="682BE7B2">
                  <wp:extent cx="2132921" cy="723900"/>
                  <wp:effectExtent l="0" t="0" r="0" b="0"/>
                  <wp:docPr id="3" name="Imagem 3" descr="http://www.agr-tc.pt/site/2015_2016/logo-me-2016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-tc.pt/site/2015_2016/logo-me-2016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516" cy="72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14:paraId="76670010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/>
                <w:bCs/>
                <w:caps/>
                <w:color w:val="0D1231"/>
                <w:sz w:val="18"/>
                <w:szCs w:val="18"/>
                <w:lang w:val="pt-PT"/>
              </w:rPr>
            </w:pPr>
            <w:r w:rsidRPr="00553C09">
              <w:rPr>
                <w:rStyle w:val="xrtl1"/>
                <w:rFonts w:ascii="Trebuchet MS" w:hAnsi="Trebuchet MS" w:cs="Arial"/>
                <w:b/>
                <w:bCs/>
                <w:caps/>
                <w:color w:val="0D1231"/>
                <w:sz w:val="18"/>
                <w:szCs w:val="18"/>
                <w:lang w:val="pt-PT"/>
              </w:rPr>
              <w:t>Agrupamento de Escolas da Boa Água – 172388</w:t>
            </w:r>
          </w:p>
          <w:p w14:paraId="687A541B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</w:pPr>
            <w:r w:rsidRPr="00553C09"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  <w:t>Escola Básica Integrada da Boa Água</w:t>
            </w:r>
          </w:p>
          <w:p w14:paraId="37F97809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</w:pPr>
            <w:r w:rsidRPr="00553C09"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  <w:t xml:space="preserve">EB1 </w:t>
            </w:r>
            <w:proofErr w:type="gramStart"/>
            <w:r w:rsidRPr="00553C09"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  <w:t>n.º</w:t>
            </w:r>
            <w:proofErr w:type="gramEnd"/>
            <w:r w:rsidRPr="00553C09"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  <w:t>2 da Quinta do Conde</w:t>
            </w:r>
          </w:p>
          <w:p w14:paraId="787EBE25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</w:pPr>
            <w:r w:rsidRPr="00553C09"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  <w:t>EB1/JI do Pinhal do General</w:t>
            </w:r>
          </w:p>
          <w:p w14:paraId="31517938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</w:pPr>
            <w:r w:rsidRPr="00553C09"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  <w:t>JI do Pinhal do General</w:t>
            </w:r>
          </w:p>
          <w:p w14:paraId="1DA422DA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pt-PT"/>
              </w:rPr>
            </w:pPr>
          </w:p>
          <w:p w14:paraId="3CD9BFF1" w14:textId="77777777" w:rsidR="008021E4" w:rsidRPr="00553C09" w:rsidRDefault="008021E4" w:rsidP="00256722">
            <w:pPr>
              <w:pStyle w:val="Cabealho"/>
              <w:spacing w:line="276" w:lineRule="auto"/>
              <w:rPr>
                <w:rFonts w:ascii="Trebuchet MS" w:hAnsi="Trebuchet MS"/>
                <w:b/>
                <w:sz w:val="16"/>
                <w:szCs w:val="16"/>
                <w:lang w:val="pt-PT"/>
              </w:rPr>
            </w:pPr>
          </w:p>
        </w:tc>
        <w:tc>
          <w:tcPr>
            <w:tcW w:w="2268" w:type="dxa"/>
            <w:vAlign w:val="center"/>
          </w:tcPr>
          <w:p w14:paraId="08A5439E" w14:textId="77777777" w:rsidR="008021E4" w:rsidRPr="00553C09" w:rsidRDefault="008021E4" w:rsidP="0025672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776492C5" wp14:editId="685F7A1D">
                  <wp:extent cx="866775" cy="885825"/>
                  <wp:effectExtent l="0" t="0" r="9525" b="9525"/>
                  <wp:docPr id="1" name="Imagem 1" descr="logo_aeba_p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logo_aeba_p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629AA1" w14:textId="3A21C108" w:rsidR="00A812B4" w:rsidRDefault="00A812B4" w:rsidP="007A2D04">
      <w:pPr>
        <w:shd w:val="clear" w:color="auto" w:fill="FFFFFF"/>
        <w:spacing w:after="0" w:line="293" w:lineRule="atLeast"/>
        <w:jc w:val="center"/>
        <w:rPr>
          <w:rFonts w:ascii="Trebuchet MS" w:eastAsia="Times New Roman" w:hAnsi="Trebuchet MS" w:cs="Arial"/>
          <w:color w:val="222222"/>
          <w:sz w:val="24"/>
          <w:szCs w:val="20"/>
          <w:lang w:eastAsia="pt-PT"/>
        </w:rPr>
      </w:pPr>
    </w:p>
    <w:p w14:paraId="52C7BF32" w14:textId="008E2896" w:rsidR="007B2F8F" w:rsidRDefault="00AD1CA4" w:rsidP="00AD1CA4">
      <w:pPr>
        <w:shd w:val="clear" w:color="auto" w:fill="FFFFFF"/>
        <w:spacing w:after="0" w:line="293" w:lineRule="atLeast"/>
        <w:jc w:val="center"/>
        <w:rPr>
          <w:rFonts w:ascii="Trebuchet MS" w:eastAsia="Times New Roman" w:hAnsi="Trebuchet MS" w:cs="Arial"/>
          <w:color w:val="222222"/>
          <w:sz w:val="24"/>
          <w:szCs w:val="20"/>
          <w:lang w:val="en-US" w:eastAsia="pt-PT"/>
        </w:rPr>
      </w:pPr>
      <w:r>
        <w:rPr>
          <w:rFonts w:ascii="Trebuchet MS" w:eastAsia="Times New Roman" w:hAnsi="Trebuchet MS" w:cs="Arial"/>
          <w:color w:val="222222"/>
          <w:sz w:val="24"/>
          <w:szCs w:val="20"/>
          <w:lang w:val="en-US" w:eastAsia="pt-PT"/>
        </w:rPr>
        <w:t>Info 9º</w:t>
      </w:r>
      <w:r w:rsidR="00007DDE">
        <w:rPr>
          <w:rFonts w:ascii="Trebuchet MS" w:eastAsia="Times New Roman" w:hAnsi="Trebuchet MS" w:cs="Arial"/>
          <w:color w:val="222222"/>
          <w:sz w:val="24"/>
          <w:szCs w:val="20"/>
          <w:lang w:val="en-US" w:eastAsia="pt-PT"/>
        </w:rPr>
        <w:t>A</w:t>
      </w:r>
    </w:p>
    <w:p w14:paraId="603FD35F" w14:textId="0B9CD40F" w:rsidR="00D455B1" w:rsidRDefault="00D455B1" w:rsidP="00AD1CA4">
      <w:pPr>
        <w:shd w:val="clear" w:color="auto" w:fill="FFFFFF"/>
        <w:spacing w:after="0" w:line="293" w:lineRule="atLeast"/>
        <w:jc w:val="center"/>
        <w:rPr>
          <w:rFonts w:ascii="Trebuchet MS" w:eastAsia="Times New Roman" w:hAnsi="Trebuchet MS" w:cs="Arial"/>
          <w:color w:val="222222"/>
          <w:sz w:val="24"/>
          <w:szCs w:val="20"/>
          <w:lang w:val="en-US" w:eastAsia="pt-PT"/>
        </w:rPr>
      </w:pPr>
    </w:p>
    <w:p w14:paraId="1BBD1DD1" w14:textId="77777777" w:rsidR="002E37E5" w:rsidRPr="002E37E5" w:rsidRDefault="00D455B1" w:rsidP="002E37E5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n-US" w:eastAsia="pt-PT"/>
        </w:rPr>
      </w:pPr>
      <w:r w:rsidRPr="00D455B1">
        <w:rPr>
          <w:rFonts w:ascii="Arial" w:eastAsia="Times New Roman" w:hAnsi="Arial" w:cs="Arial"/>
          <w:color w:val="222222"/>
          <w:sz w:val="24"/>
          <w:szCs w:val="24"/>
          <w:lang w:val="en-US" w:eastAsia="pt-PT"/>
        </w:rPr>
        <w:br/>
      </w:r>
      <w:r w:rsidR="002E37E5" w:rsidRPr="002E37E5">
        <w:rPr>
          <w:rFonts w:ascii="Arial" w:eastAsia="Times New Roman" w:hAnsi="Arial" w:cs="Arial"/>
          <w:color w:val="222222"/>
          <w:sz w:val="24"/>
          <w:szCs w:val="24"/>
          <w:lang w:val="en-US" w:eastAsia="pt-PT"/>
        </w:rPr>
        <w:t>I hope you are doing just fine!</w:t>
      </w:r>
    </w:p>
    <w:p w14:paraId="412D8A5B" w14:textId="77777777" w:rsidR="002E37E5" w:rsidRPr="002E37E5" w:rsidRDefault="002E37E5" w:rsidP="002E3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pt-PT"/>
        </w:rPr>
      </w:pPr>
      <w:r w:rsidRPr="002E37E5">
        <w:rPr>
          <w:rFonts w:ascii="Arial" w:eastAsia="Times New Roman" w:hAnsi="Arial" w:cs="Arial"/>
          <w:color w:val="222222"/>
          <w:sz w:val="24"/>
          <w:szCs w:val="24"/>
          <w:lang w:val="en-US" w:eastAsia="pt-PT"/>
        </w:rPr>
        <w:t xml:space="preserve">I'd like you to do me a </w:t>
      </w:r>
      <w:proofErr w:type="spellStart"/>
      <w:r w:rsidRPr="002E37E5">
        <w:rPr>
          <w:rFonts w:ascii="Arial" w:eastAsia="Times New Roman" w:hAnsi="Arial" w:cs="Arial"/>
          <w:color w:val="222222"/>
          <w:sz w:val="24"/>
          <w:szCs w:val="24"/>
          <w:lang w:val="en-US" w:eastAsia="pt-PT"/>
        </w:rPr>
        <w:t>favour</w:t>
      </w:r>
      <w:proofErr w:type="spellEnd"/>
      <w:r w:rsidRPr="002E37E5">
        <w:rPr>
          <w:rFonts w:ascii="Arial" w:eastAsia="Times New Roman" w:hAnsi="Arial" w:cs="Arial"/>
          <w:color w:val="222222"/>
          <w:sz w:val="24"/>
          <w:szCs w:val="24"/>
          <w:lang w:val="en-US" w:eastAsia="pt-PT"/>
        </w:rPr>
        <w:t>: some of your classmates are not in Google Classroom. For that reason, I would like you to share this file with everyone or with someone who has everyone's contacts.</w:t>
      </w:r>
    </w:p>
    <w:p w14:paraId="0B219E14" w14:textId="77777777" w:rsidR="002E37E5" w:rsidRPr="002E37E5" w:rsidRDefault="002E37E5" w:rsidP="002E3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pt-PT"/>
        </w:rPr>
      </w:pPr>
    </w:p>
    <w:p w14:paraId="23BA10A7" w14:textId="77777777" w:rsidR="002E37E5" w:rsidRPr="002E37E5" w:rsidRDefault="002E37E5" w:rsidP="002E3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pt-PT"/>
        </w:rPr>
      </w:pPr>
      <w:r w:rsidRPr="002E37E5">
        <w:rPr>
          <w:rFonts w:ascii="Arial" w:eastAsia="Times New Roman" w:hAnsi="Arial" w:cs="Arial"/>
          <w:color w:val="222222"/>
          <w:sz w:val="24"/>
          <w:szCs w:val="24"/>
          <w:lang w:val="en-US" w:eastAsia="pt-PT"/>
        </w:rPr>
        <w:t>Dear 9A students,</w:t>
      </w:r>
    </w:p>
    <w:p w14:paraId="341D90AA" w14:textId="77777777" w:rsidR="002E37E5" w:rsidRPr="002E37E5" w:rsidRDefault="002E37E5" w:rsidP="002E3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pt-PT"/>
        </w:rPr>
      </w:pPr>
      <w:r w:rsidRPr="002E37E5">
        <w:rPr>
          <w:rFonts w:ascii="Arial" w:eastAsia="Times New Roman" w:hAnsi="Arial" w:cs="Arial"/>
          <w:color w:val="222222"/>
          <w:sz w:val="24"/>
          <w:szCs w:val="24"/>
          <w:lang w:val="en-US" w:eastAsia="pt-PT"/>
        </w:rPr>
        <w:t xml:space="preserve">If you are not in Google Classroom, I'm sending the activity which you </w:t>
      </w:r>
      <w:proofErr w:type="gramStart"/>
      <w:r w:rsidRPr="002E37E5">
        <w:rPr>
          <w:rFonts w:ascii="Arial" w:eastAsia="Times New Roman" w:hAnsi="Arial" w:cs="Arial"/>
          <w:color w:val="222222"/>
          <w:sz w:val="24"/>
          <w:szCs w:val="24"/>
          <w:lang w:val="en-US" w:eastAsia="pt-PT"/>
        </w:rPr>
        <w:t>have to</w:t>
      </w:r>
      <w:proofErr w:type="gramEnd"/>
      <w:r w:rsidRPr="002E37E5">
        <w:rPr>
          <w:rFonts w:ascii="Arial" w:eastAsia="Times New Roman" w:hAnsi="Arial" w:cs="Arial"/>
          <w:color w:val="222222"/>
          <w:sz w:val="24"/>
          <w:szCs w:val="24"/>
          <w:lang w:val="en-US" w:eastAsia="pt-PT"/>
        </w:rPr>
        <w:t xml:space="preserve"> finish </w:t>
      </w:r>
      <w:r w:rsidRPr="002E37E5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pt-PT"/>
        </w:rPr>
        <w:t>until Wednesday, 18th March, 17 p.m.</w:t>
      </w:r>
    </w:p>
    <w:p w14:paraId="6D4393DC" w14:textId="77777777" w:rsidR="002E37E5" w:rsidRPr="002E37E5" w:rsidRDefault="002E37E5" w:rsidP="002E3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2E37E5">
        <w:rPr>
          <w:rFonts w:ascii="Arial" w:eastAsia="Times New Roman" w:hAnsi="Arial" w:cs="Arial"/>
          <w:color w:val="222222"/>
          <w:sz w:val="24"/>
          <w:szCs w:val="24"/>
          <w:lang w:val="en-US" w:eastAsia="pt-PT"/>
        </w:rPr>
        <w:t xml:space="preserve">Please, don't forget to send me the answers to all the exercises by email and with your name. </w:t>
      </w:r>
      <w:proofErr w:type="spellStart"/>
      <w:r w:rsidRPr="002E37E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Thank</w:t>
      </w:r>
      <w:proofErr w:type="spellEnd"/>
      <w:r w:rsidRPr="002E37E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Pr="002E37E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you</w:t>
      </w:r>
      <w:proofErr w:type="spellEnd"/>
      <w:r w:rsidRPr="002E37E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Pr="002E37E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and</w:t>
      </w:r>
      <w:proofErr w:type="spellEnd"/>
      <w:r w:rsidRPr="002E37E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take </w:t>
      </w:r>
      <w:proofErr w:type="spellStart"/>
      <w:r w:rsidRPr="002E37E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care</w:t>
      </w:r>
      <w:proofErr w:type="spellEnd"/>
      <w:r w:rsidRPr="002E37E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! </w:t>
      </w:r>
      <w:proofErr w:type="spellStart"/>
      <w:r w:rsidRPr="002E37E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Stay</w:t>
      </w:r>
      <w:proofErr w:type="spellEnd"/>
      <w:r w:rsidRPr="002E37E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Pr="002E37E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away</w:t>
      </w:r>
      <w:proofErr w:type="spellEnd"/>
      <w:r w:rsidRPr="002E37E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Pr="002E37E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from</w:t>
      </w:r>
      <w:proofErr w:type="spellEnd"/>
      <w:r w:rsidRPr="002E37E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COVID-19</w:t>
      </w:r>
    </w:p>
    <w:p w14:paraId="1A7FF02F" w14:textId="5824FE41" w:rsidR="00D455B1" w:rsidRDefault="00D455B1" w:rsidP="002E37E5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222222"/>
          <w:sz w:val="24"/>
          <w:szCs w:val="20"/>
          <w:lang w:val="en-US" w:eastAsia="pt-PT"/>
        </w:rPr>
      </w:pPr>
      <w:proofErr w:type="spellStart"/>
      <w:r>
        <w:rPr>
          <w:rFonts w:ascii="Trebuchet MS" w:eastAsia="Times New Roman" w:hAnsi="Trebuchet MS" w:cs="Arial"/>
          <w:color w:val="222222"/>
          <w:sz w:val="24"/>
          <w:szCs w:val="20"/>
          <w:lang w:val="en-US" w:eastAsia="pt-PT"/>
        </w:rPr>
        <w:t>Carmo</w:t>
      </w:r>
      <w:proofErr w:type="spellEnd"/>
    </w:p>
    <w:p w14:paraId="1E3AE506" w14:textId="5470CFC0" w:rsidR="00B85EA8" w:rsidRDefault="00B85EA8" w:rsidP="002E37E5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222222"/>
          <w:sz w:val="24"/>
          <w:szCs w:val="20"/>
          <w:lang w:val="en-US" w:eastAsia="pt-PT"/>
        </w:rPr>
      </w:pPr>
    </w:p>
    <w:p w14:paraId="06DED7EA" w14:textId="2E0DD359" w:rsidR="00B85EA8" w:rsidRDefault="00B85EA8" w:rsidP="002E37E5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222222"/>
          <w:sz w:val="24"/>
          <w:szCs w:val="20"/>
          <w:lang w:val="en-US" w:eastAsia="pt-PT"/>
        </w:rPr>
      </w:pPr>
    </w:p>
    <w:p w14:paraId="6371BEAB" w14:textId="1DAC8EF3" w:rsidR="00B85EA8" w:rsidRDefault="00B85EA8" w:rsidP="002E37E5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222222"/>
          <w:sz w:val="24"/>
          <w:szCs w:val="20"/>
          <w:lang w:val="en-US" w:eastAsia="pt-PT"/>
        </w:rPr>
      </w:pPr>
    </w:p>
    <w:p w14:paraId="7FF4B82C" w14:textId="790FE233" w:rsidR="00B85EA8" w:rsidRDefault="00B85EA8" w:rsidP="002E37E5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222222"/>
          <w:sz w:val="24"/>
          <w:szCs w:val="20"/>
          <w:lang w:val="en-US" w:eastAsia="pt-PT"/>
        </w:rPr>
      </w:pPr>
      <w:r>
        <w:rPr>
          <w:rFonts w:ascii="Trebuchet MS" w:eastAsia="Times New Roman" w:hAnsi="Trebuchet MS" w:cs="Arial"/>
          <w:color w:val="222222"/>
          <w:sz w:val="24"/>
          <w:szCs w:val="20"/>
          <w:lang w:val="en-US" w:eastAsia="pt-PT"/>
        </w:rPr>
        <w:t>CN</w:t>
      </w:r>
    </w:p>
    <w:p w14:paraId="7165C2EC" w14:textId="67F3D670" w:rsidR="00B85EA8" w:rsidRDefault="00B85EA8" w:rsidP="002E37E5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222222"/>
          <w:sz w:val="24"/>
          <w:szCs w:val="20"/>
          <w:lang w:val="en-US" w:eastAsia="pt-PT"/>
        </w:rPr>
      </w:pPr>
    </w:p>
    <w:p w14:paraId="6F974157" w14:textId="0D5985BC" w:rsidR="00B85EA8" w:rsidRDefault="00B85EA8" w:rsidP="00B85EA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Coloquei estes materiais no Campus e não obtive resposta dos alunos. Como vi o que colocaram na página da escola e não sei como adicionar, resolvi mandar para vocês. São para os 9.ºs anos A, B, D e </w:t>
      </w:r>
      <w:proofErr w:type="spellStart"/>
      <w:r>
        <w:rPr>
          <w:rFonts w:ascii="Arial" w:hAnsi="Arial" w:cs="Arial"/>
          <w:color w:val="222222"/>
        </w:rPr>
        <w:t>E</w:t>
      </w:r>
      <w:proofErr w:type="spellEnd"/>
      <w:r>
        <w:rPr>
          <w:rFonts w:ascii="Arial" w:hAnsi="Arial" w:cs="Arial"/>
          <w:color w:val="222222"/>
        </w:rPr>
        <w:t>.</w:t>
      </w:r>
    </w:p>
    <w:p w14:paraId="18B287F1" w14:textId="77777777" w:rsidR="00B85EA8" w:rsidRDefault="0072533C" w:rsidP="00B85EA8">
      <w:pPr>
        <w:shd w:val="clear" w:color="auto" w:fill="FFFFFF"/>
        <w:rPr>
          <w:rFonts w:ascii="Arial" w:hAnsi="Arial" w:cs="Arial"/>
          <w:color w:val="222222"/>
        </w:rPr>
      </w:pPr>
      <w:hyperlink r:id="rId6" w:tgtFrame="_blank" w:history="1">
        <w:r w:rsidR="00B85EA8">
          <w:rPr>
            <w:rStyle w:val="Hiperligao"/>
            <w:rFonts w:ascii="Arial" w:hAnsi="Arial" w:cs="Arial"/>
            <w:color w:val="1155CC"/>
          </w:rPr>
          <w:t>https://youtu.be/7D3SnUfoaLQ</w:t>
        </w:r>
      </w:hyperlink>
    </w:p>
    <w:p w14:paraId="1415DA3B" w14:textId="77777777" w:rsidR="00B85EA8" w:rsidRDefault="0072533C" w:rsidP="00B85EA8">
      <w:pPr>
        <w:shd w:val="clear" w:color="auto" w:fill="FFFFFF"/>
        <w:rPr>
          <w:rFonts w:ascii="Arial" w:hAnsi="Arial" w:cs="Arial"/>
          <w:color w:val="222222"/>
        </w:rPr>
      </w:pPr>
      <w:hyperlink r:id="rId7" w:tgtFrame="_blank" w:history="1">
        <w:r w:rsidR="00B85EA8">
          <w:rPr>
            <w:rStyle w:val="Hiperligao"/>
            <w:rFonts w:ascii="Arial" w:hAnsi="Arial" w:cs="Arial"/>
            <w:color w:val="1155CC"/>
          </w:rPr>
          <w:t>https://pt-pt.khanacademy.org/science/physics/forces-newtons-laws/newtons-laws-of-motion/e/newtonsfirst</w:t>
        </w:r>
      </w:hyperlink>
    </w:p>
    <w:p w14:paraId="2561CD52" w14:textId="77777777" w:rsidR="00B85EA8" w:rsidRDefault="00B85EA8" w:rsidP="00B85EA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Obrigada</w:t>
      </w:r>
    </w:p>
    <w:p w14:paraId="340E8BFF" w14:textId="77777777" w:rsidR="00B85EA8" w:rsidRDefault="00B85EA8" w:rsidP="00B85EA8">
      <w:pPr>
        <w:rPr>
          <w:rFonts w:ascii="Arial" w:hAnsi="Arial" w:cs="Arial"/>
          <w:color w:val="888888"/>
          <w:shd w:val="clear" w:color="auto" w:fill="FFFFFF"/>
        </w:rPr>
      </w:pPr>
      <w:r>
        <w:rPr>
          <w:rFonts w:ascii="Arial" w:hAnsi="Arial" w:cs="Arial"/>
          <w:color w:val="888888"/>
          <w:shd w:val="clear" w:color="auto" w:fill="FFFFFF"/>
        </w:rPr>
        <w:t>Alexandra Figueiredo</w:t>
      </w:r>
    </w:p>
    <w:p w14:paraId="10766686" w14:textId="4A1817FB" w:rsidR="00B85EA8" w:rsidRDefault="00B85EA8" w:rsidP="002E37E5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222222"/>
          <w:sz w:val="24"/>
          <w:szCs w:val="20"/>
          <w:lang w:val="en-US" w:eastAsia="pt-PT"/>
        </w:rPr>
      </w:pPr>
    </w:p>
    <w:p w14:paraId="195CD0AD" w14:textId="28CBACF1" w:rsidR="00D5148F" w:rsidRDefault="00D5148F" w:rsidP="002E37E5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222222"/>
          <w:sz w:val="24"/>
          <w:szCs w:val="20"/>
          <w:lang w:val="en-US" w:eastAsia="pt-PT"/>
        </w:rPr>
      </w:pPr>
      <w:r>
        <w:rPr>
          <w:rFonts w:ascii="Trebuchet MS" w:eastAsia="Times New Roman" w:hAnsi="Trebuchet MS" w:cs="Arial"/>
          <w:color w:val="222222"/>
          <w:sz w:val="24"/>
          <w:szCs w:val="20"/>
          <w:lang w:val="en-US" w:eastAsia="pt-PT"/>
        </w:rPr>
        <w:t xml:space="preserve">Susana </w:t>
      </w:r>
      <w:proofErr w:type="spellStart"/>
      <w:r w:rsidR="001F1450">
        <w:rPr>
          <w:rFonts w:ascii="Trebuchet MS" w:eastAsia="Times New Roman" w:hAnsi="Trebuchet MS" w:cs="Arial"/>
          <w:color w:val="222222"/>
          <w:sz w:val="24"/>
          <w:szCs w:val="20"/>
          <w:lang w:val="en-US" w:eastAsia="pt-PT"/>
        </w:rPr>
        <w:t>Soeiro</w:t>
      </w:r>
      <w:proofErr w:type="spellEnd"/>
    </w:p>
    <w:p w14:paraId="7A779C8E" w14:textId="59BDED1E" w:rsidR="00D5148F" w:rsidRDefault="00D5148F" w:rsidP="002E37E5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222222"/>
          <w:sz w:val="24"/>
          <w:szCs w:val="20"/>
          <w:lang w:val="en-US" w:eastAsia="pt-PT"/>
        </w:rPr>
      </w:pPr>
    </w:p>
    <w:p w14:paraId="43CB8F3D" w14:textId="77777777" w:rsidR="00D5148F" w:rsidRDefault="00D5148F" w:rsidP="00D5148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9ºA</w:t>
      </w:r>
    </w:p>
    <w:p w14:paraId="7342DF3D" w14:textId="77777777" w:rsidR="00D5148F" w:rsidRDefault="00D5148F" w:rsidP="00D5148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terminar o visionamento do filme "A Crise de 1929 - A Grande Depressão", bastando para isso, clicar na seguinte ligação: </w:t>
      </w:r>
      <w:hyperlink r:id="rId8" w:tgtFrame="_blank" w:history="1">
        <w:r>
          <w:rPr>
            <w:rStyle w:val="Hiperligao"/>
            <w:rFonts w:ascii="Arial" w:hAnsi="Arial" w:cs="Arial"/>
            <w:color w:val="1155CC"/>
          </w:rPr>
          <w:t>https://www.youtube.com/watch?v=msxfuH56wXE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- realizar todos os exercícios da página 84 e os exercícios 1.1 e 1.2 da página 114.</w:t>
      </w:r>
    </w:p>
    <w:p w14:paraId="4F9BE92A" w14:textId="77777777" w:rsidR="0072533C" w:rsidRDefault="0072533C" w:rsidP="0072533C">
      <w:r>
        <w:t>Deverão enviar-me as respostas num documento, devidamente identificado e com a respetiva indicação das páginas e do número do exercício.</w:t>
      </w:r>
    </w:p>
    <w:p w14:paraId="2B4CC6CD" w14:textId="77777777" w:rsidR="0072533C" w:rsidRDefault="0072533C" w:rsidP="0072533C"/>
    <w:p w14:paraId="3B737872" w14:textId="77777777" w:rsidR="0072533C" w:rsidRDefault="0072533C" w:rsidP="0072533C">
      <w:hyperlink r:id="rId9" w:history="1">
        <w:r>
          <w:rPr>
            <w:rStyle w:val="Hiperligao"/>
          </w:rPr>
          <w:t>https://www.youtube.com/watch?v=msxfuH56wXE</w:t>
        </w:r>
      </w:hyperlink>
    </w:p>
    <w:p w14:paraId="663E89B6" w14:textId="77777777" w:rsidR="00D5148F" w:rsidRPr="007B2F8F" w:rsidRDefault="00D5148F" w:rsidP="002E37E5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222222"/>
          <w:sz w:val="24"/>
          <w:szCs w:val="20"/>
          <w:lang w:val="en-US" w:eastAsia="pt-PT"/>
        </w:rPr>
      </w:pPr>
      <w:bookmarkStart w:id="0" w:name="_GoBack"/>
      <w:bookmarkEnd w:id="0"/>
    </w:p>
    <w:sectPr w:rsidR="00D5148F" w:rsidRPr="007B2F8F" w:rsidSect="007B4C27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1E4"/>
    <w:rsid w:val="00007DDE"/>
    <w:rsid w:val="0006782D"/>
    <w:rsid w:val="000C5FF4"/>
    <w:rsid w:val="00146100"/>
    <w:rsid w:val="001E53C3"/>
    <w:rsid w:val="001F1450"/>
    <w:rsid w:val="002D11CE"/>
    <w:rsid w:val="002E1581"/>
    <w:rsid w:val="002E37E5"/>
    <w:rsid w:val="00441AF6"/>
    <w:rsid w:val="0047406C"/>
    <w:rsid w:val="004F2145"/>
    <w:rsid w:val="005B28D3"/>
    <w:rsid w:val="0060031A"/>
    <w:rsid w:val="006D07E4"/>
    <w:rsid w:val="0072533C"/>
    <w:rsid w:val="0074307A"/>
    <w:rsid w:val="007A2D04"/>
    <w:rsid w:val="007B2F8F"/>
    <w:rsid w:val="007B4C27"/>
    <w:rsid w:val="008021E4"/>
    <w:rsid w:val="00900195"/>
    <w:rsid w:val="009447A6"/>
    <w:rsid w:val="0099616A"/>
    <w:rsid w:val="00A26DBD"/>
    <w:rsid w:val="00A812B4"/>
    <w:rsid w:val="00AD1CA4"/>
    <w:rsid w:val="00B01873"/>
    <w:rsid w:val="00B85EA8"/>
    <w:rsid w:val="00BB2671"/>
    <w:rsid w:val="00BC6B87"/>
    <w:rsid w:val="00D07A97"/>
    <w:rsid w:val="00D455B1"/>
    <w:rsid w:val="00D5148F"/>
    <w:rsid w:val="00E11F1F"/>
    <w:rsid w:val="00F04931"/>
    <w:rsid w:val="00FB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14E3"/>
  <w15:docId w15:val="{8F6EB1FD-3D71-4039-973D-86DC9742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21E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021E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021E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rtl1">
    <w:name w:val="xr_tl1"/>
    <w:basedOn w:val="Tipodeletrapredefinidodopargrafo"/>
    <w:rsid w:val="008021E4"/>
  </w:style>
  <w:style w:type="paragraph" w:styleId="Textodebalo">
    <w:name w:val="Balloon Text"/>
    <w:basedOn w:val="Normal"/>
    <w:link w:val="TextodebaloCarter"/>
    <w:uiPriority w:val="99"/>
    <w:semiHidden/>
    <w:unhideWhenUsed/>
    <w:rsid w:val="0080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021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21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8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semiHidden/>
    <w:unhideWhenUsed/>
    <w:rsid w:val="00FB75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sxfuH56wX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t-pt.khanacademy.org/science/physics/forces-newtons-laws/newtons-laws-of-motion/e/newtonsfir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7D3SnUfoaL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msxfuH56wX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Direção</dc:creator>
  <cp:lastModifiedBy>Professor Rui Silva</cp:lastModifiedBy>
  <cp:revision>7</cp:revision>
  <cp:lastPrinted>2019-06-14T07:39:00Z</cp:lastPrinted>
  <dcterms:created xsi:type="dcterms:W3CDTF">2020-03-16T17:23:00Z</dcterms:created>
  <dcterms:modified xsi:type="dcterms:W3CDTF">2020-03-19T09:42:00Z</dcterms:modified>
</cp:coreProperties>
</file>