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E7" w:rsidRPr="00520891" w:rsidRDefault="00011EB3" w:rsidP="002A1596">
      <w:pPr>
        <w:spacing w:line="720" w:lineRule="auto"/>
        <w:jc w:val="center"/>
        <w:rPr>
          <w:rFonts w:ascii="Times New Roman" w:hAnsi="Times New Roman"/>
          <w:bCs/>
          <w:sz w:val="24"/>
          <w:szCs w:val="24"/>
        </w:rPr>
      </w:pPr>
      <w:hyperlink r:id="rId8" w:history="1">
        <w:r>
          <w:rPr>
            <w:rFonts w:ascii="Times New Roman" w:hAnsi="Times New Roman"/>
            <w:noProof/>
            <w:color w:val="0000FF"/>
            <w:sz w:val="24"/>
            <w:szCs w:val="24"/>
            <w:lang w:eastAsia="pt-P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5" o:spid="_x0000_i1025" type="#_x0000_t75" alt="ISCTE_IUL_IBS" href="http://www.gestao.iscte.org/downloads" style="width:217.5pt;height:52.5pt;visibility:visible" o:button="t">
              <v:fill o:detectmouseclick="t"/>
              <v:imagedata r:id="rId9" o:title=""/>
            </v:shape>
          </w:pict>
        </w:r>
      </w:hyperlink>
    </w:p>
    <w:p w:rsidR="000441E7" w:rsidRPr="00BA4B7D" w:rsidRDefault="000441E7" w:rsidP="002A1596">
      <w:pPr>
        <w:spacing w:line="720" w:lineRule="auto"/>
        <w:jc w:val="center"/>
        <w:rPr>
          <w:rFonts w:ascii="Times New Roman" w:hAnsi="Times New Roman"/>
          <w:bCs/>
          <w:sz w:val="32"/>
          <w:szCs w:val="32"/>
        </w:rPr>
      </w:pPr>
      <w:r w:rsidRPr="00BA4B7D">
        <w:rPr>
          <w:rFonts w:ascii="Times New Roman" w:hAnsi="Times New Roman"/>
          <w:bCs/>
          <w:sz w:val="32"/>
          <w:szCs w:val="32"/>
        </w:rPr>
        <w:t>Departamento de Contabilidade</w:t>
      </w:r>
    </w:p>
    <w:p w:rsidR="000441E7" w:rsidRDefault="000441E7" w:rsidP="002A1596">
      <w:pPr>
        <w:spacing w:line="72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B7D">
        <w:rPr>
          <w:rFonts w:ascii="Times New Roman" w:hAnsi="Times New Roman"/>
          <w:b/>
          <w:sz w:val="28"/>
          <w:szCs w:val="28"/>
        </w:rPr>
        <w:t>Contabilidade de Gestão II</w:t>
      </w:r>
    </w:p>
    <w:p w:rsidR="000441E7" w:rsidRPr="00BA4B7D" w:rsidRDefault="000441E7" w:rsidP="00BA4B7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B7D">
        <w:rPr>
          <w:rFonts w:ascii="Times New Roman" w:hAnsi="Times New Roman"/>
          <w:b/>
          <w:sz w:val="28"/>
          <w:szCs w:val="28"/>
        </w:rPr>
        <w:t>2º Ano de Gestão e de Finanças e Contabilidade</w:t>
      </w:r>
    </w:p>
    <w:p w:rsidR="000441E7" w:rsidRPr="00BA4B7D" w:rsidRDefault="000441E7" w:rsidP="002A1596">
      <w:pPr>
        <w:spacing w:line="72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1E7" w:rsidRPr="00520891" w:rsidRDefault="000441E7" w:rsidP="002A1596">
      <w:pPr>
        <w:spacing w:line="72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891">
        <w:rPr>
          <w:rFonts w:ascii="Times New Roman" w:hAnsi="Times New Roman"/>
          <w:b/>
          <w:sz w:val="24"/>
          <w:szCs w:val="24"/>
        </w:rPr>
        <w:t>CA</w:t>
      </w:r>
      <w:r>
        <w:rPr>
          <w:rFonts w:ascii="Times New Roman" w:hAnsi="Times New Roman"/>
          <w:b/>
          <w:sz w:val="24"/>
          <w:szCs w:val="24"/>
        </w:rPr>
        <w:t>SO 2 PARA AVALIAÇÃO</w:t>
      </w:r>
      <w:r w:rsidRPr="00520891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RESOLUÇÃO</w:t>
      </w:r>
    </w:p>
    <w:p w:rsidR="000441E7" w:rsidRPr="00520891" w:rsidRDefault="000441E7" w:rsidP="002A1596">
      <w:pPr>
        <w:spacing w:line="7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441E7" w:rsidRPr="00520891" w:rsidRDefault="000441E7" w:rsidP="002A1596">
      <w:pPr>
        <w:spacing w:line="72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20891">
        <w:rPr>
          <w:rFonts w:ascii="Times New Roman" w:hAnsi="Times New Roman"/>
          <w:bCs/>
          <w:sz w:val="24"/>
          <w:szCs w:val="24"/>
        </w:rPr>
        <w:t>Ano Lectivo 2011</w:t>
      </w:r>
      <w:r>
        <w:rPr>
          <w:rFonts w:ascii="Times New Roman" w:hAnsi="Times New Roman"/>
          <w:bCs/>
          <w:sz w:val="24"/>
          <w:szCs w:val="24"/>
        </w:rPr>
        <w:t>/2012</w:t>
      </w:r>
    </w:p>
    <w:p w:rsidR="000441E7" w:rsidRPr="00520891" w:rsidRDefault="000441E7" w:rsidP="002920BF">
      <w:pPr>
        <w:pStyle w:val="Cabealho1"/>
        <w:spacing w:line="360" w:lineRule="auto"/>
        <w:rPr>
          <w:rFonts w:ascii="Times New Roman" w:hAnsi="Times New Roman"/>
          <w:sz w:val="24"/>
          <w:szCs w:val="24"/>
        </w:rPr>
        <w:sectPr w:rsidR="000441E7" w:rsidRPr="00520891" w:rsidSect="008D1F5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441E7" w:rsidRDefault="000441E7" w:rsidP="00832A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CASO 2 – RESOLUÇÃO</w:t>
      </w:r>
    </w:p>
    <w:p w:rsidR="000441E7" w:rsidRPr="006B5210" w:rsidRDefault="000441E7" w:rsidP="00832A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Empresa FORTE</w:t>
      </w:r>
    </w:p>
    <w:p w:rsidR="000441E7" w:rsidRDefault="000441E7">
      <w:pPr>
        <w:rPr>
          <w:rFonts w:ascii="Times New Roman" w:hAnsi="Times New Roman"/>
          <w:b/>
          <w:sz w:val="24"/>
          <w:szCs w:val="24"/>
        </w:rPr>
      </w:pPr>
      <w:r w:rsidRPr="005B4C9C">
        <w:rPr>
          <w:rFonts w:ascii="Times New Roman" w:hAnsi="Times New Roman"/>
          <w:b/>
          <w:sz w:val="24"/>
          <w:szCs w:val="24"/>
        </w:rPr>
        <w:t>Mapas auxiliares</w:t>
      </w:r>
    </w:p>
    <w:p w:rsidR="000441E7" w:rsidRPr="005B4C9C" w:rsidRDefault="000441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Mapa dos custos de produção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20"/>
        <w:gridCol w:w="1260"/>
        <w:gridCol w:w="1006"/>
        <w:gridCol w:w="1271"/>
        <w:gridCol w:w="1244"/>
        <w:gridCol w:w="1307"/>
      </w:tblGrid>
      <w:tr w:rsidR="000441E7" w:rsidRPr="00520891" w:rsidTr="009131BE">
        <w:trPr>
          <w:trHeight w:hRule="exact" w:val="340"/>
          <w:jc w:val="center"/>
        </w:trPr>
        <w:tc>
          <w:tcPr>
            <w:tcW w:w="2264" w:type="dxa"/>
            <w:vMerge w:val="restart"/>
            <w:shd w:val="clear" w:color="auto" w:fill="E0E0E0"/>
          </w:tcPr>
          <w:p w:rsidR="000441E7" w:rsidRPr="00520891" w:rsidRDefault="000441E7" w:rsidP="009131BE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720" w:type="dxa"/>
            <w:vMerge w:val="restart"/>
            <w:shd w:val="clear" w:color="auto" w:fill="E0E0E0"/>
          </w:tcPr>
          <w:p w:rsidR="000441E7" w:rsidRPr="00520891" w:rsidRDefault="000441E7" w:rsidP="009131BE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UF</w:t>
            </w:r>
          </w:p>
        </w:tc>
        <w:tc>
          <w:tcPr>
            <w:tcW w:w="1260" w:type="dxa"/>
            <w:vMerge w:val="restart"/>
            <w:shd w:val="clear" w:color="auto" w:fill="E0E0E0"/>
          </w:tcPr>
          <w:p w:rsidR="000441E7" w:rsidRPr="00520891" w:rsidRDefault="000441E7" w:rsidP="009131BE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C.unit (€)</w:t>
            </w:r>
          </w:p>
        </w:tc>
        <w:tc>
          <w:tcPr>
            <w:tcW w:w="2277" w:type="dxa"/>
            <w:gridSpan w:val="2"/>
            <w:shd w:val="clear" w:color="auto" w:fill="E0E0E0"/>
          </w:tcPr>
          <w:p w:rsidR="000441E7" w:rsidRPr="00520891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BETA1 – 550 t</w:t>
            </w:r>
          </w:p>
        </w:tc>
        <w:tc>
          <w:tcPr>
            <w:tcW w:w="2551" w:type="dxa"/>
            <w:gridSpan w:val="2"/>
            <w:shd w:val="clear" w:color="auto" w:fill="E0E0E0"/>
          </w:tcPr>
          <w:p w:rsidR="000441E7" w:rsidRPr="00520891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 xml:space="preserve">Produto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BETA - 40</w:t>
            </w:r>
          </w:p>
        </w:tc>
      </w:tr>
      <w:tr w:rsidR="000441E7" w:rsidRPr="00520891" w:rsidTr="009131BE">
        <w:trPr>
          <w:trHeight w:hRule="exact" w:val="340"/>
          <w:jc w:val="center"/>
        </w:trPr>
        <w:tc>
          <w:tcPr>
            <w:tcW w:w="2264" w:type="dxa"/>
            <w:vMerge/>
            <w:shd w:val="clear" w:color="auto" w:fill="E0E0E0"/>
          </w:tcPr>
          <w:p w:rsidR="000441E7" w:rsidRPr="00520891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E0E0E0"/>
          </w:tcPr>
          <w:p w:rsidR="000441E7" w:rsidRPr="00520891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E0E0E0"/>
          </w:tcPr>
          <w:p w:rsidR="000441E7" w:rsidRPr="00520891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E0E0E0"/>
          </w:tcPr>
          <w:p w:rsidR="000441E7" w:rsidRPr="00520891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Q</w:t>
            </w:r>
          </w:p>
        </w:tc>
        <w:tc>
          <w:tcPr>
            <w:tcW w:w="1271" w:type="dxa"/>
            <w:shd w:val="clear" w:color="auto" w:fill="E0E0E0"/>
          </w:tcPr>
          <w:p w:rsidR="000441E7" w:rsidRPr="00520891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1244" w:type="dxa"/>
            <w:shd w:val="clear" w:color="auto" w:fill="E0E0E0"/>
          </w:tcPr>
          <w:p w:rsidR="000441E7" w:rsidRPr="00520891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Q</w:t>
            </w:r>
          </w:p>
        </w:tc>
        <w:tc>
          <w:tcPr>
            <w:tcW w:w="1307" w:type="dxa"/>
            <w:shd w:val="clear" w:color="auto" w:fill="E0E0E0"/>
          </w:tcPr>
          <w:p w:rsidR="000441E7" w:rsidRPr="00520891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</w:tr>
      <w:tr w:rsidR="000441E7" w:rsidRPr="00520891" w:rsidTr="009131BE">
        <w:trPr>
          <w:trHeight w:hRule="exact" w:val="340"/>
          <w:jc w:val="center"/>
        </w:trPr>
        <w:tc>
          <w:tcPr>
            <w:tcW w:w="2264" w:type="dxa"/>
          </w:tcPr>
          <w:p w:rsidR="000441E7" w:rsidRPr="00520891" w:rsidRDefault="000441E7" w:rsidP="009131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1 MD</w:t>
            </w:r>
          </w:p>
        </w:tc>
        <w:tc>
          <w:tcPr>
            <w:tcW w:w="720" w:type="dxa"/>
          </w:tcPr>
          <w:p w:rsidR="000441E7" w:rsidRPr="00520891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1E7" w:rsidRPr="00520891" w:rsidTr="009131BE">
        <w:trPr>
          <w:trHeight w:hRule="exact" w:val="340"/>
          <w:jc w:val="center"/>
        </w:trPr>
        <w:tc>
          <w:tcPr>
            <w:tcW w:w="2264" w:type="dxa"/>
          </w:tcPr>
          <w:p w:rsidR="000441E7" w:rsidRPr="00520891" w:rsidRDefault="000441E7" w:rsidP="009131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720" w:type="dxa"/>
          </w:tcPr>
          <w:p w:rsidR="000441E7" w:rsidRPr="00520891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ton</w:t>
            </w:r>
          </w:p>
        </w:tc>
        <w:tc>
          <w:tcPr>
            <w:tcW w:w="1260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271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17.600</w:t>
            </w:r>
          </w:p>
        </w:tc>
        <w:tc>
          <w:tcPr>
            <w:tcW w:w="1244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41E7" w:rsidRPr="00520891" w:rsidTr="009131BE">
        <w:trPr>
          <w:trHeight w:hRule="exact" w:val="340"/>
          <w:jc w:val="center"/>
        </w:trPr>
        <w:tc>
          <w:tcPr>
            <w:tcW w:w="2264" w:type="dxa"/>
          </w:tcPr>
          <w:p w:rsidR="000441E7" w:rsidRPr="00520891" w:rsidRDefault="000441E7" w:rsidP="009131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720" w:type="dxa"/>
          </w:tcPr>
          <w:p w:rsidR="000441E7" w:rsidRPr="00520891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ton</w:t>
            </w:r>
          </w:p>
        </w:tc>
        <w:tc>
          <w:tcPr>
            <w:tcW w:w="1260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271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8.250</w:t>
            </w:r>
          </w:p>
        </w:tc>
        <w:tc>
          <w:tcPr>
            <w:tcW w:w="1244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41E7" w:rsidRPr="00520891" w:rsidTr="009131BE">
        <w:trPr>
          <w:trHeight w:hRule="exact" w:val="340"/>
          <w:jc w:val="center"/>
        </w:trPr>
        <w:tc>
          <w:tcPr>
            <w:tcW w:w="2264" w:type="dxa"/>
          </w:tcPr>
          <w:p w:rsidR="000441E7" w:rsidRPr="00520891" w:rsidRDefault="000441E7" w:rsidP="009131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Semiproduto BETA1</w:t>
            </w:r>
          </w:p>
        </w:tc>
        <w:tc>
          <w:tcPr>
            <w:tcW w:w="720" w:type="dxa"/>
          </w:tcPr>
          <w:p w:rsidR="000441E7" w:rsidRPr="00520891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ton</w:t>
            </w:r>
          </w:p>
        </w:tc>
        <w:tc>
          <w:tcPr>
            <w:tcW w:w="1260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1006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307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44.100</w:t>
            </w:r>
          </w:p>
        </w:tc>
      </w:tr>
      <w:tr w:rsidR="000441E7" w:rsidRPr="00520891" w:rsidTr="009131BE">
        <w:trPr>
          <w:trHeight w:hRule="exact" w:val="340"/>
          <w:jc w:val="center"/>
        </w:trPr>
        <w:tc>
          <w:tcPr>
            <w:tcW w:w="2264" w:type="dxa"/>
          </w:tcPr>
          <w:p w:rsidR="000441E7" w:rsidRPr="00520891" w:rsidRDefault="000441E7" w:rsidP="009131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Total 1</w:t>
            </w:r>
          </w:p>
        </w:tc>
        <w:tc>
          <w:tcPr>
            <w:tcW w:w="720" w:type="dxa"/>
          </w:tcPr>
          <w:p w:rsidR="000441E7" w:rsidRPr="00520891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25.850</w:t>
            </w:r>
          </w:p>
        </w:tc>
        <w:tc>
          <w:tcPr>
            <w:tcW w:w="1244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44.100</w:t>
            </w:r>
          </w:p>
        </w:tc>
      </w:tr>
      <w:tr w:rsidR="000441E7" w:rsidRPr="00520891" w:rsidTr="009131BE">
        <w:trPr>
          <w:trHeight w:hRule="exact" w:val="340"/>
          <w:jc w:val="center"/>
        </w:trPr>
        <w:tc>
          <w:tcPr>
            <w:tcW w:w="2264" w:type="dxa"/>
          </w:tcPr>
          <w:p w:rsidR="000441E7" w:rsidRPr="00520891" w:rsidRDefault="000441E7" w:rsidP="009131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2 CT</w:t>
            </w:r>
          </w:p>
        </w:tc>
        <w:tc>
          <w:tcPr>
            <w:tcW w:w="720" w:type="dxa"/>
          </w:tcPr>
          <w:p w:rsidR="000441E7" w:rsidRPr="00520891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1E7" w:rsidRPr="00520891" w:rsidTr="009131BE">
        <w:trPr>
          <w:trHeight w:hRule="exact" w:val="340"/>
          <w:jc w:val="center"/>
        </w:trPr>
        <w:tc>
          <w:tcPr>
            <w:tcW w:w="2264" w:type="dxa"/>
          </w:tcPr>
          <w:p w:rsidR="000441E7" w:rsidRPr="00520891" w:rsidRDefault="000441E7" w:rsidP="009131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441E7" w:rsidRPr="00520891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  <w:tc>
          <w:tcPr>
            <w:tcW w:w="1260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6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2475</w:t>
            </w:r>
          </w:p>
        </w:tc>
        <w:tc>
          <w:tcPr>
            <w:tcW w:w="1271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39.600</w:t>
            </w:r>
          </w:p>
        </w:tc>
        <w:tc>
          <w:tcPr>
            <w:tcW w:w="1244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41E7" w:rsidRPr="00520891" w:rsidTr="009131BE">
        <w:trPr>
          <w:trHeight w:hRule="exact" w:val="340"/>
          <w:jc w:val="center"/>
        </w:trPr>
        <w:tc>
          <w:tcPr>
            <w:tcW w:w="2264" w:type="dxa"/>
          </w:tcPr>
          <w:p w:rsidR="000441E7" w:rsidRPr="00520891" w:rsidRDefault="000441E7" w:rsidP="009131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441E7" w:rsidRPr="00520891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Hm</w:t>
            </w:r>
          </w:p>
        </w:tc>
        <w:tc>
          <w:tcPr>
            <w:tcW w:w="1260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06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1.120</w:t>
            </w:r>
          </w:p>
        </w:tc>
        <w:tc>
          <w:tcPr>
            <w:tcW w:w="1307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31.360</w:t>
            </w:r>
          </w:p>
        </w:tc>
      </w:tr>
      <w:tr w:rsidR="000441E7" w:rsidRPr="00520891" w:rsidTr="009131BE">
        <w:trPr>
          <w:trHeight w:hRule="exact" w:val="340"/>
          <w:jc w:val="center"/>
        </w:trPr>
        <w:tc>
          <w:tcPr>
            <w:tcW w:w="2264" w:type="dxa"/>
          </w:tcPr>
          <w:p w:rsidR="000441E7" w:rsidRPr="00520891" w:rsidRDefault="000441E7" w:rsidP="009131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Total 2</w:t>
            </w:r>
          </w:p>
        </w:tc>
        <w:tc>
          <w:tcPr>
            <w:tcW w:w="720" w:type="dxa"/>
          </w:tcPr>
          <w:p w:rsidR="000441E7" w:rsidRPr="00520891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39.600</w:t>
            </w:r>
          </w:p>
        </w:tc>
        <w:tc>
          <w:tcPr>
            <w:tcW w:w="1244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31.360</w:t>
            </w:r>
          </w:p>
        </w:tc>
      </w:tr>
      <w:tr w:rsidR="000441E7" w:rsidRPr="00520891" w:rsidTr="009131BE">
        <w:trPr>
          <w:trHeight w:hRule="exact" w:val="340"/>
          <w:jc w:val="center"/>
        </w:trPr>
        <w:tc>
          <w:tcPr>
            <w:tcW w:w="2264" w:type="dxa"/>
          </w:tcPr>
          <w:p w:rsidR="000441E7" w:rsidRPr="00520891" w:rsidRDefault="000441E7" w:rsidP="009131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3Subproduto BETA2</w:t>
            </w:r>
          </w:p>
        </w:tc>
        <w:tc>
          <w:tcPr>
            <w:tcW w:w="720" w:type="dxa"/>
          </w:tcPr>
          <w:p w:rsidR="000441E7" w:rsidRPr="00520891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unid</w:t>
            </w:r>
          </w:p>
        </w:tc>
        <w:tc>
          <w:tcPr>
            <w:tcW w:w="1260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006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2.600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441E7" w:rsidRPr="00520891" w:rsidTr="009131BE">
        <w:trPr>
          <w:trHeight w:hRule="exact" w:val="340"/>
          <w:jc w:val="center"/>
        </w:trPr>
        <w:tc>
          <w:tcPr>
            <w:tcW w:w="2264" w:type="dxa"/>
          </w:tcPr>
          <w:p w:rsidR="000441E7" w:rsidRDefault="000441E7" w:rsidP="009131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CIPA</w:t>
            </w:r>
          </w:p>
        </w:tc>
        <w:tc>
          <w:tcPr>
            <w:tcW w:w="720" w:type="dxa"/>
          </w:tcPr>
          <w:p w:rsidR="000441E7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441E7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65.450</w:t>
            </w:r>
          </w:p>
        </w:tc>
        <w:tc>
          <w:tcPr>
            <w:tcW w:w="1244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72.860</w:t>
            </w:r>
          </w:p>
        </w:tc>
      </w:tr>
      <w:tr w:rsidR="000441E7" w:rsidRPr="00520891" w:rsidTr="009131BE">
        <w:trPr>
          <w:trHeight w:hRule="exact" w:val="340"/>
          <w:jc w:val="center"/>
        </w:trPr>
        <w:tc>
          <w:tcPr>
            <w:tcW w:w="2264" w:type="dxa"/>
          </w:tcPr>
          <w:p w:rsidR="000441E7" w:rsidRPr="00520891" w:rsidRDefault="000441E7" w:rsidP="009131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20891">
              <w:rPr>
                <w:rFonts w:ascii="Times New Roman" w:hAnsi="Times New Roman"/>
                <w:sz w:val="24"/>
                <w:szCs w:val="24"/>
              </w:rPr>
              <w:t xml:space="preserve"> CIPA unitário</w:t>
            </w:r>
          </w:p>
        </w:tc>
        <w:tc>
          <w:tcPr>
            <w:tcW w:w="720" w:type="dxa"/>
          </w:tcPr>
          <w:p w:rsidR="000441E7" w:rsidRPr="00520891" w:rsidRDefault="000441E7" w:rsidP="009131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44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0441E7" w:rsidRPr="00520891" w:rsidRDefault="000441E7" w:rsidP="009131BE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1.821,5</w:t>
            </w:r>
          </w:p>
        </w:tc>
      </w:tr>
    </w:tbl>
    <w:p w:rsidR="000441E7" w:rsidRDefault="000441E7">
      <w:pPr>
        <w:rPr>
          <w:rFonts w:ascii="Times New Roman" w:hAnsi="Times New Roman"/>
          <w:sz w:val="24"/>
          <w:szCs w:val="24"/>
        </w:rPr>
      </w:pPr>
    </w:p>
    <w:p w:rsidR="000441E7" w:rsidRDefault="000441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Desvio de fabricação de BETA1 = 550 ton (119-122,5) = – 1.925 € (F)</w:t>
      </w:r>
    </w:p>
    <w:p w:rsidR="000441E7" w:rsidRDefault="000441E7" w:rsidP="006F22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Desvio de fabricação de BETA = 40 unid. (1.821,5 – 2.000) = - 7.140 € (F)</w:t>
      </w:r>
    </w:p>
    <w:p w:rsidR="000441E7" w:rsidRDefault="000441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desvio de fab</w:t>
      </w:r>
      <w:r w:rsidR="008E7CF3">
        <w:rPr>
          <w:rFonts w:ascii="Times New Roman" w:hAnsi="Times New Roman"/>
          <w:sz w:val="24"/>
          <w:szCs w:val="24"/>
        </w:rPr>
        <w:t>ricação = - 1.915 – 7.140 = - 9.</w:t>
      </w:r>
      <w:r>
        <w:rPr>
          <w:rFonts w:ascii="Times New Roman" w:hAnsi="Times New Roman"/>
          <w:sz w:val="24"/>
          <w:szCs w:val="24"/>
        </w:rPr>
        <w:t>065€ (F)</w:t>
      </w:r>
    </w:p>
    <w:p w:rsidR="000441E7" w:rsidRDefault="000441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441E7" w:rsidRDefault="000441E7">
      <w:pPr>
        <w:rPr>
          <w:rFonts w:ascii="Times New Roman" w:hAnsi="Times New Roman"/>
          <w:sz w:val="24"/>
          <w:szCs w:val="24"/>
        </w:rPr>
      </w:pPr>
    </w:p>
    <w:p w:rsidR="000441E7" w:rsidRPr="00831551" w:rsidRDefault="000441E7">
      <w:pPr>
        <w:rPr>
          <w:rFonts w:ascii="Times New Roman" w:hAnsi="Times New Roman"/>
          <w:b/>
          <w:sz w:val="24"/>
          <w:szCs w:val="24"/>
        </w:rPr>
      </w:pPr>
      <w:r w:rsidRPr="00831551">
        <w:rPr>
          <w:rFonts w:ascii="Times New Roman" w:hAnsi="Times New Roman"/>
          <w:b/>
          <w:sz w:val="24"/>
          <w:szCs w:val="24"/>
        </w:rPr>
        <w:t>Mapa dos custos das secções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828"/>
        <w:gridCol w:w="1512"/>
        <w:gridCol w:w="1512"/>
        <w:gridCol w:w="1512"/>
        <w:gridCol w:w="1512"/>
      </w:tblGrid>
      <w:tr w:rsidR="000441E7" w:rsidRPr="00520891" w:rsidTr="009131BE">
        <w:trPr>
          <w:trHeight w:hRule="exact" w:val="485"/>
          <w:jc w:val="center"/>
        </w:trPr>
        <w:tc>
          <w:tcPr>
            <w:tcW w:w="2196" w:type="dxa"/>
            <w:shd w:val="clear" w:color="auto" w:fill="FFFFFF"/>
          </w:tcPr>
          <w:p w:rsidR="000441E7" w:rsidRPr="00520891" w:rsidRDefault="000441E7" w:rsidP="009131B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828" w:type="dxa"/>
            <w:shd w:val="clear" w:color="auto" w:fill="FFFFFF"/>
          </w:tcPr>
          <w:p w:rsidR="000441E7" w:rsidRPr="00520891" w:rsidRDefault="000441E7" w:rsidP="009131B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UF</w:t>
            </w:r>
          </w:p>
        </w:tc>
        <w:tc>
          <w:tcPr>
            <w:tcW w:w="1512" w:type="dxa"/>
            <w:shd w:val="clear" w:color="auto" w:fill="FFFFFF"/>
          </w:tcPr>
          <w:p w:rsidR="000441E7" w:rsidRPr="00520891" w:rsidRDefault="000441E7" w:rsidP="009131B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- 2.475</w:t>
            </w:r>
          </w:p>
        </w:tc>
        <w:tc>
          <w:tcPr>
            <w:tcW w:w="1512" w:type="dxa"/>
            <w:shd w:val="clear" w:color="auto" w:fill="FFFFFF"/>
          </w:tcPr>
          <w:p w:rsidR="000441E7" w:rsidRPr="00520891" w:rsidRDefault="000441E7" w:rsidP="009131B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1.120</w:t>
            </w:r>
          </w:p>
        </w:tc>
        <w:tc>
          <w:tcPr>
            <w:tcW w:w="1512" w:type="dxa"/>
            <w:shd w:val="clear" w:color="auto" w:fill="FFFFFF"/>
          </w:tcPr>
          <w:p w:rsidR="000441E7" w:rsidRPr="00520891" w:rsidRDefault="000441E7" w:rsidP="009131B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S3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- 300</w:t>
            </w:r>
          </w:p>
        </w:tc>
        <w:tc>
          <w:tcPr>
            <w:tcW w:w="1512" w:type="dxa"/>
            <w:shd w:val="clear" w:color="auto" w:fill="FFFFFF"/>
          </w:tcPr>
          <w:p w:rsidR="000441E7" w:rsidRPr="00520891" w:rsidRDefault="000441E7" w:rsidP="009131B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S4</w:t>
            </w:r>
          </w:p>
        </w:tc>
      </w:tr>
      <w:tr w:rsidR="000441E7" w:rsidRPr="00520891" w:rsidTr="009131BE">
        <w:trPr>
          <w:trHeight w:hRule="exact" w:val="340"/>
          <w:jc w:val="center"/>
        </w:trPr>
        <w:tc>
          <w:tcPr>
            <w:tcW w:w="2196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1 CD</w:t>
            </w:r>
          </w:p>
        </w:tc>
        <w:tc>
          <w:tcPr>
            <w:tcW w:w="828" w:type="dxa"/>
          </w:tcPr>
          <w:p w:rsidR="000441E7" w:rsidRPr="00520891" w:rsidRDefault="000441E7" w:rsidP="0091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1E7" w:rsidRPr="00520891" w:rsidTr="009131BE">
        <w:trPr>
          <w:trHeight w:hRule="exact" w:val="340"/>
          <w:jc w:val="center"/>
        </w:trPr>
        <w:tc>
          <w:tcPr>
            <w:tcW w:w="2196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Custos variáveis</w:t>
            </w:r>
          </w:p>
        </w:tc>
        <w:tc>
          <w:tcPr>
            <w:tcW w:w="828" w:type="dxa"/>
          </w:tcPr>
          <w:p w:rsidR="000441E7" w:rsidRPr="00520891" w:rsidRDefault="000441E7" w:rsidP="0091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21.037,5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11.760,0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1.050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41E7" w:rsidRPr="0091103D" w:rsidTr="009131BE">
        <w:trPr>
          <w:trHeight w:hRule="exact" w:val="340"/>
          <w:jc w:val="center"/>
        </w:trPr>
        <w:tc>
          <w:tcPr>
            <w:tcW w:w="2196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Custos fixos</w:t>
            </w:r>
          </w:p>
        </w:tc>
        <w:tc>
          <w:tcPr>
            <w:tcW w:w="828" w:type="dxa"/>
          </w:tcPr>
          <w:p w:rsidR="000441E7" w:rsidRPr="00520891" w:rsidRDefault="000441E7" w:rsidP="0091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16.230,0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18.802,5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1.250</w:t>
            </w:r>
          </w:p>
        </w:tc>
      </w:tr>
      <w:tr w:rsidR="000441E7" w:rsidRPr="0091103D" w:rsidTr="009131BE">
        <w:trPr>
          <w:trHeight w:hRule="exact" w:val="340"/>
          <w:jc w:val="center"/>
        </w:trPr>
        <w:tc>
          <w:tcPr>
            <w:tcW w:w="2196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Total 1</w:t>
            </w:r>
          </w:p>
        </w:tc>
        <w:tc>
          <w:tcPr>
            <w:tcW w:w="828" w:type="dxa"/>
          </w:tcPr>
          <w:p w:rsidR="000441E7" w:rsidRPr="00520891" w:rsidRDefault="000441E7" w:rsidP="0091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37.267,5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30.562,5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1.800</w:t>
            </w: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1.250</w:t>
            </w:r>
          </w:p>
        </w:tc>
      </w:tr>
      <w:tr w:rsidR="000441E7" w:rsidRPr="0091103D" w:rsidTr="009131BE">
        <w:trPr>
          <w:trHeight w:hRule="exact" w:val="340"/>
          <w:jc w:val="center"/>
        </w:trPr>
        <w:tc>
          <w:tcPr>
            <w:tcW w:w="2196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2 Reembolsos</w:t>
            </w:r>
          </w:p>
        </w:tc>
        <w:tc>
          <w:tcPr>
            <w:tcW w:w="828" w:type="dxa"/>
          </w:tcPr>
          <w:p w:rsidR="000441E7" w:rsidRPr="00520891" w:rsidRDefault="000441E7" w:rsidP="0091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1E7" w:rsidRPr="0091103D" w:rsidTr="009131BE">
        <w:trPr>
          <w:trHeight w:hRule="exact" w:val="340"/>
          <w:jc w:val="center"/>
        </w:trPr>
        <w:tc>
          <w:tcPr>
            <w:tcW w:w="2196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S3</w:t>
            </w:r>
          </w:p>
        </w:tc>
        <w:tc>
          <w:tcPr>
            <w:tcW w:w="828" w:type="dxa"/>
          </w:tcPr>
          <w:p w:rsidR="000441E7" w:rsidRPr="00520891" w:rsidRDefault="000441E7" w:rsidP="0091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742,5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757,5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1E7" w:rsidRPr="0091103D" w:rsidTr="009131BE">
        <w:trPr>
          <w:trHeight w:hRule="exact" w:val="340"/>
          <w:jc w:val="center"/>
        </w:trPr>
        <w:tc>
          <w:tcPr>
            <w:tcW w:w="2196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S4</w:t>
            </w:r>
          </w:p>
        </w:tc>
        <w:tc>
          <w:tcPr>
            <w:tcW w:w="828" w:type="dxa"/>
          </w:tcPr>
          <w:p w:rsidR="000441E7" w:rsidRPr="00520891" w:rsidRDefault="000441E7" w:rsidP="0091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41E7" w:rsidRPr="0091103D" w:rsidTr="009131BE">
        <w:trPr>
          <w:trHeight w:hRule="exact" w:val="340"/>
          <w:jc w:val="center"/>
        </w:trPr>
        <w:tc>
          <w:tcPr>
            <w:tcW w:w="2196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3 CT</w:t>
            </w:r>
          </w:p>
        </w:tc>
        <w:tc>
          <w:tcPr>
            <w:tcW w:w="828" w:type="dxa"/>
          </w:tcPr>
          <w:p w:rsidR="000441E7" w:rsidRPr="00520891" w:rsidRDefault="000441E7" w:rsidP="0091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38.610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31.920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1.800</w:t>
            </w: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1.250</w:t>
            </w:r>
          </w:p>
        </w:tc>
      </w:tr>
      <w:tr w:rsidR="000441E7" w:rsidRPr="00520891" w:rsidTr="009131BE">
        <w:trPr>
          <w:trHeight w:hRule="exact" w:val="340"/>
          <w:jc w:val="center"/>
        </w:trPr>
        <w:tc>
          <w:tcPr>
            <w:tcW w:w="2196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4 UO</w:t>
            </w:r>
          </w:p>
        </w:tc>
        <w:tc>
          <w:tcPr>
            <w:tcW w:w="828" w:type="dxa"/>
          </w:tcPr>
          <w:p w:rsidR="000441E7" w:rsidRPr="00520891" w:rsidRDefault="000441E7" w:rsidP="0091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41E7" w:rsidRPr="00520891" w:rsidTr="009131BE">
        <w:trPr>
          <w:trHeight w:hRule="exact" w:val="340"/>
          <w:jc w:val="center"/>
        </w:trPr>
        <w:tc>
          <w:tcPr>
            <w:tcW w:w="2196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Desvios</w:t>
            </w:r>
          </w:p>
        </w:tc>
        <w:tc>
          <w:tcPr>
            <w:tcW w:w="828" w:type="dxa"/>
          </w:tcPr>
          <w:p w:rsidR="000441E7" w:rsidRPr="00520891" w:rsidRDefault="000441E7" w:rsidP="0091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-990</w:t>
            </w:r>
          </w:p>
        </w:tc>
        <w:tc>
          <w:tcPr>
            <w:tcW w:w="1512" w:type="dxa"/>
          </w:tcPr>
          <w:p w:rsidR="000441E7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+560</w:t>
            </w:r>
          </w:p>
        </w:tc>
        <w:tc>
          <w:tcPr>
            <w:tcW w:w="1512" w:type="dxa"/>
          </w:tcPr>
          <w:p w:rsidR="000441E7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+300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+50</w:t>
            </w:r>
          </w:p>
        </w:tc>
      </w:tr>
    </w:tbl>
    <w:p w:rsidR="000441E7" w:rsidRDefault="000441E7">
      <w:pPr>
        <w:rPr>
          <w:rFonts w:ascii="Times New Roman" w:hAnsi="Times New Roman"/>
          <w:sz w:val="24"/>
          <w:szCs w:val="24"/>
        </w:rPr>
      </w:pPr>
    </w:p>
    <w:p w:rsidR="000441E7" w:rsidRDefault="000441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desvio das secções = - 80 (F)</w:t>
      </w:r>
    </w:p>
    <w:p w:rsidR="000441E7" w:rsidRDefault="000441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Desvio de compras:</w:t>
      </w:r>
    </w:p>
    <w:p w:rsidR="000441E7" w:rsidRPr="00756ED2" w:rsidRDefault="000441E7">
      <w:pPr>
        <w:rPr>
          <w:rFonts w:ascii="Times New Roman" w:hAnsi="Times New Roman"/>
          <w:sz w:val="24"/>
          <w:szCs w:val="24"/>
        </w:rPr>
      </w:pPr>
      <w:r w:rsidRPr="00756ED2">
        <w:rPr>
          <w:rFonts w:ascii="Times New Roman" w:hAnsi="Times New Roman"/>
          <w:sz w:val="24"/>
          <w:szCs w:val="24"/>
        </w:rPr>
        <w:t>M1 = 500 tons (42-40) =1.000 € (D)</w:t>
      </w:r>
    </w:p>
    <w:p w:rsidR="000441E7" w:rsidRPr="00756ED2" w:rsidRDefault="000441E7" w:rsidP="00CB1386">
      <w:pPr>
        <w:rPr>
          <w:rFonts w:ascii="Times New Roman" w:hAnsi="Times New Roman"/>
          <w:sz w:val="24"/>
          <w:szCs w:val="24"/>
        </w:rPr>
      </w:pPr>
      <w:r w:rsidRPr="00756ED2">
        <w:rPr>
          <w:rFonts w:ascii="Times New Roman" w:hAnsi="Times New Roman"/>
          <w:sz w:val="24"/>
          <w:szCs w:val="24"/>
        </w:rPr>
        <w:t xml:space="preserve">M2 = </w:t>
      </w:r>
      <w:r w:rsidRPr="0091103D">
        <w:rPr>
          <w:rFonts w:ascii="Times New Roman" w:hAnsi="Times New Roman"/>
          <w:sz w:val="24"/>
          <w:szCs w:val="24"/>
        </w:rPr>
        <w:t>350 tons</w:t>
      </w:r>
      <w:r w:rsidRPr="00756ED2">
        <w:rPr>
          <w:rFonts w:ascii="Times New Roman" w:hAnsi="Times New Roman"/>
          <w:sz w:val="24"/>
          <w:szCs w:val="24"/>
        </w:rPr>
        <w:t xml:space="preserve"> (25-25) =0 € </w:t>
      </w:r>
    </w:p>
    <w:p w:rsidR="000441E7" w:rsidRPr="00756ED2" w:rsidRDefault="000441E7" w:rsidP="00CB1386">
      <w:pPr>
        <w:rPr>
          <w:rFonts w:ascii="Times New Roman" w:hAnsi="Times New Roman"/>
          <w:sz w:val="24"/>
          <w:szCs w:val="24"/>
        </w:rPr>
      </w:pPr>
      <w:r w:rsidRPr="00756ED2">
        <w:rPr>
          <w:rFonts w:ascii="Times New Roman" w:hAnsi="Times New Roman"/>
          <w:sz w:val="24"/>
          <w:szCs w:val="24"/>
        </w:rPr>
        <w:t>CINI = -9.065 – 80 + 1.000 = - 8.145 €</w:t>
      </w:r>
    </w:p>
    <w:p w:rsidR="000441E7" w:rsidRPr="00832ADC" w:rsidRDefault="000441E7" w:rsidP="00A91EC2">
      <w:pPr>
        <w:rPr>
          <w:rFonts w:ascii="Times New Roman" w:hAnsi="Times New Roman"/>
          <w:b/>
          <w:sz w:val="24"/>
          <w:szCs w:val="24"/>
        </w:rPr>
      </w:pPr>
      <w:r w:rsidRPr="00756ED2">
        <w:rPr>
          <w:rFonts w:ascii="Times New Roman" w:hAnsi="Times New Roman"/>
          <w:sz w:val="24"/>
          <w:szCs w:val="24"/>
        </w:rPr>
        <w:br w:type="page"/>
      </w:r>
      <w:r w:rsidRPr="00832ADC">
        <w:rPr>
          <w:rFonts w:ascii="Times New Roman" w:hAnsi="Times New Roman"/>
          <w:b/>
          <w:sz w:val="24"/>
          <w:szCs w:val="24"/>
        </w:rPr>
        <w:lastRenderedPageBreak/>
        <w:t>Questão 1</w:t>
      </w:r>
    </w:p>
    <w:p w:rsidR="000441E7" w:rsidRPr="006765F8" w:rsidRDefault="000441E7" w:rsidP="00CB1386">
      <w:pPr>
        <w:rPr>
          <w:rFonts w:ascii="Times New Roman" w:hAnsi="Times New Roman"/>
          <w:b/>
          <w:sz w:val="24"/>
          <w:szCs w:val="24"/>
        </w:rPr>
      </w:pPr>
      <w:r w:rsidRPr="006765F8">
        <w:rPr>
          <w:rFonts w:ascii="Times New Roman" w:hAnsi="Times New Roman"/>
          <w:b/>
          <w:sz w:val="24"/>
          <w:szCs w:val="24"/>
        </w:rPr>
        <w:t>Demonstração dos resultados do mês</w:t>
      </w:r>
    </w:p>
    <w:tbl>
      <w:tblPr>
        <w:tblW w:w="8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1512"/>
        <w:gridCol w:w="1512"/>
        <w:gridCol w:w="1512"/>
        <w:gridCol w:w="1512"/>
      </w:tblGrid>
      <w:tr w:rsidR="000441E7" w:rsidRPr="00520891" w:rsidTr="006765F8">
        <w:trPr>
          <w:trHeight w:hRule="exact" w:val="485"/>
          <w:jc w:val="center"/>
        </w:trPr>
        <w:tc>
          <w:tcPr>
            <w:tcW w:w="2196" w:type="dxa"/>
            <w:shd w:val="clear" w:color="auto" w:fill="FFFFFF"/>
          </w:tcPr>
          <w:p w:rsidR="000441E7" w:rsidRPr="00520891" w:rsidRDefault="000441E7" w:rsidP="009131B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512" w:type="dxa"/>
            <w:shd w:val="clear" w:color="auto" w:fill="FFFFFF"/>
          </w:tcPr>
          <w:p w:rsidR="000441E7" w:rsidRPr="00520891" w:rsidRDefault="000441E7" w:rsidP="009131B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BETA</w:t>
            </w:r>
          </w:p>
        </w:tc>
        <w:tc>
          <w:tcPr>
            <w:tcW w:w="1512" w:type="dxa"/>
            <w:shd w:val="clear" w:color="auto" w:fill="FFFFFF"/>
          </w:tcPr>
          <w:p w:rsidR="000441E7" w:rsidRPr="00520891" w:rsidRDefault="000441E7" w:rsidP="009131B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BETA1</w:t>
            </w:r>
          </w:p>
        </w:tc>
        <w:tc>
          <w:tcPr>
            <w:tcW w:w="1512" w:type="dxa"/>
            <w:shd w:val="clear" w:color="auto" w:fill="FFFFFF"/>
          </w:tcPr>
          <w:p w:rsidR="000441E7" w:rsidRPr="00520891" w:rsidRDefault="000441E7" w:rsidP="009131B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BETA2</w:t>
            </w:r>
          </w:p>
        </w:tc>
        <w:tc>
          <w:tcPr>
            <w:tcW w:w="1512" w:type="dxa"/>
            <w:shd w:val="clear" w:color="auto" w:fill="FFFFFF"/>
          </w:tcPr>
          <w:p w:rsidR="000441E7" w:rsidRPr="00520891" w:rsidRDefault="000441E7" w:rsidP="009131B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0441E7" w:rsidRPr="00520891" w:rsidTr="006765F8">
        <w:trPr>
          <w:trHeight w:hRule="exact" w:val="340"/>
          <w:jc w:val="center"/>
        </w:trPr>
        <w:tc>
          <w:tcPr>
            <w:tcW w:w="2196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Vendas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82.500</w:t>
            </w:r>
          </w:p>
        </w:tc>
        <w:tc>
          <w:tcPr>
            <w:tcW w:w="1512" w:type="dxa"/>
          </w:tcPr>
          <w:p w:rsidR="000441E7" w:rsidRPr="0091103D" w:rsidRDefault="000441E7" w:rsidP="007F30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34.200</w:t>
            </w: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2.600</w:t>
            </w:r>
          </w:p>
        </w:tc>
        <w:tc>
          <w:tcPr>
            <w:tcW w:w="1512" w:type="dxa"/>
          </w:tcPr>
          <w:p w:rsidR="000441E7" w:rsidRPr="0091103D" w:rsidRDefault="000441E7" w:rsidP="005748B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119.300</w:t>
            </w:r>
          </w:p>
        </w:tc>
      </w:tr>
      <w:tr w:rsidR="000441E7" w:rsidRPr="00520891" w:rsidTr="006765F8">
        <w:trPr>
          <w:trHeight w:hRule="exact" w:val="340"/>
          <w:jc w:val="center"/>
        </w:trPr>
        <w:tc>
          <w:tcPr>
            <w:tcW w:w="2196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Custo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das vendas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60.000</w:t>
            </w: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23.275</w:t>
            </w: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2.600</w:t>
            </w: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85.875</w:t>
            </w:r>
          </w:p>
        </w:tc>
      </w:tr>
      <w:tr w:rsidR="000441E7" w:rsidRPr="00520891" w:rsidTr="006765F8">
        <w:trPr>
          <w:trHeight w:hRule="exact" w:val="340"/>
          <w:jc w:val="center"/>
        </w:trPr>
        <w:tc>
          <w:tcPr>
            <w:tcW w:w="2196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 total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22.500</w:t>
            </w:r>
          </w:p>
        </w:tc>
        <w:tc>
          <w:tcPr>
            <w:tcW w:w="1512" w:type="dxa"/>
          </w:tcPr>
          <w:p w:rsidR="000441E7" w:rsidRPr="0091103D" w:rsidRDefault="000441E7" w:rsidP="005748B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10.925</w:t>
            </w: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33.425</w:t>
            </w:r>
          </w:p>
        </w:tc>
      </w:tr>
      <w:tr w:rsidR="000441E7" w:rsidRPr="00520891" w:rsidTr="006765F8">
        <w:trPr>
          <w:trHeight w:hRule="exact" w:val="340"/>
          <w:jc w:val="center"/>
        </w:trPr>
        <w:tc>
          <w:tcPr>
            <w:tcW w:w="2196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CINI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- 8.145</w:t>
            </w:r>
          </w:p>
        </w:tc>
      </w:tr>
      <w:tr w:rsidR="000441E7" w:rsidRPr="00520891" w:rsidTr="006765F8">
        <w:trPr>
          <w:trHeight w:hRule="exact" w:val="340"/>
          <w:jc w:val="center"/>
        </w:trPr>
        <w:tc>
          <w:tcPr>
            <w:tcW w:w="2196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sz w:val="24"/>
                <w:szCs w:val="24"/>
              </w:rPr>
              <w:t>. Bruto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41.570</w:t>
            </w:r>
          </w:p>
        </w:tc>
      </w:tr>
      <w:tr w:rsidR="000441E7" w:rsidRPr="00520891" w:rsidTr="006765F8">
        <w:trPr>
          <w:trHeight w:hRule="exact" w:val="340"/>
          <w:jc w:val="center"/>
        </w:trPr>
        <w:tc>
          <w:tcPr>
            <w:tcW w:w="2196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Distribuição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1E7" w:rsidRPr="00520891" w:rsidTr="006765F8">
        <w:trPr>
          <w:trHeight w:hRule="exact" w:val="340"/>
          <w:jc w:val="center"/>
        </w:trPr>
        <w:tc>
          <w:tcPr>
            <w:tcW w:w="2196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Variáveis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2.062,5</w:t>
            </w: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522,5</w:t>
            </w: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2.585</w:t>
            </w:r>
          </w:p>
        </w:tc>
      </w:tr>
      <w:tr w:rsidR="000441E7" w:rsidRPr="00520891" w:rsidTr="006765F8">
        <w:trPr>
          <w:trHeight w:hRule="exact" w:val="340"/>
          <w:jc w:val="center"/>
        </w:trPr>
        <w:tc>
          <w:tcPr>
            <w:tcW w:w="2196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Fixos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4.500</w:t>
            </w:r>
          </w:p>
        </w:tc>
      </w:tr>
      <w:tr w:rsidR="000441E7" w:rsidRPr="00520891" w:rsidTr="006765F8">
        <w:trPr>
          <w:trHeight w:hRule="exact" w:val="340"/>
          <w:jc w:val="center"/>
        </w:trPr>
        <w:tc>
          <w:tcPr>
            <w:tcW w:w="2196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Operacional</w:t>
            </w:r>
          </w:p>
        </w:tc>
        <w:tc>
          <w:tcPr>
            <w:tcW w:w="1512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91103D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441E7" w:rsidRPr="0091103D" w:rsidRDefault="000441E7" w:rsidP="005748B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103D">
              <w:rPr>
                <w:rFonts w:ascii="Times New Roman" w:hAnsi="Times New Roman"/>
                <w:sz w:val="24"/>
                <w:szCs w:val="24"/>
              </w:rPr>
              <w:t>34.485</w:t>
            </w:r>
          </w:p>
        </w:tc>
      </w:tr>
    </w:tbl>
    <w:p w:rsidR="000441E7" w:rsidRPr="006765F8" w:rsidRDefault="000441E7">
      <w:pPr>
        <w:rPr>
          <w:rFonts w:ascii="Times New Roman" w:hAnsi="Times New Roman"/>
          <w:sz w:val="24"/>
          <w:szCs w:val="24"/>
        </w:rPr>
      </w:pPr>
    </w:p>
    <w:p w:rsidR="000441E7" w:rsidRDefault="000441E7">
      <w:pPr>
        <w:rPr>
          <w:rFonts w:ascii="Times New Roman" w:hAnsi="Times New Roman"/>
          <w:sz w:val="24"/>
          <w:szCs w:val="24"/>
        </w:rPr>
      </w:pPr>
    </w:p>
    <w:p w:rsidR="000441E7" w:rsidRDefault="000441E7">
      <w:pPr>
        <w:rPr>
          <w:rFonts w:ascii="Times New Roman" w:hAnsi="Times New Roman"/>
          <w:sz w:val="24"/>
          <w:szCs w:val="24"/>
        </w:rPr>
      </w:pPr>
    </w:p>
    <w:p w:rsidR="000441E7" w:rsidRDefault="000441E7">
      <w:pPr>
        <w:rPr>
          <w:rFonts w:ascii="Times New Roman" w:hAnsi="Times New Roman"/>
          <w:sz w:val="24"/>
          <w:szCs w:val="24"/>
        </w:rPr>
      </w:pPr>
    </w:p>
    <w:p w:rsidR="000441E7" w:rsidRDefault="000441E7">
      <w:pPr>
        <w:rPr>
          <w:rFonts w:ascii="Times New Roman" w:hAnsi="Times New Roman"/>
          <w:sz w:val="24"/>
          <w:szCs w:val="24"/>
        </w:rPr>
      </w:pPr>
    </w:p>
    <w:p w:rsidR="000441E7" w:rsidRPr="00520891" w:rsidRDefault="000441E7" w:rsidP="0011674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441E7" w:rsidRPr="00520891" w:rsidRDefault="000441E7" w:rsidP="006F1275">
      <w:pPr>
        <w:rPr>
          <w:rFonts w:ascii="Times New Roman" w:hAnsi="Times New Roman"/>
          <w:sz w:val="24"/>
          <w:szCs w:val="24"/>
        </w:rPr>
      </w:pPr>
    </w:p>
    <w:p w:rsidR="000441E7" w:rsidRPr="00520891" w:rsidRDefault="000441E7" w:rsidP="006F1275">
      <w:pPr>
        <w:rPr>
          <w:rFonts w:ascii="Times New Roman" w:hAnsi="Times New Roman"/>
          <w:sz w:val="24"/>
          <w:szCs w:val="24"/>
        </w:rPr>
      </w:pPr>
    </w:p>
    <w:p w:rsidR="000441E7" w:rsidRPr="00520891" w:rsidRDefault="000441E7" w:rsidP="006F1275">
      <w:pPr>
        <w:rPr>
          <w:rFonts w:ascii="Times New Roman" w:hAnsi="Times New Roman"/>
          <w:sz w:val="24"/>
          <w:szCs w:val="24"/>
        </w:rPr>
      </w:pPr>
    </w:p>
    <w:p w:rsidR="000441E7" w:rsidRPr="00520891" w:rsidRDefault="000441E7" w:rsidP="006F1275">
      <w:pPr>
        <w:rPr>
          <w:rFonts w:ascii="Times New Roman" w:hAnsi="Times New Roman"/>
          <w:sz w:val="24"/>
          <w:szCs w:val="24"/>
        </w:rPr>
      </w:pPr>
    </w:p>
    <w:p w:rsidR="000441E7" w:rsidRPr="00520891" w:rsidRDefault="000441E7" w:rsidP="006F1275">
      <w:pPr>
        <w:rPr>
          <w:rFonts w:ascii="Times New Roman" w:hAnsi="Times New Roman"/>
          <w:sz w:val="24"/>
          <w:szCs w:val="24"/>
        </w:rPr>
      </w:pPr>
    </w:p>
    <w:p w:rsidR="000441E7" w:rsidRPr="00520891" w:rsidRDefault="000441E7" w:rsidP="006F1275">
      <w:pPr>
        <w:rPr>
          <w:rFonts w:ascii="Times New Roman" w:hAnsi="Times New Roman"/>
          <w:sz w:val="24"/>
          <w:szCs w:val="24"/>
        </w:rPr>
      </w:pPr>
    </w:p>
    <w:p w:rsidR="000441E7" w:rsidRPr="00520891" w:rsidRDefault="000441E7" w:rsidP="006F1275">
      <w:pPr>
        <w:rPr>
          <w:rFonts w:ascii="Times New Roman" w:hAnsi="Times New Roman"/>
          <w:sz w:val="24"/>
          <w:szCs w:val="24"/>
        </w:rPr>
      </w:pPr>
    </w:p>
    <w:p w:rsidR="000441E7" w:rsidRPr="00520891" w:rsidRDefault="000441E7" w:rsidP="006F1275">
      <w:pPr>
        <w:rPr>
          <w:rFonts w:ascii="Times New Roman" w:hAnsi="Times New Roman"/>
          <w:sz w:val="24"/>
          <w:szCs w:val="24"/>
        </w:rPr>
      </w:pPr>
    </w:p>
    <w:p w:rsidR="000441E7" w:rsidRPr="00520891" w:rsidRDefault="000441E7" w:rsidP="006F1275">
      <w:pPr>
        <w:rPr>
          <w:rFonts w:ascii="Times New Roman" w:hAnsi="Times New Roman"/>
          <w:sz w:val="24"/>
          <w:szCs w:val="24"/>
        </w:rPr>
      </w:pPr>
    </w:p>
    <w:p w:rsidR="000441E7" w:rsidRPr="00520891" w:rsidRDefault="000441E7" w:rsidP="006F1275">
      <w:pPr>
        <w:rPr>
          <w:rFonts w:ascii="Times New Roman" w:hAnsi="Times New Roman"/>
          <w:sz w:val="24"/>
          <w:szCs w:val="24"/>
        </w:rPr>
      </w:pPr>
    </w:p>
    <w:p w:rsidR="000441E7" w:rsidRPr="00520891" w:rsidRDefault="000441E7" w:rsidP="006F1275">
      <w:pPr>
        <w:rPr>
          <w:rFonts w:ascii="Times New Roman" w:hAnsi="Times New Roman"/>
          <w:sz w:val="24"/>
          <w:szCs w:val="24"/>
        </w:rPr>
      </w:pPr>
    </w:p>
    <w:p w:rsidR="000441E7" w:rsidRPr="00520891" w:rsidRDefault="000441E7" w:rsidP="006F1275">
      <w:pPr>
        <w:rPr>
          <w:rFonts w:ascii="Times New Roman" w:hAnsi="Times New Roman"/>
          <w:sz w:val="24"/>
          <w:szCs w:val="24"/>
        </w:rPr>
      </w:pPr>
    </w:p>
    <w:p w:rsidR="000441E7" w:rsidRDefault="000441E7" w:rsidP="006F1275">
      <w:pPr>
        <w:rPr>
          <w:rFonts w:ascii="Times New Roman" w:hAnsi="Times New Roman"/>
          <w:sz w:val="24"/>
          <w:szCs w:val="24"/>
        </w:rPr>
      </w:pPr>
    </w:p>
    <w:p w:rsidR="000441E7" w:rsidRPr="00832ADC" w:rsidRDefault="000441E7" w:rsidP="00A91EC2">
      <w:pPr>
        <w:rPr>
          <w:rFonts w:ascii="Times New Roman" w:hAnsi="Times New Roman"/>
          <w:b/>
          <w:sz w:val="24"/>
          <w:szCs w:val="24"/>
        </w:rPr>
      </w:pPr>
      <w:r w:rsidRPr="00832ADC">
        <w:rPr>
          <w:rFonts w:ascii="Times New Roman" w:hAnsi="Times New Roman"/>
          <w:b/>
          <w:sz w:val="24"/>
          <w:szCs w:val="24"/>
        </w:rPr>
        <w:t xml:space="preserve">Questão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0441E7" w:rsidRPr="00520891" w:rsidRDefault="000441E7" w:rsidP="006F12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Desvio de fabricação de BETA1 = 550 tons (119 - 122,5) = – 1.925 €</w:t>
      </w:r>
    </w:p>
    <w:p w:rsidR="000441E7" w:rsidRDefault="000441E7" w:rsidP="006F12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Desvio de rendimento:</w:t>
      </w:r>
    </w:p>
    <w:p w:rsidR="000441E7" w:rsidRPr="00756ED2" w:rsidRDefault="000441E7" w:rsidP="006F1275">
      <w:pPr>
        <w:rPr>
          <w:rFonts w:ascii="Times New Roman" w:hAnsi="Times New Roman"/>
          <w:sz w:val="24"/>
          <w:szCs w:val="24"/>
        </w:rPr>
      </w:pPr>
      <w:r w:rsidRPr="00756ED2">
        <w:rPr>
          <w:rFonts w:ascii="Times New Roman" w:hAnsi="Times New Roman"/>
          <w:sz w:val="24"/>
          <w:szCs w:val="24"/>
        </w:rPr>
        <w:t>M1 = 550 tons  x 40 x (440/550 – 0,75) = 550 tons  x 40 x (0,8 – 0,75) = 1.100 €</w:t>
      </w:r>
    </w:p>
    <w:p w:rsidR="000441E7" w:rsidRPr="00CE1D54" w:rsidRDefault="000441E7" w:rsidP="00CE1D54">
      <w:pPr>
        <w:rPr>
          <w:rFonts w:ascii="Times New Roman" w:hAnsi="Times New Roman"/>
          <w:sz w:val="24"/>
          <w:szCs w:val="24"/>
          <w:lang w:val="fr-FR"/>
        </w:rPr>
      </w:pPr>
      <w:r w:rsidRPr="00CE1D54">
        <w:rPr>
          <w:rFonts w:ascii="Times New Roman" w:hAnsi="Times New Roman"/>
          <w:sz w:val="24"/>
          <w:szCs w:val="24"/>
          <w:lang w:val="fr-FR"/>
        </w:rPr>
        <w:t>M</w:t>
      </w:r>
      <w:r>
        <w:rPr>
          <w:rFonts w:ascii="Times New Roman" w:hAnsi="Times New Roman"/>
          <w:sz w:val="24"/>
          <w:szCs w:val="24"/>
          <w:lang w:val="fr-FR"/>
        </w:rPr>
        <w:t>2</w:t>
      </w:r>
      <w:r w:rsidRPr="00CE1D54">
        <w:rPr>
          <w:rFonts w:ascii="Times New Roman" w:hAnsi="Times New Roman"/>
          <w:sz w:val="24"/>
          <w:szCs w:val="24"/>
          <w:lang w:val="fr-FR"/>
        </w:rPr>
        <w:t xml:space="preserve"> = 550 tons  x </w:t>
      </w:r>
      <w:r>
        <w:rPr>
          <w:rFonts w:ascii="Times New Roman" w:hAnsi="Times New Roman"/>
          <w:sz w:val="24"/>
          <w:szCs w:val="24"/>
          <w:lang w:val="fr-FR"/>
        </w:rPr>
        <w:t>25</w:t>
      </w:r>
      <w:r w:rsidRPr="00CE1D54">
        <w:rPr>
          <w:rFonts w:ascii="Times New Roman" w:hAnsi="Times New Roman"/>
          <w:sz w:val="24"/>
          <w:szCs w:val="24"/>
          <w:lang w:val="fr-FR"/>
        </w:rPr>
        <w:t xml:space="preserve"> x (330/550 – 0,5) = 550 tons  x </w:t>
      </w:r>
      <w:r>
        <w:rPr>
          <w:rFonts w:ascii="Times New Roman" w:hAnsi="Times New Roman"/>
          <w:sz w:val="24"/>
          <w:szCs w:val="24"/>
          <w:lang w:val="fr-FR"/>
        </w:rPr>
        <w:t>25</w:t>
      </w:r>
      <w:r w:rsidRPr="00CE1D54">
        <w:rPr>
          <w:rFonts w:ascii="Times New Roman" w:hAnsi="Times New Roman"/>
          <w:sz w:val="24"/>
          <w:szCs w:val="24"/>
          <w:lang w:val="fr-FR"/>
        </w:rPr>
        <w:t xml:space="preserve"> x (0,6 – 0,5)</w:t>
      </w:r>
      <w:r>
        <w:rPr>
          <w:rFonts w:ascii="Times New Roman" w:hAnsi="Times New Roman"/>
          <w:sz w:val="24"/>
          <w:szCs w:val="24"/>
          <w:lang w:val="fr-FR"/>
        </w:rPr>
        <w:t xml:space="preserve"> = 1.375 €</w:t>
      </w:r>
    </w:p>
    <w:p w:rsidR="000441E7" w:rsidRDefault="000441E7" w:rsidP="006F1275">
      <w:pPr>
        <w:rPr>
          <w:rFonts w:ascii="Times New Roman" w:hAnsi="Times New Roman"/>
          <w:sz w:val="24"/>
          <w:szCs w:val="24"/>
        </w:rPr>
      </w:pPr>
      <w:r w:rsidRPr="006963B0">
        <w:rPr>
          <w:rFonts w:ascii="Times New Roman" w:hAnsi="Times New Roman"/>
          <w:sz w:val="24"/>
          <w:szCs w:val="24"/>
        </w:rPr>
        <w:t>Desvio de eficiência</w:t>
      </w:r>
      <w:r>
        <w:rPr>
          <w:rFonts w:ascii="Times New Roman" w:hAnsi="Times New Roman"/>
          <w:sz w:val="24"/>
          <w:szCs w:val="24"/>
        </w:rPr>
        <w:t>:</w:t>
      </w:r>
    </w:p>
    <w:p w:rsidR="000441E7" w:rsidRPr="00756ED2" w:rsidRDefault="000441E7" w:rsidP="006963B0">
      <w:pPr>
        <w:rPr>
          <w:rFonts w:ascii="Times New Roman" w:hAnsi="Times New Roman"/>
          <w:sz w:val="24"/>
          <w:szCs w:val="24"/>
        </w:rPr>
      </w:pPr>
      <w:r w:rsidRPr="00756ED2">
        <w:rPr>
          <w:rFonts w:ascii="Times New Roman" w:hAnsi="Times New Roman"/>
          <w:sz w:val="24"/>
          <w:szCs w:val="24"/>
        </w:rPr>
        <w:t>A1 = 550 tons x 16 x (2.475/550 – 5) = 550 tons x 16 x (4,5 – 5) = – 4.400 €</w:t>
      </w:r>
    </w:p>
    <w:p w:rsidR="000441E7" w:rsidRPr="00207598" w:rsidRDefault="000441E7" w:rsidP="006F1275">
      <w:pPr>
        <w:rPr>
          <w:rFonts w:ascii="Times New Roman" w:hAnsi="Times New Roman"/>
          <w:sz w:val="24"/>
          <w:szCs w:val="24"/>
        </w:rPr>
      </w:pPr>
      <w:r w:rsidRPr="00207598">
        <w:rPr>
          <w:rFonts w:ascii="Times New Roman" w:hAnsi="Times New Roman"/>
          <w:sz w:val="24"/>
          <w:szCs w:val="24"/>
        </w:rPr>
        <w:t xml:space="preserve">Desvio total = </w:t>
      </w:r>
      <w:r>
        <w:rPr>
          <w:rFonts w:ascii="Times New Roman" w:hAnsi="Times New Roman"/>
          <w:sz w:val="24"/>
          <w:szCs w:val="24"/>
        </w:rPr>
        <w:t>1.100 + 1.375 – 4.400 = – 1.925 €</w:t>
      </w:r>
    </w:p>
    <w:p w:rsidR="000441E7" w:rsidRDefault="000441E7" w:rsidP="003A2171">
      <w:pPr>
        <w:rPr>
          <w:rFonts w:ascii="Times New Roman" w:hAnsi="Times New Roman"/>
          <w:b/>
          <w:sz w:val="24"/>
          <w:szCs w:val="24"/>
        </w:rPr>
      </w:pPr>
      <w:r w:rsidRPr="00832ADC">
        <w:rPr>
          <w:rFonts w:ascii="Times New Roman" w:hAnsi="Times New Roman"/>
          <w:b/>
          <w:sz w:val="24"/>
          <w:szCs w:val="24"/>
        </w:rPr>
        <w:t xml:space="preserve">Questão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0441E7" w:rsidRDefault="000441E7" w:rsidP="003A2171">
      <w:pPr>
        <w:rPr>
          <w:rFonts w:ascii="Times New Roman" w:hAnsi="Times New Roman"/>
          <w:sz w:val="24"/>
          <w:szCs w:val="24"/>
        </w:rPr>
      </w:pPr>
      <w:r w:rsidRPr="003A2171">
        <w:rPr>
          <w:rFonts w:ascii="Times New Roman" w:hAnsi="Times New Roman"/>
          <w:sz w:val="24"/>
          <w:szCs w:val="24"/>
        </w:rPr>
        <w:t xml:space="preserve">Desvio da secção A1 = </w:t>
      </w:r>
      <w:r>
        <w:rPr>
          <w:rFonts w:ascii="Times New Roman" w:hAnsi="Times New Roman"/>
          <w:sz w:val="24"/>
          <w:szCs w:val="24"/>
        </w:rPr>
        <w:t>2.475 Hh (15,6 – 16) = – 990 €</w:t>
      </w:r>
    </w:p>
    <w:p w:rsidR="000441E7" w:rsidRDefault="000441E7" w:rsidP="003A21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Dt = DO + DA</w:t>
      </w:r>
    </w:p>
    <w:p w:rsidR="000441E7" w:rsidRPr="00646EB2" w:rsidRDefault="000441E7" w:rsidP="003A21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= GR* –</w:t>
      </w:r>
      <w:r w:rsidRPr="00646EB2">
        <w:rPr>
          <w:rFonts w:ascii="Times New Roman" w:hAnsi="Times New Roman"/>
          <w:sz w:val="24"/>
          <w:szCs w:val="24"/>
        </w:rPr>
        <w:t xml:space="preserve"> GO</w:t>
      </w:r>
    </w:p>
    <w:p w:rsidR="000441E7" w:rsidRPr="0037270F" w:rsidRDefault="000441E7" w:rsidP="003A2171">
      <w:pPr>
        <w:rPr>
          <w:rFonts w:ascii="Times New Roman" w:hAnsi="Times New Roman"/>
          <w:sz w:val="24"/>
          <w:szCs w:val="24"/>
          <w:lang w:val="en-GB"/>
        </w:rPr>
      </w:pPr>
      <w:r w:rsidRPr="0037270F">
        <w:rPr>
          <w:rFonts w:ascii="Times New Roman" w:hAnsi="Times New Roman"/>
          <w:sz w:val="24"/>
          <w:szCs w:val="24"/>
          <w:lang w:val="en-GB"/>
        </w:rPr>
        <w:t>GR* = 2.475 Hh x15, 6 = 38.610 €</w:t>
      </w:r>
    </w:p>
    <w:p w:rsidR="000441E7" w:rsidRDefault="000441E7" w:rsidP="006F1275">
      <w:pPr>
        <w:rPr>
          <w:rFonts w:ascii="Times New Roman" w:hAnsi="Times New Roman"/>
          <w:sz w:val="24"/>
          <w:szCs w:val="24"/>
          <w:lang w:val="en-GB"/>
        </w:rPr>
      </w:pPr>
      <w:r w:rsidRPr="0037270F">
        <w:rPr>
          <w:rFonts w:ascii="Times New Roman" w:hAnsi="Times New Roman"/>
          <w:sz w:val="24"/>
          <w:szCs w:val="24"/>
          <w:lang w:val="en-GB"/>
        </w:rPr>
        <w:t>GO = 2</w:t>
      </w:r>
      <w:r>
        <w:rPr>
          <w:rFonts w:ascii="Times New Roman" w:hAnsi="Times New Roman"/>
          <w:sz w:val="24"/>
          <w:szCs w:val="24"/>
          <w:lang w:val="en-GB"/>
        </w:rPr>
        <w:t xml:space="preserve">. 475 Hh x </w:t>
      </w:r>
      <w:r w:rsidRPr="0037270F">
        <w:rPr>
          <w:rFonts w:ascii="Times New Roman" w:hAnsi="Times New Roman"/>
          <w:sz w:val="24"/>
          <w:szCs w:val="24"/>
          <w:lang w:val="en-GB"/>
        </w:rPr>
        <w:t xml:space="preserve">(270.000 + 7.500)/ 30.000 Hh + </w:t>
      </w:r>
      <w:r>
        <w:rPr>
          <w:rFonts w:ascii="Times New Roman" w:hAnsi="Times New Roman"/>
          <w:sz w:val="24"/>
          <w:szCs w:val="24"/>
          <w:lang w:val="en-GB"/>
        </w:rPr>
        <w:t>(195.300 + 7.200)/12 = 2.475 Hh x 9, 25 + 16.900 = 22.893,75 + 16.875 = 39.768,5 €</w:t>
      </w:r>
    </w:p>
    <w:p w:rsidR="000441E7" w:rsidRDefault="000441E7" w:rsidP="006F1275">
      <w:pPr>
        <w:rPr>
          <w:rFonts w:ascii="Times New Roman" w:hAnsi="Times New Roman"/>
          <w:sz w:val="24"/>
          <w:szCs w:val="24"/>
          <w:lang w:val="en-GB"/>
        </w:rPr>
      </w:pPr>
    </w:p>
    <w:p w:rsidR="000441E7" w:rsidRPr="00756ED2" w:rsidRDefault="000441E7" w:rsidP="00D22959">
      <w:pPr>
        <w:rPr>
          <w:rFonts w:ascii="Times New Roman" w:hAnsi="Times New Roman"/>
          <w:sz w:val="24"/>
          <w:szCs w:val="24"/>
        </w:rPr>
      </w:pPr>
      <w:r w:rsidRPr="00756ED2">
        <w:rPr>
          <w:rFonts w:ascii="Times New Roman" w:hAnsi="Times New Roman"/>
          <w:sz w:val="24"/>
          <w:szCs w:val="24"/>
        </w:rPr>
        <w:t>DO = 38.610 € - 39.768,5 € = - 1.158,5 €</w:t>
      </w:r>
    </w:p>
    <w:p w:rsidR="000441E7" w:rsidRPr="00646EB2" w:rsidRDefault="000441E7" w:rsidP="00646EB2">
      <w:pPr>
        <w:rPr>
          <w:rFonts w:ascii="Times New Roman" w:hAnsi="Times New Roman"/>
          <w:sz w:val="24"/>
          <w:szCs w:val="24"/>
        </w:rPr>
      </w:pPr>
      <w:r w:rsidRPr="00646EB2">
        <w:rPr>
          <w:rFonts w:ascii="Times New Roman" w:hAnsi="Times New Roman"/>
          <w:sz w:val="24"/>
          <w:szCs w:val="24"/>
        </w:rPr>
        <w:t>DA = GO – GI = 39.</w:t>
      </w:r>
      <w:r>
        <w:rPr>
          <w:rFonts w:ascii="Times New Roman" w:hAnsi="Times New Roman"/>
          <w:sz w:val="24"/>
          <w:szCs w:val="24"/>
        </w:rPr>
        <w:t>768,</w:t>
      </w:r>
      <w:r w:rsidRPr="00646EB2">
        <w:rPr>
          <w:rFonts w:ascii="Times New Roman" w:hAnsi="Times New Roman"/>
          <w:sz w:val="24"/>
          <w:szCs w:val="24"/>
        </w:rPr>
        <w:t>5 € - 39.600 €</w:t>
      </w:r>
      <w:r>
        <w:rPr>
          <w:rFonts w:ascii="Times New Roman" w:hAnsi="Times New Roman"/>
          <w:sz w:val="24"/>
          <w:szCs w:val="24"/>
        </w:rPr>
        <w:t xml:space="preserve"> = 168,5 €</w:t>
      </w:r>
    </w:p>
    <w:p w:rsidR="000441E7" w:rsidRPr="00646EB2" w:rsidRDefault="000441E7" w:rsidP="00D22959">
      <w:pPr>
        <w:rPr>
          <w:rFonts w:ascii="Times New Roman" w:hAnsi="Times New Roman"/>
          <w:sz w:val="24"/>
          <w:szCs w:val="24"/>
        </w:rPr>
      </w:pPr>
      <w:r w:rsidRPr="0091103D">
        <w:rPr>
          <w:rFonts w:ascii="Times New Roman" w:hAnsi="Times New Roman"/>
          <w:sz w:val="24"/>
          <w:szCs w:val="24"/>
        </w:rPr>
        <w:t>GI = 2.475 * 16,0 = 39.600 €</w:t>
      </w:r>
    </w:p>
    <w:p w:rsidR="000441E7" w:rsidRPr="00646EB2" w:rsidRDefault="000441E7" w:rsidP="000748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 Total = </w:t>
      </w:r>
      <w:r w:rsidRPr="00646EB2">
        <w:rPr>
          <w:rFonts w:ascii="Times New Roman" w:hAnsi="Times New Roman"/>
          <w:sz w:val="24"/>
          <w:szCs w:val="24"/>
        </w:rPr>
        <w:t>– 1.1</w:t>
      </w:r>
      <w:r>
        <w:rPr>
          <w:rFonts w:ascii="Times New Roman" w:hAnsi="Times New Roman"/>
          <w:sz w:val="24"/>
          <w:szCs w:val="24"/>
        </w:rPr>
        <w:t>58,5</w:t>
      </w:r>
      <w:r w:rsidRPr="00646EB2">
        <w:rPr>
          <w:rFonts w:ascii="Times New Roman" w:hAnsi="Times New Roman"/>
          <w:sz w:val="24"/>
          <w:szCs w:val="24"/>
        </w:rPr>
        <w:t xml:space="preserve"> €</w:t>
      </w:r>
      <w:r>
        <w:rPr>
          <w:rFonts w:ascii="Times New Roman" w:hAnsi="Times New Roman"/>
          <w:sz w:val="24"/>
          <w:szCs w:val="24"/>
        </w:rPr>
        <w:t xml:space="preserve"> + 168,5 € = – 990 €</w:t>
      </w:r>
    </w:p>
    <w:p w:rsidR="000441E7" w:rsidRPr="00BD2D0C" w:rsidRDefault="000441E7" w:rsidP="000748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= CF/Ap x (Ar – AP/12) = </w:t>
      </w:r>
      <w:r w:rsidRPr="00BD2D0C">
        <w:rPr>
          <w:rFonts w:ascii="Times New Roman" w:hAnsi="Times New Roman"/>
          <w:sz w:val="24"/>
          <w:szCs w:val="24"/>
        </w:rPr>
        <w:t xml:space="preserve">(195.300 + 7.200) /30.000 Hh x (2.475 </w:t>
      </w:r>
      <w:r>
        <w:rPr>
          <w:rFonts w:ascii="Times New Roman" w:hAnsi="Times New Roman"/>
          <w:sz w:val="24"/>
          <w:szCs w:val="24"/>
        </w:rPr>
        <w:t>–</w:t>
      </w:r>
      <w:r w:rsidRPr="00BD2D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30.000/12) = 6,75 x (2.475 – 2.500) = 168,75 €</w:t>
      </w:r>
    </w:p>
    <w:p w:rsidR="000441E7" w:rsidRPr="00646EB2" w:rsidRDefault="000441E7" w:rsidP="00D22959">
      <w:pPr>
        <w:rPr>
          <w:rFonts w:ascii="Times New Roman" w:hAnsi="Times New Roman"/>
          <w:sz w:val="24"/>
          <w:szCs w:val="24"/>
        </w:rPr>
      </w:pPr>
    </w:p>
    <w:p w:rsidR="000441E7" w:rsidRPr="00646EB2" w:rsidRDefault="000441E7" w:rsidP="00D22959">
      <w:pPr>
        <w:rPr>
          <w:rFonts w:ascii="Times New Roman" w:hAnsi="Times New Roman"/>
          <w:sz w:val="24"/>
          <w:szCs w:val="24"/>
        </w:rPr>
      </w:pPr>
    </w:p>
    <w:p w:rsidR="000441E7" w:rsidRPr="00646EB2" w:rsidRDefault="000441E7" w:rsidP="006F1275">
      <w:pPr>
        <w:rPr>
          <w:rFonts w:ascii="Times New Roman" w:hAnsi="Times New Roman"/>
          <w:sz w:val="24"/>
          <w:szCs w:val="24"/>
        </w:rPr>
      </w:pPr>
    </w:p>
    <w:p w:rsidR="000441E7" w:rsidRPr="00646EB2" w:rsidRDefault="000441E7" w:rsidP="006F1275">
      <w:pPr>
        <w:rPr>
          <w:rFonts w:ascii="Times New Roman" w:hAnsi="Times New Roman"/>
          <w:sz w:val="24"/>
          <w:szCs w:val="24"/>
        </w:rPr>
      </w:pPr>
    </w:p>
    <w:p w:rsidR="000441E7" w:rsidRPr="00646EB2" w:rsidRDefault="000441E7" w:rsidP="006F1275">
      <w:pPr>
        <w:rPr>
          <w:rFonts w:ascii="Times New Roman" w:hAnsi="Times New Roman"/>
          <w:sz w:val="24"/>
          <w:szCs w:val="24"/>
        </w:rPr>
      </w:pPr>
    </w:p>
    <w:p w:rsidR="000441E7" w:rsidRDefault="000441E7" w:rsidP="00217E74">
      <w:pPr>
        <w:rPr>
          <w:rFonts w:ascii="Times New Roman" w:hAnsi="Times New Roman"/>
          <w:b/>
          <w:sz w:val="24"/>
          <w:szCs w:val="24"/>
        </w:rPr>
      </w:pPr>
      <w:r w:rsidRPr="00832ADC">
        <w:rPr>
          <w:rFonts w:ascii="Times New Roman" w:hAnsi="Times New Roman"/>
          <w:b/>
          <w:sz w:val="24"/>
          <w:szCs w:val="24"/>
        </w:rPr>
        <w:lastRenderedPageBreak/>
        <w:t xml:space="preserve">Questão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0441E7" w:rsidRPr="00646EB2" w:rsidRDefault="000441E7" w:rsidP="006F1275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505"/>
        <w:gridCol w:w="1316"/>
        <w:gridCol w:w="1420"/>
        <w:gridCol w:w="1420"/>
        <w:gridCol w:w="1420"/>
        <w:gridCol w:w="1420"/>
      </w:tblGrid>
      <w:tr w:rsidR="000441E7" w:rsidRPr="00520891" w:rsidTr="00FB10F5">
        <w:trPr>
          <w:trHeight w:hRule="exact" w:val="485"/>
          <w:jc w:val="center"/>
        </w:trPr>
        <w:tc>
          <w:tcPr>
            <w:tcW w:w="1705" w:type="dxa"/>
            <w:shd w:val="clear" w:color="auto" w:fill="FFFFFF"/>
          </w:tcPr>
          <w:p w:rsidR="000441E7" w:rsidRPr="00520891" w:rsidRDefault="000441E7" w:rsidP="009131B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891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505" w:type="dxa"/>
            <w:shd w:val="clear" w:color="auto" w:fill="FFFFFF"/>
          </w:tcPr>
          <w:p w:rsidR="000441E7" w:rsidRPr="00520891" w:rsidRDefault="000441E7" w:rsidP="009131B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 do mês</w:t>
            </w:r>
          </w:p>
        </w:tc>
        <w:tc>
          <w:tcPr>
            <w:tcW w:w="1316" w:type="dxa"/>
            <w:shd w:val="clear" w:color="auto" w:fill="FFFFFF"/>
          </w:tcPr>
          <w:p w:rsidR="000441E7" w:rsidRPr="00520891" w:rsidRDefault="000441E7" w:rsidP="009131B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 Ajust</w:t>
            </w:r>
          </w:p>
        </w:tc>
        <w:tc>
          <w:tcPr>
            <w:tcW w:w="1420" w:type="dxa"/>
            <w:shd w:val="clear" w:color="auto" w:fill="FFFFFF"/>
          </w:tcPr>
          <w:p w:rsidR="000441E7" w:rsidRPr="00520891" w:rsidRDefault="000441E7" w:rsidP="009131B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 Orç</w:t>
            </w:r>
          </w:p>
        </w:tc>
        <w:tc>
          <w:tcPr>
            <w:tcW w:w="1420" w:type="dxa"/>
            <w:shd w:val="clear" w:color="auto" w:fill="FFFFFF"/>
          </w:tcPr>
          <w:p w:rsidR="000441E7" w:rsidRDefault="000441E7" w:rsidP="009131B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 total</w:t>
            </w:r>
          </w:p>
        </w:tc>
        <w:tc>
          <w:tcPr>
            <w:tcW w:w="1420" w:type="dxa"/>
            <w:shd w:val="clear" w:color="auto" w:fill="FFFFFF"/>
          </w:tcPr>
          <w:p w:rsidR="000441E7" w:rsidRDefault="000441E7" w:rsidP="009131B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 preços</w:t>
            </w:r>
          </w:p>
        </w:tc>
        <w:tc>
          <w:tcPr>
            <w:tcW w:w="1420" w:type="dxa"/>
            <w:shd w:val="clear" w:color="auto" w:fill="FFFFFF"/>
          </w:tcPr>
          <w:p w:rsidR="000441E7" w:rsidRDefault="000441E7" w:rsidP="009131B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 quant</w:t>
            </w:r>
          </w:p>
        </w:tc>
      </w:tr>
      <w:tr w:rsidR="000441E7" w:rsidRPr="00520891" w:rsidTr="00FB10F5">
        <w:trPr>
          <w:trHeight w:hRule="exact" w:val="340"/>
          <w:jc w:val="center"/>
        </w:trPr>
        <w:tc>
          <w:tcPr>
            <w:tcW w:w="1705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Vendas</w:t>
            </w:r>
          </w:p>
        </w:tc>
        <w:tc>
          <w:tcPr>
            <w:tcW w:w="1505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82.500 (1)</w:t>
            </w:r>
          </w:p>
        </w:tc>
        <w:tc>
          <w:tcPr>
            <w:tcW w:w="1316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75.000 (2)</w:t>
            </w:r>
          </w:p>
        </w:tc>
        <w:tc>
          <w:tcPr>
            <w:tcW w:w="1420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62.500 (3)</w:t>
            </w:r>
          </w:p>
        </w:tc>
        <w:tc>
          <w:tcPr>
            <w:tcW w:w="1420" w:type="dxa"/>
          </w:tcPr>
          <w:p w:rsidR="000441E7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 (4)</w:t>
            </w:r>
          </w:p>
        </w:tc>
        <w:tc>
          <w:tcPr>
            <w:tcW w:w="1420" w:type="dxa"/>
          </w:tcPr>
          <w:p w:rsidR="000441E7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7.500(5)</w:t>
            </w:r>
          </w:p>
        </w:tc>
        <w:tc>
          <w:tcPr>
            <w:tcW w:w="1420" w:type="dxa"/>
          </w:tcPr>
          <w:p w:rsidR="000441E7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12.500(6)</w:t>
            </w:r>
          </w:p>
        </w:tc>
      </w:tr>
      <w:tr w:rsidR="000441E7" w:rsidRPr="00520891" w:rsidTr="00FB10F5">
        <w:trPr>
          <w:trHeight w:hRule="exact" w:val="340"/>
          <w:jc w:val="center"/>
        </w:trPr>
        <w:tc>
          <w:tcPr>
            <w:tcW w:w="1705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IPV</w:t>
            </w:r>
          </w:p>
        </w:tc>
        <w:tc>
          <w:tcPr>
            <w:tcW w:w="1505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60.000(7)</w:t>
            </w:r>
          </w:p>
        </w:tc>
        <w:tc>
          <w:tcPr>
            <w:tcW w:w="1316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60.000(8)</w:t>
            </w:r>
          </w:p>
        </w:tc>
        <w:tc>
          <w:tcPr>
            <w:tcW w:w="1420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50.000(9)</w:t>
            </w:r>
          </w:p>
        </w:tc>
        <w:tc>
          <w:tcPr>
            <w:tcW w:w="1420" w:type="dxa"/>
          </w:tcPr>
          <w:p w:rsidR="000441E7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420" w:type="dxa"/>
          </w:tcPr>
          <w:p w:rsidR="000441E7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0(10)</w:t>
            </w:r>
          </w:p>
        </w:tc>
        <w:tc>
          <w:tcPr>
            <w:tcW w:w="1420" w:type="dxa"/>
          </w:tcPr>
          <w:p w:rsidR="000441E7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10.000(11)</w:t>
            </w:r>
          </w:p>
        </w:tc>
      </w:tr>
      <w:tr w:rsidR="000441E7" w:rsidRPr="00520891" w:rsidTr="00FB10F5">
        <w:trPr>
          <w:trHeight w:hRule="exact" w:val="340"/>
          <w:jc w:val="center"/>
        </w:trPr>
        <w:tc>
          <w:tcPr>
            <w:tcW w:w="1705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 total</w:t>
            </w:r>
          </w:p>
        </w:tc>
        <w:tc>
          <w:tcPr>
            <w:tcW w:w="1505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22.500</w:t>
            </w:r>
          </w:p>
        </w:tc>
        <w:tc>
          <w:tcPr>
            <w:tcW w:w="1316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1420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12.5000</w:t>
            </w:r>
          </w:p>
        </w:tc>
        <w:tc>
          <w:tcPr>
            <w:tcW w:w="1420" w:type="dxa"/>
          </w:tcPr>
          <w:p w:rsidR="000441E7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441E7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441E7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1E7" w:rsidRPr="00520891" w:rsidTr="00FB10F5">
        <w:trPr>
          <w:trHeight w:hRule="exact" w:val="340"/>
          <w:jc w:val="center"/>
        </w:trPr>
        <w:tc>
          <w:tcPr>
            <w:tcW w:w="1705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891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sz w:val="24"/>
                <w:szCs w:val="24"/>
              </w:rPr>
              <w:t>. Bruto</w:t>
            </w:r>
          </w:p>
        </w:tc>
        <w:tc>
          <w:tcPr>
            <w:tcW w:w="1505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1E7" w:rsidRPr="00520891" w:rsidTr="00FB10F5">
        <w:trPr>
          <w:trHeight w:hRule="exact" w:val="340"/>
          <w:jc w:val="center"/>
        </w:trPr>
        <w:tc>
          <w:tcPr>
            <w:tcW w:w="1705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Distribuição</w:t>
            </w:r>
          </w:p>
        </w:tc>
        <w:tc>
          <w:tcPr>
            <w:tcW w:w="1505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1E7" w:rsidRPr="00520891" w:rsidTr="00FB10F5">
        <w:trPr>
          <w:trHeight w:hRule="exact" w:val="340"/>
          <w:jc w:val="center"/>
        </w:trPr>
        <w:tc>
          <w:tcPr>
            <w:tcW w:w="1705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Variáveis</w:t>
            </w:r>
          </w:p>
        </w:tc>
        <w:tc>
          <w:tcPr>
            <w:tcW w:w="1505" w:type="dxa"/>
          </w:tcPr>
          <w:p w:rsidR="000441E7" w:rsidRPr="00B42921" w:rsidRDefault="000441E7" w:rsidP="003742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921">
              <w:rPr>
                <w:rFonts w:ascii="Times New Roman" w:hAnsi="Times New Roman"/>
                <w:sz w:val="24"/>
                <w:szCs w:val="24"/>
              </w:rPr>
              <w:t>2.062,5(12)</w:t>
            </w:r>
          </w:p>
        </w:tc>
        <w:tc>
          <w:tcPr>
            <w:tcW w:w="1316" w:type="dxa"/>
          </w:tcPr>
          <w:p w:rsidR="000441E7" w:rsidRPr="00B42921" w:rsidRDefault="000441E7" w:rsidP="003742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921">
              <w:rPr>
                <w:rFonts w:ascii="Times New Roman" w:hAnsi="Times New Roman"/>
                <w:sz w:val="24"/>
                <w:szCs w:val="24"/>
              </w:rPr>
              <w:t>1.500(13)</w:t>
            </w:r>
          </w:p>
        </w:tc>
        <w:tc>
          <w:tcPr>
            <w:tcW w:w="1420" w:type="dxa"/>
          </w:tcPr>
          <w:p w:rsidR="000441E7" w:rsidRPr="00B42921" w:rsidRDefault="000441E7" w:rsidP="003742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921">
              <w:rPr>
                <w:rFonts w:ascii="Times New Roman" w:hAnsi="Times New Roman"/>
                <w:sz w:val="24"/>
                <w:szCs w:val="24"/>
              </w:rPr>
              <w:t>1.250(14)</w:t>
            </w:r>
          </w:p>
        </w:tc>
        <w:tc>
          <w:tcPr>
            <w:tcW w:w="1420" w:type="dxa"/>
          </w:tcPr>
          <w:p w:rsidR="000441E7" w:rsidRPr="00B4292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921">
              <w:rPr>
                <w:rFonts w:ascii="Times New Roman" w:hAnsi="Times New Roman"/>
                <w:sz w:val="24"/>
                <w:szCs w:val="24"/>
              </w:rPr>
              <w:t>812,5</w:t>
            </w:r>
          </w:p>
        </w:tc>
        <w:tc>
          <w:tcPr>
            <w:tcW w:w="1420" w:type="dxa"/>
          </w:tcPr>
          <w:p w:rsidR="000441E7" w:rsidRPr="00B42921" w:rsidRDefault="000441E7" w:rsidP="003742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921">
              <w:rPr>
                <w:rFonts w:ascii="Times New Roman" w:hAnsi="Times New Roman"/>
                <w:sz w:val="24"/>
                <w:szCs w:val="24"/>
              </w:rPr>
              <w:t>562,5(15)</w:t>
            </w:r>
          </w:p>
        </w:tc>
        <w:tc>
          <w:tcPr>
            <w:tcW w:w="1420" w:type="dxa"/>
          </w:tcPr>
          <w:p w:rsidR="000441E7" w:rsidRPr="00B42921" w:rsidRDefault="000441E7" w:rsidP="003742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921">
              <w:rPr>
                <w:rFonts w:ascii="Times New Roman" w:hAnsi="Times New Roman"/>
                <w:sz w:val="24"/>
                <w:szCs w:val="24"/>
              </w:rPr>
              <w:t>250(16)</w:t>
            </w:r>
          </w:p>
        </w:tc>
      </w:tr>
      <w:tr w:rsidR="000441E7" w:rsidRPr="00520891" w:rsidTr="00FB10F5">
        <w:trPr>
          <w:trHeight w:hRule="exact" w:val="340"/>
          <w:jc w:val="center"/>
        </w:trPr>
        <w:tc>
          <w:tcPr>
            <w:tcW w:w="1705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Fixos</w:t>
            </w:r>
          </w:p>
        </w:tc>
        <w:tc>
          <w:tcPr>
            <w:tcW w:w="1505" w:type="dxa"/>
          </w:tcPr>
          <w:p w:rsidR="000441E7" w:rsidRPr="00B4292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921">
              <w:rPr>
                <w:rFonts w:ascii="Times New Roman" w:hAnsi="Times New Roman"/>
                <w:sz w:val="24"/>
                <w:szCs w:val="24"/>
              </w:rPr>
              <w:t>4.500</w:t>
            </w:r>
          </w:p>
        </w:tc>
        <w:tc>
          <w:tcPr>
            <w:tcW w:w="1316" w:type="dxa"/>
          </w:tcPr>
          <w:p w:rsidR="000441E7" w:rsidRPr="00B4292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921">
              <w:rPr>
                <w:rFonts w:ascii="Times New Roman" w:hAnsi="Times New Roman"/>
                <w:sz w:val="24"/>
                <w:szCs w:val="24"/>
              </w:rPr>
              <w:t>4.500</w:t>
            </w:r>
          </w:p>
        </w:tc>
        <w:tc>
          <w:tcPr>
            <w:tcW w:w="1420" w:type="dxa"/>
          </w:tcPr>
          <w:p w:rsidR="000441E7" w:rsidRPr="00B4292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921"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1420" w:type="dxa"/>
          </w:tcPr>
          <w:p w:rsidR="000441E7" w:rsidRPr="00B4292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921">
              <w:rPr>
                <w:rFonts w:ascii="Times New Roman" w:hAnsi="Times New Roman"/>
                <w:sz w:val="24"/>
                <w:szCs w:val="24"/>
              </w:rPr>
              <w:t>-500</w:t>
            </w:r>
          </w:p>
        </w:tc>
        <w:tc>
          <w:tcPr>
            <w:tcW w:w="1420" w:type="dxa"/>
          </w:tcPr>
          <w:p w:rsidR="000441E7" w:rsidRPr="00B4292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9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0441E7" w:rsidRPr="00B4292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921">
              <w:rPr>
                <w:rFonts w:ascii="Times New Roman" w:hAnsi="Times New Roman"/>
                <w:sz w:val="24"/>
                <w:szCs w:val="24"/>
              </w:rPr>
              <w:t>-500</w:t>
            </w:r>
          </w:p>
        </w:tc>
      </w:tr>
      <w:tr w:rsidR="000441E7" w:rsidRPr="00520891" w:rsidTr="00FB10F5">
        <w:trPr>
          <w:trHeight w:hRule="exact" w:val="340"/>
          <w:jc w:val="center"/>
        </w:trPr>
        <w:tc>
          <w:tcPr>
            <w:tcW w:w="1705" w:type="dxa"/>
          </w:tcPr>
          <w:p w:rsidR="000441E7" w:rsidRPr="00520891" w:rsidRDefault="000441E7" w:rsidP="009131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Operacional</w:t>
            </w:r>
          </w:p>
        </w:tc>
        <w:tc>
          <w:tcPr>
            <w:tcW w:w="1505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441E7" w:rsidRPr="00520891" w:rsidRDefault="000441E7" w:rsidP="009131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1E7" w:rsidRPr="00646EB2" w:rsidRDefault="000441E7" w:rsidP="006F127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441E7" w:rsidRDefault="000441E7" w:rsidP="00607057">
      <w:pPr>
        <w:numPr>
          <w:ilvl w:val="3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x 2.750</w:t>
      </w:r>
    </w:p>
    <w:p w:rsidR="000441E7" w:rsidRDefault="000441E7" w:rsidP="00607057">
      <w:pPr>
        <w:numPr>
          <w:ilvl w:val="3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x 2.500</w:t>
      </w:r>
    </w:p>
    <w:p w:rsidR="000441E7" w:rsidRPr="003B3C01" w:rsidRDefault="000441E7" w:rsidP="00607057">
      <w:pPr>
        <w:numPr>
          <w:ilvl w:val="3"/>
          <w:numId w:val="19"/>
        </w:numPr>
        <w:rPr>
          <w:rFonts w:ascii="Times New Roman" w:hAnsi="Times New Roman"/>
          <w:sz w:val="24"/>
          <w:szCs w:val="24"/>
        </w:rPr>
      </w:pPr>
      <w:r w:rsidRPr="003B3C01">
        <w:rPr>
          <w:rFonts w:ascii="Times New Roman" w:hAnsi="Times New Roman"/>
          <w:sz w:val="24"/>
          <w:szCs w:val="24"/>
        </w:rPr>
        <w:t xml:space="preserve">25 x 2.500 </w:t>
      </w:r>
    </w:p>
    <w:p w:rsidR="000441E7" w:rsidRDefault="000441E7" w:rsidP="00607057">
      <w:pPr>
        <w:numPr>
          <w:ilvl w:val="3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– (3)</w:t>
      </w:r>
    </w:p>
    <w:p w:rsidR="000441E7" w:rsidRDefault="000441E7" w:rsidP="00607057">
      <w:pPr>
        <w:numPr>
          <w:ilvl w:val="3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x (2.750 – 2.500)</w:t>
      </w:r>
    </w:p>
    <w:p w:rsidR="000441E7" w:rsidRDefault="000441E7" w:rsidP="00607057">
      <w:pPr>
        <w:numPr>
          <w:ilvl w:val="3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2.500 (30-25)</w:t>
      </w:r>
    </w:p>
    <w:p w:rsidR="000441E7" w:rsidRDefault="000441E7" w:rsidP="00607057">
      <w:pPr>
        <w:numPr>
          <w:ilvl w:val="3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x 2.000</w:t>
      </w:r>
    </w:p>
    <w:p w:rsidR="000441E7" w:rsidRDefault="000441E7" w:rsidP="00D45B57">
      <w:pPr>
        <w:numPr>
          <w:ilvl w:val="3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x 2.000</w:t>
      </w:r>
    </w:p>
    <w:p w:rsidR="000441E7" w:rsidRDefault="000441E7" w:rsidP="00607057">
      <w:pPr>
        <w:numPr>
          <w:ilvl w:val="3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x 2.000</w:t>
      </w:r>
    </w:p>
    <w:p w:rsidR="000441E7" w:rsidRDefault="000441E7" w:rsidP="00607057">
      <w:pPr>
        <w:numPr>
          <w:ilvl w:val="3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30 x ( 2.000 – 2.000)</w:t>
      </w:r>
    </w:p>
    <w:p w:rsidR="000441E7" w:rsidRDefault="000441E7" w:rsidP="00607057">
      <w:pPr>
        <w:numPr>
          <w:ilvl w:val="3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2.000 (30 – 25) </w:t>
      </w:r>
    </w:p>
    <w:p w:rsidR="000441E7" w:rsidRPr="00B42921" w:rsidRDefault="000441E7" w:rsidP="00607057">
      <w:pPr>
        <w:numPr>
          <w:ilvl w:val="3"/>
          <w:numId w:val="19"/>
        </w:numPr>
        <w:rPr>
          <w:rFonts w:ascii="Times New Roman" w:hAnsi="Times New Roman"/>
          <w:sz w:val="24"/>
          <w:szCs w:val="24"/>
        </w:rPr>
      </w:pPr>
      <w:r w:rsidRPr="00B42921">
        <w:rPr>
          <w:rFonts w:ascii="Times New Roman" w:hAnsi="Times New Roman"/>
          <w:sz w:val="24"/>
          <w:szCs w:val="24"/>
        </w:rPr>
        <w:t xml:space="preserve">2.750 x 2,5 % x 30 </w:t>
      </w:r>
    </w:p>
    <w:p w:rsidR="000441E7" w:rsidRPr="00B42921" w:rsidRDefault="000441E7" w:rsidP="00607057">
      <w:pPr>
        <w:numPr>
          <w:ilvl w:val="3"/>
          <w:numId w:val="19"/>
        </w:numPr>
        <w:rPr>
          <w:rFonts w:ascii="Times New Roman" w:hAnsi="Times New Roman"/>
          <w:sz w:val="24"/>
          <w:szCs w:val="24"/>
        </w:rPr>
      </w:pPr>
      <w:r w:rsidRPr="00B42921">
        <w:rPr>
          <w:rFonts w:ascii="Times New Roman" w:hAnsi="Times New Roman"/>
          <w:sz w:val="24"/>
          <w:szCs w:val="24"/>
        </w:rPr>
        <w:t xml:space="preserve">2.500 x 2,0% x 30 </w:t>
      </w:r>
    </w:p>
    <w:p w:rsidR="000441E7" w:rsidRPr="00B42921" w:rsidRDefault="000441E7" w:rsidP="00607057">
      <w:pPr>
        <w:numPr>
          <w:ilvl w:val="3"/>
          <w:numId w:val="19"/>
        </w:numPr>
        <w:rPr>
          <w:rFonts w:ascii="Times New Roman" w:hAnsi="Times New Roman"/>
          <w:sz w:val="24"/>
          <w:szCs w:val="24"/>
        </w:rPr>
      </w:pPr>
      <w:r w:rsidRPr="00B42921">
        <w:rPr>
          <w:rFonts w:ascii="Times New Roman" w:hAnsi="Times New Roman"/>
          <w:sz w:val="24"/>
          <w:szCs w:val="24"/>
        </w:rPr>
        <w:t>2.500 x 2,0 % x 25</w:t>
      </w:r>
    </w:p>
    <w:p w:rsidR="000441E7" w:rsidRDefault="000441E7" w:rsidP="001F3A05">
      <w:pPr>
        <w:numPr>
          <w:ilvl w:val="3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x ( 2.750 x 2,5% - 2.500 x 2,%)</w:t>
      </w:r>
    </w:p>
    <w:p w:rsidR="000441E7" w:rsidRDefault="000441E7" w:rsidP="00607057">
      <w:pPr>
        <w:numPr>
          <w:ilvl w:val="3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2.500 x 2% ( 30-25)</w:t>
      </w:r>
    </w:p>
    <w:sectPr w:rsidR="000441E7" w:rsidSect="002A159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B3" w:rsidRDefault="00011EB3" w:rsidP="000B21C6">
      <w:pPr>
        <w:spacing w:after="0" w:line="240" w:lineRule="auto"/>
      </w:pPr>
      <w:r>
        <w:separator/>
      </w:r>
    </w:p>
  </w:endnote>
  <w:endnote w:type="continuationSeparator" w:id="0">
    <w:p w:rsidR="00011EB3" w:rsidRDefault="00011EB3" w:rsidP="000B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E7" w:rsidRDefault="00011EB3" w:rsidP="002A159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7CF3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B3" w:rsidRDefault="00011EB3" w:rsidP="000B21C6">
      <w:pPr>
        <w:spacing w:after="0" w:line="240" w:lineRule="auto"/>
      </w:pPr>
      <w:r>
        <w:separator/>
      </w:r>
    </w:p>
  </w:footnote>
  <w:footnote w:type="continuationSeparator" w:id="0">
    <w:p w:rsidR="00011EB3" w:rsidRDefault="00011EB3" w:rsidP="000B2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E7" w:rsidRDefault="000441E7">
    <w:pPr>
      <w:pStyle w:val="Cabealho"/>
    </w:pPr>
    <w:r>
      <w:tab/>
    </w:r>
    <w:r>
      <w:tab/>
    </w:r>
  </w:p>
  <w:p w:rsidR="000441E7" w:rsidRDefault="000441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E48"/>
    <w:multiLevelType w:val="hybridMultilevel"/>
    <w:tmpl w:val="4C10506C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(W1)" w:hAnsi="Times New (W1)" w:cs="Times New Roman" w:hint="default"/>
        <w:b w:val="0"/>
        <w:i w:val="0"/>
        <w:sz w:val="24"/>
        <w:szCs w:val="24"/>
      </w:rPr>
    </w:lvl>
    <w:lvl w:ilvl="1" w:tplc="FFFFFFFF">
      <w:start w:val="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  <w:szCs w:val="24"/>
      </w:rPr>
    </w:lvl>
    <w:lvl w:ilvl="2" w:tplc="49B89E5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4"/>
        <w:szCs w:val="24"/>
      </w:rPr>
    </w:lvl>
    <w:lvl w:ilvl="3" w:tplc="B830ABD4">
      <w:start w:val="1"/>
      <w:numFmt w:val="decimal"/>
      <w:lvlText w:val="(%4)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9A35BC"/>
    <w:multiLevelType w:val="hybridMultilevel"/>
    <w:tmpl w:val="71EE23EC"/>
    <w:lvl w:ilvl="0" w:tplc="FE6E44EA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40F61"/>
    <w:multiLevelType w:val="hybridMultilevel"/>
    <w:tmpl w:val="08309D08"/>
    <w:lvl w:ilvl="0" w:tplc="08160017">
      <w:start w:val="1"/>
      <w:numFmt w:val="lowerLetter"/>
      <w:lvlText w:val="%1)"/>
      <w:lvlJc w:val="left"/>
      <w:pPr>
        <w:ind w:left="16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">
    <w:nsid w:val="04FD12B8"/>
    <w:multiLevelType w:val="hybridMultilevel"/>
    <w:tmpl w:val="8F10E116"/>
    <w:lvl w:ilvl="0" w:tplc="733EB21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D017CC"/>
    <w:multiLevelType w:val="hybridMultilevel"/>
    <w:tmpl w:val="44C2411E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(W1)" w:hAnsi="Times New (W1)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16547C"/>
    <w:multiLevelType w:val="multilevel"/>
    <w:tmpl w:val="7618088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(W1)" w:hAnsi="Times New (W1)" w:cs="Times New Roman" w:hint="default"/>
        <w:b w:val="0"/>
        <w:i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94710E"/>
    <w:multiLevelType w:val="hybridMultilevel"/>
    <w:tmpl w:val="EB7CB610"/>
    <w:lvl w:ilvl="0" w:tplc="8A38F00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6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F50194"/>
    <w:multiLevelType w:val="hybridMultilevel"/>
    <w:tmpl w:val="53B6DE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4400C"/>
    <w:multiLevelType w:val="hybridMultilevel"/>
    <w:tmpl w:val="5DD8960E"/>
    <w:lvl w:ilvl="0" w:tplc="75605956">
      <w:start w:val="1"/>
      <w:numFmt w:val="bullet"/>
      <w:lvlText w:val="▪"/>
      <w:lvlJc w:val="left"/>
      <w:pPr>
        <w:tabs>
          <w:tab w:val="num" w:pos="170"/>
        </w:tabs>
        <w:ind w:left="170" w:hanging="17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2E3C9F"/>
    <w:multiLevelType w:val="hybridMultilevel"/>
    <w:tmpl w:val="A13041E4"/>
    <w:lvl w:ilvl="0" w:tplc="8A38F00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60B80"/>
    <w:multiLevelType w:val="hybridMultilevel"/>
    <w:tmpl w:val="D7988A4C"/>
    <w:lvl w:ilvl="0" w:tplc="8A38F00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1A728F"/>
    <w:multiLevelType w:val="hybridMultilevel"/>
    <w:tmpl w:val="5FB2C43C"/>
    <w:lvl w:ilvl="0" w:tplc="7430C692">
      <w:start w:val="1"/>
      <w:numFmt w:val="bullet"/>
      <w:lvlText w:val="▪"/>
      <w:lvlJc w:val="left"/>
      <w:pPr>
        <w:tabs>
          <w:tab w:val="num" w:pos="482"/>
        </w:tabs>
        <w:ind w:left="482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13986B05"/>
    <w:multiLevelType w:val="hybridMultilevel"/>
    <w:tmpl w:val="5DE47006"/>
    <w:lvl w:ilvl="0" w:tplc="022E0F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12B0F"/>
    <w:multiLevelType w:val="hybridMultilevel"/>
    <w:tmpl w:val="345AB7CC"/>
    <w:lvl w:ilvl="0" w:tplc="46602A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F52CEB"/>
    <w:multiLevelType w:val="hybridMultilevel"/>
    <w:tmpl w:val="D752EA04"/>
    <w:lvl w:ilvl="0" w:tplc="F8C40DA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B20E06"/>
    <w:multiLevelType w:val="hybridMultilevel"/>
    <w:tmpl w:val="41748000"/>
    <w:lvl w:ilvl="0" w:tplc="FE6E44EA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696C1B"/>
    <w:multiLevelType w:val="hybridMultilevel"/>
    <w:tmpl w:val="AA1CA0AC"/>
    <w:lvl w:ilvl="0" w:tplc="7430C692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8A321A"/>
    <w:multiLevelType w:val="hybridMultilevel"/>
    <w:tmpl w:val="874A8A40"/>
    <w:lvl w:ilvl="0" w:tplc="BFD0406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891457"/>
    <w:multiLevelType w:val="hybridMultilevel"/>
    <w:tmpl w:val="011CD30C"/>
    <w:lvl w:ilvl="0" w:tplc="6E9CB20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7407B8"/>
    <w:multiLevelType w:val="hybridMultilevel"/>
    <w:tmpl w:val="3258B064"/>
    <w:lvl w:ilvl="0" w:tplc="675EF05A">
      <w:start w:val="6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2D2EC3"/>
    <w:multiLevelType w:val="hybridMultilevel"/>
    <w:tmpl w:val="E6BAED80"/>
    <w:lvl w:ilvl="0" w:tplc="1144D978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D940E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9F32CE"/>
    <w:multiLevelType w:val="hybridMultilevel"/>
    <w:tmpl w:val="41D4DF4A"/>
    <w:lvl w:ilvl="0" w:tplc="7430C692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45571"/>
    <w:multiLevelType w:val="hybridMultilevel"/>
    <w:tmpl w:val="4FAA8080"/>
    <w:lvl w:ilvl="0" w:tplc="5FB4F9D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E14563"/>
    <w:multiLevelType w:val="hybridMultilevel"/>
    <w:tmpl w:val="0CA22870"/>
    <w:lvl w:ilvl="0" w:tplc="7430C692">
      <w:start w:val="1"/>
      <w:numFmt w:val="bullet"/>
      <w:lvlText w:val="▪"/>
      <w:lvlJc w:val="left"/>
      <w:pPr>
        <w:tabs>
          <w:tab w:val="num" w:pos="482"/>
        </w:tabs>
        <w:ind w:left="482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>
    <w:nsid w:val="4B4E2C53"/>
    <w:multiLevelType w:val="hybridMultilevel"/>
    <w:tmpl w:val="2E608DFC"/>
    <w:lvl w:ilvl="0" w:tplc="022E0F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6125D"/>
    <w:multiLevelType w:val="hybridMultilevel"/>
    <w:tmpl w:val="434C0A12"/>
    <w:lvl w:ilvl="0" w:tplc="C2B05128">
      <w:start w:val="1"/>
      <w:numFmt w:val="bullet"/>
      <w:lvlText w:val=""/>
      <w:lvlJc w:val="left"/>
      <w:pPr>
        <w:tabs>
          <w:tab w:val="num" w:pos="717"/>
        </w:tabs>
        <w:ind w:left="717" w:hanging="357"/>
      </w:pPr>
      <w:rPr>
        <w:rFonts w:ascii="Wingdings" w:hAnsi="Wingdings" w:hint="default"/>
        <w:color w:val="auto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(W1)" w:hAnsi="Times New (W1)" w:cs="Times New Roman" w:hint="default"/>
        <w:b w:val="0"/>
        <w:i w:val="0"/>
        <w:sz w:val="24"/>
        <w:szCs w:val="24"/>
      </w:r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F34549"/>
    <w:multiLevelType w:val="hybridMultilevel"/>
    <w:tmpl w:val="89AE7696"/>
    <w:lvl w:ilvl="0" w:tplc="C0E81A02">
      <w:start w:val="1"/>
      <w:numFmt w:val="lowerLetter"/>
      <w:lvlText w:val="%1)"/>
      <w:lvlJc w:val="left"/>
      <w:pPr>
        <w:tabs>
          <w:tab w:val="num" w:pos="520"/>
        </w:tabs>
        <w:ind w:left="520" w:hanging="34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56FC4C91"/>
    <w:multiLevelType w:val="hybridMultilevel"/>
    <w:tmpl w:val="F89AC94C"/>
    <w:lvl w:ilvl="0" w:tplc="FFFFFFFF">
      <w:start w:val="1"/>
      <w:numFmt w:val="bullet"/>
      <w:lvlText w:val="▪"/>
      <w:lvlJc w:val="left"/>
      <w:pPr>
        <w:tabs>
          <w:tab w:val="num" w:pos="170"/>
        </w:tabs>
        <w:ind w:left="170" w:hanging="170"/>
      </w:pPr>
      <w:rPr>
        <w:rFonts w:ascii="Courier (W1)" w:hAnsi="Courier (W1)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(W1)" w:hAnsi="Times New (W1)" w:cs="Times New Roman" w:hint="default"/>
        <w:b w:val="0"/>
        <w:i w:val="0"/>
        <w:sz w:val="24"/>
        <w:szCs w:val="24"/>
      </w:r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6A4055"/>
    <w:multiLevelType w:val="hybridMultilevel"/>
    <w:tmpl w:val="383CB2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85F6F"/>
    <w:multiLevelType w:val="hybridMultilevel"/>
    <w:tmpl w:val="AC5CE978"/>
    <w:lvl w:ilvl="0" w:tplc="7430C692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8B7DC2"/>
    <w:multiLevelType w:val="hybridMultilevel"/>
    <w:tmpl w:val="AB7427C8"/>
    <w:lvl w:ilvl="0" w:tplc="FFFFFFFF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C94024"/>
    <w:multiLevelType w:val="hybridMultilevel"/>
    <w:tmpl w:val="52A0222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670C20"/>
    <w:multiLevelType w:val="hybridMultilevel"/>
    <w:tmpl w:val="CA26C7AE"/>
    <w:lvl w:ilvl="0" w:tplc="7430C692">
      <w:start w:val="1"/>
      <w:numFmt w:val="bullet"/>
      <w:lvlText w:val="▪"/>
      <w:lvlJc w:val="left"/>
      <w:pPr>
        <w:tabs>
          <w:tab w:val="num" w:pos="482"/>
        </w:tabs>
        <w:ind w:left="482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3">
    <w:nsid w:val="61746106"/>
    <w:multiLevelType w:val="hybridMultilevel"/>
    <w:tmpl w:val="001EB76E"/>
    <w:lvl w:ilvl="0" w:tplc="8A38F00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6"/>
      </w:rPr>
    </w:lvl>
    <w:lvl w:ilvl="1" w:tplc="A97C7E16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9B05FF"/>
    <w:multiLevelType w:val="hybridMultilevel"/>
    <w:tmpl w:val="A17C883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612779"/>
    <w:multiLevelType w:val="hybridMultilevel"/>
    <w:tmpl w:val="FCC814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53650E"/>
    <w:multiLevelType w:val="multilevel"/>
    <w:tmpl w:val="AB7427C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3F5065"/>
    <w:multiLevelType w:val="hybridMultilevel"/>
    <w:tmpl w:val="DBA84D1C"/>
    <w:lvl w:ilvl="0" w:tplc="25BC0FCC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247FDE"/>
    <w:multiLevelType w:val="hybridMultilevel"/>
    <w:tmpl w:val="591C1CCC"/>
    <w:lvl w:ilvl="0" w:tplc="76A06A5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EF86624"/>
    <w:multiLevelType w:val="hybridMultilevel"/>
    <w:tmpl w:val="33D290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96DD1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9AC5F20">
      <w:start w:val="1"/>
      <w:numFmt w:val="decimal"/>
      <w:lvlText w:val="(%3)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2307087"/>
    <w:multiLevelType w:val="hybridMultilevel"/>
    <w:tmpl w:val="629C83AC"/>
    <w:lvl w:ilvl="0" w:tplc="7430C692">
      <w:start w:val="1"/>
      <w:numFmt w:val="bullet"/>
      <w:lvlText w:val="▪"/>
      <w:lvlJc w:val="left"/>
      <w:pPr>
        <w:tabs>
          <w:tab w:val="num" w:pos="482"/>
        </w:tabs>
        <w:ind w:left="482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1">
    <w:nsid w:val="79370AB2"/>
    <w:multiLevelType w:val="hybridMultilevel"/>
    <w:tmpl w:val="D734A6DE"/>
    <w:lvl w:ilvl="0" w:tplc="FE6E44EA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CD39A4"/>
    <w:multiLevelType w:val="hybridMultilevel"/>
    <w:tmpl w:val="DF708500"/>
    <w:lvl w:ilvl="0" w:tplc="F8C40DA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D6182E"/>
    <w:multiLevelType w:val="hybridMultilevel"/>
    <w:tmpl w:val="7C821F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4"/>
  </w:num>
  <w:num w:numId="3">
    <w:abstractNumId w:val="39"/>
  </w:num>
  <w:num w:numId="4">
    <w:abstractNumId w:val="14"/>
  </w:num>
  <w:num w:numId="5">
    <w:abstractNumId w:val="42"/>
  </w:num>
  <w:num w:numId="6">
    <w:abstractNumId w:val="8"/>
  </w:num>
  <w:num w:numId="7">
    <w:abstractNumId w:val="16"/>
  </w:num>
  <w:num w:numId="8">
    <w:abstractNumId w:val="17"/>
  </w:num>
  <w:num w:numId="9">
    <w:abstractNumId w:val="23"/>
  </w:num>
  <w:num w:numId="10">
    <w:abstractNumId w:val="11"/>
  </w:num>
  <w:num w:numId="11">
    <w:abstractNumId w:val="32"/>
  </w:num>
  <w:num w:numId="12">
    <w:abstractNumId w:val="40"/>
  </w:num>
  <w:num w:numId="13">
    <w:abstractNumId w:val="22"/>
  </w:num>
  <w:num w:numId="14">
    <w:abstractNumId w:val="15"/>
  </w:num>
  <w:num w:numId="15">
    <w:abstractNumId w:val="41"/>
  </w:num>
  <w:num w:numId="16">
    <w:abstractNumId w:val="1"/>
  </w:num>
  <w:num w:numId="17">
    <w:abstractNumId w:val="27"/>
  </w:num>
  <w:num w:numId="18">
    <w:abstractNumId w:val="4"/>
  </w:num>
  <w:num w:numId="19">
    <w:abstractNumId w:val="0"/>
  </w:num>
  <w:num w:numId="20">
    <w:abstractNumId w:val="18"/>
  </w:num>
  <w:num w:numId="21">
    <w:abstractNumId w:val="25"/>
  </w:num>
  <w:num w:numId="22">
    <w:abstractNumId w:val="26"/>
  </w:num>
  <w:num w:numId="23">
    <w:abstractNumId w:val="19"/>
  </w:num>
  <w:num w:numId="24">
    <w:abstractNumId w:val="2"/>
  </w:num>
  <w:num w:numId="25">
    <w:abstractNumId w:val="31"/>
  </w:num>
  <w:num w:numId="26">
    <w:abstractNumId w:val="38"/>
  </w:num>
  <w:num w:numId="27">
    <w:abstractNumId w:val="21"/>
  </w:num>
  <w:num w:numId="28">
    <w:abstractNumId w:val="29"/>
  </w:num>
  <w:num w:numId="29">
    <w:abstractNumId w:val="43"/>
  </w:num>
  <w:num w:numId="30">
    <w:abstractNumId w:val="6"/>
  </w:num>
  <w:num w:numId="31">
    <w:abstractNumId w:val="9"/>
  </w:num>
  <w:num w:numId="32">
    <w:abstractNumId w:val="33"/>
  </w:num>
  <w:num w:numId="33">
    <w:abstractNumId w:val="10"/>
  </w:num>
  <w:num w:numId="34">
    <w:abstractNumId w:val="3"/>
  </w:num>
  <w:num w:numId="35">
    <w:abstractNumId w:val="7"/>
  </w:num>
  <w:num w:numId="36">
    <w:abstractNumId w:val="28"/>
  </w:num>
  <w:num w:numId="37">
    <w:abstractNumId w:val="35"/>
  </w:num>
  <w:num w:numId="38">
    <w:abstractNumId w:val="12"/>
  </w:num>
  <w:num w:numId="39">
    <w:abstractNumId w:val="24"/>
  </w:num>
  <w:num w:numId="40">
    <w:abstractNumId w:val="37"/>
  </w:num>
  <w:num w:numId="41">
    <w:abstractNumId w:val="5"/>
  </w:num>
  <w:num w:numId="42">
    <w:abstractNumId w:val="30"/>
  </w:num>
  <w:num w:numId="43">
    <w:abstractNumId w:val="3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A9F"/>
    <w:rsid w:val="0000042D"/>
    <w:rsid w:val="0000549F"/>
    <w:rsid w:val="00011EB3"/>
    <w:rsid w:val="00015956"/>
    <w:rsid w:val="00030055"/>
    <w:rsid w:val="00035246"/>
    <w:rsid w:val="00042F96"/>
    <w:rsid w:val="000441E7"/>
    <w:rsid w:val="00052535"/>
    <w:rsid w:val="00056020"/>
    <w:rsid w:val="00065FA2"/>
    <w:rsid w:val="00066447"/>
    <w:rsid w:val="000748D8"/>
    <w:rsid w:val="00076AED"/>
    <w:rsid w:val="000B0616"/>
    <w:rsid w:val="000B21C6"/>
    <w:rsid w:val="000B5442"/>
    <w:rsid w:val="000D5879"/>
    <w:rsid w:val="000F76C1"/>
    <w:rsid w:val="00100FD6"/>
    <w:rsid w:val="00116749"/>
    <w:rsid w:val="001266CA"/>
    <w:rsid w:val="00191011"/>
    <w:rsid w:val="00192066"/>
    <w:rsid w:val="001A2F4E"/>
    <w:rsid w:val="001A5FDF"/>
    <w:rsid w:val="001B15A0"/>
    <w:rsid w:val="001D3CA1"/>
    <w:rsid w:val="001D4D00"/>
    <w:rsid w:val="001F23A3"/>
    <w:rsid w:val="001F3A05"/>
    <w:rsid w:val="00207598"/>
    <w:rsid w:val="00217E74"/>
    <w:rsid w:val="002332D7"/>
    <w:rsid w:val="00246836"/>
    <w:rsid w:val="002536DD"/>
    <w:rsid w:val="002555A8"/>
    <w:rsid w:val="00266B43"/>
    <w:rsid w:val="00281BEF"/>
    <w:rsid w:val="00290D6F"/>
    <w:rsid w:val="00291068"/>
    <w:rsid w:val="002920BF"/>
    <w:rsid w:val="002A0F5E"/>
    <w:rsid w:val="002A1596"/>
    <w:rsid w:val="002C582F"/>
    <w:rsid w:val="002E4957"/>
    <w:rsid w:val="002F1EB4"/>
    <w:rsid w:val="003374C1"/>
    <w:rsid w:val="00341A69"/>
    <w:rsid w:val="00350FBA"/>
    <w:rsid w:val="0037213C"/>
    <w:rsid w:val="0037270F"/>
    <w:rsid w:val="00373B89"/>
    <w:rsid w:val="00374232"/>
    <w:rsid w:val="00374B1A"/>
    <w:rsid w:val="00390AC7"/>
    <w:rsid w:val="00390DFF"/>
    <w:rsid w:val="00396A9F"/>
    <w:rsid w:val="003A2171"/>
    <w:rsid w:val="003B3C01"/>
    <w:rsid w:val="003E22F4"/>
    <w:rsid w:val="0041150F"/>
    <w:rsid w:val="0042009B"/>
    <w:rsid w:val="00422FAE"/>
    <w:rsid w:val="0042637A"/>
    <w:rsid w:val="004374D4"/>
    <w:rsid w:val="004458A2"/>
    <w:rsid w:val="0045247D"/>
    <w:rsid w:val="00456756"/>
    <w:rsid w:val="00482080"/>
    <w:rsid w:val="004A61CF"/>
    <w:rsid w:val="004A7B9E"/>
    <w:rsid w:val="004B1957"/>
    <w:rsid w:val="004B41CA"/>
    <w:rsid w:val="004C23B5"/>
    <w:rsid w:val="004D69F9"/>
    <w:rsid w:val="00520891"/>
    <w:rsid w:val="005252AD"/>
    <w:rsid w:val="005477DA"/>
    <w:rsid w:val="00553F45"/>
    <w:rsid w:val="00560026"/>
    <w:rsid w:val="005748BC"/>
    <w:rsid w:val="005A0A53"/>
    <w:rsid w:val="005B4C9C"/>
    <w:rsid w:val="005C30A7"/>
    <w:rsid w:val="005E090D"/>
    <w:rsid w:val="005E5645"/>
    <w:rsid w:val="005E6BBB"/>
    <w:rsid w:val="005E7DD4"/>
    <w:rsid w:val="005F23F2"/>
    <w:rsid w:val="005F6D72"/>
    <w:rsid w:val="00602136"/>
    <w:rsid w:val="00607057"/>
    <w:rsid w:val="00626EF1"/>
    <w:rsid w:val="00646EB2"/>
    <w:rsid w:val="0065295E"/>
    <w:rsid w:val="00673B57"/>
    <w:rsid w:val="006765F8"/>
    <w:rsid w:val="00680C3C"/>
    <w:rsid w:val="006963B0"/>
    <w:rsid w:val="006A7D92"/>
    <w:rsid w:val="006B3528"/>
    <w:rsid w:val="006B5210"/>
    <w:rsid w:val="006C5E16"/>
    <w:rsid w:val="006C7788"/>
    <w:rsid w:val="006E0059"/>
    <w:rsid w:val="006F1275"/>
    <w:rsid w:val="006F22BE"/>
    <w:rsid w:val="007056E8"/>
    <w:rsid w:val="00707643"/>
    <w:rsid w:val="007113D4"/>
    <w:rsid w:val="00713889"/>
    <w:rsid w:val="00722C2B"/>
    <w:rsid w:val="007231E7"/>
    <w:rsid w:val="00735756"/>
    <w:rsid w:val="00747500"/>
    <w:rsid w:val="00756ED2"/>
    <w:rsid w:val="007852C0"/>
    <w:rsid w:val="00785D12"/>
    <w:rsid w:val="007947CE"/>
    <w:rsid w:val="00796011"/>
    <w:rsid w:val="00796B96"/>
    <w:rsid w:val="007A641B"/>
    <w:rsid w:val="007A6708"/>
    <w:rsid w:val="007B5069"/>
    <w:rsid w:val="007E18D1"/>
    <w:rsid w:val="007F30A7"/>
    <w:rsid w:val="008023F2"/>
    <w:rsid w:val="00803BCF"/>
    <w:rsid w:val="0081667D"/>
    <w:rsid w:val="00826C62"/>
    <w:rsid w:val="008304DB"/>
    <w:rsid w:val="00831551"/>
    <w:rsid w:val="00832ADC"/>
    <w:rsid w:val="008360ED"/>
    <w:rsid w:val="008408FF"/>
    <w:rsid w:val="008567FD"/>
    <w:rsid w:val="00883932"/>
    <w:rsid w:val="00884C59"/>
    <w:rsid w:val="008859EE"/>
    <w:rsid w:val="008B5C4E"/>
    <w:rsid w:val="008C0054"/>
    <w:rsid w:val="008D1F57"/>
    <w:rsid w:val="008D3390"/>
    <w:rsid w:val="008D5ADE"/>
    <w:rsid w:val="008E1C1E"/>
    <w:rsid w:val="008E6D28"/>
    <w:rsid w:val="008E7CF3"/>
    <w:rsid w:val="009047CD"/>
    <w:rsid w:val="0091103D"/>
    <w:rsid w:val="00912843"/>
    <w:rsid w:val="009131BE"/>
    <w:rsid w:val="009162EE"/>
    <w:rsid w:val="00931932"/>
    <w:rsid w:val="009357D2"/>
    <w:rsid w:val="009438F6"/>
    <w:rsid w:val="00961176"/>
    <w:rsid w:val="009721FF"/>
    <w:rsid w:val="009945A0"/>
    <w:rsid w:val="0099632D"/>
    <w:rsid w:val="009A3208"/>
    <w:rsid w:val="009A4EC0"/>
    <w:rsid w:val="009A6BFB"/>
    <w:rsid w:val="00A26697"/>
    <w:rsid w:val="00A34326"/>
    <w:rsid w:val="00A35E17"/>
    <w:rsid w:val="00A612A5"/>
    <w:rsid w:val="00A91EC2"/>
    <w:rsid w:val="00A92A49"/>
    <w:rsid w:val="00AB35BE"/>
    <w:rsid w:val="00AC30C8"/>
    <w:rsid w:val="00AD7C56"/>
    <w:rsid w:val="00AF5ACD"/>
    <w:rsid w:val="00B42921"/>
    <w:rsid w:val="00B453E5"/>
    <w:rsid w:val="00B463D1"/>
    <w:rsid w:val="00B46425"/>
    <w:rsid w:val="00B65E2C"/>
    <w:rsid w:val="00B73F6F"/>
    <w:rsid w:val="00B81895"/>
    <w:rsid w:val="00BA0249"/>
    <w:rsid w:val="00BA4465"/>
    <w:rsid w:val="00BA4B7D"/>
    <w:rsid w:val="00BB599A"/>
    <w:rsid w:val="00BB71BB"/>
    <w:rsid w:val="00BC2996"/>
    <w:rsid w:val="00BD0779"/>
    <w:rsid w:val="00BD2D0C"/>
    <w:rsid w:val="00C049EC"/>
    <w:rsid w:val="00C158EB"/>
    <w:rsid w:val="00C363BB"/>
    <w:rsid w:val="00C43062"/>
    <w:rsid w:val="00C45733"/>
    <w:rsid w:val="00C97601"/>
    <w:rsid w:val="00CA23AD"/>
    <w:rsid w:val="00CB1386"/>
    <w:rsid w:val="00CD5509"/>
    <w:rsid w:val="00CE0EDD"/>
    <w:rsid w:val="00CE0FCD"/>
    <w:rsid w:val="00CE1957"/>
    <w:rsid w:val="00CE1D54"/>
    <w:rsid w:val="00CE4A38"/>
    <w:rsid w:val="00CE4DBB"/>
    <w:rsid w:val="00CF18B1"/>
    <w:rsid w:val="00CF7FF2"/>
    <w:rsid w:val="00D0696F"/>
    <w:rsid w:val="00D157C6"/>
    <w:rsid w:val="00D22959"/>
    <w:rsid w:val="00D23566"/>
    <w:rsid w:val="00D346C1"/>
    <w:rsid w:val="00D36660"/>
    <w:rsid w:val="00D45B57"/>
    <w:rsid w:val="00D56415"/>
    <w:rsid w:val="00D60B95"/>
    <w:rsid w:val="00D64170"/>
    <w:rsid w:val="00D705CA"/>
    <w:rsid w:val="00D827B5"/>
    <w:rsid w:val="00D91D5D"/>
    <w:rsid w:val="00DA19D3"/>
    <w:rsid w:val="00DF2742"/>
    <w:rsid w:val="00DF3D54"/>
    <w:rsid w:val="00DF4185"/>
    <w:rsid w:val="00E06392"/>
    <w:rsid w:val="00E15D94"/>
    <w:rsid w:val="00E3193A"/>
    <w:rsid w:val="00E32759"/>
    <w:rsid w:val="00E338ED"/>
    <w:rsid w:val="00E34929"/>
    <w:rsid w:val="00E34FC1"/>
    <w:rsid w:val="00E55F2F"/>
    <w:rsid w:val="00E57012"/>
    <w:rsid w:val="00EA055B"/>
    <w:rsid w:val="00EB3435"/>
    <w:rsid w:val="00ED3FB2"/>
    <w:rsid w:val="00EE2250"/>
    <w:rsid w:val="00EE2BEF"/>
    <w:rsid w:val="00F131F4"/>
    <w:rsid w:val="00F15BEB"/>
    <w:rsid w:val="00F32DB9"/>
    <w:rsid w:val="00F4092F"/>
    <w:rsid w:val="00F43BC9"/>
    <w:rsid w:val="00F642BC"/>
    <w:rsid w:val="00F73202"/>
    <w:rsid w:val="00F8174D"/>
    <w:rsid w:val="00F84C00"/>
    <w:rsid w:val="00F93C82"/>
    <w:rsid w:val="00FB10F5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F57"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2920BF"/>
    <w:pPr>
      <w:keepNext/>
      <w:spacing w:after="0" w:line="360" w:lineRule="atLeast"/>
      <w:jc w:val="center"/>
      <w:outlineLvl w:val="0"/>
    </w:pPr>
    <w:rPr>
      <w:rFonts w:ascii="New York" w:eastAsia="Times New Roman" w:hAnsi="New York"/>
      <w:b/>
      <w:sz w:val="1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uiPriority w:val="99"/>
    <w:locked/>
    <w:rsid w:val="002920BF"/>
    <w:rPr>
      <w:rFonts w:ascii="New York" w:hAnsi="New York" w:cs="Times New Roman"/>
      <w:b/>
      <w:sz w:val="20"/>
      <w:szCs w:val="20"/>
    </w:rPr>
  </w:style>
  <w:style w:type="paragraph" w:styleId="Corpodetexto2">
    <w:name w:val="Body Text 2"/>
    <w:basedOn w:val="Normal"/>
    <w:link w:val="Corpodetexto2Carcter"/>
    <w:uiPriority w:val="99"/>
    <w:rsid w:val="006F1275"/>
    <w:pPr>
      <w:widowControl w:val="0"/>
      <w:spacing w:after="0" w:line="360" w:lineRule="atLeast"/>
      <w:jc w:val="both"/>
    </w:pPr>
    <w:rPr>
      <w:rFonts w:ascii="Antique Olive" w:eastAsia="Times New Roman" w:hAnsi="Antique Olive"/>
      <w:sz w:val="18"/>
      <w:szCs w:val="20"/>
    </w:rPr>
  </w:style>
  <w:style w:type="character" w:customStyle="1" w:styleId="Corpodetexto2Carcter">
    <w:name w:val="Corpo de texto 2 Carácter"/>
    <w:link w:val="Corpodetexto2"/>
    <w:uiPriority w:val="99"/>
    <w:locked/>
    <w:rsid w:val="006F1275"/>
    <w:rPr>
      <w:rFonts w:ascii="Antique Olive" w:hAnsi="Antique Olive" w:cs="Times New Roman"/>
      <w:sz w:val="20"/>
      <w:szCs w:val="20"/>
    </w:rPr>
  </w:style>
  <w:style w:type="table" w:styleId="Tabelacomgrelha">
    <w:name w:val="Table Grid"/>
    <w:basedOn w:val="Tabelanormal"/>
    <w:uiPriority w:val="99"/>
    <w:rsid w:val="006F127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arcter"/>
    <w:uiPriority w:val="99"/>
    <w:semiHidden/>
    <w:rsid w:val="006F1275"/>
    <w:pPr>
      <w:spacing w:after="120"/>
    </w:pPr>
  </w:style>
  <w:style w:type="character" w:customStyle="1" w:styleId="CorpodetextoCarcter">
    <w:name w:val="Corpo de texto Carácter"/>
    <w:link w:val="Corpodetexto"/>
    <w:uiPriority w:val="99"/>
    <w:semiHidden/>
    <w:locked/>
    <w:rsid w:val="006F1275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6C7788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rsid w:val="000B2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link w:val="Cabealho"/>
    <w:uiPriority w:val="99"/>
    <w:semiHidden/>
    <w:locked/>
    <w:rsid w:val="000B21C6"/>
    <w:rPr>
      <w:rFonts w:cs="Times New Roman"/>
    </w:rPr>
  </w:style>
  <w:style w:type="paragraph" w:styleId="Rodap">
    <w:name w:val="footer"/>
    <w:basedOn w:val="Normal"/>
    <w:link w:val="RodapCarcter"/>
    <w:uiPriority w:val="99"/>
    <w:semiHidden/>
    <w:rsid w:val="000B2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link w:val="Rodap"/>
    <w:uiPriority w:val="99"/>
    <w:semiHidden/>
    <w:locked/>
    <w:rsid w:val="000B21C6"/>
    <w:rPr>
      <w:rFonts w:cs="Times New Roman"/>
    </w:rPr>
  </w:style>
  <w:style w:type="paragraph" w:styleId="Textodebalo">
    <w:name w:val="Balloon Text"/>
    <w:basedOn w:val="Normal"/>
    <w:link w:val="TextodebaloCarcter"/>
    <w:uiPriority w:val="99"/>
    <w:semiHidden/>
    <w:rsid w:val="002A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2A1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tao.iscte.org/downloads/isct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Nome de utilizador</dc:creator>
  <cp:keywords/>
  <dc:description/>
  <cp:lastModifiedBy>tmn</cp:lastModifiedBy>
  <cp:revision>5</cp:revision>
  <cp:lastPrinted>2011-08-19T15:53:00Z</cp:lastPrinted>
  <dcterms:created xsi:type="dcterms:W3CDTF">2011-09-03T10:20:00Z</dcterms:created>
  <dcterms:modified xsi:type="dcterms:W3CDTF">2011-11-24T21:19:00Z</dcterms:modified>
</cp:coreProperties>
</file>