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48935" w14:textId="37D08227" w:rsidR="00E77E7A" w:rsidRPr="00E77E7A" w:rsidRDefault="00E77E7A" w:rsidP="00E77E7A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FFFFFF"/>
          <w:sz w:val="32"/>
        </w:rPr>
      </w:pPr>
      <w:r w:rsidRPr="00E77E7A">
        <w:rPr>
          <w:rFonts w:ascii="Calibri" w:eastAsia="Calibri" w:hAnsi="Calibri" w:cs="Times New Roman"/>
          <w:b/>
          <w:noProof/>
          <w:color w:val="7F7F7F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F43C2" wp14:editId="49673707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6301" id="Retângulo 2" o:spid="_x0000_s1026" style="position:absolute;margin-left:430.3pt;margin-top:26.15pt;width:481.5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" filled="f" strokecolor="#7f7f7f" strokeweight="1pt">
                <w10:wrap anchorx="margin"/>
              </v:rect>
            </w:pict>
          </mc:Fallback>
        </mc:AlternateContent>
      </w:r>
      <w:r w:rsidRPr="00E77E7A">
        <w:rPr>
          <w:rFonts w:ascii="Calibri" w:eastAsia="Calibri" w:hAnsi="Calibri" w:cs="Times New Roman"/>
          <w:b/>
          <w:noProof/>
          <w:color w:val="FFFFFF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B6E14F" wp14:editId="5DEE5E67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9B7B" id="Retângulo 1" o:spid="_x0000_s1026" style="position:absolute;margin-left:430.3pt;margin-top:-3.85pt;width:481.5pt;height:26.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" fillcolor="windowText" strokecolor="windowText" strokeweight="1pt">
                <w10:wrap anchorx="margin"/>
              </v:rect>
            </w:pict>
          </mc:Fallback>
        </mc:AlternateContent>
      </w:r>
      <w:r w:rsidRPr="00E77E7A">
        <w:rPr>
          <w:rFonts w:ascii="Calibri" w:eastAsia="Calibri" w:hAnsi="Calibri" w:cs="Times New Roman"/>
          <w:b/>
          <w:color w:val="FFFFFF"/>
          <w:sz w:val="32"/>
        </w:rPr>
        <w:t xml:space="preserve"> </w:t>
      </w:r>
      <w:r w:rsidR="00751798">
        <w:rPr>
          <w:rFonts w:ascii="Calibri" w:eastAsia="Calibri" w:hAnsi="Calibri" w:cs="Times New Roman"/>
          <w:b/>
          <w:color w:val="FFFFFF"/>
          <w:sz w:val="32"/>
        </w:rPr>
        <w:t>MINITESTE</w:t>
      </w:r>
      <w:r w:rsidRPr="00E77E7A">
        <w:rPr>
          <w:rFonts w:ascii="Calibri" w:eastAsia="Calibri" w:hAnsi="Calibri" w:cs="Times New Roman"/>
          <w:b/>
          <w:color w:val="FFFFFF"/>
          <w:sz w:val="32"/>
        </w:rPr>
        <w:t xml:space="preserve"> </w:t>
      </w:r>
      <w:r w:rsidR="00A25A15">
        <w:rPr>
          <w:rFonts w:ascii="Calibri" w:eastAsia="Calibri" w:hAnsi="Calibri" w:cs="Times New Roman"/>
          <w:b/>
          <w:color w:val="FFFFFF"/>
          <w:sz w:val="32"/>
        </w:rPr>
        <w:t>3</w:t>
      </w:r>
      <w:r w:rsidRPr="00E77E7A">
        <w:rPr>
          <w:rFonts w:ascii="Calibri" w:eastAsia="Calibri" w:hAnsi="Calibri" w:cs="Times New Roman"/>
          <w:b/>
          <w:color w:val="FFFFFF"/>
          <w:sz w:val="32"/>
        </w:rPr>
        <w:tab/>
      </w:r>
      <w:r w:rsidRPr="00E77E7A">
        <w:rPr>
          <w:rFonts w:ascii="Calibri" w:eastAsia="Calibri" w:hAnsi="Calibri" w:cs="Times New Roman"/>
          <w:b/>
          <w:color w:val="FFFFFF"/>
          <w:sz w:val="32"/>
        </w:rPr>
        <w:tab/>
      </w:r>
      <w:r w:rsidRPr="00E77E7A">
        <w:rPr>
          <w:rFonts w:ascii="Calibri" w:eastAsia="Calibri" w:hAnsi="Calibri" w:cs="Times New Roman"/>
          <w:b/>
          <w:color w:val="FFFFFF"/>
          <w:sz w:val="32"/>
        </w:rPr>
        <w:tab/>
        <w:t xml:space="preserve">    </w:t>
      </w:r>
      <w:r w:rsidR="00751798">
        <w:rPr>
          <w:rFonts w:ascii="Calibri" w:eastAsia="Calibri" w:hAnsi="Calibri" w:cs="Times New Roman"/>
          <w:b/>
          <w:color w:val="FFFFFF"/>
          <w:sz w:val="32"/>
        </w:rPr>
        <w:tab/>
      </w:r>
      <w:r w:rsidR="00751798">
        <w:rPr>
          <w:rFonts w:ascii="Calibri" w:eastAsia="Calibri" w:hAnsi="Calibri" w:cs="Times New Roman"/>
          <w:b/>
          <w:color w:val="FFFFFF"/>
          <w:sz w:val="32"/>
        </w:rPr>
        <w:tab/>
      </w:r>
      <w:r w:rsidR="00751798">
        <w:rPr>
          <w:rFonts w:ascii="Calibri" w:eastAsia="Calibri" w:hAnsi="Calibri" w:cs="Times New Roman"/>
          <w:b/>
          <w:color w:val="FFFFFF"/>
          <w:sz w:val="32"/>
        </w:rPr>
        <w:tab/>
      </w:r>
      <w:r w:rsidRPr="00E77E7A">
        <w:rPr>
          <w:rFonts w:ascii="Calibri" w:eastAsia="Calibri" w:hAnsi="Calibri" w:cs="Times New Roman"/>
          <w:b/>
          <w:color w:val="FFFFFF"/>
          <w:sz w:val="32"/>
        </w:rPr>
        <w:t>Matemática 11.º Ano</w:t>
      </w:r>
    </w:p>
    <w:p w14:paraId="604071F8" w14:textId="77777777" w:rsidR="00E77E7A" w:rsidRPr="00E77E7A" w:rsidRDefault="00E77E7A" w:rsidP="00E77E7A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7F7F7F"/>
          <w:sz w:val="10"/>
          <w:szCs w:val="10"/>
        </w:rPr>
      </w:pPr>
    </w:p>
    <w:p w14:paraId="23612E62" w14:textId="77777777" w:rsidR="00E77E7A" w:rsidRPr="00E77E7A" w:rsidRDefault="00E77E7A" w:rsidP="00E77E7A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7F7F7F"/>
          <w:sz w:val="20"/>
        </w:rPr>
      </w:pPr>
      <w:r w:rsidRPr="00E77E7A">
        <w:rPr>
          <w:rFonts w:ascii="Calibri" w:eastAsia="Calibri" w:hAnsi="Calibri" w:cs="Times New Roman"/>
          <w:b/>
          <w:color w:val="7F7F7F"/>
          <w:sz w:val="20"/>
        </w:rPr>
        <w:t xml:space="preserve">NOME: ______________________________________ </w:t>
      </w:r>
      <w:proofErr w:type="spellStart"/>
      <w:r w:rsidRPr="00E77E7A">
        <w:rPr>
          <w:rFonts w:ascii="Calibri" w:eastAsia="Calibri" w:hAnsi="Calibri" w:cs="Times New Roman"/>
          <w:b/>
          <w:color w:val="7F7F7F"/>
          <w:sz w:val="20"/>
        </w:rPr>
        <w:t>N.</w:t>
      </w:r>
      <w:r w:rsidRPr="00E77E7A">
        <w:rPr>
          <w:rFonts w:ascii="Calibri" w:eastAsia="Calibri" w:hAnsi="Calibri" w:cs="Times New Roman"/>
          <w:b/>
          <w:color w:val="7F7F7F"/>
          <w:sz w:val="20"/>
          <w:vertAlign w:val="superscript"/>
        </w:rPr>
        <w:t>o</w:t>
      </w:r>
      <w:proofErr w:type="spellEnd"/>
      <w:r w:rsidRPr="00E77E7A">
        <w:rPr>
          <w:rFonts w:ascii="Calibri" w:eastAsia="Calibri" w:hAnsi="Calibri" w:cs="Times New Roman"/>
          <w:b/>
          <w:color w:val="7F7F7F"/>
          <w:sz w:val="20"/>
        </w:rPr>
        <w:t>: ____ TURMA: ____ DATA: _____________</w:t>
      </w:r>
    </w:p>
    <w:p w14:paraId="623D1FAB" w14:textId="77777777" w:rsidR="006B3F71" w:rsidRPr="009171EB" w:rsidRDefault="006B3F71" w:rsidP="006B3F71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</w:p>
    <w:p w14:paraId="4DC1E47F" w14:textId="79648608" w:rsidR="009171EB" w:rsidRPr="009171EB" w:rsidRDefault="009171EB" w:rsidP="009171EB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Trigonometria e funções t</w:t>
      </w:r>
      <w:r w:rsidRPr="009171EB">
        <w:rPr>
          <w:rFonts w:ascii="Calibri" w:hAnsi="Calibri" w:cs="Times New Roman"/>
          <w:b/>
          <w:sz w:val="28"/>
          <w:szCs w:val="28"/>
        </w:rPr>
        <w:t>rigonométricas</w:t>
      </w:r>
    </w:p>
    <w:p w14:paraId="2267AE56" w14:textId="07BE6DEE" w:rsidR="009171EB" w:rsidRPr="009171EB" w:rsidRDefault="009171EB" w:rsidP="009171EB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171EB">
        <w:rPr>
          <w:rFonts w:ascii="Calibri" w:hAnsi="Calibri" w:cs="Times New Roman"/>
          <w:b/>
          <w:sz w:val="24"/>
          <w:szCs w:val="24"/>
        </w:rPr>
        <w:t>Duração: 45 minutos</w:t>
      </w:r>
    </w:p>
    <w:p w14:paraId="7120315D" w14:textId="77777777" w:rsidR="009171EB" w:rsidRPr="009171EB" w:rsidRDefault="009171EB" w:rsidP="009171EB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5DF4DA8E" w14:textId="77777777" w:rsidR="00D1286C" w:rsidRPr="00E77E7A" w:rsidRDefault="00D61B0C" w:rsidP="00DD2C17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77E7A">
        <w:rPr>
          <w:rFonts w:ascii="Calibri" w:hAnsi="Calibri" w:cs="Times New Roman"/>
          <w:b/>
          <w:sz w:val="24"/>
          <w:szCs w:val="24"/>
        </w:rPr>
        <w:t>D</w:t>
      </w:r>
      <w:r w:rsidR="00D1286C" w:rsidRPr="00E77E7A">
        <w:rPr>
          <w:rFonts w:ascii="Calibri" w:hAnsi="Calibri" w:cs="Times New Roman"/>
          <w:b/>
          <w:sz w:val="24"/>
          <w:szCs w:val="24"/>
        </w:rPr>
        <w:t>etermine o valor exato de:</w:t>
      </w:r>
    </w:p>
    <w:p w14:paraId="157167F5" w14:textId="77777777" w:rsidR="00DD2C17" w:rsidRPr="00751798" w:rsidRDefault="00DD2C17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mbria Math" w:hAnsi="Cambria Math" w:cs="Times New Roman"/>
          <w:sz w:val="24"/>
          <w:szCs w:val="24"/>
          <w:oMath/>
        </w:rPr>
        <w:sectPr w:rsidR="00DD2C17" w:rsidRPr="00751798" w:rsidSect="00C22133">
          <w:footerReference w:type="default" r:id="rId7"/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3AADEAD6" w14:textId="23E274F5" w:rsidR="00D1286C" w:rsidRPr="00E77E7A" w:rsidRDefault="006E62F6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func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3D16DC80" w14:textId="41AD8E41" w:rsidR="00D1286C" w:rsidRPr="00E77E7A" w:rsidRDefault="006E62F6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3115DC4A" w14:textId="3A3736BE" w:rsidR="00D1286C" w:rsidRPr="00E77E7A" w:rsidRDefault="00284835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cos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-sin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E62F6">
        <w:rPr>
          <w:rFonts w:ascii="Calibri" w:eastAsiaTheme="minorEastAsia" w:hAnsi="Calibri" w:cs="Times New Roman"/>
          <w:sz w:val="24"/>
          <w:szCs w:val="24"/>
        </w:rPr>
        <w:t>;</w:t>
      </w:r>
    </w:p>
    <w:p w14:paraId="2EB0C8CB" w14:textId="733BFCC6" w:rsidR="00D1286C" w:rsidRPr="00E77E7A" w:rsidRDefault="00284835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sin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-90°</m:t>
                </m:r>
              </m:e>
            </m:d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- 2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func>
          </m:e>
        </m:func>
      </m:oMath>
      <w:r w:rsidR="006E62F6">
        <w:rPr>
          <w:rFonts w:ascii="Calibri" w:eastAsiaTheme="minorEastAsia" w:hAnsi="Calibri" w:cs="Times New Roman"/>
          <w:sz w:val="24"/>
          <w:szCs w:val="24"/>
        </w:rPr>
        <w:t>;</w:t>
      </w:r>
    </w:p>
    <w:p w14:paraId="4F13D947" w14:textId="5F5D2B65" w:rsidR="00D1286C" w:rsidRPr="00E77E7A" w:rsidRDefault="00284835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m:oMath>
        <m: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func>
      </m:oMath>
      <w:r w:rsidR="006E62F6">
        <w:rPr>
          <w:rFonts w:ascii="Calibri" w:eastAsiaTheme="minorEastAsia" w:hAnsi="Calibri" w:cs="Times New Roman"/>
          <w:sz w:val="24"/>
          <w:szCs w:val="24"/>
        </w:rPr>
        <w:t>;</w:t>
      </w:r>
    </w:p>
    <w:p w14:paraId="47836836" w14:textId="14569816" w:rsidR="00D1286C" w:rsidRPr="00E77E7A" w:rsidRDefault="006E62F6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+2sin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1741BD48" w14:textId="59154807" w:rsidR="00D1286C" w:rsidRPr="00E77E7A" w:rsidRDefault="006E62F6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sin 450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1260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func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50072894" w14:textId="20790BB0" w:rsidR="00D1286C" w:rsidRPr="00E77E7A" w:rsidRDefault="00D1286C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cos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d>
      </m:oMath>
      <w:r w:rsidR="006E62F6">
        <w:rPr>
          <w:rFonts w:ascii="Calibri" w:eastAsiaTheme="minorEastAsia" w:hAnsi="Calibri" w:cs="Times New Roman"/>
          <w:sz w:val="24"/>
          <w:szCs w:val="24"/>
        </w:rPr>
        <w:t>;</w:t>
      </w:r>
    </w:p>
    <w:p w14:paraId="3DACA329" w14:textId="341A4837" w:rsidR="00D1286C" w:rsidRPr="00E77E7A" w:rsidRDefault="006E62F6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-2 tan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2160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func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41C5B209" w14:textId="6F512F55" w:rsidR="00DD2C17" w:rsidRPr="00CB19B4" w:rsidRDefault="00773982" w:rsidP="00DD2C17">
      <w:pPr>
        <w:pStyle w:val="PargrafodaLista"/>
        <w:numPr>
          <w:ilvl w:val="0"/>
          <w:numId w:val="15"/>
        </w:numPr>
        <w:spacing w:after="0" w:line="360" w:lineRule="auto"/>
        <w:ind w:left="851" w:hanging="567"/>
        <w:jc w:val="both"/>
        <w:rPr>
          <w:rFonts w:ascii="Calibri" w:hAnsi="Calibri" w:cs="Times New Roman"/>
          <w:sz w:val="24"/>
          <w:szCs w:val="24"/>
        </w:rPr>
        <w:sectPr w:rsidR="00DD2C17" w:rsidRPr="00CB19B4" w:rsidSect="00DD2C17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  <m:oMath>
        <m:r>
          <w:rPr>
            <w:rFonts w:ascii="Cambria Math" w:hAnsi="Cambria Math" w:cs="Times New Roman"/>
            <w:sz w:val="24"/>
            <w:szCs w:val="24"/>
          </w:rPr>
          <m:t xml:space="preserve">tan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 xml:space="preserve">-sin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855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="006E62F6">
        <w:rPr>
          <w:rFonts w:ascii="Calibri" w:eastAsiaTheme="minorEastAsia" w:hAnsi="Calibri" w:cs="Times New Roman"/>
          <w:sz w:val="24"/>
          <w:szCs w:val="24"/>
        </w:rPr>
        <w:t>.</w:t>
      </w:r>
    </w:p>
    <w:p w14:paraId="72D87C8C" w14:textId="77777777" w:rsidR="00D1286C" w:rsidRPr="00E77E7A" w:rsidRDefault="00D1286C" w:rsidP="00DD2C1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AB974A7" w14:textId="405CD912" w:rsidR="009171EB" w:rsidRDefault="00901E14" w:rsidP="00DD2C17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4384" behindDoc="0" locked="0" layoutInCell="1" allowOverlap="1" wp14:anchorId="45A4AED8" wp14:editId="615CF258">
            <wp:simplePos x="0" y="0"/>
            <wp:positionH relativeFrom="column">
              <wp:posOffset>4800600</wp:posOffset>
            </wp:positionH>
            <wp:positionV relativeFrom="paragraph">
              <wp:posOffset>7620</wp:posOffset>
            </wp:positionV>
            <wp:extent cx="1290955" cy="2273935"/>
            <wp:effectExtent l="0" t="0" r="4445" b="12065"/>
            <wp:wrapThrough wrapText="bothSides">
              <wp:wrapPolygon edited="0">
                <wp:start x="7225" y="0"/>
                <wp:lineTo x="7225" y="724"/>
                <wp:lineTo x="9350" y="4343"/>
                <wp:lineTo x="9350" y="8203"/>
                <wp:lineTo x="0" y="13753"/>
                <wp:lineTo x="0" y="14235"/>
                <wp:lineTo x="3400" y="15924"/>
                <wp:lineTo x="8925" y="19784"/>
                <wp:lineTo x="9350" y="21473"/>
                <wp:lineTo x="17849" y="21473"/>
                <wp:lineTo x="18274" y="15924"/>
                <wp:lineTo x="21249" y="15441"/>
                <wp:lineTo x="21249" y="13753"/>
                <wp:lineTo x="18274" y="12064"/>
                <wp:lineTo x="19549" y="1689"/>
                <wp:lineTo x="19124" y="0"/>
                <wp:lineTo x="7225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82" w:rsidRPr="00E77E7A">
        <w:rPr>
          <w:rFonts w:ascii="Calibri" w:hAnsi="Calibri" w:cs="Times New Roman"/>
          <w:b/>
          <w:sz w:val="24"/>
          <w:szCs w:val="24"/>
        </w:rPr>
        <w:t>N</w:t>
      </w:r>
      <w:r w:rsidR="00D1286C" w:rsidRPr="00E77E7A">
        <w:rPr>
          <w:rFonts w:ascii="Calibri" w:hAnsi="Calibri" w:cs="Times New Roman"/>
          <w:b/>
          <w:sz w:val="24"/>
          <w:szCs w:val="24"/>
        </w:rPr>
        <w:t xml:space="preserve">a figura </w:t>
      </w:r>
      <w:r>
        <w:rPr>
          <w:rFonts w:ascii="Calibri" w:hAnsi="Calibri" w:cs="Times New Roman"/>
          <w:b/>
          <w:sz w:val="24"/>
          <w:szCs w:val="24"/>
        </w:rPr>
        <w:t>ao lado</w:t>
      </w:r>
      <w:r w:rsidR="00E77E7A" w:rsidRPr="00E77E7A">
        <w:rPr>
          <w:rFonts w:ascii="Calibri" w:hAnsi="Calibri" w:cs="Times New Roman"/>
          <w:b/>
          <w:sz w:val="24"/>
          <w:szCs w:val="24"/>
        </w:rPr>
        <w:t>,</w:t>
      </w:r>
      <w:r w:rsidR="00D1286C" w:rsidRPr="00E77E7A">
        <w:rPr>
          <w:rFonts w:ascii="Calibri" w:hAnsi="Calibri" w:cs="Times New Roman"/>
          <w:b/>
          <w:sz w:val="24"/>
          <w:szCs w:val="24"/>
        </w:rPr>
        <w:t xml:space="preserve"> estão representados em referencial </w:t>
      </w:r>
      <w:proofErr w:type="spellStart"/>
      <w:r w:rsidR="00D1286C" w:rsidRPr="00E77E7A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="00D1286C" w:rsidRPr="00E77E7A">
        <w:rPr>
          <w:rFonts w:ascii="Calibri" w:hAnsi="Calibri" w:cs="Times New Roman"/>
          <w:b/>
          <w:sz w:val="24"/>
          <w:szCs w:val="24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xOy</m:t>
        </m:r>
      </m:oMath>
      <w:r w:rsidR="00D1286C" w:rsidRPr="00E77E7A">
        <w:rPr>
          <w:rFonts w:ascii="Calibri" w:hAnsi="Calibri" w:cs="Times New Roman"/>
          <w:b/>
          <w:sz w:val="24"/>
          <w:szCs w:val="24"/>
        </w:rPr>
        <w:t xml:space="preserve"> direto </w:t>
      </w:r>
      <w:r w:rsidR="009171EB">
        <w:rPr>
          <w:rFonts w:ascii="Calibri" w:hAnsi="Calibri" w:cs="Times New Roman"/>
          <w:b/>
          <w:sz w:val="24"/>
          <w:szCs w:val="24"/>
        </w:rPr>
        <w:br/>
      </w:r>
      <w:r w:rsidR="00D1286C" w:rsidRPr="00E77E7A">
        <w:rPr>
          <w:rFonts w:ascii="Calibri" w:hAnsi="Calibri" w:cs="Times New Roman"/>
          <w:b/>
          <w:sz w:val="24"/>
          <w:szCs w:val="24"/>
        </w:rPr>
        <w:t xml:space="preserve">a circunferência trigonométrica, a reta de equação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x=1</m:t>
        </m:r>
      </m:oMath>
      <w:r w:rsidR="00D1286C" w:rsidRPr="00E77E7A">
        <w:rPr>
          <w:rFonts w:ascii="Calibri" w:hAnsi="Calibri" w:cs="Times New Roman"/>
          <w:b/>
          <w:sz w:val="24"/>
          <w:szCs w:val="24"/>
        </w:rPr>
        <w:t xml:space="preserve"> e o ângulo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="00D1286C" w:rsidRPr="00E77E7A">
        <w:rPr>
          <w:rFonts w:ascii="Calibri" w:hAnsi="Calibri" w:cs="Times New Roman"/>
          <w:b/>
          <w:sz w:val="24"/>
          <w:szCs w:val="24"/>
        </w:rPr>
        <w:t xml:space="preserve"> </w:t>
      </w:r>
      <w:r w:rsidR="009171EB">
        <w:rPr>
          <w:rFonts w:ascii="Calibri" w:hAnsi="Calibri" w:cs="Times New Roman"/>
          <w:b/>
          <w:sz w:val="24"/>
          <w:szCs w:val="24"/>
        </w:rPr>
        <w:br/>
      </w:r>
      <w:r w:rsidR="00D1286C" w:rsidRPr="00E77E7A">
        <w:rPr>
          <w:rFonts w:ascii="Calibri" w:hAnsi="Calibri" w:cs="Times New Roman"/>
          <w:b/>
          <w:sz w:val="24"/>
          <w:szCs w:val="24"/>
        </w:rPr>
        <w:t>do primeiro quadrante.</w:t>
      </w:r>
      <w:r w:rsidR="00773982" w:rsidRPr="00E77E7A">
        <w:rPr>
          <w:rFonts w:ascii="Calibri" w:hAnsi="Calibri" w:cs="Times New Roman"/>
          <w:b/>
          <w:noProof/>
          <w:sz w:val="24"/>
          <w:szCs w:val="24"/>
        </w:rPr>
        <w:t xml:space="preserve"> </w:t>
      </w:r>
    </w:p>
    <w:p w14:paraId="762EF214" w14:textId="67BD09E6" w:rsidR="00D1286C" w:rsidRPr="00E77E7A" w:rsidRDefault="00E77E7A" w:rsidP="009171EB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</w:rPr>
        <w:t>Sabe-se que:</w:t>
      </w:r>
    </w:p>
    <w:p w14:paraId="0209E6C6" w14:textId="223FB89B" w:rsidR="00773982" w:rsidRPr="00E77E7A" w:rsidRDefault="00E77E7A" w:rsidP="00DD2C17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77E7A">
        <w:rPr>
          <w:rFonts w:ascii="Calibri" w:hAnsi="Calibri" w:cs="Times New Roman"/>
          <w:b/>
          <w:sz w:val="24"/>
          <w:szCs w:val="24"/>
        </w:rPr>
        <w:t>o</w:t>
      </w:r>
      <w:r w:rsidR="00D1286C" w:rsidRPr="00E77E7A">
        <w:rPr>
          <w:rFonts w:ascii="Calibri" w:hAnsi="Calibri" w:cs="Times New Roman"/>
          <w:b/>
          <w:sz w:val="24"/>
          <w:szCs w:val="24"/>
        </w:rPr>
        <w:t xml:space="preserve"> ponto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284835" w:rsidRPr="00E77E7A">
        <w:rPr>
          <w:rFonts w:ascii="Calibri" w:hAnsi="Calibri" w:cs="Times New Roman"/>
          <w:b/>
          <w:sz w:val="24"/>
          <w:szCs w:val="24"/>
        </w:rPr>
        <w:t xml:space="preserve"> tem de coordenadas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901E14">
        <w:rPr>
          <w:rFonts w:ascii="Calibri" w:hAnsi="Calibri" w:cs="Times New Roman"/>
          <w:b/>
          <w:sz w:val="24"/>
          <w:szCs w:val="24"/>
        </w:rPr>
        <w:t>;</w:t>
      </w:r>
    </w:p>
    <w:p w14:paraId="50E6F6FF" w14:textId="77777777" w:rsidR="00E77E7A" w:rsidRPr="00E77E7A" w:rsidRDefault="006E62F6" w:rsidP="009171EB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D1286C" w:rsidRPr="00E77E7A">
        <w:rPr>
          <w:rFonts w:ascii="Calibri" w:hAnsi="Calibri" w:cs="Times New Roman"/>
          <w:b/>
          <w:sz w:val="24"/>
          <w:szCs w:val="24"/>
        </w:rPr>
        <w:t xml:space="preserve"> é a semirreta extremidade do ângulo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="00D1286C" w:rsidRPr="00E77E7A">
        <w:rPr>
          <w:rFonts w:ascii="Calibri" w:hAnsi="Calibri" w:cs="Times New Roman"/>
          <w:b/>
          <w:sz w:val="24"/>
          <w:szCs w:val="24"/>
        </w:rPr>
        <w:t>.</w:t>
      </w:r>
    </w:p>
    <w:p w14:paraId="479E6FE7" w14:textId="77777777" w:rsidR="00D1286C" w:rsidRPr="00E77E7A" w:rsidRDefault="00D1286C" w:rsidP="00D956A1">
      <w:pPr>
        <w:pStyle w:val="PargrafodaLista"/>
        <w:numPr>
          <w:ilvl w:val="0"/>
          <w:numId w:val="27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w:r w:rsidRPr="00E77E7A">
        <w:rPr>
          <w:rFonts w:ascii="Calibri" w:hAnsi="Calibri" w:cs="Times New Roman"/>
          <w:sz w:val="24"/>
          <w:szCs w:val="24"/>
        </w:rPr>
        <w:t>Indique o</w:t>
      </w:r>
      <w:r w:rsidR="00284835" w:rsidRPr="00E77E7A">
        <w:rPr>
          <w:rFonts w:ascii="Calibri" w:hAnsi="Calibri" w:cs="Times New Roman"/>
          <w:sz w:val="24"/>
          <w:szCs w:val="24"/>
        </w:rPr>
        <w:t>s</w:t>
      </w:r>
      <w:r w:rsidRPr="00E77E7A">
        <w:rPr>
          <w:rFonts w:ascii="Calibri" w:hAnsi="Calibri" w:cs="Times New Roman"/>
          <w:sz w:val="24"/>
          <w:szCs w:val="24"/>
        </w:rPr>
        <w:t xml:space="preserve"> valor</w:t>
      </w:r>
      <w:r w:rsidR="00284835" w:rsidRPr="00E77E7A">
        <w:rPr>
          <w:rFonts w:ascii="Calibri" w:hAnsi="Calibri" w:cs="Times New Roman"/>
          <w:sz w:val="24"/>
          <w:szCs w:val="24"/>
        </w:rPr>
        <w:t>es</w:t>
      </w:r>
      <w:r w:rsidRPr="00E77E7A">
        <w:rPr>
          <w:rFonts w:ascii="Calibri" w:hAnsi="Calibri" w:cs="Times New Roman"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</w:rPr>
          <m:t>sin α</m:t>
        </m:r>
      </m:oMath>
      <w:r w:rsidR="00284835" w:rsidRPr="00E77E7A">
        <w:rPr>
          <w:rFonts w:ascii="Calibri" w:eastAsiaTheme="minorEastAsia" w:hAnsi="Calibri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cos α</m:t>
        </m:r>
      </m:oMath>
      <w:r w:rsidR="00284835" w:rsidRPr="00E77E7A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tan α</m:t>
        </m:r>
      </m:oMath>
      <w:r w:rsidR="00284835" w:rsidRPr="00E77E7A">
        <w:rPr>
          <w:rFonts w:ascii="Calibri" w:eastAsiaTheme="minorEastAsia" w:hAnsi="Calibri" w:cs="Times New Roman"/>
          <w:sz w:val="24"/>
          <w:szCs w:val="24"/>
        </w:rPr>
        <w:t>.</w:t>
      </w:r>
    </w:p>
    <w:p w14:paraId="2437C48A" w14:textId="7511BEA3" w:rsidR="00D1286C" w:rsidRPr="00E77E7A" w:rsidRDefault="00D1286C" w:rsidP="00D956A1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77E7A">
        <w:rPr>
          <w:rFonts w:ascii="Calibri" w:hAnsi="Calibri" w:cs="Times New Roman"/>
          <w:sz w:val="24"/>
          <w:szCs w:val="24"/>
        </w:rPr>
        <w:t xml:space="preserve">Determine a equação reduzida da reta </w:t>
      </w:r>
      <m:oMath>
        <m:r>
          <w:rPr>
            <w:rFonts w:ascii="Cambria Math" w:hAnsi="Cambria Math" w:cs="Times New Roman"/>
            <w:sz w:val="24"/>
            <w:szCs w:val="24"/>
          </w:rPr>
          <m:t>OC</m:t>
        </m:r>
      </m:oMath>
      <w:r w:rsidRPr="00E77E7A">
        <w:rPr>
          <w:rFonts w:ascii="Calibri" w:hAnsi="Calibri" w:cs="Times New Roman"/>
          <w:sz w:val="24"/>
          <w:szCs w:val="24"/>
        </w:rPr>
        <w:t>.</w:t>
      </w:r>
      <w:r w:rsidR="00901E14" w:rsidRPr="00901E14">
        <w:t xml:space="preserve"> </w:t>
      </w:r>
    </w:p>
    <w:p w14:paraId="0A7BB0E3" w14:textId="77777777" w:rsidR="00D1286C" w:rsidRPr="00E77E7A" w:rsidRDefault="00D1286C" w:rsidP="00D956A1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77E7A">
        <w:rPr>
          <w:rFonts w:ascii="Calibri" w:hAnsi="Calibri" w:cs="Times New Roman"/>
          <w:sz w:val="24"/>
          <w:szCs w:val="24"/>
        </w:rPr>
        <w:t xml:space="preserve">Determine a área do </w:t>
      </w:r>
      <w:r w:rsidR="00284835" w:rsidRPr="00E77E7A">
        <w:rPr>
          <w:rFonts w:ascii="Calibri" w:hAnsi="Calibri" w:cs="Times New Roman"/>
          <w:sz w:val="24"/>
          <w:szCs w:val="24"/>
        </w:rPr>
        <w:t>trapézio retângulo</w:t>
      </w:r>
      <w:r w:rsidRPr="00E77E7A">
        <w:rPr>
          <w:rFonts w:ascii="Calibri" w:hAnsi="Calibri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ABDC</m:t>
            </m:r>
          </m:e>
        </m:d>
      </m:oMath>
      <w:r w:rsidRPr="00E77E7A">
        <w:rPr>
          <w:rFonts w:ascii="Calibri" w:hAnsi="Calibri" w:cs="Times New Roman"/>
          <w:sz w:val="24"/>
          <w:szCs w:val="24"/>
        </w:rPr>
        <w:t>.</w:t>
      </w:r>
    </w:p>
    <w:p w14:paraId="463DA445" w14:textId="77777777" w:rsidR="00D1286C" w:rsidRPr="00E77E7A" w:rsidRDefault="00D1286C" w:rsidP="00DD2C17">
      <w:pPr>
        <w:pStyle w:val="PargrafodaLista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45D3C08F" w14:textId="77777777" w:rsidR="00D1286C" w:rsidRPr="00E77E7A" w:rsidRDefault="00D1286C" w:rsidP="00DD2C17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77E7A">
        <w:rPr>
          <w:rFonts w:ascii="Calibri" w:hAnsi="Calibri" w:cs="Times New Roman"/>
          <w:b/>
          <w:sz w:val="24"/>
          <w:szCs w:val="24"/>
        </w:rPr>
        <w:t xml:space="preserve">Indique o(s) quadrante(s) a que pertence o ângulo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E77E7A">
        <w:rPr>
          <w:rFonts w:ascii="Calibri" w:hAnsi="Calibri" w:cs="Times New Roman"/>
          <w:b/>
          <w:sz w:val="24"/>
          <w:szCs w:val="24"/>
        </w:rPr>
        <w:t xml:space="preserve"> para que cada afirmação seguinte seja verdadeira:</w:t>
      </w:r>
    </w:p>
    <w:p w14:paraId="678F1174" w14:textId="1891C96A" w:rsidR="00D1286C" w:rsidRPr="00E77E7A" w:rsidRDefault="00332A5D" w:rsidP="00F42B52">
      <w:pPr>
        <w:pStyle w:val="PargrafodaLista"/>
        <w:numPr>
          <w:ilvl w:val="0"/>
          <w:numId w:val="29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sin α × cosα&gt;0</m:t>
        </m:r>
      </m:oMath>
      <w:r w:rsidR="006E62F6">
        <w:rPr>
          <w:rFonts w:ascii="Calibri" w:eastAsiaTheme="minorEastAsia" w:hAnsi="Calibri" w:cs="Times New Roman"/>
          <w:sz w:val="24"/>
          <w:szCs w:val="24"/>
        </w:rPr>
        <w:t>;</w:t>
      </w:r>
    </w:p>
    <w:p w14:paraId="769D715E" w14:textId="2BE8B2F6" w:rsidR="00D1286C" w:rsidRPr="00E77E7A" w:rsidRDefault="006E62F6" w:rsidP="009171EB">
      <w:pPr>
        <w:pStyle w:val="PargrafodaLista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tgα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&lt;0</m:t>
        </m:r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11132860" w14:textId="19265DD6" w:rsidR="00D1286C" w:rsidRPr="00E77E7A" w:rsidRDefault="00332A5D" w:rsidP="009171EB">
      <w:pPr>
        <w:pStyle w:val="PargrafodaLista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cos α × tgα&lt;0</m:t>
        </m:r>
      </m:oMath>
      <w:r w:rsidR="006E62F6">
        <w:rPr>
          <w:rFonts w:ascii="Calibri" w:eastAsiaTheme="minorEastAsia" w:hAnsi="Calibri" w:cs="Times New Roman"/>
          <w:sz w:val="24"/>
          <w:szCs w:val="24"/>
        </w:rPr>
        <w:t>;</w:t>
      </w:r>
    </w:p>
    <w:p w14:paraId="5D8E36F4" w14:textId="6FEAA5BE" w:rsidR="00E77E7A" w:rsidRPr="00CB19B4" w:rsidRDefault="006E62F6" w:rsidP="00CB19B4">
      <w:pPr>
        <w:pStyle w:val="PargrafodaLista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tg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180°+α</m:t>
                </m:r>
              </m:e>
            </m:d>
          </m:den>
        </m:f>
      </m:oMath>
      <w:r>
        <w:rPr>
          <w:rFonts w:ascii="Calibri" w:eastAsiaTheme="minorEastAsia" w:hAnsi="Calibri" w:cs="Times New Roman"/>
          <w:sz w:val="24"/>
          <w:szCs w:val="24"/>
        </w:rPr>
        <w:t>.</w:t>
      </w:r>
    </w:p>
    <w:p w14:paraId="33DF0DBA" w14:textId="47B2054F" w:rsidR="00CB19B4" w:rsidRDefault="00CB19B4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14:paraId="13828A88" w14:textId="77777777" w:rsidR="00D1286C" w:rsidRPr="00E77E7A" w:rsidRDefault="00D1286C" w:rsidP="00DD2C1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0F1E5F4E" w14:textId="63D36A6B" w:rsidR="00D1286C" w:rsidRPr="00E77E7A" w:rsidRDefault="009171EB" w:rsidP="00DD2C17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Conside</w:t>
      </w:r>
      <w:r w:rsidR="00D1286C" w:rsidRPr="00E77E7A">
        <w:rPr>
          <w:rFonts w:ascii="Calibri" w:hAnsi="Calibri" w:cs="Times New Roman"/>
          <w:b/>
          <w:bCs/>
          <w:sz w:val="24"/>
          <w:szCs w:val="24"/>
        </w:rPr>
        <w:t xml:space="preserve">re o ângulo generalizado 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θ=(α,3)</m:t>
        </m:r>
      </m:oMath>
      <w:r w:rsidR="00D1286C" w:rsidRPr="00E77E7A">
        <w:rPr>
          <w:rFonts w:ascii="Calibri" w:hAnsi="Calibri" w:cs="Times New Roman"/>
          <w:b/>
          <w:sz w:val="24"/>
          <w:szCs w:val="24"/>
        </w:rPr>
        <w:t>.</w:t>
      </w:r>
    </w:p>
    <w:p w14:paraId="1B3AF8CC" w14:textId="77777777" w:rsidR="00D1286C" w:rsidRPr="00E77E7A" w:rsidRDefault="00D1286C" w:rsidP="00DD2C17">
      <w:pPr>
        <w:pStyle w:val="Default"/>
        <w:spacing w:line="360" w:lineRule="auto"/>
        <w:ind w:firstLine="284"/>
        <w:jc w:val="both"/>
        <w:rPr>
          <w:rFonts w:ascii="Calibri" w:hAnsi="Calibri" w:cs="Times New Roman"/>
          <w:b/>
          <w:color w:val="auto"/>
        </w:rPr>
      </w:pPr>
      <w:r w:rsidRPr="00E77E7A">
        <w:rPr>
          <w:rFonts w:ascii="Calibri" w:hAnsi="Calibri" w:cs="Times New Roman"/>
          <w:b/>
          <w:color w:val="auto"/>
        </w:rPr>
        <w:t>Sabe-se que:</w:t>
      </w:r>
    </w:p>
    <w:p w14:paraId="40676C32" w14:textId="1391041E" w:rsidR="00D1286C" w:rsidRPr="00D956A1" w:rsidRDefault="006E62F6" w:rsidP="00DD2C17">
      <w:pPr>
        <w:pStyle w:val="Default"/>
        <w:numPr>
          <w:ilvl w:val="0"/>
          <w:numId w:val="20"/>
        </w:numPr>
        <w:spacing w:line="360" w:lineRule="auto"/>
        <w:ind w:left="709" w:hanging="142"/>
        <w:jc w:val="both"/>
        <w:rPr>
          <w:rFonts w:ascii="Calibri" w:hAnsi="Calibri" w:cs="Times New Roman"/>
          <w:b/>
          <w:bCs/>
          <w:color w:val="auto"/>
        </w:rPr>
      </w:pPr>
      <m:oMath>
        <m:func>
          <m:funcPr>
            <m:ctrlPr>
              <w:rPr>
                <w:rFonts w:ascii="Cambria Math" w:hAnsi="Cambria Math" w:cs="Times New Roman"/>
                <w:b/>
                <w:bCs/>
                <w:i/>
                <w:color w:val="aut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auto"/>
              </w:rPr>
              <m:t xml:space="preserve"> 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θ</m:t>
            </m:r>
          </m:e>
        </m:func>
        <m:r>
          <m:rPr>
            <m:sty m:val="bi"/>
          </m:rPr>
          <w:rPr>
            <w:rFonts w:ascii="Cambria Math" w:hAnsi="Cambria Math" w:cs="Times New Roman"/>
            <w:color w:val="auto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5</m:t>
            </m:r>
          </m:den>
        </m:f>
      </m:oMath>
      <w:r w:rsidR="00332A5D" w:rsidRPr="00D956A1">
        <w:rPr>
          <w:rFonts w:ascii="Calibri" w:hAnsi="Calibri" w:cs="Times New Roman"/>
          <w:b/>
          <w:bCs/>
          <w:color w:val="auto"/>
        </w:rPr>
        <w:t>;</w:t>
      </w:r>
    </w:p>
    <w:p w14:paraId="5AAE9BF2" w14:textId="0AD62C12" w:rsidR="00D1286C" w:rsidRPr="00D956A1" w:rsidRDefault="006E62F6" w:rsidP="00DD2C17">
      <w:pPr>
        <w:pStyle w:val="Default"/>
        <w:numPr>
          <w:ilvl w:val="0"/>
          <w:numId w:val="20"/>
        </w:numPr>
        <w:spacing w:line="360" w:lineRule="auto"/>
        <w:ind w:left="709" w:hanging="142"/>
        <w:jc w:val="both"/>
        <w:rPr>
          <w:rFonts w:ascii="Calibri" w:hAnsi="Calibri" w:cs="Times New Roman"/>
          <w:b/>
          <w:bCs/>
          <w:color w:val="auto"/>
        </w:rPr>
      </w:pPr>
      <m:oMath>
        <m:acc>
          <m:accPr>
            <m:ctrlPr>
              <w:rPr>
                <w:rFonts w:ascii="Cambria Math" w:hAnsi="Cambria Math" w:cs="Times New Roman"/>
                <w:b/>
                <w:bCs/>
                <w:color w:val="auto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</w:rPr>
              <m:t>α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auto"/>
          </w:rPr>
          <m:t xml:space="preserve"> ϵ 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/>
                <w:bCs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90°,270°</m:t>
            </m:r>
          </m:e>
        </m:d>
      </m:oMath>
      <w:r w:rsidR="00D1286C" w:rsidRPr="00D956A1">
        <w:rPr>
          <w:rFonts w:ascii="Calibri" w:hAnsi="Calibri" w:cs="Times New Roman"/>
          <w:b/>
          <w:bCs/>
          <w:color w:val="auto"/>
        </w:rPr>
        <w:t xml:space="preserve">, onde </w:t>
      </w:r>
      <m:oMath>
        <m:acc>
          <m:accPr>
            <m:ctrlPr>
              <w:rPr>
                <w:rFonts w:ascii="Cambria Math" w:hAnsi="Cambria Math" w:cs="Times New Roman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α</m:t>
            </m:r>
          </m:e>
        </m:acc>
      </m:oMath>
      <w:r w:rsidR="00D1286C" w:rsidRPr="00D956A1">
        <w:rPr>
          <w:rFonts w:ascii="Calibri" w:hAnsi="Calibri" w:cs="Times New Roman"/>
          <w:b/>
          <w:bCs/>
          <w:color w:val="auto"/>
        </w:rPr>
        <w:t xml:space="preserve"> é a amplitude, em graus de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α</m:t>
        </m:r>
      </m:oMath>
      <w:r w:rsidR="00D1286C" w:rsidRPr="00D956A1">
        <w:rPr>
          <w:rFonts w:ascii="Calibri" w:hAnsi="Calibri" w:cs="Times New Roman"/>
          <w:b/>
          <w:bCs/>
          <w:color w:val="auto"/>
        </w:rPr>
        <w:t>.</w:t>
      </w:r>
    </w:p>
    <w:p w14:paraId="77A16E53" w14:textId="77777777" w:rsidR="00D1286C" w:rsidRPr="00E77E7A" w:rsidRDefault="00D1286C" w:rsidP="00F42B52">
      <w:pPr>
        <w:pStyle w:val="Default"/>
        <w:numPr>
          <w:ilvl w:val="0"/>
          <w:numId w:val="31"/>
        </w:numPr>
        <w:spacing w:line="360" w:lineRule="auto"/>
        <w:ind w:hanging="436"/>
        <w:jc w:val="both"/>
        <w:rPr>
          <w:rFonts w:ascii="Calibri" w:hAnsi="Calibri" w:cs="Times New Roman"/>
          <w:bCs/>
          <w:color w:val="auto"/>
        </w:rPr>
      </w:pPr>
      <w:r w:rsidRPr="00E77E7A">
        <w:rPr>
          <w:rFonts w:ascii="Calibri" w:hAnsi="Calibri" w:cs="Times New Roman"/>
          <w:bCs/>
          <w:color w:val="auto"/>
        </w:rPr>
        <w:t xml:space="preserve">Determine o </w:t>
      </w:r>
      <w:r w:rsidR="00332A5D" w:rsidRPr="00E77E7A">
        <w:rPr>
          <w:rFonts w:ascii="Calibri" w:hAnsi="Calibri" w:cs="Times New Roman"/>
          <w:bCs/>
          <w:color w:val="auto"/>
        </w:rPr>
        <w:t>cos</w:t>
      </w:r>
      <w:r w:rsidRPr="00E77E7A">
        <w:rPr>
          <w:rFonts w:ascii="Calibri" w:hAnsi="Calibri" w:cs="Times New Roman"/>
          <w:bCs/>
          <w:color w:val="auto"/>
        </w:rPr>
        <w:t xml:space="preserve">seno e a tangente de </w:t>
      </w:r>
      <m:oMath>
        <m:r>
          <w:rPr>
            <w:rFonts w:ascii="Cambria Math" w:hAnsi="Cambria Math" w:cs="Times New Roman"/>
            <w:color w:val="auto"/>
          </w:rPr>
          <m:t>θ</m:t>
        </m:r>
      </m:oMath>
      <w:r w:rsidRPr="00E77E7A">
        <w:rPr>
          <w:rFonts w:ascii="Calibri" w:hAnsi="Calibri" w:cs="Times New Roman"/>
          <w:bCs/>
          <w:color w:val="auto"/>
        </w:rPr>
        <w:t>.</w:t>
      </w:r>
    </w:p>
    <w:p w14:paraId="07125713" w14:textId="5565672F" w:rsidR="00D1286C" w:rsidRPr="00E77E7A" w:rsidRDefault="00D1286C" w:rsidP="009171EB">
      <w:pPr>
        <w:pStyle w:val="PargrafodaLista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77E7A">
        <w:rPr>
          <w:rFonts w:ascii="Calibri" w:hAnsi="Calibri" w:cs="Times New Roman"/>
          <w:bCs/>
          <w:sz w:val="24"/>
          <w:szCs w:val="24"/>
        </w:rPr>
        <w:t>Tomando como unidade de medida angular o grau</w:t>
      </w:r>
      <w:r w:rsidR="00D956A1">
        <w:rPr>
          <w:rFonts w:ascii="Calibri" w:hAnsi="Calibri" w:cs="Times New Roman"/>
          <w:bCs/>
          <w:sz w:val="24"/>
          <w:szCs w:val="24"/>
        </w:rPr>
        <w:t>,</w:t>
      </w:r>
      <w:r w:rsidRPr="00E77E7A">
        <w:rPr>
          <w:rFonts w:ascii="Calibri" w:hAnsi="Calibri" w:cs="Times New Roman"/>
          <w:bCs/>
          <w:sz w:val="24"/>
          <w:szCs w:val="24"/>
        </w:rPr>
        <w:t xml:space="preserve"> indique, recorrendo à calculadora, um valor aproximado às unidades, da amplitude de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E77E7A">
        <w:rPr>
          <w:rFonts w:ascii="Calibri" w:hAnsi="Calibri" w:cs="Times New Roman"/>
          <w:bCs/>
          <w:sz w:val="24"/>
          <w:szCs w:val="24"/>
        </w:rPr>
        <w:t>.</w:t>
      </w:r>
    </w:p>
    <w:p w14:paraId="65A31D30" w14:textId="77777777" w:rsidR="00D1286C" w:rsidRPr="00E77E7A" w:rsidRDefault="00D1286C" w:rsidP="00D1286C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3DA39780" w14:textId="77777777" w:rsidR="00B5461C" w:rsidRPr="00E77E7A" w:rsidRDefault="00B5461C" w:rsidP="00B5461C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77E7A">
        <w:rPr>
          <w:rFonts w:ascii="Calibri" w:hAnsi="Calibri" w:cs="Times New Roman"/>
          <w:b/>
          <w:sz w:val="24"/>
          <w:szCs w:val="24"/>
        </w:rPr>
        <w:t>Converta:</w:t>
      </w:r>
    </w:p>
    <w:p w14:paraId="47F7D3E7" w14:textId="77777777" w:rsidR="00B5461C" w:rsidRPr="00E77E7A" w:rsidRDefault="00E77E7A" w:rsidP="00F42B52">
      <w:pPr>
        <w:pStyle w:val="PargrafodaLista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135</w:t>
      </w:r>
      <w:r w:rsidRPr="002433B5">
        <w:rPr>
          <w:rFonts w:ascii="Lucida Grande" w:hAnsi="Lucida Grande" w:cs="Lucida Grande"/>
          <w:b/>
          <w:color w:val="000000"/>
        </w:rPr>
        <w:t>°</w:t>
      </w:r>
      <w:r w:rsidR="00B5461C" w:rsidRPr="00E77E7A">
        <w:rPr>
          <w:rFonts w:ascii="Calibri" w:hAnsi="Calibri" w:cs="Times New Roman"/>
          <w:sz w:val="24"/>
          <w:szCs w:val="24"/>
        </w:rPr>
        <w:t xml:space="preserve"> para o sistema circular;</w:t>
      </w:r>
    </w:p>
    <w:p w14:paraId="09892CEC" w14:textId="2E345C34" w:rsidR="00B5461C" w:rsidRPr="00E77E7A" w:rsidRDefault="00B5461C" w:rsidP="00F42B52">
      <w:pPr>
        <w:pStyle w:val="PargrafodaLista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E77E7A">
        <w:rPr>
          <w:rFonts w:ascii="Calibri" w:eastAsiaTheme="minorEastAsia" w:hAnsi="Calibri" w:cs="Times New Roman"/>
          <w:sz w:val="24"/>
          <w:szCs w:val="24"/>
        </w:rPr>
        <w:t xml:space="preserve"> </w:t>
      </w:r>
      <w:r w:rsidRPr="00E77E7A">
        <w:rPr>
          <w:rFonts w:ascii="Calibri" w:hAnsi="Calibri" w:cs="Times New Roman"/>
          <w:sz w:val="24"/>
          <w:szCs w:val="24"/>
        </w:rPr>
        <w:t xml:space="preserve"> para o sistema sexagesimal.</w:t>
      </w:r>
    </w:p>
    <w:p w14:paraId="6E8D11B4" w14:textId="77777777" w:rsidR="00B5461C" w:rsidRPr="00E77E7A" w:rsidRDefault="00B5461C" w:rsidP="00B5461C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71F9BDE" w14:textId="3AE2FBAF" w:rsidR="00B5461C" w:rsidRDefault="00B5461C" w:rsidP="00B5461C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77E7A">
        <w:rPr>
          <w:rFonts w:ascii="Calibri" w:hAnsi="Calibri" w:cs="Times New Roman"/>
          <w:b/>
          <w:sz w:val="24"/>
          <w:szCs w:val="24"/>
        </w:rPr>
        <w:t>Qual a a</w:t>
      </w:r>
      <w:r w:rsidR="00D956A1">
        <w:rPr>
          <w:rFonts w:ascii="Calibri" w:hAnsi="Calibri" w:cs="Times New Roman"/>
          <w:b/>
          <w:sz w:val="24"/>
          <w:szCs w:val="24"/>
        </w:rPr>
        <w:t>mplitude</w:t>
      </w:r>
      <w:r w:rsidR="00017EC5">
        <w:rPr>
          <w:rFonts w:ascii="Calibri" w:hAnsi="Calibri" w:cs="Times New Roman"/>
          <w:b/>
          <w:sz w:val="24"/>
          <w:szCs w:val="24"/>
        </w:rPr>
        <w:t>,</w:t>
      </w:r>
      <w:r w:rsidR="00D956A1">
        <w:rPr>
          <w:rFonts w:ascii="Calibri" w:hAnsi="Calibri" w:cs="Times New Roman"/>
          <w:b/>
          <w:sz w:val="24"/>
          <w:szCs w:val="24"/>
        </w:rPr>
        <w:t xml:space="preserve"> em radianos</w:t>
      </w:r>
      <w:r w:rsidR="00017EC5">
        <w:rPr>
          <w:rFonts w:ascii="Calibri" w:hAnsi="Calibri" w:cs="Times New Roman"/>
          <w:b/>
          <w:sz w:val="24"/>
          <w:szCs w:val="24"/>
        </w:rPr>
        <w:t>,</w:t>
      </w:r>
      <w:r w:rsidR="00D956A1">
        <w:rPr>
          <w:rFonts w:ascii="Calibri" w:hAnsi="Calibri" w:cs="Times New Roman"/>
          <w:b/>
          <w:sz w:val="24"/>
          <w:szCs w:val="24"/>
        </w:rPr>
        <w:t xml:space="preserve"> de um arco</w:t>
      </w:r>
      <w:r w:rsidRPr="00E77E7A">
        <w:rPr>
          <w:rFonts w:ascii="Calibri" w:hAnsi="Calibri" w:cs="Times New Roman"/>
          <w:b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="00E77E7A">
        <w:rPr>
          <w:rFonts w:ascii="Calibri" w:hAnsi="Calibri" w:cs="Times New Roman"/>
          <w:b/>
          <w:sz w:val="24"/>
          <w:szCs w:val="24"/>
        </w:rPr>
        <w:t xml:space="preserve"> </w:t>
      </w:r>
      <w:r w:rsidRPr="00E77E7A">
        <w:rPr>
          <w:rFonts w:ascii="Calibri" w:hAnsi="Calibri" w:cs="Times New Roman"/>
          <w:b/>
          <w:sz w:val="24"/>
          <w:szCs w:val="24"/>
        </w:rPr>
        <w:t xml:space="preserve">cuja corda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d>
      </m:oMath>
      <w:r w:rsidR="00E77E7A">
        <w:rPr>
          <w:rFonts w:ascii="Calibri" w:hAnsi="Calibri" w:cs="Times New Roman"/>
          <w:b/>
          <w:sz w:val="24"/>
          <w:szCs w:val="24"/>
        </w:rPr>
        <w:t xml:space="preserve"> mede 10 cm </w:t>
      </w:r>
      <w:r w:rsidRPr="00E77E7A">
        <w:rPr>
          <w:rFonts w:ascii="Calibri" w:hAnsi="Calibri" w:cs="Times New Roman"/>
          <w:b/>
          <w:sz w:val="24"/>
          <w:szCs w:val="24"/>
        </w:rPr>
        <w:t xml:space="preserve">e </w:t>
      </w:r>
      <w:r w:rsidR="00E77E7A">
        <w:rPr>
          <w:rFonts w:ascii="Calibri" w:hAnsi="Calibri" w:cs="Times New Roman"/>
          <w:b/>
          <w:sz w:val="24"/>
          <w:szCs w:val="24"/>
        </w:rPr>
        <w:t>cujo</w:t>
      </w:r>
      <w:r w:rsidR="00BE3888">
        <w:rPr>
          <w:rFonts w:ascii="Calibri" w:hAnsi="Calibri" w:cs="Times New Roman"/>
          <w:b/>
          <w:sz w:val="24"/>
          <w:szCs w:val="24"/>
        </w:rPr>
        <w:t xml:space="preserve"> raio da circunferência mede</w:t>
      </w:r>
      <w:r w:rsidRPr="00E77E7A">
        <w:rPr>
          <w:rFonts w:ascii="Calibri" w:hAnsi="Calibri" w:cs="Times New Roman"/>
          <w:b/>
          <w:sz w:val="24"/>
          <w:szCs w:val="24"/>
        </w:rPr>
        <w:t xml:space="preserve"> 6 cm?  Apresente o resultado arredondado à centésima de radiano. </w:t>
      </w:r>
    </w:p>
    <w:p w14:paraId="5AA7220C" w14:textId="77777777" w:rsidR="00F42B52" w:rsidRPr="00F42B52" w:rsidRDefault="00F42B52" w:rsidP="00F42B52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62AB398F" w14:textId="77777777" w:rsidR="00C22133" w:rsidRPr="00E77E7A" w:rsidRDefault="00C22133" w:rsidP="00FE3FED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74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40"/>
        <w:gridCol w:w="683"/>
      </w:tblGrid>
      <w:tr w:rsidR="00B5461C" w:rsidRPr="00F42B52" w14:paraId="1B5FAF05" w14:textId="77777777" w:rsidTr="00273929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DCC1FB4" w14:textId="77777777" w:rsidR="00B5461C" w:rsidRPr="00F42B52" w:rsidRDefault="00B5461C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7AE926C9" w14:textId="72F40E24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5D81EA86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5C0EFA1C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459DDF6F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5491884E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0" w:type="auto"/>
            <w:vAlign w:val="center"/>
          </w:tcPr>
          <w:p w14:paraId="6E26F026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0" w:type="auto"/>
            <w:vAlign w:val="center"/>
          </w:tcPr>
          <w:p w14:paraId="66D7DD82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0" w:type="auto"/>
            <w:vAlign w:val="center"/>
          </w:tcPr>
          <w:p w14:paraId="0259C03D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3.4</w:t>
            </w:r>
          </w:p>
        </w:tc>
        <w:tc>
          <w:tcPr>
            <w:tcW w:w="0" w:type="auto"/>
            <w:vAlign w:val="center"/>
          </w:tcPr>
          <w:p w14:paraId="483088E0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0" w:type="auto"/>
            <w:vAlign w:val="center"/>
          </w:tcPr>
          <w:p w14:paraId="08FFD35F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4.2</w:t>
            </w:r>
          </w:p>
        </w:tc>
        <w:tc>
          <w:tcPr>
            <w:tcW w:w="0" w:type="auto"/>
            <w:vAlign w:val="center"/>
          </w:tcPr>
          <w:p w14:paraId="595C8D65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5.1</w:t>
            </w:r>
          </w:p>
        </w:tc>
        <w:tc>
          <w:tcPr>
            <w:tcW w:w="0" w:type="auto"/>
            <w:vAlign w:val="center"/>
          </w:tcPr>
          <w:p w14:paraId="4EA94A23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5.2</w:t>
            </w:r>
          </w:p>
        </w:tc>
        <w:tc>
          <w:tcPr>
            <w:tcW w:w="0" w:type="auto"/>
            <w:vAlign w:val="center"/>
          </w:tcPr>
          <w:p w14:paraId="4F8DF083" w14:textId="18D022C9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14:paraId="1350BC97" w14:textId="77777777" w:rsidR="00B5461C" w:rsidRPr="00F42B52" w:rsidRDefault="00B5461C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Total</w:t>
            </w:r>
          </w:p>
        </w:tc>
      </w:tr>
      <w:tr w:rsidR="00B5461C" w:rsidRPr="00F42B52" w14:paraId="4B288EE9" w14:textId="77777777" w:rsidTr="00273929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0CA1534" w14:textId="77777777" w:rsidR="00B5461C" w:rsidRPr="00F42B52" w:rsidRDefault="00B5461C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239C432F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  <w:r w:rsidR="00E77E7A" w:rsidRPr="00F42B52">
              <w:rPr>
                <w:rFonts w:ascii="Calibri" w:hAnsi="Calibri" w:cs="Times New Roman"/>
              </w:rPr>
              <w:t xml:space="preserve"> </w:t>
            </w:r>
            <w:r w:rsidRPr="00F42B52">
              <w:rPr>
                <w:rFonts w:ascii="Calibri" w:hAnsi="Calibri" w:cs="Times New Roman"/>
              </w:rPr>
              <w:t>x</w:t>
            </w:r>
            <w:r w:rsidR="00E77E7A" w:rsidRPr="00F42B52">
              <w:rPr>
                <w:rFonts w:ascii="Calibri" w:hAnsi="Calibri" w:cs="Times New Roman"/>
              </w:rPr>
              <w:t xml:space="preserve"> </w:t>
            </w:r>
            <w:r w:rsidRPr="00F42B52">
              <w:rPr>
                <w:rFonts w:ascii="Calibri" w:hAnsi="Calibri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3CCA2D01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32D4B6B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BB3095B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4E7ADED2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5AC2F461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04262221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45F80D40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5821321B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C8C1831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7588D63B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1D8F8BBF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26F0F109" w14:textId="77777777" w:rsidR="00B5461C" w:rsidRPr="00F42B52" w:rsidRDefault="00B5461C" w:rsidP="00B5461C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B5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45BA729" w14:textId="77777777" w:rsidR="00B5461C" w:rsidRPr="00F42B52" w:rsidRDefault="00B5461C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B52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6DFF5144" w14:textId="77777777" w:rsidR="00496BD2" w:rsidRPr="00E77E7A" w:rsidRDefault="00496BD2" w:rsidP="00C91DA8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76DD889F" w14:textId="41EB6DBC" w:rsidR="00496BD2" w:rsidRPr="00C91DA8" w:rsidRDefault="00496BD2" w:rsidP="00C91DA8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96BD2" w:rsidRPr="00C91DA8" w:rsidSect="00C22133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E4D42" w14:textId="77777777" w:rsidR="009171EB" w:rsidRDefault="009171EB" w:rsidP="00E77E7A">
      <w:pPr>
        <w:spacing w:after="0" w:line="240" w:lineRule="auto"/>
      </w:pPr>
      <w:r>
        <w:separator/>
      </w:r>
    </w:p>
  </w:endnote>
  <w:endnote w:type="continuationSeparator" w:id="0">
    <w:p w14:paraId="67926906" w14:textId="77777777" w:rsidR="009171EB" w:rsidRDefault="009171EB" w:rsidP="00E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7E97" w14:textId="099419C3" w:rsidR="009171EB" w:rsidRPr="00CB19B4" w:rsidRDefault="009171EB" w:rsidP="00CB19B4">
    <w:pPr>
      <w:widowControl w:val="0"/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 w:cs="Times New Roman"/>
        <w:sz w:val="16"/>
      </w:rPr>
    </w:pPr>
    <w:r>
      <w:rPr>
        <w:rFonts w:ascii="Calibri" w:eastAsia="Calibri" w:hAnsi="Calibri" w:cs="Times New Roman"/>
        <w:sz w:val="16"/>
      </w:rPr>
      <w:t>DIMENSÕES</w:t>
    </w:r>
    <w:r w:rsidRPr="00E77E7A">
      <w:rPr>
        <w:rFonts w:ascii="Calibri" w:eastAsia="Calibri" w:hAnsi="Calibri" w:cs="Times New Roman"/>
        <w:sz w:val="16"/>
      </w:rPr>
      <w:t xml:space="preserve"> • Matemática • 11.º ano © </w:t>
    </w:r>
    <w:proofErr w:type="spellStart"/>
    <w:r w:rsidRPr="00E77E7A">
      <w:rPr>
        <w:rFonts w:ascii="Calibri" w:eastAsia="Calibri" w:hAnsi="Calibri" w:cs="Times New Roman"/>
        <w:sz w:val="16"/>
      </w:rPr>
      <w:t>Santillana</w:t>
    </w:r>
    <w:proofErr w:type="spellEnd"/>
    <w:r w:rsidRPr="00E77E7A">
      <w:rPr>
        <w:rFonts w:ascii="Calibri" w:eastAsia="Calibri" w:hAnsi="Calibri" w:cs="Times New Roman"/>
        <w:sz w:val="16"/>
      </w:rPr>
      <w:tab/>
    </w:r>
    <w:r w:rsidRPr="00E77E7A">
      <w:rPr>
        <w:rFonts w:ascii="Calibri" w:eastAsia="Calibri" w:hAnsi="Calibri" w:cs="Times New Roman"/>
        <w:sz w:val="16"/>
      </w:rPr>
      <w:tab/>
    </w:r>
    <w:r w:rsidRPr="00E77E7A">
      <w:rPr>
        <w:rFonts w:ascii="Calibri" w:eastAsia="Calibri" w:hAnsi="Calibri" w:cs="Times New Roman"/>
        <w:sz w:val="16"/>
      </w:rPr>
      <w:fldChar w:fldCharType="begin"/>
    </w:r>
    <w:r w:rsidRPr="00E77E7A">
      <w:rPr>
        <w:rFonts w:ascii="Calibri" w:eastAsia="Calibri" w:hAnsi="Calibri" w:cs="Times New Roman"/>
        <w:sz w:val="16"/>
      </w:rPr>
      <w:instrText>PAGE   \* MERGEFORMAT</w:instrText>
    </w:r>
    <w:r w:rsidRPr="00E77E7A">
      <w:rPr>
        <w:rFonts w:ascii="Calibri" w:eastAsia="Calibri" w:hAnsi="Calibri" w:cs="Times New Roman"/>
        <w:sz w:val="16"/>
      </w:rPr>
      <w:fldChar w:fldCharType="separate"/>
    </w:r>
    <w:r w:rsidR="006E62F6">
      <w:rPr>
        <w:rFonts w:ascii="Calibri" w:eastAsia="Calibri" w:hAnsi="Calibri" w:cs="Times New Roman"/>
        <w:noProof/>
        <w:sz w:val="16"/>
      </w:rPr>
      <w:t>2</w:t>
    </w:r>
    <w:r w:rsidRPr="00E77E7A">
      <w:rPr>
        <w:rFonts w:ascii="Calibri" w:eastAsia="Calibri" w:hAnsi="Calibri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E657" w14:textId="77777777" w:rsidR="009171EB" w:rsidRDefault="009171EB" w:rsidP="00E77E7A">
      <w:pPr>
        <w:spacing w:after="0" w:line="240" w:lineRule="auto"/>
      </w:pPr>
      <w:r>
        <w:separator/>
      </w:r>
    </w:p>
  </w:footnote>
  <w:footnote w:type="continuationSeparator" w:id="0">
    <w:p w14:paraId="48A3EAA9" w14:textId="77777777" w:rsidR="009171EB" w:rsidRDefault="009171EB" w:rsidP="00E7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C6E"/>
    <w:multiLevelType w:val="hybridMultilevel"/>
    <w:tmpl w:val="CFDCAFE6"/>
    <w:lvl w:ilvl="0" w:tplc="A5DA23D2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1656BA"/>
    <w:multiLevelType w:val="multilevel"/>
    <w:tmpl w:val="B3E8547A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7E5"/>
    <w:multiLevelType w:val="hybridMultilevel"/>
    <w:tmpl w:val="527CBCDC"/>
    <w:lvl w:ilvl="0" w:tplc="F5BAA446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C5DF1"/>
    <w:multiLevelType w:val="hybridMultilevel"/>
    <w:tmpl w:val="1BF28A26"/>
    <w:lvl w:ilvl="0" w:tplc="64A44D2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B3FDA"/>
    <w:multiLevelType w:val="multilevel"/>
    <w:tmpl w:val="8C94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5">
    <w:nsid w:val="0B5A38A3"/>
    <w:multiLevelType w:val="hybridMultilevel"/>
    <w:tmpl w:val="6150BC50"/>
    <w:lvl w:ilvl="0" w:tplc="D8D4C52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16D62"/>
    <w:multiLevelType w:val="hybridMultilevel"/>
    <w:tmpl w:val="8C007E18"/>
    <w:lvl w:ilvl="0" w:tplc="E62CCD3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62F3"/>
    <w:multiLevelType w:val="hybridMultilevel"/>
    <w:tmpl w:val="EF706380"/>
    <w:lvl w:ilvl="0" w:tplc="8D20846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2230B"/>
    <w:multiLevelType w:val="hybridMultilevel"/>
    <w:tmpl w:val="A4861184"/>
    <w:lvl w:ilvl="0" w:tplc="79841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E7A07"/>
    <w:multiLevelType w:val="hybridMultilevel"/>
    <w:tmpl w:val="4ECE93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223B0"/>
    <w:multiLevelType w:val="hybridMultilevel"/>
    <w:tmpl w:val="855EF28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DC3D2A"/>
    <w:multiLevelType w:val="multilevel"/>
    <w:tmpl w:val="E3DCFFE6"/>
    <w:lvl w:ilvl="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4A34D0"/>
    <w:multiLevelType w:val="hybridMultilevel"/>
    <w:tmpl w:val="19C29926"/>
    <w:lvl w:ilvl="0" w:tplc="D8D03FC6">
      <w:start w:val="1"/>
      <w:numFmt w:val="lowerLetter"/>
      <w:lvlText w:val="%1)"/>
      <w:lvlJc w:val="left"/>
      <w:pPr>
        <w:ind w:left="720" w:hanging="360"/>
      </w:pPr>
      <w:rPr>
        <w:rFonts w:ascii="Times LT Std" w:hAnsi="Times LT St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388B"/>
    <w:multiLevelType w:val="hybridMultilevel"/>
    <w:tmpl w:val="3F727FBC"/>
    <w:lvl w:ilvl="0" w:tplc="C9729D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A3A69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23C5D"/>
    <w:multiLevelType w:val="multilevel"/>
    <w:tmpl w:val="6150BC50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54063"/>
    <w:multiLevelType w:val="hybridMultilevel"/>
    <w:tmpl w:val="274AA6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22C08AE"/>
    <w:multiLevelType w:val="multilevel"/>
    <w:tmpl w:val="CFDCAFE6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47A696E"/>
    <w:multiLevelType w:val="hybridMultilevel"/>
    <w:tmpl w:val="BBD6B43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EF4F18"/>
    <w:multiLevelType w:val="hybridMultilevel"/>
    <w:tmpl w:val="AA3AEBD4"/>
    <w:lvl w:ilvl="0" w:tplc="D28851A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606F1"/>
    <w:multiLevelType w:val="hybridMultilevel"/>
    <w:tmpl w:val="4DAEA114"/>
    <w:lvl w:ilvl="0" w:tplc="FE7EEE5A">
      <w:start w:val="1"/>
      <w:numFmt w:val="lowerLetter"/>
      <w:lvlText w:val="%1)"/>
      <w:lvlJc w:val="left"/>
      <w:pPr>
        <w:ind w:left="720" w:hanging="360"/>
      </w:pPr>
      <w:rPr>
        <w:rFonts w:ascii="Times LT Std" w:hAnsi="Times LT Std"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D29D9"/>
    <w:multiLevelType w:val="hybridMultilevel"/>
    <w:tmpl w:val="D2DE4FA6"/>
    <w:lvl w:ilvl="0" w:tplc="1E96A7EC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17C0"/>
    <w:multiLevelType w:val="hybridMultilevel"/>
    <w:tmpl w:val="1D3A8762"/>
    <w:lvl w:ilvl="0" w:tplc="2D7E8C5A">
      <w:start w:val="1"/>
      <w:numFmt w:val="decimal"/>
      <w:lvlText w:val="6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D8C491D"/>
    <w:multiLevelType w:val="hybridMultilevel"/>
    <w:tmpl w:val="554496E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91C07"/>
    <w:multiLevelType w:val="multilevel"/>
    <w:tmpl w:val="1B341FCE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30E64"/>
    <w:multiLevelType w:val="hybridMultilevel"/>
    <w:tmpl w:val="D062FC1C"/>
    <w:lvl w:ilvl="0" w:tplc="5D48143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926BE"/>
    <w:multiLevelType w:val="hybridMultilevel"/>
    <w:tmpl w:val="5C64F8AC"/>
    <w:lvl w:ilvl="0" w:tplc="8FDEC3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D5A71"/>
    <w:multiLevelType w:val="hybridMultilevel"/>
    <w:tmpl w:val="2FCAAC44"/>
    <w:lvl w:ilvl="0" w:tplc="513E44A4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84374"/>
    <w:multiLevelType w:val="hybridMultilevel"/>
    <w:tmpl w:val="B3E8547A"/>
    <w:lvl w:ilvl="0" w:tplc="2056FCC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D3CAE"/>
    <w:multiLevelType w:val="hybridMultilevel"/>
    <w:tmpl w:val="F146B90A"/>
    <w:lvl w:ilvl="0" w:tplc="44CA5E3E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A5526C"/>
    <w:multiLevelType w:val="hybridMultilevel"/>
    <w:tmpl w:val="B23412C2"/>
    <w:lvl w:ilvl="0" w:tplc="1C12513A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21012A"/>
    <w:multiLevelType w:val="hybridMultilevel"/>
    <w:tmpl w:val="E3DCFFE6"/>
    <w:lvl w:ilvl="0" w:tplc="7ECE328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3"/>
  </w:num>
  <w:num w:numId="5">
    <w:abstractNumId w:val="17"/>
  </w:num>
  <w:num w:numId="6">
    <w:abstractNumId w:val="3"/>
  </w:num>
  <w:num w:numId="7">
    <w:abstractNumId w:val="24"/>
  </w:num>
  <w:num w:numId="8">
    <w:abstractNumId w:val="30"/>
  </w:num>
  <w:num w:numId="9">
    <w:abstractNumId w:val="31"/>
  </w:num>
  <w:num w:numId="10">
    <w:abstractNumId w:val="7"/>
  </w:num>
  <w:num w:numId="11">
    <w:abstractNumId w:val="21"/>
  </w:num>
  <w:num w:numId="12">
    <w:abstractNumId w:val="13"/>
  </w:num>
  <w:num w:numId="13">
    <w:abstractNumId w:val="12"/>
  </w:num>
  <w:num w:numId="14">
    <w:abstractNumId w:val="16"/>
  </w:num>
  <w:num w:numId="15">
    <w:abstractNumId w:val="6"/>
  </w:num>
  <w:num w:numId="16">
    <w:abstractNumId w:val="9"/>
  </w:num>
  <w:num w:numId="17">
    <w:abstractNumId w:val="5"/>
  </w:num>
  <w:num w:numId="18">
    <w:abstractNumId w:val="0"/>
  </w:num>
  <w:num w:numId="19">
    <w:abstractNumId w:val="26"/>
  </w:num>
  <w:num w:numId="20">
    <w:abstractNumId w:val="10"/>
  </w:num>
  <w:num w:numId="21">
    <w:abstractNumId w:val="32"/>
  </w:num>
  <w:num w:numId="22">
    <w:abstractNumId w:val="8"/>
  </w:num>
  <w:num w:numId="23">
    <w:abstractNumId w:val="27"/>
  </w:num>
  <w:num w:numId="24">
    <w:abstractNumId w:val="29"/>
  </w:num>
  <w:num w:numId="25">
    <w:abstractNumId w:val="25"/>
  </w:num>
  <w:num w:numId="26">
    <w:abstractNumId w:val="15"/>
  </w:num>
  <w:num w:numId="27">
    <w:abstractNumId w:val="2"/>
  </w:num>
  <w:num w:numId="28">
    <w:abstractNumId w:val="18"/>
  </w:num>
  <w:num w:numId="29">
    <w:abstractNumId w:val="20"/>
  </w:num>
  <w:num w:numId="30">
    <w:abstractNumId w:val="11"/>
  </w:num>
  <w:num w:numId="31">
    <w:abstractNumId w:val="22"/>
  </w:num>
  <w:num w:numId="32">
    <w:abstractNumId w:val="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2"/>
    <w:rsid w:val="00017EC5"/>
    <w:rsid w:val="000E7630"/>
    <w:rsid w:val="00273929"/>
    <w:rsid w:val="00284835"/>
    <w:rsid w:val="00332A5D"/>
    <w:rsid w:val="00334CA2"/>
    <w:rsid w:val="004514CA"/>
    <w:rsid w:val="00496BD2"/>
    <w:rsid w:val="00557E28"/>
    <w:rsid w:val="00644F1A"/>
    <w:rsid w:val="006B3F71"/>
    <w:rsid w:val="006E62F6"/>
    <w:rsid w:val="00700616"/>
    <w:rsid w:val="00751798"/>
    <w:rsid w:val="00754B22"/>
    <w:rsid w:val="00773982"/>
    <w:rsid w:val="00901E14"/>
    <w:rsid w:val="009171EB"/>
    <w:rsid w:val="00A25A15"/>
    <w:rsid w:val="00AD1E7F"/>
    <w:rsid w:val="00B5461C"/>
    <w:rsid w:val="00BD7847"/>
    <w:rsid w:val="00BE3888"/>
    <w:rsid w:val="00BE44C0"/>
    <w:rsid w:val="00C02590"/>
    <w:rsid w:val="00C0500C"/>
    <w:rsid w:val="00C22133"/>
    <w:rsid w:val="00C91DA8"/>
    <w:rsid w:val="00CB19B4"/>
    <w:rsid w:val="00D1286C"/>
    <w:rsid w:val="00D61B0C"/>
    <w:rsid w:val="00D956A1"/>
    <w:rsid w:val="00DD2C17"/>
    <w:rsid w:val="00E77E7A"/>
    <w:rsid w:val="00F42B52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CE835"/>
  <w15:docId w15:val="{01D6A3C2-1F8E-4B77-BF5A-12D43610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3F71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3F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DA8"/>
    <w:pPr>
      <w:ind w:left="720"/>
      <w:contextualSpacing/>
    </w:pPr>
  </w:style>
  <w:style w:type="table" w:styleId="Tabelacomgrelha">
    <w:name w:val="Table Grid"/>
    <w:basedOn w:val="Tabelanormal"/>
    <w:rsid w:val="0049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847"/>
    <w:pPr>
      <w:autoSpaceDE w:val="0"/>
      <w:autoSpaceDN w:val="0"/>
      <w:adjustRightInd w:val="0"/>
      <w:spacing w:after="0" w:line="240" w:lineRule="auto"/>
    </w:pPr>
    <w:rPr>
      <w:rFonts w:ascii="Verdana" w:eastAsia="Times" w:hAnsi="Verdana" w:cs="Verdana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7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7E7A"/>
  </w:style>
  <w:style w:type="paragraph" w:styleId="Rodap">
    <w:name w:val="footer"/>
    <w:basedOn w:val="Normal"/>
    <w:link w:val="RodapCarter"/>
    <w:uiPriority w:val="99"/>
    <w:unhideWhenUsed/>
    <w:rsid w:val="00E7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Beatriz</cp:lastModifiedBy>
  <cp:revision>10</cp:revision>
  <dcterms:created xsi:type="dcterms:W3CDTF">2016-01-13T15:44:00Z</dcterms:created>
  <dcterms:modified xsi:type="dcterms:W3CDTF">2016-07-28T17:16:00Z</dcterms:modified>
</cp:coreProperties>
</file>