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1C0" w:rsidRPr="0000455E" w:rsidRDefault="004C61C0" w:rsidP="004C61C0">
      <w:pPr>
        <w:rPr>
          <w:rFonts w:ascii="Calibri" w:hAnsi="Calibri"/>
          <w:b/>
          <w:sz w:val="22"/>
          <w:szCs w:val="22"/>
        </w:rPr>
      </w:pPr>
      <w:r w:rsidRPr="0000455E">
        <w:rPr>
          <w:rFonts w:ascii="Calibri" w:hAnsi="Calibri"/>
          <w:b/>
          <w:sz w:val="22"/>
          <w:szCs w:val="22"/>
        </w:rPr>
        <w:t xml:space="preserve">Objetivo do trabalho: </w:t>
      </w:r>
    </w:p>
    <w:p w:rsidR="004C61C0" w:rsidRPr="0000455E" w:rsidRDefault="004C61C0" w:rsidP="004C61C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Comparar estruturas de </w:t>
      </w:r>
      <w:proofErr w:type="gramStart"/>
      <w:r>
        <w:rPr>
          <w:rFonts w:ascii="Calibri" w:hAnsi="Calibri"/>
          <w:sz w:val="22"/>
          <w:szCs w:val="22"/>
        </w:rPr>
        <w:t>capital alternativas</w:t>
      </w:r>
      <w:proofErr w:type="gramEnd"/>
      <w:r>
        <w:rPr>
          <w:rFonts w:ascii="Calibri" w:hAnsi="Calibri"/>
          <w:sz w:val="22"/>
          <w:szCs w:val="22"/>
        </w:rPr>
        <w:t xml:space="preserve"> para uma empresa.</w:t>
      </w:r>
      <w:r w:rsidRPr="0000455E">
        <w:rPr>
          <w:rFonts w:ascii="Calibri" w:hAnsi="Calibri"/>
          <w:sz w:val="22"/>
          <w:szCs w:val="22"/>
        </w:rPr>
        <w:t xml:space="preserve"> </w:t>
      </w:r>
    </w:p>
    <w:p w:rsidR="004C61C0" w:rsidRPr="0000455E" w:rsidRDefault="004C61C0" w:rsidP="004C61C0">
      <w:pPr>
        <w:rPr>
          <w:rFonts w:ascii="Calibri" w:hAnsi="Calibri"/>
          <w:sz w:val="22"/>
          <w:szCs w:val="22"/>
        </w:rPr>
      </w:pPr>
    </w:p>
    <w:p w:rsidR="004C61C0" w:rsidRPr="0000455E" w:rsidRDefault="004C61C0" w:rsidP="004C61C0">
      <w:pPr>
        <w:rPr>
          <w:rFonts w:ascii="Calibri" w:hAnsi="Calibri"/>
          <w:b/>
          <w:sz w:val="22"/>
          <w:szCs w:val="22"/>
        </w:rPr>
      </w:pPr>
      <w:r w:rsidRPr="0000455E">
        <w:rPr>
          <w:rFonts w:ascii="Calibri" w:hAnsi="Calibri"/>
          <w:b/>
          <w:sz w:val="22"/>
          <w:szCs w:val="22"/>
        </w:rPr>
        <w:t xml:space="preserve">Procedimento: </w:t>
      </w:r>
    </w:p>
    <w:p w:rsidR="004C61C0" w:rsidRPr="0000455E" w:rsidRDefault="004C61C0" w:rsidP="004C61C0">
      <w:pPr>
        <w:rPr>
          <w:rFonts w:ascii="Calibri" w:hAnsi="Calibri"/>
          <w:sz w:val="22"/>
          <w:szCs w:val="22"/>
        </w:rPr>
      </w:pPr>
      <w:r w:rsidRPr="0000455E">
        <w:rPr>
          <w:rFonts w:ascii="Calibri" w:hAnsi="Calibri"/>
          <w:sz w:val="22"/>
          <w:szCs w:val="22"/>
        </w:rPr>
        <w:t xml:space="preserve">1 - Estudem o caso </w:t>
      </w:r>
      <w:r>
        <w:rPr>
          <w:rFonts w:ascii="Calibri" w:hAnsi="Calibri"/>
          <w:sz w:val="22"/>
          <w:szCs w:val="22"/>
        </w:rPr>
        <w:t>3</w:t>
      </w:r>
      <w:r w:rsidRPr="0000455E">
        <w:rPr>
          <w:rFonts w:ascii="Calibri" w:hAnsi="Calibri"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>1</w:t>
      </w:r>
      <w:r w:rsidRPr="0000455E">
        <w:rPr>
          <w:rFonts w:ascii="Calibri" w:hAnsi="Calibri"/>
          <w:sz w:val="22"/>
          <w:szCs w:val="22"/>
        </w:rPr>
        <w:t xml:space="preserve"> do livro. </w:t>
      </w:r>
    </w:p>
    <w:p w:rsidR="004C61C0" w:rsidRPr="0000455E" w:rsidRDefault="004C61C0" w:rsidP="004C61C0">
      <w:pPr>
        <w:rPr>
          <w:rFonts w:ascii="Calibri" w:hAnsi="Calibri"/>
          <w:sz w:val="22"/>
          <w:szCs w:val="22"/>
        </w:rPr>
      </w:pPr>
      <w:r w:rsidRPr="0000455E">
        <w:rPr>
          <w:rFonts w:ascii="Calibri" w:hAnsi="Calibri"/>
          <w:sz w:val="22"/>
          <w:szCs w:val="22"/>
        </w:rPr>
        <w:t xml:space="preserve">2 – </w:t>
      </w:r>
      <w:r>
        <w:rPr>
          <w:rFonts w:ascii="Calibri" w:hAnsi="Calibri"/>
          <w:sz w:val="22"/>
          <w:szCs w:val="22"/>
        </w:rPr>
        <w:t xml:space="preserve">Resolvam o </w:t>
      </w:r>
      <w:r w:rsidR="003149C1">
        <w:rPr>
          <w:rFonts w:ascii="Calibri" w:hAnsi="Calibri"/>
          <w:sz w:val="22"/>
          <w:szCs w:val="22"/>
        </w:rPr>
        <w:t>exercício abaixo enunciado</w:t>
      </w:r>
      <w:bookmarkStart w:id="0" w:name="_GoBack"/>
      <w:bookmarkEnd w:id="0"/>
      <w:r w:rsidR="003149C1">
        <w:rPr>
          <w:rFonts w:ascii="Calibri" w:hAnsi="Calibri"/>
          <w:sz w:val="22"/>
          <w:szCs w:val="22"/>
        </w:rPr>
        <w:t>.</w:t>
      </w:r>
    </w:p>
    <w:p w:rsidR="004C61C0" w:rsidRPr="0000455E" w:rsidRDefault="004C61C0" w:rsidP="004C61C0">
      <w:pPr>
        <w:rPr>
          <w:rFonts w:ascii="Calibri" w:hAnsi="Calibri"/>
          <w:sz w:val="22"/>
          <w:szCs w:val="22"/>
        </w:rPr>
      </w:pPr>
    </w:p>
    <w:p w:rsidR="004C61C0" w:rsidRPr="0000455E" w:rsidRDefault="004C61C0" w:rsidP="004C61C0">
      <w:pPr>
        <w:rPr>
          <w:rFonts w:ascii="Calibri" w:hAnsi="Calibri"/>
          <w:b/>
          <w:sz w:val="22"/>
          <w:szCs w:val="22"/>
        </w:rPr>
      </w:pPr>
      <w:r w:rsidRPr="0000455E">
        <w:rPr>
          <w:rFonts w:ascii="Calibri" w:hAnsi="Calibri"/>
          <w:b/>
          <w:sz w:val="22"/>
          <w:szCs w:val="22"/>
        </w:rPr>
        <w:t xml:space="preserve">Avaliação: </w:t>
      </w:r>
    </w:p>
    <w:p w:rsidR="004C61C0" w:rsidRPr="0000455E" w:rsidRDefault="003149C1" w:rsidP="004C61C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1</w:t>
      </w:r>
      <w:r w:rsidR="004C61C0" w:rsidRPr="0000455E">
        <w:rPr>
          <w:rFonts w:ascii="Calibri" w:hAnsi="Calibri"/>
          <w:sz w:val="22"/>
          <w:szCs w:val="22"/>
        </w:rPr>
        <w:t xml:space="preserve"> – Compareçam na aula de </w:t>
      </w:r>
      <w:r w:rsidR="004C61C0">
        <w:rPr>
          <w:rFonts w:ascii="Calibri" w:hAnsi="Calibri"/>
          <w:sz w:val="22"/>
          <w:szCs w:val="22"/>
        </w:rPr>
        <w:t>4</w:t>
      </w:r>
      <w:r w:rsidR="004C61C0" w:rsidRPr="0000455E">
        <w:rPr>
          <w:rFonts w:ascii="Calibri" w:hAnsi="Calibri"/>
          <w:sz w:val="22"/>
          <w:szCs w:val="22"/>
        </w:rPr>
        <w:t xml:space="preserve">ª feira dia </w:t>
      </w:r>
      <w:r w:rsidR="004C61C0">
        <w:rPr>
          <w:rFonts w:ascii="Calibri" w:hAnsi="Calibri"/>
          <w:sz w:val="22"/>
          <w:szCs w:val="22"/>
        </w:rPr>
        <w:t xml:space="preserve">6/11/2013 </w:t>
      </w:r>
      <w:r>
        <w:rPr>
          <w:rFonts w:ascii="Calibri" w:hAnsi="Calibri"/>
          <w:sz w:val="22"/>
          <w:szCs w:val="22"/>
        </w:rPr>
        <w:t xml:space="preserve">e entreguem </w:t>
      </w:r>
      <w:r w:rsidR="004C61C0" w:rsidRPr="0000455E">
        <w:rPr>
          <w:rFonts w:ascii="Calibri" w:hAnsi="Calibri"/>
          <w:sz w:val="22"/>
          <w:szCs w:val="22"/>
        </w:rPr>
        <w:t>o caso resolvido</w:t>
      </w:r>
      <w:r w:rsidR="004C61C0">
        <w:rPr>
          <w:rFonts w:ascii="Calibri" w:hAnsi="Calibri"/>
          <w:sz w:val="22"/>
          <w:szCs w:val="22"/>
        </w:rPr>
        <w:t xml:space="preserve"> em </w:t>
      </w:r>
      <w:proofErr w:type="gramStart"/>
      <w:r w:rsidR="004C61C0">
        <w:rPr>
          <w:rFonts w:ascii="Calibri" w:hAnsi="Calibri"/>
          <w:sz w:val="22"/>
          <w:szCs w:val="22"/>
        </w:rPr>
        <w:t>papel</w:t>
      </w:r>
      <w:r w:rsidR="004C61C0" w:rsidRPr="0000455E">
        <w:rPr>
          <w:rFonts w:ascii="Calibri" w:hAnsi="Calibri"/>
          <w:sz w:val="22"/>
          <w:szCs w:val="22"/>
        </w:rPr>
        <w:t xml:space="preserve">. </w:t>
      </w:r>
      <w:r>
        <w:rPr>
          <w:rFonts w:ascii="Calibri" w:hAnsi="Calibri"/>
          <w:sz w:val="22"/>
          <w:szCs w:val="22"/>
        </w:rPr>
        <w:t xml:space="preserve"> </w:t>
      </w:r>
      <w:proofErr w:type="gramEnd"/>
      <w:r>
        <w:rPr>
          <w:rFonts w:ascii="Calibri" w:hAnsi="Calibri"/>
          <w:sz w:val="22"/>
          <w:szCs w:val="22"/>
        </w:rPr>
        <w:t>Pode ser manuscrito e deve conter</w:t>
      </w:r>
      <w:r w:rsidRPr="0000455E">
        <w:rPr>
          <w:rFonts w:ascii="Calibri" w:hAnsi="Calibri"/>
          <w:sz w:val="22"/>
          <w:szCs w:val="22"/>
        </w:rPr>
        <w:t xml:space="preserve"> a respetiva ident</w:t>
      </w:r>
      <w:r>
        <w:rPr>
          <w:rFonts w:ascii="Calibri" w:hAnsi="Calibri"/>
          <w:sz w:val="22"/>
          <w:szCs w:val="22"/>
        </w:rPr>
        <w:t xml:space="preserve">ificação dos elementos do grupo. </w:t>
      </w:r>
      <w:r w:rsidR="004C61C0" w:rsidRPr="0000455E">
        <w:rPr>
          <w:rFonts w:ascii="Calibri" w:hAnsi="Calibri"/>
          <w:sz w:val="22"/>
          <w:szCs w:val="22"/>
        </w:rPr>
        <w:t xml:space="preserve">Durante a aula serão feitas perguntas individuais sobre </w:t>
      </w:r>
      <w:r w:rsidR="004C61C0">
        <w:rPr>
          <w:rFonts w:ascii="Calibri" w:hAnsi="Calibri"/>
          <w:sz w:val="22"/>
          <w:szCs w:val="22"/>
        </w:rPr>
        <w:t>o caso</w:t>
      </w:r>
      <w:r w:rsidR="004C61C0" w:rsidRPr="0000455E">
        <w:rPr>
          <w:rFonts w:ascii="Calibri" w:hAnsi="Calibri"/>
          <w:sz w:val="22"/>
          <w:szCs w:val="22"/>
        </w:rPr>
        <w:t xml:space="preserve">. </w:t>
      </w:r>
    </w:p>
    <w:p w:rsidR="004C61C0" w:rsidRPr="0000455E" w:rsidRDefault="003149C1" w:rsidP="004C61C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2</w:t>
      </w:r>
      <w:r w:rsidR="004C61C0" w:rsidRPr="0000455E">
        <w:rPr>
          <w:rFonts w:ascii="Calibri" w:hAnsi="Calibri"/>
          <w:sz w:val="22"/>
          <w:szCs w:val="22"/>
        </w:rPr>
        <w:t xml:space="preserve"> – Os alunos que não comparecerem terão nota nula nesta atividade da avaliação contínua.</w:t>
      </w:r>
    </w:p>
    <w:p w:rsidR="004C61C0" w:rsidRPr="0000455E" w:rsidRDefault="004C61C0" w:rsidP="004C61C0">
      <w:pPr>
        <w:rPr>
          <w:rFonts w:ascii="Calibri" w:hAnsi="Calibri"/>
          <w:sz w:val="22"/>
          <w:szCs w:val="22"/>
        </w:rPr>
      </w:pPr>
    </w:p>
    <w:p w:rsidR="004C61C0" w:rsidRPr="0000455E" w:rsidRDefault="004C61C0" w:rsidP="004C61C0">
      <w:pPr>
        <w:rPr>
          <w:rFonts w:ascii="Calibri" w:hAnsi="Calibri"/>
          <w:b/>
          <w:sz w:val="22"/>
          <w:szCs w:val="22"/>
        </w:rPr>
      </w:pPr>
      <w:r w:rsidRPr="0000455E">
        <w:rPr>
          <w:rFonts w:ascii="Calibri" w:hAnsi="Calibri"/>
          <w:b/>
          <w:sz w:val="22"/>
          <w:szCs w:val="22"/>
        </w:rPr>
        <w:t xml:space="preserve">Duvidas: </w:t>
      </w:r>
    </w:p>
    <w:p w:rsidR="004C61C0" w:rsidRPr="0000455E" w:rsidRDefault="004C61C0" w:rsidP="004C61C0">
      <w:pPr>
        <w:rPr>
          <w:rFonts w:ascii="Calibri" w:hAnsi="Calibri"/>
          <w:sz w:val="22"/>
          <w:szCs w:val="22"/>
        </w:rPr>
      </w:pPr>
      <w:r w:rsidRPr="0000455E">
        <w:rPr>
          <w:rFonts w:ascii="Calibri" w:hAnsi="Calibri"/>
          <w:sz w:val="22"/>
          <w:szCs w:val="22"/>
        </w:rPr>
        <w:t xml:space="preserve">Se tiverem dúvidas enviem para o </w:t>
      </w:r>
      <w:proofErr w:type="gramStart"/>
      <w:r w:rsidRPr="0000455E">
        <w:rPr>
          <w:rFonts w:ascii="Calibri" w:hAnsi="Calibri"/>
          <w:sz w:val="22"/>
          <w:szCs w:val="22"/>
        </w:rPr>
        <w:t>email</w:t>
      </w:r>
      <w:proofErr w:type="gramEnd"/>
      <w:r w:rsidRPr="0000455E">
        <w:rPr>
          <w:rFonts w:ascii="Calibri" w:hAnsi="Calibri"/>
          <w:sz w:val="22"/>
          <w:szCs w:val="22"/>
        </w:rPr>
        <w:t xml:space="preserve"> antoniovilela@ed-rom.com, pelo menos 24 horas antes do prazo de entrega do trabalho.</w:t>
      </w:r>
    </w:p>
    <w:p w:rsidR="004C61C0" w:rsidRPr="0000455E" w:rsidRDefault="004C61C0" w:rsidP="004C61C0">
      <w:pPr>
        <w:rPr>
          <w:rFonts w:ascii="Calibri" w:hAnsi="Calibri"/>
          <w:sz w:val="22"/>
          <w:szCs w:val="22"/>
        </w:rPr>
      </w:pPr>
    </w:p>
    <w:p w:rsidR="004C61C0" w:rsidRPr="0000455E" w:rsidRDefault="004C61C0" w:rsidP="004C61C0">
      <w:pPr>
        <w:rPr>
          <w:rFonts w:ascii="Calibri" w:hAnsi="Calibri"/>
          <w:b/>
          <w:sz w:val="22"/>
          <w:szCs w:val="22"/>
        </w:rPr>
      </w:pPr>
      <w:r w:rsidRPr="0000455E">
        <w:rPr>
          <w:rFonts w:ascii="Calibri" w:hAnsi="Calibri"/>
          <w:b/>
          <w:sz w:val="22"/>
          <w:szCs w:val="22"/>
        </w:rPr>
        <w:t>ENUNCIADO</w:t>
      </w:r>
    </w:p>
    <w:p w:rsidR="006914D7" w:rsidRDefault="004C61C0" w:rsidP="006914D7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</w:t>
      </w:r>
      <w:r w:rsidR="005220BF">
        <w:rPr>
          <w:rFonts w:ascii="Calibri" w:hAnsi="Calibri"/>
          <w:sz w:val="22"/>
          <w:szCs w:val="22"/>
        </w:rPr>
        <w:t xml:space="preserve"> empresa </w:t>
      </w:r>
      <w:r>
        <w:rPr>
          <w:rFonts w:ascii="Calibri" w:hAnsi="Calibri"/>
          <w:sz w:val="22"/>
          <w:szCs w:val="22"/>
        </w:rPr>
        <w:t>SCAV prevê</w:t>
      </w:r>
      <w:r w:rsidR="005220BF">
        <w:rPr>
          <w:rFonts w:ascii="Calibri" w:hAnsi="Calibri"/>
          <w:sz w:val="22"/>
          <w:szCs w:val="22"/>
        </w:rPr>
        <w:t xml:space="preserve"> um EBIT perpétuo de 1.000. </w:t>
      </w:r>
      <w:r>
        <w:rPr>
          <w:rFonts w:ascii="Calibri" w:hAnsi="Calibri"/>
          <w:sz w:val="22"/>
          <w:szCs w:val="22"/>
        </w:rPr>
        <w:t xml:space="preserve">A empresa não tem quaisquer passivos financeiros e a </w:t>
      </w:r>
      <w:r w:rsidR="005220BF">
        <w:rPr>
          <w:rFonts w:ascii="Calibri" w:hAnsi="Calibri"/>
          <w:sz w:val="22"/>
          <w:szCs w:val="22"/>
        </w:rPr>
        <w:t>rentabilidade exigida pelos accionistas é de 10%.</w:t>
      </w:r>
      <w:r w:rsidR="005220BF" w:rsidRPr="005220BF">
        <w:rPr>
          <w:rFonts w:ascii="Calibri" w:hAnsi="Calibri"/>
          <w:sz w:val="22"/>
          <w:szCs w:val="22"/>
        </w:rPr>
        <w:t xml:space="preserve"> </w:t>
      </w:r>
      <w:r w:rsidR="005220BF">
        <w:rPr>
          <w:rFonts w:ascii="Calibri" w:hAnsi="Calibri"/>
          <w:sz w:val="22"/>
          <w:szCs w:val="22"/>
        </w:rPr>
        <w:t xml:space="preserve">A taxa de imposto </w:t>
      </w:r>
      <w:r>
        <w:rPr>
          <w:rFonts w:ascii="Calibri" w:hAnsi="Calibri"/>
          <w:sz w:val="22"/>
          <w:szCs w:val="22"/>
        </w:rPr>
        <w:t xml:space="preserve">sobre os lucros </w:t>
      </w:r>
      <w:r w:rsidR="005220BF">
        <w:rPr>
          <w:rFonts w:ascii="Calibri" w:hAnsi="Calibri"/>
          <w:sz w:val="22"/>
          <w:szCs w:val="22"/>
        </w:rPr>
        <w:t>é de 40%.</w:t>
      </w:r>
    </w:p>
    <w:p w:rsidR="005220BF" w:rsidRDefault="005220BF" w:rsidP="006914D7">
      <w:pPr>
        <w:jc w:val="both"/>
        <w:rPr>
          <w:rFonts w:ascii="Calibri" w:hAnsi="Calibri"/>
          <w:sz w:val="22"/>
          <w:szCs w:val="22"/>
        </w:rPr>
      </w:pPr>
    </w:p>
    <w:p w:rsidR="005220BF" w:rsidRDefault="005220BF" w:rsidP="005220BF">
      <w:pPr>
        <w:pStyle w:val="ListParagraph"/>
        <w:numPr>
          <w:ilvl w:val="0"/>
          <w:numId w:val="4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Determine o valor da empresa e o valor do capital próprio</w:t>
      </w:r>
      <w:r w:rsidR="00C83E2C">
        <w:rPr>
          <w:rFonts w:ascii="Calibri" w:hAnsi="Calibri"/>
          <w:sz w:val="22"/>
          <w:szCs w:val="22"/>
        </w:rPr>
        <w:t xml:space="preserve"> e o custo médio ponderado do capital</w:t>
      </w:r>
    </w:p>
    <w:p w:rsidR="005220BF" w:rsidRDefault="005220BF" w:rsidP="005220BF">
      <w:pPr>
        <w:pStyle w:val="ListParagraph"/>
        <w:jc w:val="both"/>
        <w:rPr>
          <w:rFonts w:ascii="Calibri" w:hAnsi="Calibri"/>
          <w:sz w:val="22"/>
          <w:szCs w:val="22"/>
        </w:rPr>
      </w:pPr>
    </w:p>
    <w:p w:rsidR="005220BF" w:rsidRDefault="005220BF" w:rsidP="005220BF">
      <w:pPr>
        <w:pStyle w:val="ListParagraph"/>
        <w:jc w:val="both"/>
        <w:rPr>
          <w:rFonts w:ascii="Calibri" w:hAnsi="Calibri"/>
          <w:sz w:val="22"/>
          <w:szCs w:val="22"/>
        </w:rPr>
      </w:pPr>
    </w:p>
    <w:p w:rsidR="005220BF" w:rsidRDefault="005220BF" w:rsidP="005220BF">
      <w:pPr>
        <w:pStyle w:val="ListParagraph"/>
        <w:numPr>
          <w:ilvl w:val="0"/>
          <w:numId w:val="4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Considere </w:t>
      </w:r>
      <w:r w:rsidR="004C61C0">
        <w:rPr>
          <w:rFonts w:ascii="Calibri" w:hAnsi="Calibri"/>
          <w:sz w:val="22"/>
          <w:szCs w:val="22"/>
        </w:rPr>
        <w:t xml:space="preserve">agora que </w:t>
      </w:r>
      <w:r>
        <w:rPr>
          <w:rFonts w:ascii="Calibri" w:hAnsi="Calibri"/>
          <w:sz w:val="22"/>
          <w:szCs w:val="22"/>
        </w:rPr>
        <w:t>a empresa contraiu uma dívida de 2.000</w:t>
      </w:r>
      <w:r w:rsidR="004C61C0">
        <w:rPr>
          <w:rFonts w:ascii="Calibri" w:hAnsi="Calibri"/>
          <w:sz w:val="22"/>
          <w:szCs w:val="22"/>
        </w:rPr>
        <w:t>,</w:t>
      </w:r>
      <w:r>
        <w:rPr>
          <w:rFonts w:ascii="Calibri" w:hAnsi="Calibri"/>
          <w:sz w:val="22"/>
          <w:szCs w:val="22"/>
        </w:rPr>
        <w:t xml:space="preserve"> à taxa anual de 5%</w:t>
      </w:r>
      <w:r w:rsidR="004C61C0">
        <w:rPr>
          <w:rFonts w:ascii="Calibri" w:hAnsi="Calibri"/>
          <w:sz w:val="22"/>
          <w:szCs w:val="22"/>
        </w:rPr>
        <w:t>,</w:t>
      </w:r>
      <w:r>
        <w:rPr>
          <w:rFonts w:ascii="Calibri" w:hAnsi="Calibri"/>
          <w:sz w:val="22"/>
          <w:szCs w:val="22"/>
        </w:rPr>
        <w:t xml:space="preserve"> e </w:t>
      </w:r>
      <w:r w:rsidR="004C61C0">
        <w:rPr>
          <w:rFonts w:ascii="Calibri" w:hAnsi="Calibri"/>
          <w:sz w:val="22"/>
          <w:szCs w:val="22"/>
        </w:rPr>
        <w:t xml:space="preserve">com este dinheiro </w:t>
      </w:r>
      <w:r>
        <w:rPr>
          <w:rFonts w:ascii="Calibri" w:hAnsi="Calibri"/>
          <w:sz w:val="22"/>
          <w:szCs w:val="22"/>
        </w:rPr>
        <w:t>pagou dividendos</w:t>
      </w:r>
      <w:r w:rsidR="00C83E2C">
        <w:rPr>
          <w:rFonts w:ascii="Calibri" w:hAnsi="Calibri"/>
          <w:sz w:val="22"/>
          <w:szCs w:val="22"/>
        </w:rPr>
        <w:t xml:space="preserve"> e comprou acções próprias</w:t>
      </w:r>
      <w:r>
        <w:rPr>
          <w:rFonts w:ascii="Calibri" w:hAnsi="Calibri"/>
          <w:sz w:val="22"/>
          <w:szCs w:val="22"/>
        </w:rPr>
        <w:t xml:space="preserve"> </w:t>
      </w:r>
      <w:r w:rsidR="00C83E2C" w:rsidRPr="00C83E2C">
        <w:rPr>
          <w:rFonts w:ascii="Calibri" w:hAnsi="Calibri"/>
          <w:sz w:val="22"/>
          <w:szCs w:val="22"/>
        </w:rPr>
        <w:t>(corresponde a uma redução do capital próprio).</w:t>
      </w:r>
      <w:r>
        <w:rPr>
          <w:rFonts w:ascii="Calibri" w:hAnsi="Calibri"/>
          <w:sz w:val="22"/>
          <w:szCs w:val="22"/>
        </w:rPr>
        <w:t xml:space="preserve"> Determine o novo valor da empresa e o valor do capital próprio</w:t>
      </w:r>
      <w:r w:rsidR="00C83E2C">
        <w:rPr>
          <w:rFonts w:ascii="Calibri" w:hAnsi="Calibri"/>
          <w:sz w:val="22"/>
          <w:szCs w:val="22"/>
        </w:rPr>
        <w:t xml:space="preserve">. Com base nos resultados obtidos, indique qual a melhor estrutura de capital para a empresa. </w:t>
      </w:r>
    </w:p>
    <w:p w:rsidR="005220BF" w:rsidRDefault="005220BF" w:rsidP="005220BF">
      <w:pPr>
        <w:pStyle w:val="ListParagraph"/>
        <w:jc w:val="both"/>
        <w:rPr>
          <w:rFonts w:ascii="Calibri" w:hAnsi="Calibri"/>
          <w:sz w:val="22"/>
          <w:szCs w:val="22"/>
        </w:rPr>
      </w:pPr>
    </w:p>
    <w:p w:rsidR="005220BF" w:rsidRDefault="005220BF" w:rsidP="005220BF">
      <w:pPr>
        <w:pStyle w:val="ListParagraph"/>
        <w:jc w:val="both"/>
        <w:rPr>
          <w:rFonts w:ascii="Calibri" w:hAnsi="Calibri"/>
          <w:sz w:val="22"/>
          <w:szCs w:val="22"/>
        </w:rPr>
      </w:pPr>
    </w:p>
    <w:p w:rsidR="00C83E2C" w:rsidRDefault="005220BF" w:rsidP="00C83E2C">
      <w:pPr>
        <w:pStyle w:val="ListParagraph"/>
        <w:numPr>
          <w:ilvl w:val="0"/>
          <w:numId w:val="4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Determine a rentabilidade exigida pelos accionistas e o custo médio de capital da empresa</w:t>
      </w:r>
      <w:r w:rsidR="004C61C0">
        <w:rPr>
          <w:rFonts w:ascii="Calibri" w:hAnsi="Calibri"/>
          <w:sz w:val="22"/>
          <w:szCs w:val="22"/>
        </w:rPr>
        <w:t xml:space="preserve"> após a operação referida na alínea anterior</w:t>
      </w:r>
      <w:r w:rsidR="00C83E2C">
        <w:rPr>
          <w:rFonts w:ascii="Calibri" w:hAnsi="Calibri"/>
          <w:sz w:val="22"/>
          <w:szCs w:val="22"/>
        </w:rPr>
        <w:t>.</w:t>
      </w:r>
      <w:r w:rsidR="00C83E2C" w:rsidRPr="00C83E2C">
        <w:rPr>
          <w:rFonts w:ascii="Calibri" w:hAnsi="Calibri"/>
          <w:sz w:val="22"/>
          <w:szCs w:val="22"/>
        </w:rPr>
        <w:t xml:space="preserve"> </w:t>
      </w:r>
      <w:r w:rsidR="00C83E2C">
        <w:rPr>
          <w:rFonts w:ascii="Calibri" w:hAnsi="Calibri"/>
          <w:sz w:val="22"/>
          <w:szCs w:val="22"/>
        </w:rPr>
        <w:t>Com base nos resultados obtidos, indique qual a melhor estrutura de capital para a empresa.</w:t>
      </w:r>
    </w:p>
    <w:p w:rsidR="005220BF" w:rsidRDefault="005220BF" w:rsidP="00C83E2C">
      <w:pPr>
        <w:pStyle w:val="ListParagraph"/>
        <w:jc w:val="both"/>
        <w:rPr>
          <w:rFonts w:ascii="Calibri" w:hAnsi="Calibri"/>
          <w:sz w:val="22"/>
          <w:szCs w:val="22"/>
        </w:rPr>
      </w:pPr>
    </w:p>
    <w:p w:rsidR="00C83E2C" w:rsidRDefault="00C83E2C" w:rsidP="005220BF">
      <w:pPr>
        <w:pStyle w:val="ListParagraph"/>
        <w:jc w:val="both"/>
        <w:rPr>
          <w:rFonts w:ascii="Calibri" w:hAnsi="Calibri"/>
          <w:sz w:val="22"/>
          <w:szCs w:val="22"/>
        </w:rPr>
      </w:pPr>
    </w:p>
    <w:p w:rsidR="00CD4730" w:rsidRDefault="00CD4730" w:rsidP="00CD4730">
      <w:pPr>
        <w:pStyle w:val="ListParagraph"/>
        <w:numPr>
          <w:ilvl w:val="0"/>
          <w:numId w:val="4"/>
        </w:numPr>
        <w:jc w:val="both"/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/>
          <w:sz w:val="22"/>
          <w:szCs w:val="22"/>
        </w:rPr>
        <w:t>Calule</w:t>
      </w:r>
      <w:proofErr w:type="spellEnd"/>
      <w:r w:rsidRPr="00F667D7">
        <w:rPr>
          <w:rFonts w:ascii="Calibri" w:hAnsi="Calibri"/>
          <w:sz w:val="22"/>
          <w:szCs w:val="22"/>
        </w:rPr>
        <w:t xml:space="preserve"> </w:t>
      </w:r>
      <w:proofErr w:type="gramStart"/>
      <w:r w:rsidRPr="00F667D7">
        <w:rPr>
          <w:rFonts w:ascii="Calibri" w:hAnsi="Calibri"/>
          <w:sz w:val="22"/>
          <w:szCs w:val="22"/>
        </w:rPr>
        <w:t>EBIT(1-t</w:t>
      </w:r>
      <w:proofErr w:type="gramEnd"/>
      <w:r w:rsidRPr="00F667D7">
        <w:rPr>
          <w:rFonts w:ascii="Calibri" w:hAnsi="Calibri"/>
          <w:sz w:val="22"/>
          <w:szCs w:val="22"/>
        </w:rPr>
        <w:t>)/</w:t>
      </w:r>
      <w:proofErr w:type="spellStart"/>
      <w:r w:rsidRPr="00F667D7">
        <w:rPr>
          <w:rFonts w:ascii="Calibri" w:hAnsi="Calibri"/>
          <w:sz w:val="22"/>
          <w:szCs w:val="22"/>
        </w:rPr>
        <w:t>r</w:t>
      </w:r>
      <w:r w:rsidRPr="00F667D7">
        <w:rPr>
          <w:rFonts w:ascii="Calibri" w:hAnsi="Calibri"/>
          <w:sz w:val="22"/>
          <w:szCs w:val="22"/>
          <w:vertAlign w:val="subscript"/>
        </w:rPr>
        <w:t>wacc</w:t>
      </w:r>
      <w:proofErr w:type="spellEnd"/>
      <w:r w:rsidRPr="00F667D7">
        <w:rPr>
          <w:rFonts w:ascii="Calibri" w:hAnsi="Calibri"/>
          <w:sz w:val="22"/>
          <w:szCs w:val="22"/>
        </w:rPr>
        <w:t xml:space="preserve"> para a empresa endividada. </w:t>
      </w:r>
      <w:r>
        <w:rPr>
          <w:rFonts w:ascii="Calibri" w:hAnsi="Calibri"/>
          <w:sz w:val="22"/>
          <w:szCs w:val="22"/>
        </w:rPr>
        <w:t>Justifique o</w:t>
      </w:r>
      <w:r w:rsidRPr="00F667D7">
        <w:rPr>
          <w:rFonts w:ascii="Calibri" w:hAnsi="Calibri"/>
          <w:sz w:val="22"/>
          <w:szCs w:val="22"/>
        </w:rPr>
        <w:t xml:space="preserve"> resultado obtido.</w:t>
      </w:r>
    </w:p>
    <w:p w:rsidR="00CD4730" w:rsidRDefault="00CD4730" w:rsidP="00CD4730">
      <w:pPr>
        <w:pStyle w:val="ListParagraph"/>
        <w:jc w:val="both"/>
        <w:rPr>
          <w:rFonts w:ascii="Calibri" w:hAnsi="Calibri"/>
          <w:sz w:val="22"/>
          <w:szCs w:val="22"/>
        </w:rPr>
      </w:pPr>
    </w:p>
    <w:p w:rsidR="00CD4730" w:rsidRPr="00C83E2C" w:rsidRDefault="00CD4730" w:rsidP="00CD4730">
      <w:pPr>
        <w:pStyle w:val="ListParagraph"/>
        <w:jc w:val="both"/>
        <w:rPr>
          <w:rFonts w:ascii="Calibri" w:hAnsi="Calibri"/>
          <w:sz w:val="22"/>
          <w:szCs w:val="22"/>
        </w:rPr>
      </w:pPr>
    </w:p>
    <w:p w:rsidR="005220BF" w:rsidRDefault="00C83E2C" w:rsidP="00C83E2C">
      <w:pPr>
        <w:pStyle w:val="ListParagraph"/>
        <w:numPr>
          <w:ilvl w:val="0"/>
          <w:numId w:val="4"/>
        </w:numPr>
        <w:jc w:val="both"/>
        <w:rPr>
          <w:rFonts w:ascii="Calibri" w:hAnsi="Calibri"/>
          <w:sz w:val="22"/>
          <w:szCs w:val="22"/>
        </w:rPr>
      </w:pPr>
      <w:r w:rsidRPr="00C83E2C">
        <w:rPr>
          <w:rFonts w:ascii="Calibri" w:hAnsi="Calibri"/>
          <w:sz w:val="22"/>
          <w:szCs w:val="22"/>
        </w:rPr>
        <w:t xml:space="preserve">Repita a resposta às alíneas </w:t>
      </w:r>
      <w:r w:rsidR="00CD4730">
        <w:rPr>
          <w:rFonts w:ascii="Calibri" w:hAnsi="Calibri"/>
          <w:sz w:val="22"/>
          <w:szCs w:val="22"/>
        </w:rPr>
        <w:t xml:space="preserve">1, 2 e 3 </w:t>
      </w:r>
      <w:r w:rsidRPr="00C83E2C">
        <w:rPr>
          <w:rFonts w:ascii="Calibri" w:hAnsi="Calibri"/>
          <w:sz w:val="22"/>
          <w:szCs w:val="22"/>
        </w:rPr>
        <w:t xml:space="preserve">considerando </w:t>
      </w:r>
      <w:r>
        <w:rPr>
          <w:rFonts w:ascii="Calibri" w:hAnsi="Calibri"/>
          <w:sz w:val="22"/>
          <w:szCs w:val="22"/>
        </w:rPr>
        <w:t xml:space="preserve">que a empresa se deslocalizou para uma ilha </w:t>
      </w:r>
      <w:proofErr w:type="gramStart"/>
      <w:r>
        <w:rPr>
          <w:rFonts w:ascii="Calibri" w:hAnsi="Calibri"/>
          <w:sz w:val="22"/>
          <w:szCs w:val="22"/>
        </w:rPr>
        <w:t>offshore</w:t>
      </w:r>
      <w:proofErr w:type="gramEnd"/>
      <w:r>
        <w:rPr>
          <w:rFonts w:ascii="Calibri" w:hAnsi="Calibri"/>
          <w:sz w:val="22"/>
          <w:szCs w:val="22"/>
        </w:rPr>
        <w:t xml:space="preserve"> na qual não há impostos sobre os lucros, mantendo-se tudo o resto igual</w:t>
      </w:r>
      <w:r w:rsidRPr="00C83E2C">
        <w:rPr>
          <w:rFonts w:ascii="Calibri" w:hAnsi="Calibri"/>
          <w:sz w:val="22"/>
          <w:szCs w:val="22"/>
        </w:rPr>
        <w:t>.</w:t>
      </w:r>
    </w:p>
    <w:p w:rsidR="00F667D7" w:rsidRDefault="00F667D7" w:rsidP="00F667D7">
      <w:pPr>
        <w:pStyle w:val="ListParagraph"/>
        <w:jc w:val="both"/>
        <w:rPr>
          <w:rFonts w:ascii="Calibri" w:hAnsi="Calibri"/>
          <w:sz w:val="22"/>
          <w:szCs w:val="22"/>
        </w:rPr>
      </w:pPr>
    </w:p>
    <w:sectPr w:rsidR="00F667D7" w:rsidSect="00B2476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1D2AC2"/>
    <w:multiLevelType w:val="hybridMultilevel"/>
    <w:tmpl w:val="6506F1C8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112BED"/>
    <w:multiLevelType w:val="hybridMultilevel"/>
    <w:tmpl w:val="B84E226C"/>
    <w:lvl w:ilvl="0" w:tplc="08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9704980"/>
    <w:multiLevelType w:val="hybridMultilevel"/>
    <w:tmpl w:val="0A6E7E8E"/>
    <w:lvl w:ilvl="0" w:tplc="08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26A1868"/>
    <w:multiLevelType w:val="hybridMultilevel"/>
    <w:tmpl w:val="606C7458"/>
    <w:lvl w:ilvl="0" w:tplc="08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493E64"/>
    <w:multiLevelType w:val="hybridMultilevel"/>
    <w:tmpl w:val="7F823218"/>
    <w:lvl w:ilvl="0" w:tplc="08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4D7"/>
    <w:rsid w:val="003149C1"/>
    <w:rsid w:val="00373A80"/>
    <w:rsid w:val="003E4D17"/>
    <w:rsid w:val="00453784"/>
    <w:rsid w:val="004C61C0"/>
    <w:rsid w:val="004E4230"/>
    <w:rsid w:val="005220BF"/>
    <w:rsid w:val="00650828"/>
    <w:rsid w:val="006914D7"/>
    <w:rsid w:val="00812806"/>
    <w:rsid w:val="00985D9E"/>
    <w:rsid w:val="009C1BCB"/>
    <w:rsid w:val="00A96243"/>
    <w:rsid w:val="00B2476A"/>
    <w:rsid w:val="00C3213A"/>
    <w:rsid w:val="00C83E2C"/>
    <w:rsid w:val="00CD4730"/>
    <w:rsid w:val="00E27D2D"/>
    <w:rsid w:val="00E52504"/>
    <w:rsid w:val="00F6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4D7"/>
    <w:pPr>
      <w:spacing w:after="0" w:line="240" w:lineRule="auto"/>
    </w:pPr>
    <w:rPr>
      <w:rFonts w:ascii="Times New Roman" w:hAnsi="Times New Roman" w:cs="Times New Roman"/>
      <w:sz w:val="20"/>
      <w:szCs w:val="20"/>
      <w:lang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14D7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4D7"/>
    <w:pPr>
      <w:spacing w:after="0" w:line="240" w:lineRule="auto"/>
    </w:pPr>
    <w:rPr>
      <w:rFonts w:ascii="Times New Roman" w:hAnsi="Times New Roman" w:cs="Times New Roman"/>
      <w:sz w:val="20"/>
      <w:szCs w:val="20"/>
      <w:lang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14D7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9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281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ED-ROM</Company>
  <LinksUpToDate>false</LinksUpToDate>
  <CharactersWithSpaces>1796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ED-ROM</dc:creator>
  <cp:lastModifiedBy>António Vilela</cp:lastModifiedBy>
  <cp:revision>3</cp:revision>
  <dcterms:created xsi:type="dcterms:W3CDTF">2013-10-31T18:33:00Z</dcterms:created>
  <dcterms:modified xsi:type="dcterms:W3CDTF">2013-10-31T22:02:00Z</dcterms:modified>
</cp:coreProperties>
</file>