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06"/>
        <w:tblW w:w="5570" w:type="pct"/>
        <w:tblCellSpacing w:w="20" w:type="dxa"/>
        <w:tblBorders>
          <w:top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728"/>
      </w:tblGrid>
      <w:tr w:rsidR="007F3F49" w:rsidRPr="00F77775" w14:paraId="2E81A671" w14:textId="77777777" w:rsidTr="00903CDA">
        <w:trPr>
          <w:trHeight w:val="1525"/>
          <w:tblCellSpacing w:w="20" w:type="dxa"/>
        </w:trPr>
        <w:tc>
          <w:tcPr>
            <w:tcW w:w="4964" w:type="pct"/>
            <w:shd w:val="clear" w:color="auto" w:fill="F2F2F2"/>
          </w:tcPr>
          <w:p w14:paraId="5B0DE09B" w14:textId="77777777" w:rsidR="00E31A02" w:rsidRDefault="007F3F49" w:rsidP="007F3F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Nome: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N.º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Turma</w:t>
            </w:r>
            <w:r w:rsidRPr="00903CDA">
              <w:rPr>
                <w:rFonts w:ascii="Calibri" w:hAnsi="Calibri" w:cs="Calibri"/>
                <w:sz w:val="22"/>
                <w:szCs w:val="22"/>
              </w:rPr>
              <w:t>_____</w:t>
            </w:r>
            <w:r w:rsidR="00EA73D2" w:rsidRPr="00903C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Data: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 ____/____/____ </w:t>
            </w:r>
          </w:p>
          <w:p w14:paraId="3E6E74BF" w14:textId="77777777" w:rsidR="007F3F49" w:rsidRPr="00903CDA" w:rsidRDefault="007F3F49" w:rsidP="007F3F49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903CDA">
              <w:rPr>
                <w:rFonts w:ascii="Calibri" w:hAnsi="Calibri" w:cs="Calibri"/>
                <w:sz w:val="22"/>
                <w:szCs w:val="22"/>
              </w:rPr>
              <w:br/>
              <w:t xml:space="preserve"> </w:t>
            </w:r>
            <w:r w:rsidRPr="00903CDA">
              <w:rPr>
                <w:rFonts w:ascii="Calibri" w:hAnsi="Calibri" w:cs="Calibri"/>
                <w:sz w:val="22"/>
                <w:szCs w:val="22"/>
              </w:rPr>
              <w:br/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Avaliação__________________ Professor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____________________ </w:t>
            </w:r>
            <w:r w:rsidRPr="00903CDA">
              <w:rPr>
                <w:rFonts w:ascii="Calibri" w:hAnsi="Calibri" w:cs="Calibri"/>
                <w:b/>
                <w:sz w:val="22"/>
                <w:szCs w:val="22"/>
              </w:rPr>
              <w:t>Encarregado Educação</w:t>
            </w:r>
            <w:r w:rsidRPr="00903CDA">
              <w:rPr>
                <w:rFonts w:ascii="Calibri" w:hAnsi="Calibri" w:cs="Calibri"/>
                <w:sz w:val="22"/>
                <w:szCs w:val="22"/>
              </w:rPr>
              <w:t xml:space="preserve"> ___________________</w:t>
            </w:r>
          </w:p>
        </w:tc>
      </w:tr>
    </w:tbl>
    <w:p w14:paraId="3EDB1BD6" w14:textId="77777777" w:rsidR="00F77775" w:rsidRDefault="00F77775" w:rsidP="00F77775">
      <w:pPr>
        <w:spacing w:before="120" w:after="120"/>
        <w:rPr>
          <w:rFonts w:ascii="Calibri" w:hAnsi="Calibri" w:cs="Arial"/>
          <w:sz w:val="22"/>
          <w:szCs w:val="22"/>
        </w:rPr>
      </w:pPr>
    </w:p>
    <w:p w14:paraId="76C7B1F6" w14:textId="77777777" w:rsidR="00222DA4" w:rsidRPr="00714967" w:rsidRDefault="00222DA4" w:rsidP="00B94447">
      <w:pPr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Hlk498334742"/>
      <w:bookmarkStart w:id="1" w:name="_Hlk498334824"/>
      <w:r w:rsidRPr="00714967">
        <w:rPr>
          <w:rFonts w:asciiTheme="minorHAnsi" w:hAnsiTheme="minorHAnsi" w:cstheme="minorHAnsi"/>
          <w:b/>
          <w:bCs/>
          <w:sz w:val="22"/>
          <w:szCs w:val="22"/>
        </w:rPr>
        <w:t>Na resposta aos itens de escolha múltipla, seleciona a opção correta.</w:t>
      </w:r>
    </w:p>
    <w:p w14:paraId="21EF7B83" w14:textId="77777777" w:rsidR="00222DA4" w:rsidRPr="00714967" w:rsidRDefault="00222DA4" w:rsidP="00B94447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93AED76" w14:textId="17FA0C61" w:rsidR="009D4315" w:rsidRPr="00714967" w:rsidRDefault="008C7CDE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98337271"/>
      <w:r w:rsidRPr="0071496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1. </w:t>
      </w:r>
      <w:r w:rsidR="00054F3D" w:rsidRPr="00714967">
        <w:rPr>
          <w:rFonts w:asciiTheme="minorHAnsi" w:hAnsiTheme="minorHAnsi" w:cstheme="minorHAnsi"/>
          <w:sz w:val="22"/>
          <w:szCs w:val="22"/>
        </w:rPr>
        <w:t>Calcula o valor numérico de cada uma das expressões seguintes.</w:t>
      </w:r>
    </w:p>
    <w:p w14:paraId="45CA7682" w14:textId="6734A91B" w:rsidR="00054F3D" w:rsidRPr="00714967" w:rsidRDefault="00CC08A5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b/>
          <w:color w:val="C00000"/>
          <w:sz w:val="22"/>
          <w:szCs w:val="22"/>
        </w:rPr>
        <w:t>1.1.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5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+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 w:cstheme="minorHAnsi"/>
            <w:sz w:val="22"/>
            <w:szCs w:val="22"/>
          </w:rPr>
          <m:t>×0-1,3 :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den>
            </m:f>
          </m:e>
        </m:d>
      </m:oMath>
    </w:p>
    <w:p w14:paraId="39F4E6F0" w14:textId="4317D6F0" w:rsidR="009D4315" w:rsidRPr="00714967" w:rsidRDefault="00CC08A5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1.2.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8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5</m:t>
                    </m:r>
                  </m:sup>
                </m:sSup>
              </m:den>
            </m:f>
          </m:e>
        </m:rad>
        <m:r>
          <w:rPr>
            <w:rFonts w:ascii="Cambria Math" w:hAnsi="Cambria Math" w:cstheme="minorHAnsi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</w:rPr>
              <m:t>100</m:t>
            </m:r>
          </m:e>
        </m:rad>
        <m:r>
          <w:rPr>
            <w:rFonts w:ascii="Cambria Math" w:hAnsi="Cambria Math" w:cstheme="minorHAnsi"/>
            <w:sz w:val="22"/>
            <w:szCs w:val="22"/>
          </w:rPr>
          <m:t>×</m:t>
        </m:r>
        <m:rad>
          <m:ra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 w:cstheme="minorHAnsi"/>
                <w:sz w:val="22"/>
                <w:szCs w:val="22"/>
              </w:rPr>
              <m:t>0,000027</m:t>
            </m:r>
          </m:e>
        </m:rad>
      </m:oMath>
    </w:p>
    <w:p w14:paraId="2A3CF757" w14:textId="1FB8828C" w:rsidR="002F41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3504D920" w14:textId="0F6081EE" w:rsidR="00407B1D" w:rsidRPr="00714967" w:rsidRDefault="00B95AF8" w:rsidP="00E06226">
      <w:pPr>
        <w:spacing w:after="60" w:line="276" w:lineRule="auto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BB6533B" wp14:editId="5D259DD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569720" cy="16446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A5" w:rsidRPr="0071496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2. </w:t>
      </w:r>
      <w:r w:rsidR="00407B1D" w:rsidRPr="00714967">
        <w:rPr>
          <w:rFonts w:asciiTheme="minorHAnsi" w:hAnsiTheme="minorHAnsi" w:cstheme="minorHAnsi"/>
          <w:sz w:val="22"/>
          <w:szCs w:val="22"/>
        </w:rPr>
        <w:t xml:space="preserve">O cubo </w:t>
      </w:r>
      <m:oMath>
        <m:r>
          <w:rPr>
            <w:rFonts w:ascii="Cambria Math" w:hAnsi="Cambria Math" w:cstheme="minorHAnsi"/>
            <w:sz w:val="22"/>
            <w:szCs w:val="22"/>
          </w:rPr>
          <m:t>[ABCDEFGH]</m:t>
        </m:r>
      </m:oMath>
      <w:r w:rsidR="00407B1D" w:rsidRPr="00714967">
        <w:rPr>
          <w:rFonts w:asciiTheme="minorHAnsi" w:hAnsiTheme="minorHAnsi" w:cstheme="minorHAnsi"/>
          <w:sz w:val="22"/>
          <w:szCs w:val="22"/>
        </w:rPr>
        <w:t xml:space="preserve"> foi cortado ao meio como se vê na figura. Sabe-se que a base do prisma triangular </w:t>
      </w:r>
      <m:oMath>
        <m:r>
          <w:rPr>
            <w:rFonts w:ascii="Cambria Math" w:hAnsi="Cambria Math" w:cstheme="minorHAnsi"/>
            <w:sz w:val="22"/>
            <w:szCs w:val="22"/>
          </w:rPr>
          <m:t>[AGHEFD]</m:t>
        </m:r>
      </m:oMath>
      <w:r w:rsidR="00407B1D" w:rsidRPr="00714967">
        <w:rPr>
          <w:rFonts w:asciiTheme="minorHAnsi" w:hAnsiTheme="minorHAnsi" w:cstheme="minorHAnsi"/>
          <w:sz w:val="22"/>
          <w:szCs w:val="22"/>
        </w:rPr>
        <w:t xml:space="preserve"> tem </w:t>
      </w:r>
      <m:oMath>
        <m:r>
          <w:rPr>
            <w:rFonts w:ascii="Cambria Math" w:hAnsi="Cambria Math" w:cstheme="minorHAnsi"/>
            <w:sz w:val="22"/>
            <w:szCs w:val="22"/>
          </w:rPr>
          <m:t>8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 xml:space="preserve"> cm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</m:oMath>
      <w:r w:rsidR="00407B1D" w:rsidRPr="00714967">
        <w:rPr>
          <w:rFonts w:asciiTheme="minorHAnsi" w:hAnsiTheme="minorHAnsi" w:cstheme="minorHAnsi"/>
          <w:sz w:val="22"/>
          <w:szCs w:val="22"/>
        </w:rPr>
        <w:t xml:space="preserve"> de área.</w:t>
      </w:r>
      <w:r w:rsidR="00407B1D" w:rsidRPr="0071496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</w:t>
      </w:r>
    </w:p>
    <w:p w14:paraId="08527AFB" w14:textId="003F838B" w:rsidR="00897EE3" w:rsidRPr="00714967" w:rsidRDefault="00407B1D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hAnsiTheme="minorHAnsi" w:cstheme="minorHAnsi"/>
          <w:sz w:val="22"/>
          <w:szCs w:val="22"/>
        </w:rPr>
        <w:t>Determina:</w:t>
      </w:r>
    </w:p>
    <w:p w14:paraId="3479D9D2" w14:textId="61BC10A3" w:rsidR="00897EE3" w:rsidRPr="00705BFA" w:rsidRDefault="00CC08A5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hAnsiTheme="minorHAnsi" w:cstheme="minorHAnsi"/>
          <w:b/>
          <w:color w:val="C00000"/>
          <w:sz w:val="22"/>
          <w:szCs w:val="22"/>
        </w:rPr>
        <w:t>2.1.</w:t>
      </w:r>
      <w:r w:rsidRPr="00714967">
        <w:rPr>
          <w:rFonts w:asciiTheme="minorHAnsi" w:hAnsiTheme="minorHAnsi" w:cstheme="minorHAnsi"/>
          <w:sz w:val="22"/>
          <w:szCs w:val="22"/>
        </w:rPr>
        <w:t xml:space="preserve"> </w:t>
      </w:r>
      <w:r w:rsidR="00950ACC" w:rsidRPr="00714967">
        <w:rPr>
          <w:rFonts w:asciiTheme="minorHAnsi" w:hAnsiTheme="minorHAnsi" w:cstheme="minorHAnsi"/>
          <w:sz w:val="22"/>
          <w:szCs w:val="22"/>
        </w:rPr>
        <w:t xml:space="preserve">o volume do prisma </w:t>
      </w:r>
      <m:oMath>
        <m:r>
          <w:rPr>
            <w:rFonts w:ascii="Cambria Math" w:hAnsi="Cambria Math" w:cstheme="minorHAnsi"/>
            <w:sz w:val="22"/>
            <w:szCs w:val="22"/>
          </w:rPr>
          <m:t>[AGHEFD]</m:t>
        </m:r>
      </m:oMath>
      <w:r w:rsidR="0091664A" w:rsidRPr="00705BFA">
        <w:rPr>
          <w:rFonts w:asciiTheme="minorHAnsi" w:hAnsiTheme="minorHAnsi"/>
          <w:sz w:val="22"/>
          <w:szCs w:val="22"/>
        </w:rPr>
        <w:t>, em centímetros cúbicos.</w:t>
      </w:r>
    </w:p>
    <w:p w14:paraId="7CC13EC1" w14:textId="197964A1" w:rsidR="00950ACC" w:rsidRPr="00714967" w:rsidRDefault="00CC08A5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5BFA">
        <w:rPr>
          <w:rFonts w:asciiTheme="minorHAnsi" w:hAnsiTheme="minorHAnsi" w:cstheme="minorHAnsi"/>
          <w:b/>
          <w:color w:val="C00000"/>
          <w:sz w:val="22"/>
          <w:szCs w:val="22"/>
        </w:rPr>
        <w:t>2.2.</w:t>
      </w:r>
      <w:r w:rsidRPr="00705BFA">
        <w:rPr>
          <w:rFonts w:asciiTheme="minorHAnsi" w:hAnsiTheme="minorHAnsi" w:cstheme="minorHAnsi"/>
          <w:sz w:val="22"/>
          <w:szCs w:val="22"/>
        </w:rPr>
        <w:t xml:space="preserve"> </w:t>
      </w:r>
      <w:r w:rsidR="00CB4958" w:rsidRPr="00705BFA">
        <w:rPr>
          <w:rFonts w:asciiTheme="minorHAnsi" w:hAnsiTheme="minorHAnsi" w:cstheme="minorHAnsi"/>
          <w:sz w:val="22"/>
          <w:szCs w:val="22"/>
        </w:rPr>
        <w:t>a área da superfície do cubo</w:t>
      </w:r>
      <w:r w:rsidR="0091664A" w:rsidRPr="00705BFA">
        <w:rPr>
          <w:rFonts w:asciiTheme="minorHAnsi" w:hAnsiTheme="minorHAnsi"/>
          <w:sz w:val="22"/>
          <w:szCs w:val="22"/>
        </w:rPr>
        <w:t>, em centímetros quadrados</w:t>
      </w:r>
      <w:r w:rsidR="007459F9" w:rsidRPr="00705BFA">
        <w:rPr>
          <w:rFonts w:asciiTheme="minorHAnsi" w:hAnsiTheme="minorHAnsi" w:cstheme="minorHAnsi"/>
          <w:sz w:val="22"/>
          <w:szCs w:val="22"/>
        </w:rPr>
        <w:t>.</w:t>
      </w:r>
    </w:p>
    <w:p w14:paraId="10260A3F" w14:textId="3B0E478D" w:rsidR="007459F9" w:rsidRDefault="007459F9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DDBB7E7" w14:textId="4FB770A8" w:rsidR="00B95AF8" w:rsidRDefault="00B95AF8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45133F3" w14:textId="67C01581" w:rsidR="007459F9" w:rsidRPr="00714967" w:rsidRDefault="00C04C0E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3. </w:t>
      </w:r>
      <w:r w:rsidRPr="00714967">
        <w:rPr>
          <w:rFonts w:asciiTheme="minorHAnsi" w:hAnsiTheme="minorHAnsi" w:cstheme="minorHAnsi"/>
          <w:sz w:val="22"/>
          <w:szCs w:val="22"/>
        </w:rPr>
        <w:t>E</w:t>
      </w:r>
      <w:r w:rsidR="00EA5A72" w:rsidRPr="00714967">
        <w:rPr>
          <w:rFonts w:asciiTheme="minorHAnsi" w:hAnsiTheme="minorHAnsi" w:cstheme="minorHAnsi"/>
          <w:sz w:val="22"/>
          <w:szCs w:val="22"/>
        </w:rPr>
        <w:t xml:space="preserve">screve a expressão 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9×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1507</m:t>
                </m:r>
              </m:sup>
            </m:sSup>
            <m:r>
              <w:rPr>
                <w:rFonts w:ascii="Cambria Math" w:hAnsi="Cambria Math" w:cstheme="minorHAnsi"/>
                <w:sz w:val="22"/>
                <w:szCs w:val="2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9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999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507</m:t>
                </m:r>
              </m:sup>
            </m:sSup>
          </m:den>
        </m:f>
      </m:oMath>
      <w:r w:rsidR="00EA5A72" w:rsidRPr="00714967">
        <w:rPr>
          <w:rFonts w:asciiTheme="minorHAnsi" w:hAnsiTheme="minorHAnsi" w:cstheme="minorHAnsi"/>
          <w:sz w:val="22"/>
          <w:szCs w:val="22"/>
        </w:rPr>
        <w:t xml:space="preserve"> na forma de potência de base </w:t>
      </w:r>
      <m:oMath>
        <m:r>
          <w:rPr>
            <w:rFonts w:ascii="Cambria Math" w:hAnsi="Cambria Math" w:cstheme="minorHAnsi"/>
            <w:sz w:val="22"/>
            <w:szCs w:val="22"/>
          </w:rPr>
          <m:t>3</m:t>
        </m:r>
      </m:oMath>
      <w:r w:rsidR="00EA5A72" w:rsidRPr="00714967">
        <w:rPr>
          <w:rFonts w:asciiTheme="minorHAnsi" w:hAnsiTheme="minorHAnsi" w:cstheme="minorHAnsi"/>
          <w:sz w:val="22"/>
          <w:szCs w:val="22"/>
        </w:rPr>
        <w:t>.</w:t>
      </w:r>
    </w:p>
    <w:p w14:paraId="7E5E207D" w14:textId="5F5CAF1A" w:rsidR="00AD48E5" w:rsidRDefault="00AD48E5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74B4E758" w14:textId="77777777" w:rsidR="00714967" w:rsidRDefault="0073412C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4. </w:t>
      </w:r>
      <w:r w:rsidR="00986B3C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A Teresa comprou um automóvel por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15 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mil</m:t>
        </m:r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euros</m:t>
        </m:r>
      </m:oMath>
      <w:r w:rsidR="00986B3C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. Prevê-se que esse automóvel desvalorize anualmente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mil</m:t>
        </m:r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euros</m:t>
        </m:r>
        <m:r>
          <w:rPr>
            <w:rFonts w:ascii="Cambria Math" w:eastAsiaTheme="minorEastAsia" w:hAnsi="Cambria Math" w:cstheme="minorHAnsi"/>
            <w:sz w:val="22"/>
            <w:szCs w:val="22"/>
          </w:rPr>
          <m:t>.</m:t>
        </m:r>
      </m:oMath>
    </w:p>
    <w:p w14:paraId="3EE5FC80" w14:textId="24BA83D9" w:rsidR="00AD48E5" w:rsidRPr="00705BFA" w:rsidRDefault="00714967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05BFA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4.1.</w:t>
      </w:r>
      <w:r w:rsidRPr="00705BF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F338E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Determina o valor do </w:t>
      </w:r>
      <w:r w:rsidR="00CF5436" w:rsidRPr="00705BFA">
        <w:rPr>
          <w:rFonts w:asciiTheme="minorHAnsi" w:eastAsiaTheme="minorEastAsia" w:hAnsiTheme="minorHAnsi" w:cstheme="minorBidi"/>
          <w:sz w:val="22"/>
          <w:szCs w:val="22"/>
        </w:rPr>
        <w:t>automóvel</w:t>
      </w:r>
      <w:r w:rsidR="003F338E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4 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anos</m:t>
        </m:r>
      </m:oMath>
      <w:r w:rsidR="003F338E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 depois de a Teresa o ter comprado.</w:t>
      </w:r>
    </w:p>
    <w:p w14:paraId="15A1263F" w14:textId="5352C54A" w:rsidR="00F70AC1" w:rsidRPr="00705BFA" w:rsidRDefault="00714967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05BFA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4.2.</w:t>
      </w:r>
      <w:r w:rsidRPr="00705BF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051CD" w:rsidRPr="00705BFA">
        <w:rPr>
          <w:rFonts w:asciiTheme="minorHAnsi" w:eastAsiaTheme="minorEastAsia" w:hAnsiTheme="minorHAnsi" w:cstheme="minorHAnsi"/>
          <w:sz w:val="22"/>
          <w:szCs w:val="22"/>
        </w:rPr>
        <w:t>Ao fim de quantos anos o automóvel deixa de ter valor comercial?</w:t>
      </w:r>
    </w:p>
    <w:p w14:paraId="40F229E8" w14:textId="4702F56E" w:rsidR="00F70AC1" w:rsidRPr="00714967" w:rsidRDefault="00714967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05BFA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4.3.</w:t>
      </w:r>
      <w:r w:rsidRPr="00705BF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70AC1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Considera a função que associa o valor comercial do </w:t>
      </w:r>
      <w:r w:rsidR="00CF5436" w:rsidRPr="00705BFA">
        <w:rPr>
          <w:rFonts w:asciiTheme="minorHAnsi" w:eastAsiaTheme="minorEastAsia" w:hAnsiTheme="minorHAnsi" w:cstheme="minorBidi"/>
          <w:sz w:val="22"/>
          <w:szCs w:val="22"/>
        </w:rPr>
        <w:t>automóvel</w:t>
      </w:r>
      <w:r w:rsidR="00F70AC1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v</m:t>
        </m:r>
      </m:oMath>
      <w:r w:rsidR="00F70AC1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, em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mil</m:t>
        </m:r>
        <m:r>
          <w:rPr>
            <w:rFonts w:ascii="Cambria Math" w:eastAsiaTheme="minorEastAsia" w:hAnsi="Cambria Math" w:cstheme="minorHAnsi"/>
            <w:sz w:val="22"/>
            <w:szCs w:val="22"/>
          </w:rPr>
          <m:t>h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ares</m:t>
        </m:r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de</m:t>
        </m:r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euros</m:t>
        </m:r>
      </m:oMath>
      <w:r w:rsidR="00F70AC1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, ao </w:t>
      </w:r>
      <w:r w:rsidR="00CF5436" w:rsidRPr="00705BFA">
        <w:rPr>
          <w:rFonts w:asciiTheme="minorHAnsi" w:eastAsiaTheme="minorEastAsia" w:hAnsiTheme="minorHAnsi" w:cstheme="minorBidi"/>
          <w:sz w:val="22"/>
          <w:szCs w:val="22"/>
        </w:rPr>
        <w:t xml:space="preserve">tempo, </w:t>
      </w:r>
      <m:oMath>
        <m:r>
          <w:rPr>
            <w:rFonts w:ascii="Cambria Math" w:eastAsiaTheme="minorEastAsia" w:hAnsi="Cambria Math" w:cstheme="minorBidi"/>
            <w:sz w:val="22"/>
            <w:szCs w:val="22"/>
            <w:lang w:val="en-US"/>
          </w:rPr>
          <m:t>t</m:t>
        </m:r>
      </m:oMath>
      <w:r w:rsidR="00CF5436" w:rsidRPr="00705BFA">
        <w:rPr>
          <w:rFonts w:asciiTheme="minorHAnsi" w:eastAsiaTheme="minorEastAsia" w:hAnsiTheme="minorHAnsi" w:cstheme="minorBidi"/>
          <w:sz w:val="22"/>
          <w:szCs w:val="22"/>
        </w:rPr>
        <w:t xml:space="preserve">, em </w:t>
      </w:r>
      <m:oMath>
        <m:r>
          <w:rPr>
            <w:rFonts w:ascii="Cambria Math" w:eastAsiaTheme="minorEastAsia" w:hAnsi="Cambria Math" w:cstheme="minorBidi"/>
            <w:sz w:val="22"/>
            <w:szCs w:val="22"/>
            <w:lang w:val="en-US"/>
          </w:rPr>
          <m:t>anos</m:t>
        </m:r>
      </m:oMath>
      <w:r w:rsidR="00CF5436" w:rsidRPr="00705BFA">
        <w:rPr>
          <w:rFonts w:asciiTheme="minorHAnsi" w:eastAsiaTheme="minorEastAsia" w:hAnsiTheme="minorHAnsi" w:cstheme="minorBidi"/>
          <w:sz w:val="22"/>
          <w:szCs w:val="22"/>
        </w:rPr>
        <w:t>, decorrido desde que o automóvel</w:t>
      </w:r>
      <w:r w:rsidR="00F70AC1" w:rsidRPr="00705BFA">
        <w:rPr>
          <w:rFonts w:asciiTheme="minorHAnsi" w:eastAsiaTheme="minorEastAsia" w:hAnsiTheme="minorHAnsi" w:cstheme="minorHAnsi"/>
          <w:sz w:val="22"/>
          <w:szCs w:val="22"/>
        </w:rPr>
        <w:t xml:space="preserve"> foi adquirido pela Teresa.</w:t>
      </w:r>
    </w:p>
    <w:p w14:paraId="27144BA2" w14:textId="77777777" w:rsidR="0005016F" w:rsidRPr="00714967" w:rsidRDefault="00F70AC1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eastAsiaTheme="minorEastAsia" w:hAnsiTheme="minorHAnsi" w:cstheme="minorHAnsi"/>
          <w:sz w:val="22"/>
          <w:szCs w:val="22"/>
        </w:rPr>
        <w:t xml:space="preserve">Escreve uma expressão algébrica da função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v</m:t>
        </m:r>
      </m:oMath>
      <w:r w:rsidRPr="0071496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411DF03" w14:textId="77777777" w:rsidR="002F4167" w:rsidRPr="00714967" w:rsidRDefault="002F4167" w:rsidP="00E06226">
      <w:p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980EF98" w14:textId="77777777" w:rsidR="00714967" w:rsidRDefault="00714967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5.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5016F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Sabe-se que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x</m:t>
        </m:r>
      </m:oMath>
      <w:r w:rsidR="0005016F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y</m:t>
        </m:r>
      </m:oMath>
      <w:r w:rsidR="0005016F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são duas grandezas diretamente proporcionais.</w:t>
      </w:r>
    </w:p>
    <w:p w14:paraId="2DE422BC" w14:textId="5A6E6E0E" w:rsidR="0005016F" w:rsidRPr="00714967" w:rsidRDefault="0005016F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714967">
        <w:rPr>
          <w:rFonts w:asciiTheme="minorHAnsi" w:eastAsiaTheme="minorEastAsia" w:hAnsiTheme="minorHAnsi" w:cstheme="minorHAnsi"/>
          <w:sz w:val="22"/>
          <w:szCs w:val="22"/>
        </w:rPr>
        <w:t>Qual das afirmações seguintes é verdadeira?</w:t>
      </w:r>
    </w:p>
    <w:p w14:paraId="4139DE37" w14:textId="3C179DBC" w:rsidR="00545E97" w:rsidRPr="00545E97" w:rsidRDefault="0005016F" w:rsidP="00E06226">
      <w:pPr>
        <w:pStyle w:val="ListParagraph"/>
        <w:numPr>
          <w:ilvl w:val="0"/>
          <w:numId w:val="2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E97">
        <w:rPr>
          <w:rFonts w:asciiTheme="minorHAnsi" w:hAnsiTheme="minorHAnsi" w:cstheme="minorHAnsi"/>
          <w:sz w:val="22"/>
          <w:szCs w:val="22"/>
        </w:rPr>
        <w:t xml:space="preserve">Se </w:t>
      </w:r>
      <m:oMath>
        <m:r>
          <w:rPr>
            <w:rFonts w:ascii="Cambria Math" w:hAnsi="Cambria Math" w:cstheme="minorHAnsi"/>
            <w:sz w:val="22"/>
            <w:szCs w:val="22"/>
          </w:rPr>
          <m:t>x</m:t>
        </m:r>
      </m:oMath>
      <w:r w:rsidRPr="00545E97">
        <w:rPr>
          <w:rFonts w:asciiTheme="minorHAnsi" w:hAnsiTheme="minorHAnsi" w:cstheme="minorHAnsi"/>
          <w:sz w:val="22"/>
          <w:szCs w:val="22"/>
        </w:rPr>
        <w:t xml:space="preserve"> aumenta 2 unidades, então </w:t>
      </w:r>
      <m:oMath>
        <m:r>
          <w:rPr>
            <w:rFonts w:ascii="Cambria Math" w:hAnsi="Cambria Math" w:cstheme="minorHAnsi"/>
            <w:sz w:val="22"/>
            <w:szCs w:val="22"/>
          </w:rPr>
          <m:t>y</m:t>
        </m:r>
      </m:oMath>
      <w:r w:rsidRPr="00545E97">
        <w:rPr>
          <w:rFonts w:asciiTheme="minorHAnsi" w:hAnsiTheme="minorHAnsi" w:cstheme="minorHAnsi"/>
          <w:sz w:val="22"/>
          <w:szCs w:val="22"/>
        </w:rPr>
        <w:t xml:space="preserve"> diminui 2 unidades.</w:t>
      </w:r>
    </w:p>
    <w:p w14:paraId="3BE35784" w14:textId="77777777" w:rsidR="00545E97" w:rsidRPr="00545E97" w:rsidRDefault="0005016F" w:rsidP="00E06226">
      <w:pPr>
        <w:pStyle w:val="ListParagraph"/>
        <w:numPr>
          <w:ilvl w:val="0"/>
          <w:numId w:val="2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E97">
        <w:rPr>
          <w:rFonts w:asciiTheme="minorHAnsi" w:eastAsia="MS Mincho" w:hAnsiTheme="minorHAnsi" w:cstheme="minorHAnsi"/>
          <w:sz w:val="22"/>
          <w:szCs w:val="22"/>
        </w:rPr>
        <w:t xml:space="preserve">Se </w:t>
      </w:r>
      <m:oMath>
        <m:r>
          <w:rPr>
            <w:rFonts w:ascii="Cambria Math" w:eastAsia="MS Mincho" w:hAnsi="Cambria Math" w:cstheme="minorHAnsi"/>
            <w:sz w:val="22"/>
            <w:szCs w:val="22"/>
          </w:rPr>
          <m:t>x</m:t>
        </m:r>
      </m:oMath>
      <w:r w:rsidRPr="00545E97">
        <w:rPr>
          <w:rFonts w:asciiTheme="minorHAnsi" w:eastAsia="MS Mincho" w:hAnsiTheme="minorHAnsi" w:cstheme="minorHAnsi"/>
          <w:sz w:val="22"/>
          <w:szCs w:val="22"/>
        </w:rPr>
        <w:t xml:space="preserve"> aumenta 2 unidades, então </w:t>
      </w:r>
      <m:oMath>
        <m:r>
          <w:rPr>
            <w:rFonts w:ascii="Cambria Math" w:eastAsia="MS Mincho" w:hAnsi="Cambria Math" w:cstheme="minorHAnsi"/>
            <w:sz w:val="22"/>
            <w:szCs w:val="22"/>
          </w:rPr>
          <m:t>y</m:t>
        </m:r>
      </m:oMath>
      <w:r w:rsidRPr="00545E97">
        <w:rPr>
          <w:rFonts w:asciiTheme="minorHAnsi" w:eastAsia="MS Mincho" w:hAnsiTheme="minorHAnsi" w:cstheme="minorHAnsi"/>
          <w:sz w:val="22"/>
          <w:szCs w:val="22"/>
        </w:rPr>
        <w:t xml:space="preserve"> aumenta 2 unidades. </w:t>
      </w:r>
    </w:p>
    <w:p w14:paraId="0C6D8A2A" w14:textId="77777777" w:rsidR="00545E97" w:rsidRDefault="0005016F" w:rsidP="00E06226">
      <w:pPr>
        <w:pStyle w:val="ListParagraph"/>
        <w:numPr>
          <w:ilvl w:val="0"/>
          <w:numId w:val="2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E97">
        <w:rPr>
          <w:rFonts w:asciiTheme="minorHAnsi" w:hAnsiTheme="minorHAnsi" w:cstheme="minorHAnsi"/>
          <w:sz w:val="22"/>
          <w:szCs w:val="22"/>
        </w:rPr>
        <w:t xml:space="preserve">Se </w:t>
      </w:r>
      <m:oMath>
        <m:r>
          <w:rPr>
            <w:rFonts w:ascii="Cambria Math" w:hAnsi="Cambria Math" w:cstheme="minorHAnsi"/>
            <w:sz w:val="22"/>
            <w:szCs w:val="22"/>
          </w:rPr>
          <m:t>x</m:t>
        </m:r>
      </m:oMath>
      <w:r w:rsidRPr="00545E97">
        <w:rPr>
          <w:rFonts w:asciiTheme="minorHAnsi" w:hAnsiTheme="minorHAnsi" w:cstheme="minorHAnsi"/>
          <w:sz w:val="22"/>
          <w:szCs w:val="22"/>
        </w:rPr>
        <w:t xml:space="preserve"> aumenta para o dobro, então </w:t>
      </w:r>
      <m:oMath>
        <m:r>
          <w:rPr>
            <w:rFonts w:ascii="Cambria Math" w:hAnsi="Cambria Math" w:cstheme="minorHAnsi"/>
            <w:sz w:val="22"/>
            <w:szCs w:val="22"/>
          </w:rPr>
          <m:t>y</m:t>
        </m:r>
      </m:oMath>
      <w:r w:rsidRPr="00545E97">
        <w:rPr>
          <w:rFonts w:asciiTheme="minorHAnsi" w:hAnsiTheme="minorHAnsi" w:cstheme="minorHAnsi"/>
          <w:sz w:val="22"/>
          <w:szCs w:val="22"/>
        </w:rPr>
        <w:t xml:space="preserve"> diminui para metade.</w:t>
      </w:r>
    </w:p>
    <w:p w14:paraId="41BA93FE" w14:textId="3A87F277" w:rsidR="00AD48E5" w:rsidRPr="00545E97" w:rsidRDefault="0005016F" w:rsidP="00E06226">
      <w:pPr>
        <w:pStyle w:val="ListParagraph"/>
        <w:numPr>
          <w:ilvl w:val="0"/>
          <w:numId w:val="2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E97">
        <w:rPr>
          <w:rFonts w:asciiTheme="minorHAnsi" w:hAnsiTheme="minorHAnsi" w:cstheme="minorHAnsi"/>
          <w:sz w:val="22"/>
          <w:szCs w:val="22"/>
        </w:rPr>
        <w:t xml:space="preserve">Se </w:t>
      </w:r>
      <m:oMath>
        <m:r>
          <w:rPr>
            <w:rFonts w:ascii="Cambria Math" w:hAnsi="Cambria Math" w:cstheme="minorHAnsi"/>
            <w:sz w:val="22"/>
            <w:szCs w:val="22"/>
          </w:rPr>
          <m:t>x</m:t>
        </m:r>
      </m:oMath>
      <w:r w:rsidRPr="00545E97">
        <w:rPr>
          <w:rFonts w:asciiTheme="minorHAnsi" w:hAnsiTheme="minorHAnsi" w:cstheme="minorHAnsi"/>
          <w:sz w:val="22"/>
          <w:szCs w:val="22"/>
        </w:rPr>
        <w:t xml:space="preserve"> passa para metade, então </w:t>
      </w:r>
      <m:oMath>
        <m:r>
          <w:rPr>
            <w:rFonts w:ascii="Cambria Math" w:hAnsi="Cambria Math" w:cstheme="minorHAnsi"/>
            <w:sz w:val="22"/>
            <w:szCs w:val="22"/>
          </w:rPr>
          <m:t>y</m:t>
        </m:r>
      </m:oMath>
      <w:r w:rsidRPr="00545E97">
        <w:rPr>
          <w:rFonts w:asciiTheme="minorHAnsi" w:hAnsiTheme="minorHAnsi" w:cstheme="minorHAnsi"/>
          <w:sz w:val="22"/>
          <w:szCs w:val="22"/>
        </w:rPr>
        <w:t xml:space="preserve"> passa para metade.</w:t>
      </w:r>
    </w:p>
    <w:p w14:paraId="3F6D2D41" w14:textId="79650F16" w:rsidR="00FC74D1" w:rsidRPr="00714967" w:rsidRDefault="00FC74D1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A7164" w14:textId="77777777" w:rsidR="002F41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FA0C0" w14:textId="7CE1267D" w:rsidR="00AE3515" w:rsidRPr="007149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167">
        <w:rPr>
          <w:rFonts w:asciiTheme="minorHAnsi" w:hAnsiTheme="minorHAnsi" w:cstheme="minorHAnsi"/>
          <w:b/>
          <w:color w:val="C00000"/>
          <w:sz w:val="22"/>
          <w:szCs w:val="22"/>
        </w:rPr>
        <w:lastRenderedPageBreak/>
        <w:t>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3515" w:rsidRPr="00714967">
        <w:rPr>
          <w:rFonts w:asciiTheme="minorHAnsi" w:hAnsiTheme="minorHAnsi" w:cstheme="minorHAnsi"/>
          <w:sz w:val="22"/>
          <w:szCs w:val="22"/>
        </w:rPr>
        <w:t xml:space="preserve">Considera </w:t>
      </w:r>
      <w:r w:rsidR="00AE3515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as funções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f</m:t>
        </m:r>
      </m:oMath>
      <w:r w:rsidR="00AE3515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g</m:t>
        </m:r>
      </m:oMath>
      <w:r w:rsidR="00AE3515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h</m:t>
        </m:r>
      </m:oMath>
      <w:r w:rsidR="00AE3515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de domínio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-5;-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;0;1;2,5 </m:t>
            </m:r>
          </m:e>
        </m:d>
      </m:oMath>
      <w:r w:rsidR="00AE3515" w:rsidRPr="0071496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7D6D206" w14:textId="77777777" w:rsidR="00AE3515" w:rsidRPr="00714967" w:rsidRDefault="00AE3515" w:rsidP="00E06226">
      <w:pPr>
        <w:pStyle w:val="ListParagraph"/>
        <w:spacing w:after="6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14967">
        <w:rPr>
          <w:rFonts w:asciiTheme="minorHAnsi" w:eastAsiaTheme="minorEastAsia" w:hAnsiTheme="minorHAnsi" w:cstheme="minorHAnsi"/>
          <w:sz w:val="22"/>
          <w:szCs w:val="22"/>
        </w:rPr>
        <w:t>Sabe-se que:</w:t>
      </w:r>
    </w:p>
    <w:p w14:paraId="2743F5B7" w14:textId="117AB264" w:rsidR="00AE3515" w:rsidRPr="00714967" w:rsidRDefault="00AE3515" w:rsidP="00E06226">
      <w:pPr>
        <w:pStyle w:val="ListParagraph"/>
        <w:numPr>
          <w:ilvl w:val="0"/>
          <w:numId w:val="17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é uma função linear e 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theme="minorHAnsi"/>
            <w:sz w:val="22"/>
            <w:szCs w:val="22"/>
          </w:rPr>
          <m:t>=-4</m:t>
        </m:r>
      </m:oMath>
    </w:p>
    <w:p w14:paraId="75363688" w14:textId="77777777" w:rsidR="00AE3515" w:rsidRPr="00714967" w:rsidRDefault="00AE3515" w:rsidP="00E06226">
      <w:pPr>
        <w:pStyle w:val="ListParagraph"/>
        <w:numPr>
          <w:ilvl w:val="0"/>
          <w:numId w:val="17"/>
        </w:num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=x+3</m:t>
        </m:r>
      </m:oMath>
    </w:p>
    <w:p w14:paraId="3BD7036E" w14:textId="77777777" w:rsidR="00AE3515" w:rsidRPr="00714967" w:rsidRDefault="00AE3515" w:rsidP="00E06226">
      <w:pPr>
        <w:pStyle w:val="ListParagraph"/>
        <w:numPr>
          <w:ilvl w:val="0"/>
          <w:numId w:val="17"/>
        </w:num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=2x-5</m:t>
        </m:r>
      </m:oMath>
    </w:p>
    <w:p w14:paraId="35757428" w14:textId="3A926E5E" w:rsidR="0051184A" w:rsidRPr="007149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167">
        <w:rPr>
          <w:rFonts w:asciiTheme="minorHAnsi" w:hAnsiTheme="minorHAnsi" w:cstheme="minorHAnsi"/>
          <w:b/>
          <w:color w:val="C00000"/>
          <w:sz w:val="22"/>
          <w:szCs w:val="22"/>
        </w:rPr>
        <w:t>6.1.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184A" w:rsidRPr="00714967">
        <w:rPr>
          <w:rFonts w:asciiTheme="minorHAnsi" w:hAnsiTheme="minorHAnsi" w:cstheme="minorHAnsi"/>
          <w:sz w:val="22"/>
          <w:szCs w:val="22"/>
        </w:rPr>
        <w:t xml:space="preserve">Qual das igualdades seguintes define a função </w:t>
      </w:r>
      <m:oMath>
        <m:r>
          <w:rPr>
            <w:rFonts w:ascii="Cambria Math" w:hAnsi="Cambria Math" w:cstheme="minorHAnsi"/>
            <w:sz w:val="22"/>
            <w:szCs w:val="22"/>
          </w:rPr>
          <m:t>f</m:t>
        </m:r>
      </m:oMath>
      <w:r w:rsidR="0051184A" w:rsidRPr="00714967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66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40"/>
        <w:gridCol w:w="687"/>
        <w:gridCol w:w="2142"/>
      </w:tblGrid>
      <w:tr w:rsidR="0051184A" w:rsidRPr="00714967" w14:paraId="4645BADC" w14:textId="77777777" w:rsidTr="00464B69">
        <w:trPr>
          <w:trHeight w:val="453"/>
        </w:trPr>
        <w:tc>
          <w:tcPr>
            <w:tcW w:w="687" w:type="dxa"/>
          </w:tcPr>
          <w:p w14:paraId="75F60309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3140" w:type="dxa"/>
          </w:tcPr>
          <w:p w14:paraId="79DF6EAC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=4x</m:t>
                </m:r>
              </m:oMath>
            </m:oMathPara>
          </w:p>
        </w:tc>
        <w:tc>
          <w:tcPr>
            <w:tcW w:w="687" w:type="dxa"/>
          </w:tcPr>
          <w:p w14:paraId="0BA5A6D0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2142" w:type="dxa"/>
          </w:tcPr>
          <w:p w14:paraId="6CFD2372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=3x</m:t>
                </m:r>
              </m:oMath>
            </m:oMathPara>
          </w:p>
        </w:tc>
      </w:tr>
      <w:tr w:rsidR="0051184A" w:rsidRPr="00714967" w14:paraId="42C4FCF9" w14:textId="77777777" w:rsidTr="00464B69">
        <w:tc>
          <w:tcPr>
            <w:tcW w:w="687" w:type="dxa"/>
          </w:tcPr>
          <w:p w14:paraId="7C1E59DE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3140" w:type="dxa"/>
          </w:tcPr>
          <w:p w14:paraId="336A9295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rPr>
                <w:rFonts w:asciiTheme="minorHAnsi" w:eastAsia="Cambria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=x-</m:t>
                </m:r>
                <m:f>
                  <m:fPr>
                    <m:ctrlPr>
                      <w:rPr>
                        <w:rFonts w:ascii="Cambria Math" w:eastAsia="Cambria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mbria" w:hAnsi="Cambria Math" w:cstheme="minorHAnsi"/>
                        <w:sz w:val="22"/>
                        <w:szCs w:val="22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" w:hAnsi="Cambria Math" w:cstheme="minorHAnsi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87" w:type="dxa"/>
          </w:tcPr>
          <w:p w14:paraId="1A863E90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2142" w:type="dxa"/>
          </w:tcPr>
          <w:p w14:paraId="2B1AEB63" w14:textId="77777777" w:rsidR="0051184A" w:rsidRPr="00714967" w:rsidRDefault="0051184A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" w:hAnsi="Cambria Math" w:cstheme="minorHAnsi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Cambria" w:hAnsi="Cambria Math" w:cstheme="minorHAnsi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Cambria" w:hAnsi="Cambria Math" w:cstheme="minorHAnsi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Cambria" w:hAnsi="Cambria Math" w:cstheme="minorHAnsi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mbria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mbria" w:hAnsi="Cambria Math" w:cstheme="minorHAnsi"/>
                        <w:sz w:val="22"/>
                        <w:szCs w:val="22"/>
                      </w:rPr>
                      <m:t>x</m:t>
                    </m:r>
                  </m:num>
                  <m:den>
                    <m:r>
                      <w:rPr>
                        <w:rFonts w:ascii="Cambria Math" w:eastAsia="Cambria" w:hAnsi="Cambria Math" w:cstheme="minorHAnsi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14730916" w14:textId="316E8AAD" w:rsidR="00495403" w:rsidRPr="007149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167">
        <w:rPr>
          <w:rFonts w:asciiTheme="minorHAnsi" w:hAnsiTheme="minorHAnsi" w:cstheme="minorHAnsi"/>
          <w:b/>
          <w:color w:val="C00000"/>
          <w:sz w:val="22"/>
          <w:szCs w:val="22"/>
        </w:rPr>
        <w:t>6.2.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5403" w:rsidRPr="00714967">
        <w:rPr>
          <w:rFonts w:asciiTheme="minorHAnsi" w:hAnsiTheme="minorHAnsi" w:cstheme="minorHAnsi"/>
          <w:sz w:val="22"/>
          <w:szCs w:val="22"/>
        </w:rPr>
        <w:t xml:space="preserve">Determina o contradomínio </w:t>
      </w:r>
      <w:r w:rsidR="00495403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da função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g</m:t>
        </m:r>
      </m:oMath>
      <w:r w:rsidR="00495403" w:rsidRPr="0071496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7C6D329" w14:textId="701E97F4" w:rsidR="00FB5BD1" w:rsidRPr="007149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167">
        <w:rPr>
          <w:rFonts w:asciiTheme="minorHAnsi" w:hAnsiTheme="minorHAnsi" w:cstheme="minorHAnsi"/>
          <w:b/>
          <w:color w:val="C00000"/>
          <w:sz w:val="22"/>
          <w:szCs w:val="22"/>
        </w:rPr>
        <w:t>6.3.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5403" w:rsidRPr="00714967">
        <w:rPr>
          <w:rFonts w:asciiTheme="minorHAnsi" w:hAnsiTheme="minorHAnsi" w:cstheme="minorHAnsi"/>
          <w:sz w:val="22"/>
          <w:szCs w:val="22"/>
        </w:rPr>
        <w:t>Indic</w:t>
      </w:r>
      <w:r w:rsidR="00FB5BD1" w:rsidRPr="00714967">
        <w:rPr>
          <w:rFonts w:asciiTheme="minorHAnsi" w:hAnsiTheme="minorHAnsi" w:cstheme="minorHAnsi"/>
          <w:sz w:val="22"/>
          <w:szCs w:val="22"/>
        </w:rPr>
        <w:t>a:</w:t>
      </w:r>
    </w:p>
    <w:p w14:paraId="23D1DC6D" w14:textId="0424B842" w:rsidR="00495403" w:rsidRPr="007149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167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5403" w:rsidRPr="00714967">
        <w:rPr>
          <w:rFonts w:asciiTheme="minorHAnsi" w:hAnsiTheme="minorHAnsi" w:cstheme="minorHAnsi"/>
          <w:sz w:val="22"/>
          <w:szCs w:val="22"/>
        </w:rPr>
        <w:t xml:space="preserve">a imagem de </w:t>
      </w:r>
      <m:oMath>
        <m:r>
          <w:rPr>
            <w:rFonts w:ascii="Cambria Math" w:hAnsi="Cambria Math" w:cstheme="minorHAnsi"/>
            <w:sz w:val="22"/>
            <w:szCs w:val="22"/>
          </w:rPr>
          <m:t>0</m:t>
        </m:r>
      </m:oMath>
      <w:r w:rsidR="00495403" w:rsidRPr="00714967">
        <w:rPr>
          <w:rFonts w:asciiTheme="minorHAnsi" w:hAnsiTheme="minorHAnsi" w:cstheme="minorHAnsi"/>
          <w:sz w:val="22"/>
          <w:szCs w:val="22"/>
        </w:rPr>
        <w:t xml:space="preserve"> por </w:t>
      </w:r>
      <m:oMath>
        <m:r>
          <w:rPr>
            <w:rFonts w:ascii="Cambria Math" w:hAnsi="Cambria Math" w:cstheme="minorHAnsi"/>
            <w:sz w:val="22"/>
            <w:szCs w:val="22"/>
          </w:rPr>
          <m:t>h</m:t>
        </m:r>
      </m:oMath>
      <w:r w:rsidR="00495403" w:rsidRPr="00714967">
        <w:rPr>
          <w:rFonts w:asciiTheme="minorHAnsi" w:hAnsiTheme="minorHAnsi" w:cstheme="minorHAnsi"/>
          <w:sz w:val="22"/>
          <w:szCs w:val="22"/>
        </w:rPr>
        <w:t>.</w:t>
      </w:r>
    </w:p>
    <w:p w14:paraId="14FA0781" w14:textId="2C0FF142" w:rsidR="00495403" w:rsidRPr="007149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167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5403" w:rsidRPr="00714967">
        <w:rPr>
          <w:rFonts w:asciiTheme="minorHAnsi" w:hAnsiTheme="minorHAnsi" w:cstheme="minorHAnsi"/>
          <w:sz w:val="22"/>
          <w:szCs w:val="22"/>
        </w:rPr>
        <w:t xml:space="preserve">o objeto cuja imagem por </w:t>
      </w:r>
      <m:oMath>
        <m:r>
          <w:rPr>
            <w:rFonts w:ascii="Cambria Math" w:hAnsi="Cambria Math" w:cstheme="minorHAnsi"/>
            <w:sz w:val="22"/>
            <w:szCs w:val="22"/>
          </w:rPr>
          <m:t>h</m:t>
        </m:r>
      </m:oMath>
      <w:r w:rsidR="00495403" w:rsidRPr="00714967">
        <w:rPr>
          <w:rFonts w:asciiTheme="minorHAnsi" w:hAnsiTheme="minorHAnsi" w:cstheme="minorHAnsi"/>
          <w:sz w:val="22"/>
          <w:szCs w:val="22"/>
        </w:rPr>
        <w:t xml:space="preserve"> é </w:t>
      </w:r>
      <m:oMath>
        <m:r>
          <w:rPr>
            <w:rFonts w:ascii="Cambria Math" w:hAnsi="Cambria Math" w:cstheme="minorHAnsi"/>
            <w:sz w:val="22"/>
            <w:szCs w:val="22"/>
          </w:rPr>
          <m:t>0</m:t>
        </m:r>
      </m:oMath>
      <w:r w:rsidR="00495403" w:rsidRPr="00714967">
        <w:rPr>
          <w:rFonts w:asciiTheme="minorHAnsi" w:hAnsiTheme="minorHAnsi" w:cstheme="minorHAnsi"/>
          <w:sz w:val="22"/>
          <w:szCs w:val="22"/>
        </w:rPr>
        <w:t>.</w:t>
      </w:r>
    </w:p>
    <w:p w14:paraId="56036088" w14:textId="6B10C236" w:rsidR="002A58E2" w:rsidRPr="007149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4167">
        <w:rPr>
          <w:rFonts w:asciiTheme="minorHAnsi" w:hAnsiTheme="minorHAnsi" w:cstheme="minorHAnsi"/>
          <w:b/>
          <w:color w:val="C00000"/>
          <w:sz w:val="22"/>
          <w:szCs w:val="22"/>
        </w:rPr>
        <w:t>6.4.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5403" w:rsidRPr="00714967">
        <w:rPr>
          <w:rFonts w:asciiTheme="minorHAnsi" w:hAnsiTheme="minorHAnsi" w:cstheme="minorHAnsi"/>
          <w:sz w:val="22"/>
          <w:szCs w:val="22"/>
        </w:rPr>
        <w:t xml:space="preserve">Indica o domínio da função </w:t>
      </w:r>
      <m:oMath>
        <m:r>
          <w:rPr>
            <w:rFonts w:ascii="Cambria Math" w:hAnsi="Cambria Math" w:cstheme="minorHAnsi"/>
            <w:sz w:val="22"/>
            <w:szCs w:val="22"/>
          </w:rPr>
          <m:t>3g-h</m:t>
        </m:r>
      </m:oMath>
      <w:r w:rsidR="00495403" w:rsidRPr="00714967">
        <w:rPr>
          <w:rFonts w:asciiTheme="minorHAnsi" w:hAnsiTheme="minorHAnsi" w:cstheme="minorHAnsi"/>
          <w:sz w:val="22"/>
          <w:szCs w:val="22"/>
        </w:rPr>
        <w:t xml:space="preserve"> e determina a sua expressão algébrica na forma canónica. </w:t>
      </w:r>
    </w:p>
    <w:p w14:paraId="7B36A238" w14:textId="77777777" w:rsidR="002F4167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82EC19" w14:textId="541E4E1E" w:rsidR="002A58E2" w:rsidRDefault="002F4167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2365">
        <w:rPr>
          <w:rFonts w:asciiTheme="minorHAnsi" w:hAnsiTheme="minorHAnsi" w:cstheme="minorHAnsi"/>
          <w:b/>
          <w:color w:val="C00000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58E2" w:rsidRPr="00714967">
        <w:rPr>
          <w:rFonts w:asciiTheme="minorHAnsi" w:hAnsiTheme="minorHAnsi" w:cstheme="minorHAnsi"/>
          <w:sz w:val="22"/>
          <w:szCs w:val="22"/>
        </w:rPr>
        <w:t xml:space="preserve">Observa a representação dos cinco primeiros termos da sucessão </w:t>
      </w:r>
      <m:oMath>
        <m:r>
          <w:rPr>
            <w:rFonts w:ascii="Cambria Math" w:hAnsi="Cambria Math" w:cstheme="minorHAnsi"/>
            <w:sz w:val="22"/>
            <w:szCs w:val="22"/>
          </w:rPr>
          <m:t>u</m:t>
        </m:r>
      </m:oMath>
      <w:r w:rsidR="002A58E2" w:rsidRPr="00714967">
        <w:rPr>
          <w:rFonts w:asciiTheme="minorHAnsi" w:hAnsiTheme="minorHAnsi" w:cstheme="minorHAnsi"/>
          <w:sz w:val="22"/>
          <w:szCs w:val="22"/>
        </w:rPr>
        <w:t xml:space="preserve">. Nesta sucessão, todos os termos são polígonos regulares e, à exceção do primeiro, cada um deles se obtém acrescentando um segmento de reta com </w:t>
      </w:r>
      <m:oMath>
        <m:r>
          <w:rPr>
            <w:rFonts w:ascii="Cambria Math" w:hAnsi="Cambria Math" w:cstheme="minorHAnsi"/>
            <w:sz w:val="22"/>
            <w:szCs w:val="22"/>
          </w:rPr>
          <m:t>8 mm</m:t>
        </m:r>
      </m:oMath>
      <w:r w:rsidR="002A58E2" w:rsidRPr="00714967">
        <w:rPr>
          <w:rFonts w:asciiTheme="minorHAnsi" w:hAnsiTheme="minorHAnsi" w:cstheme="minorHAnsi"/>
          <w:sz w:val="22"/>
          <w:szCs w:val="22"/>
        </w:rPr>
        <w:t xml:space="preserve"> de comprimento ao termo anterior.</w:t>
      </w:r>
    </w:p>
    <w:p w14:paraId="29A7B81B" w14:textId="1135E0FC" w:rsidR="008B2365" w:rsidRPr="00714967" w:rsidRDefault="008B2365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B04CC02" wp14:editId="75BA87D6">
            <wp:extent cx="6120130" cy="13836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039"/>
                    <a:stretch/>
                  </pic:blipFill>
                  <pic:spPr bwMode="auto">
                    <a:xfrm>
                      <a:off x="0" y="0"/>
                      <a:ext cx="6120130" cy="138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D9B9B" w14:textId="77777777" w:rsidR="00614E7E" w:rsidRDefault="00614E7E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DA401FA" w14:textId="4D78716E" w:rsidR="002A58E2" w:rsidRPr="00714967" w:rsidRDefault="00DA1C03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5BFA">
        <w:rPr>
          <w:rFonts w:asciiTheme="minorHAnsi" w:hAnsiTheme="minorHAnsi" w:cstheme="minorHAnsi"/>
          <w:b/>
          <w:color w:val="C00000"/>
          <w:sz w:val="22"/>
          <w:szCs w:val="22"/>
        </w:rPr>
        <w:t>7.1.</w:t>
      </w:r>
      <w:r w:rsidRPr="00705BF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2A58E2" w:rsidRPr="00705BFA">
        <w:rPr>
          <w:rFonts w:asciiTheme="minorHAnsi" w:hAnsiTheme="minorHAnsi" w:cstheme="minorHAnsi"/>
          <w:sz w:val="22"/>
          <w:szCs w:val="22"/>
        </w:rPr>
        <w:t xml:space="preserve">Considera a sucessão </w:t>
      </w:r>
      <m:oMath>
        <m:r>
          <w:rPr>
            <w:rFonts w:ascii="Cambria Math" w:hAnsi="Cambria Math" w:cstheme="minorHAnsi"/>
            <w:sz w:val="22"/>
            <w:szCs w:val="22"/>
          </w:rPr>
          <m:t>v</m:t>
        </m:r>
      </m:oMath>
      <w:r w:rsidR="002A58E2" w:rsidRPr="00705BFA">
        <w:rPr>
          <w:rFonts w:asciiTheme="minorHAnsi" w:hAnsiTheme="minorHAnsi" w:cstheme="minorHAnsi"/>
          <w:sz w:val="22"/>
          <w:szCs w:val="22"/>
        </w:rPr>
        <w:t xml:space="preserve"> dos perímetros, em </w:t>
      </w:r>
      <m:oMath>
        <m:r>
          <w:rPr>
            <w:rFonts w:ascii="Cambria Math" w:hAnsi="Cambria Math"/>
            <w:sz w:val="22"/>
            <w:szCs w:val="22"/>
          </w:rPr>
          <m:t>milimetros</m:t>
        </m:r>
      </m:oMath>
      <w:r w:rsidR="002A58E2" w:rsidRPr="00705BFA">
        <w:rPr>
          <w:rFonts w:asciiTheme="minorHAnsi" w:hAnsiTheme="minorHAnsi" w:cstheme="minorHAnsi"/>
          <w:sz w:val="22"/>
          <w:szCs w:val="22"/>
        </w:rPr>
        <w:t>,</w:t>
      </w:r>
      <w:r w:rsidR="002A58E2" w:rsidRPr="00714967">
        <w:rPr>
          <w:rFonts w:asciiTheme="minorHAnsi" w:hAnsiTheme="minorHAnsi" w:cstheme="minorHAnsi"/>
          <w:sz w:val="22"/>
          <w:szCs w:val="22"/>
        </w:rPr>
        <w:t xml:space="preserve"> das figuras da sucessão </w:t>
      </w:r>
      <m:oMath>
        <m:r>
          <w:rPr>
            <w:rFonts w:ascii="Cambria Math" w:hAnsi="Cambria Math" w:cstheme="minorHAnsi"/>
            <w:sz w:val="22"/>
            <w:szCs w:val="22"/>
          </w:rPr>
          <m:t>u</m:t>
        </m:r>
      </m:oMath>
      <w:r w:rsidR="002A58E2" w:rsidRPr="00714967">
        <w:rPr>
          <w:rFonts w:asciiTheme="minorHAnsi" w:hAnsiTheme="minorHAnsi" w:cstheme="minorHAnsi"/>
          <w:sz w:val="22"/>
          <w:szCs w:val="22"/>
        </w:rPr>
        <w:t>. Indica:</w:t>
      </w:r>
    </w:p>
    <w:p w14:paraId="024BC743" w14:textId="0C02AF3E" w:rsidR="002A58E2" w:rsidRPr="00714967" w:rsidRDefault="00DA1C03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370B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58E2" w:rsidRPr="00714967">
        <w:rPr>
          <w:rFonts w:asciiTheme="minorHAnsi" w:hAnsiTheme="minorHAnsi" w:cstheme="minorHAnsi"/>
          <w:sz w:val="22"/>
          <w:szCs w:val="22"/>
        </w:rPr>
        <w:t xml:space="preserve">o termo de ordem </w:t>
      </w:r>
      <m:oMath>
        <m:r>
          <w:rPr>
            <w:rFonts w:ascii="Cambria Math" w:hAnsi="Cambria Math" w:cstheme="minorHAnsi"/>
            <w:sz w:val="22"/>
            <w:szCs w:val="22"/>
          </w:rPr>
          <m:t>10</m:t>
        </m:r>
      </m:oMath>
      <w:r w:rsidR="002A58E2" w:rsidRPr="00714967">
        <w:rPr>
          <w:rFonts w:asciiTheme="minorHAnsi" w:hAnsiTheme="minorHAnsi" w:cstheme="minorHAnsi"/>
          <w:sz w:val="22"/>
          <w:szCs w:val="22"/>
        </w:rPr>
        <w:t>.</w:t>
      </w:r>
    </w:p>
    <w:p w14:paraId="17A44E71" w14:textId="7D5D1470" w:rsidR="002A58E2" w:rsidRPr="00714967" w:rsidRDefault="00DA1C03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370B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58E2" w:rsidRPr="00714967">
        <w:rPr>
          <w:rFonts w:asciiTheme="minorHAnsi" w:hAnsiTheme="minorHAnsi" w:cstheme="minorHAnsi"/>
          <w:sz w:val="22"/>
          <w:szCs w:val="22"/>
        </w:rPr>
        <w:t xml:space="preserve">a ordem do termo </w:t>
      </w:r>
      <m:oMath>
        <m:r>
          <w:rPr>
            <w:rFonts w:ascii="Cambria Math" w:hAnsi="Cambria Math" w:cstheme="minorHAnsi"/>
            <w:sz w:val="22"/>
            <w:szCs w:val="22"/>
          </w:rPr>
          <m:t>24</m:t>
        </m:r>
      </m:oMath>
      <w:r w:rsidR="002A58E2" w:rsidRPr="00714967">
        <w:rPr>
          <w:rFonts w:asciiTheme="minorHAnsi" w:hAnsiTheme="minorHAnsi" w:cstheme="minorHAnsi"/>
          <w:sz w:val="22"/>
          <w:szCs w:val="22"/>
        </w:rPr>
        <w:t>.</w:t>
      </w:r>
    </w:p>
    <w:p w14:paraId="2BF1F3DC" w14:textId="76F3B5D4" w:rsidR="002A58E2" w:rsidRPr="00714967" w:rsidRDefault="00DA1C03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370B"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58E2" w:rsidRPr="00714967">
        <w:rPr>
          <w:rFonts w:asciiTheme="minorHAnsi" w:hAnsiTheme="minorHAnsi" w:cstheme="minorHAnsi"/>
          <w:sz w:val="22"/>
          <w:szCs w:val="22"/>
        </w:rPr>
        <w:t>o termo geral.</w:t>
      </w:r>
    </w:p>
    <w:p w14:paraId="7CFE2599" w14:textId="73EE5866" w:rsidR="002A58E2" w:rsidRPr="00714967" w:rsidRDefault="00EA370B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370B">
        <w:rPr>
          <w:rFonts w:asciiTheme="minorHAnsi" w:hAnsiTheme="minorHAnsi" w:cstheme="minorHAnsi"/>
          <w:b/>
          <w:color w:val="C00000"/>
          <w:sz w:val="22"/>
          <w:szCs w:val="22"/>
        </w:rPr>
        <w:t>7.2.</w:t>
      </w:r>
      <w:r w:rsidRPr="00EA370B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2A58E2" w:rsidRPr="00714967">
        <w:rPr>
          <w:rFonts w:asciiTheme="minorHAnsi" w:hAnsiTheme="minorHAnsi" w:cstheme="minorHAnsi"/>
          <w:sz w:val="22"/>
          <w:szCs w:val="22"/>
        </w:rPr>
        <w:t xml:space="preserve">Considera a sucessão </w:t>
      </w:r>
      <m:oMath>
        <m:r>
          <w:rPr>
            <w:rFonts w:ascii="Cambria Math" w:hAnsi="Cambria Math" w:cstheme="minorHAnsi"/>
            <w:sz w:val="22"/>
            <w:szCs w:val="22"/>
          </w:rPr>
          <m:t>w</m:t>
        </m:r>
      </m:oMath>
      <w:r w:rsidR="002A58E2" w:rsidRPr="00714967">
        <w:rPr>
          <w:rFonts w:asciiTheme="minorHAnsi" w:hAnsiTheme="minorHAnsi" w:cstheme="minorHAnsi"/>
          <w:sz w:val="22"/>
          <w:szCs w:val="22"/>
        </w:rPr>
        <w:t xml:space="preserve"> da soma das medidas das amplitudes dos ângulos externos das figuras da sucessão </w:t>
      </w:r>
      <m:oMath>
        <m:r>
          <w:rPr>
            <w:rFonts w:ascii="Cambria Math" w:hAnsi="Cambria Math" w:cstheme="minorHAnsi"/>
            <w:sz w:val="22"/>
            <w:szCs w:val="22"/>
          </w:rPr>
          <m:t>u</m:t>
        </m:r>
      </m:oMath>
      <w:r w:rsidR="002A58E2" w:rsidRPr="0071496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58E2" w:rsidRPr="00714967">
        <w:rPr>
          <w:rFonts w:asciiTheme="minorHAnsi" w:hAnsiTheme="minorHAnsi" w:cstheme="minorHAnsi"/>
          <w:sz w:val="22"/>
          <w:szCs w:val="22"/>
        </w:rPr>
        <w:t>Indica, justificando, se a afirmação seguinte é verdadeira ou falsa.</w:t>
      </w:r>
    </w:p>
    <w:p w14:paraId="13D92A8B" w14:textId="1698C24F" w:rsidR="002A58E2" w:rsidRPr="00714967" w:rsidRDefault="002A58E2" w:rsidP="00EA370B">
      <w:pPr>
        <w:spacing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sz w:val="22"/>
          <w:szCs w:val="22"/>
        </w:rPr>
        <w:t xml:space="preserve">“A sucessão </w:t>
      </w:r>
      <m:oMath>
        <m:r>
          <w:rPr>
            <w:rFonts w:ascii="Cambria Math" w:hAnsi="Cambria Math" w:cstheme="minorHAnsi"/>
            <w:sz w:val="22"/>
            <w:szCs w:val="22"/>
          </w:rPr>
          <m:t>w</m:t>
        </m:r>
      </m:oMath>
      <w:r w:rsidRPr="00714967">
        <w:rPr>
          <w:rFonts w:asciiTheme="minorHAnsi" w:hAnsiTheme="minorHAnsi" w:cstheme="minorHAnsi"/>
          <w:sz w:val="22"/>
          <w:szCs w:val="22"/>
        </w:rPr>
        <w:t xml:space="preserve"> é uma função constante.”</w:t>
      </w:r>
    </w:p>
    <w:p w14:paraId="13EE2E74" w14:textId="00C772CE" w:rsidR="002A58E2" w:rsidRPr="00714967" w:rsidRDefault="00EA370B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5BFA">
        <w:rPr>
          <w:rFonts w:asciiTheme="minorHAnsi" w:hAnsiTheme="minorHAnsi" w:cstheme="minorHAnsi"/>
          <w:b/>
          <w:color w:val="C00000"/>
          <w:sz w:val="22"/>
          <w:szCs w:val="22"/>
        </w:rPr>
        <w:t>7.3.</w:t>
      </w:r>
      <w:r w:rsidRPr="00705BF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2A58E2" w:rsidRPr="00705BFA">
        <w:rPr>
          <w:rFonts w:asciiTheme="minorHAnsi" w:hAnsiTheme="minorHAnsi" w:cstheme="minorHAnsi"/>
          <w:sz w:val="22"/>
          <w:szCs w:val="22"/>
        </w:rPr>
        <w:t xml:space="preserve">Sendo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2A58E2" w:rsidRPr="00705BFA">
        <w:rPr>
          <w:rFonts w:asciiTheme="minorHAnsi" w:hAnsiTheme="minorHAnsi" w:cstheme="minorHAnsi"/>
          <w:sz w:val="22"/>
          <w:szCs w:val="22"/>
        </w:rPr>
        <w:t xml:space="preserve"> um número natural, que expressão pode representar a soma das medidas </w:t>
      </w:r>
      <w:r w:rsidR="008A2E51" w:rsidRPr="00705BFA">
        <w:rPr>
          <w:rFonts w:asciiTheme="minorHAnsi" w:hAnsiTheme="minorHAnsi"/>
          <w:sz w:val="22"/>
          <w:szCs w:val="22"/>
        </w:rPr>
        <w:t>das amplitudes</w:t>
      </w:r>
      <w:r w:rsidR="008A2E51" w:rsidRPr="00705BFA">
        <w:rPr>
          <w:rFonts w:asciiTheme="minorHAnsi" w:hAnsiTheme="minorHAnsi" w:cstheme="minorHAnsi"/>
          <w:sz w:val="22"/>
          <w:szCs w:val="22"/>
        </w:rPr>
        <w:t xml:space="preserve"> </w:t>
      </w:r>
      <w:r w:rsidR="002A58E2" w:rsidRPr="00705BFA">
        <w:rPr>
          <w:rFonts w:asciiTheme="minorHAnsi" w:hAnsiTheme="minorHAnsi" w:cstheme="minorHAnsi"/>
          <w:sz w:val="22"/>
          <w:szCs w:val="22"/>
        </w:rPr>
        <w:t xml:space="preserve">dos ângulos internos da figura de ordem </w:t>
      </w:r>
      <m:oMath>
        <m:r>
          <w:rPr>
            <w:rFonts w:ascii="Cambria Math" w:hAnsi="Cambria Math" w:cstheme="minorHAnsi"/>
            <w:sz w:val="22"/>
            <w:szCs w:val="22"/>
          </w:rPr>
          <m:t>n</m:t>
        </m:r>
      </m:oMath>
      <w:r w:rsidR="002A58E2" w:rsidRPr="00705BFA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791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134"/>
        <w:gridCol w:w="687"/>
        <w:gridCol w:w="1134"/>
        <w:gridCol w:w="687"/>
        <w:gridCol w:w="1766"/>
        <w:gridCol w:w="687"/>
        <w:gridCol w:w="1134"/>
      </w:tblGrid>
      <w:tr w:rsidR="002A58E2" w:rsidRPr="00714967" w14:paraId="18DD6219" w14:textId="77777777" w:rsidTr="00464B69">
        <w:tc>
          <w:tcPr>
            <w:tcW w:w="687" w:type="dxa"/>
          </w:tcPr>
          <w:p w14:paraId="3378E398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134" w:type="dxa"/>
          </w:tcPr>
          <w:p w14:paraId="3FC014B0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 360°</m:t>
                </m:r>
              </m:oMath>
            </m:oMathPara>
          </w:p>
        </w:tc>
        <w:tc>
          <w:tcPr>
            <w:tcW w:w="687" w:type="dxa"/>
          </w:tcPr>
          <w:p w14:paraId="46E66EF1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134" w:type="dxa"/>
          </w:tcPr>
          <w:p w14:paraId="113AE693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180°</m:t>
                </m:r>
              </m:oMath>
            </m:oMathPara>
          </w:p>
        </w:tc>
        <w:tc>
          <w:tcPr>
            <w:tcW w:w="687" w:type="dxa"/>
          </w:tcPr>
          <w:p w14:paraId="1BAC52C5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1766" w:type="dxa"/>
          </w:tcPr>
          <w:p w14:paraId="3CF02057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(n-2)×180°</m:t>
                </m:r>
              </m:oMath>
            </m:oMathPara>
          </w:p>
        </w:tc>
        <w:tc>
          <w:tcPr>
            <w:tcW w:w="687" w:type="dxa"/>
          </w:tcPr>
          <w:p w14:paraId="63157C1A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134" w:type="dxa"/>
          </w:tcPr>
          <w:p w14:paraId="4A46CAC2" w14:textId="77777777" w:rsidR="002A58E2" w:rsidRPr="00714967" w:rsidRDefault="002A58E2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n×180°</m:t>
                </m:r>
              </m:oMath>
            </m:oMathPara>
          </w:p>
        </w:tc>
      </w:tr>
    </w:tbl>
    <w:p w14:paraId="7295D183" w14:textId="77777777" w:rsidR="00045571" w:rsidRDefault="00045571" w:rsidP="00E06226">
      <w:p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E74588E" w14:textId="2EBF5A35" w:rsidR="00D37AA9" w:rsidRDefault="00045571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5571">
        <w:rPr>
          <w:rFonts w:asciiTheme="minorHAnsi" w:hAnsiTheme="minorHAnsi" w:cstheme="minorHAnsi"/>
          <w:b/>
          <w:color w:val="C00000"/>
          <w:sz w:val="22"/>
          <w:szCs w:val="22"/>
        </w:rPr>
        <w:lastRenderedPageBreak/>
        <w:t>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01E2" w:rsidRPr="00714967">
        <w:rPr>
          <w:rFonts w:asciiTheme="minorHAnsi" w:hAnsiTheme="minorHAnsi" w:cstheme="minorHAnsi"/>
          <w:sz w:val="22"/>
          <w:szCs w:val="22"/>
        </w:rPr>
        <w:t xml:space="preserve">Considera </w:t>
      </w:r>
      <w:r w:rsidR="00D37AA9" w:rsidRPr="00714967">
        <w:rPr>
          <w:rFonts w:asciiTheme="minorHAnsi" w:hAnsiTheme="minorHAnsi" w:cstheme="minorHAnsi"/>
          <w:sz w:val="22"/>
          <w:szCs w:val="22"/>
        </w:rPr>
        <w:t xml:space="preserve">a figura seguinte e completa a tabela assinalando com </w:t>
      </w:r>
      <w:r w:rsidR="00D37AA9" w:rsidRPr="00714967">
        <w:rPr>
          <w:rFonts w:asciiTheme="minorHAnsi" w:hAnsiTheme="minorHAnsi" w:cstheme="minorHAnsi"/>
          <w:b/>
          <w:sz w:val="22"/>
          <w:szCs w:val="22"/>
        </w:rPr>
        <w:t>X</w:t>
      </w:r>
      <w:r w:rsidR="00D37AA9" w:rsidRPr="00714967">
        <w:rPr>
          <w:rFonts w:asciiTheme="minorHAnsi" w:hAnsiTheme="minorHAnsi" w:cstheme="minorHAnsi"/>
          <w:sz w:val="22"/>
          <w:szCs w:val="22"/>
        </w:rPr>
        <w:t xml:space="preserve"> se a afirmação é verdadeira (</w:t>
      </w:r>
      <w:r w:rsidR="00D37AA9" w:rsidRPr="00714967">
        <w:rPr>
          <w:rFonts w:asciiTheme="minorHAnsi" w:hAnsiTheme="minorHAnsi" w:cstheme="minorHAnsi"/>
          <w:b/>
          <w:sz w:val="22"/>
          <w:szCs w:val="22"/>
        </w:rPr>
        <w:t>V</w:t>
      </w:r>
      <w:r w:rsidR="00D37AA9" w:rsidRPr="00714967">
        <w:rPr>
          <w:rFonts w:asciiTheme="minorHAnsi" w:hAnsiTheme="minorHAnsi" w:cstheme="minorHAnsi"/>
          <w:sz w:val="22"/>
          <w:szCs w:val="22"/>
        </w:rPr>
        <w:t xml:space="preserve">) ou </w:t>
      </w:r>
      <w:r w:rsidR="00D42B3C">
        <w:rPr>
          <w:rFonts w:asciiTheme="minorHAnsi" w:hAnsiTheme="minorHAnsi" w:cstheme="minorHAnsi"/>
          <w:sz w:val="22"/>
          <w:szCs w:val="22"/>
        </w:rPr>
        <w:br/>
      </w:r>
      <w:r w:rsidR="00D37AA9" w:rsidRPr="00714967">
        <w:rPr>
          <w:rFonts w:asciiTheme="minorHAnsi" w:hAnsiTheme="minorHAnsi" w:cstheme="minorHAnsi"/>
          <w:sz w:val="22"/>
          <w:szCs w:val="22"/>
        </w:rPr>
        <w:t>falsa (</w:t>
      </w:r>
      <w:r w:rsidR="00D37AA9" w:rsidRPr="00714967">
        <w:rPr>
          <w:rFonts w:asciiTheme="minorHAnsi" w:hAnsiTheme="minorHAnsi" w:cstheme="minorHAnsi"/>
          <w:b/>
          <w:sz w:val="22"/>
          <w:szCs w:val="22"/>
        </w:rPr>
        <w:t>F</w:t>
      </w:r>
      <w:r w:rsidR="00D37AA9" w:rsidRPr="00714967">
        <w:rPr>
          <w:rFonts w:asciiTheme="minorHAnsi" w:hAnsiTheme="minorHAnsi" w:cstheme="minorHAnsi"/>
          <w:sz w:val="22"/>
          <w:szCs w:val="22"/>
        </w:rPr>
        <w:t>).</w:t>
      </w:r>
    </w:p>
    <w:p w14:paraId="3AF4FA77" w14:textId="3BCE10B1" w:rsidR="00D42B3C" w:rsidRPr="00714967" w:rsidRDefault="00D42B3C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B632C8A" wp14:editId="49918A28">
            <wp:extent cx="6120130" cy="14224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1837" w14:textId="4E41C03A" w:rsidR="00D37AA9" w:rsidRDefault="00D37AA9" w:rsidP="00E06226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4967">
        <w:rPr>
          <w:rFonts w:asciiTheme="minorHAnsi" w:hAnsiTheme="minorHAnsi" w:cstheme="minorHAnsi"/>
          <w:sz w:val="22"/>
          <w:szCs w:val="22"/>
        </w:rPr>
        <w:t>Justifica a tua resposta no caso de a afirmação ser falsa.</w:t>
      </w:r>
    </w:p>
    <w:p w14:paraId="4B785AA5" w14:textId="77777777" w:rsidR="00D42B3C" w:rsidRPr="00714967" w:rsidRDefault="00D42B3C" w:rsidP="00E06226">
      <w:pPr>
        <w:pStyle w:val="ListParagraph"/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27"/>
        <w:gridCol w:w="3692"/>
        <w:gridCol w:w="567"/>
        <w:gridCol w:w="567"/>
        <w:gridCol w:w="3933"/>
      </w:tblGrid>
      <w:tr w:rsidR="00D37AA9" w:rsidRPr="00714967" w14:paraId="06DEABFE" w14:textId="77777777" w:rsidTr="00464B69">
        <w:trPr>
          <w:trHeight w:val="454"/>
          <w:jc w:val="center"/>
        </w:trPr>
        <w:tc>
          <w:tcPr>
            <w:tcW w:w="4219" w:type="dxa"/>
            <w:gridSpan w:val="2"/>
            <w:vAlign w:val="center"/>
          </w:tcPr>
          <w:p w14:paraId="06AFD033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Afirmação</w:t>
            </w:r>
          </w:p>
        </w:tc>
        <w:tc>
          <w:tcPr>
            <w:tcW w:w="567" w:type="dxa"/>
            <w:vAlign w:val="center"/>
          </w:tcPr>
          <w:p w14:paraId="21D2DC51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567" w:type="dxa"/>
            <w:vAlign w:val="center"/>
          </w:tcPr>
          <w:p w14:paraId="315AD436" w14:textId="77777777" w:rsidR="00D37AA9" w:rsidRPr="00714967" w:rsidRDefault="00D37AA9" w:rsidP="00E06226">
            <w:pPr>
              <w:pStyle w:val="ListParagraph"/>
              <w:spacing w:after="60" w:line="276" w:lineRule="auto"/>
              <w:ind w:left="-100" w:firstLine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3933" w:type="dxa"/>
            <w:vAlign w:val="center"/>
          </w:tcPr>
          <w:p w14:paraId="048BEBB8" w14:textId="77777777" w:rsidR="00D37AA9" w:rsidRPr="00714967" w:rsidRDefault="00D37AA9" w:rsidP="00E06226">
            <w:pPr>
              <w:spacing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Justificação</w:t>
            </w:r>
          </w:p>
        </w:tc>
      </w:tr>
      <w:tr w:rsidR="00D37AA9" w:rsidRPr="00714967" w14:paraId="43B49B00" w14:textId="77777777" w:rsidTr="00464B69">
        <w:trPr>
          <w:trHeight w:val="680"/>
          <w:jc w:val="center"/>
        </w:trPr>
        <w:tc>
          <w:tcPr>
            <w:tcW w:w="527" w:type="dxa"/>
            <w:vAlign w:val="center"/>
          </w:tcPr>
          <w:p w14:paraId="2778E0F4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</w:p>
        </w:tc>
        <w:tc>
          <w:tcPr>
            <w:tcW w:w="3692" w:type="dxa"/>
            <w:vAlign w:val="center"/>
          </w:tcPr>
          <w:p w14:paraId="635AB486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07321715"/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B e F são linhas poligonais abertas.</w:t>
            </w:r>
            <w:bookmarkEnd w:id="3"/>
          </w:p>
        </w:tc>
        <w:tc>
          <w:tcPr>
            <w:tcW w:w="567" w:type="dxa"/>
            <w:vAlign w:val="center"/>
          </w:tcPr>
          <w:p w14:paraId="29CC6840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C8247C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3" w:type="dxa"/>
          </w:tcPr>
          <w:p w14:paraId="162C7C98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A9" w:rsidRPr="00714967" w14:paraId="51C735EB" w14:textId="77777777" w:rsidTr="00464B69">
        <w:trPr>
          <w:trHeight w:val="680"/>
          <w:jc w:val="center"/>
        </w:trPr>
        <w:tc>
          <w:tcPr>
            <w:tcW w:w="527" w:type="dxa"/>
            <w:vAlign w:val="center"/>
          </w:tcPr>
          <w:p w14:paraId="02AB294B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</w:p>
        </w:tc>
        <w:tc>
          <w:tcPr>
            <w:tcW w:w="3692" w:type="dxa"/>
            <w:vAlign w:val="center"/>
          </w:tcPr>
          <w:p w14:paraId="7B5BD100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A é um polígono.</w:t>
            </w:r>
          </w:p>
        </w:tc>
        <w:tc>
          <w:tcPr>
            <w:tcW w:w="567" w:type="dxa"/>
            <w:vAlign w:val="center"/>
          </w:tcPr>
          <w:p w14:paraId="0C6DD408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6BF804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3" w:type="dxa"/>
          </w:tcPr>
          <w:p w14:paraId="0516ABBD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A9" w:rsidRPr="00714967" w14:paraId="57C93B43" w14:textId="77777777" w:rsidTr="00464B69">
        <w:trPr>
          <w:trHeight w:val="680"/>
          <w:jc w:val="center"/>
        </w:trPr>
        <w:tc>
          <w:tcPr>
            <w:tcW w:w="527" w:type="dxa"/>
            <w:vAlign w:val="center"/>
          </w:tcPr>
          <w:p w14:paraId="626C646A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</w:p>
        </w:tc>
        <w:tc>
          <w:tcPr>
            <w:tcW w:w="3692" w:type="dxa"/>
            <w:vAlign w:val="center"/>
          </w:tcPr>
          <w:p w14:paraId="735533DC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D é um polígono convexo.</w:t>
            </w:r>
          </w:p>
        </w:tc>
        <w:tc>
          <w:tcPr>
            <w:tcW w:w="567" w:type="dxa"/>
            <w:vAlign w:val="center"/>
          </w:tcPr>
          <w:p w14:paraId="26B37AB5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7727ED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3" w:type="dxa"/>
          </w:tcPr>
          <w:p w14:paraId="4C439573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A9" w:rsidRPr="00714967" w14:paraId="51F9271F" w14:textId="77777777" w:rsidTr="00464B69">
        <w:trPr>
          <w:trHeight w:val="680"/>
          <w:jc w:val="center"/>
        </w:trPr>
        <w:tc>
          <w:tcPr>
            <w:tcW w:w="527" w:type="dxa"/>
            <w:vAlign w:val="center"/>
          </w:tcPr>
          <w:p w14:paraId="5DF3550D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</w:p>
        </w:tc>
        <w:tc>
          <w:tcPr>
            <w:tcW w:w="3692" w:type="dxa"/>
            <w:vAlign w:val="center"/>
          </w:tcPr>
          <w:p w14:paraId="5B12BA26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B é uma linha poligonal simples.</w:t>
            </w:r>
          </w:p>
        </w:tc>
        <w:tc>
          <w:tcPr>
            <w:tcW w:w="567" w:type="dxa"/>
            <w:vAlign w:val="center"/>
          </w:tcPr>
          <w:p w14:paraId="787C2941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47A091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3" w:type="dxa"/>
          </w:tcPr>
          <w:p w14:paraId="2CE7C18E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A9" w:rsidRPr="00714967" w14:paraId="6294AABE" w14:textId="77777777" w:rsidTr="00464B69">
        <w:trPr>
          <w:trHeight w:val="680"/>
          <w:jc w:val="center"/>
        </w:trPr>
        <w:tc>
          <w:tcPr>
            <w:tcW w:w="527" w:type="dxa"/>
            <w:vAlign w:val="center"/>
          </w:tcPr>
          <w:p w14:paraId="5E5EB57D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E.</w:t>
            </w:r>
          </w:p>
        </w:tc>
        <w:tc>
          <w:tcPr>
            <w:tcW w:w="3692" w:type="dxa"/>
            <w:vAlign w:val="center"/>
          </w:tcPr>
          <w:p w14:paraId="72656575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G é um polígono côncavo.</w:t>
            </w:r>
          </w:p>
        </w:tc>
        <w:tc>
          <w:tcPr>
            <w:tcW w:w="567" w:type="dxa"/>
            <w:vAlign w:val="center"/>
          </w:tcPr>
          <w:p w14:paraId="36F22CAB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A87D02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3" w:type="dxa"/>
          </w:tcPr>
          <w:p w14:paraId="71D063E1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A9" w:rsidRPr="00714967" w14:paraId="6C25C884" w14:textId="77777777" w:rsidTr="00464B69">
        <w:trPr>
          <w:trHeight w:val="680"/>
          <w:jc w:val="center"/>
        </w:trPr>
        <w:tc>
          <w:tcPr>
            <w:tcW w:w="527" w:type="dxa"/>
            <w:vAlign w:val="center"/>
          </w:tcPr>
          <w:p w14:paraId="7C672C89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F.</w:t>
            </w:r>
          </w:p>
        </w:tc>
        <w:tc>
          <w:tcPr>
            <w:tcW w:w="3692" w:type="dxa"/>
            <w:vAlign w:val="center"/>
          </w:tcPr>
          <w:p w14:paraId="1D248B18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D é um hexágono.</w:t>
            </w:r>
          </w:p>
        </w:tc>
        <w:tc>
          <w:tcPr>
            <w:tcW w:w="567" w:type="dxa"/>
            <w:vAlign w:val="center"/>
          </w:tcPr>
          <w:p w14:paraId="1DF8CCFF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D0BBB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3" w:type="dxa"/>
          </w:tcPr>
          <w:p w14:paraId="7717EE81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AA9" w:rsidRPr="00714967" w14:paraId="5AB18B33" w14:textId="77777777" w:rsidTr="00464B69">
        <w:trPr>
          <w:trHeight w:val="680"/>
          <w:jc w:val="center"/>
        </w:trPr>
        <w:tc>
          <w:tcPr>
            <w:tcW w:w="527" w:type="dxa"/>
            <w:vAlign w:val="center"/>
          </w:tcPr>
          <w:p w14:paraId="008A6153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</w:p>
        </w:tc>
        <w:tc>
          <w:tcPr>
            <w:tcW w:w="3692" w:type="dxa"/>
            <w:vAlign w:val="center"/>
          </w:tcPr>
          <w:p w14:paraId="57C459E2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C é um polígono com exatamente 3 diagonais. </w:t>
            </w:r>
          </w:p>
        </w:tc>
        <w:tc>
          <w:tcPr>
            <w:tcW w:w="567" w:type="dxa"/>
            <w:vAlign w:val="center"/>
          </w:tcPr>
          <w:p w14:paraId="22B91DCD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B91997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3" w:type="dxa"/>
          </w:tcPr>
          <w:p w14:paraId="021780B7" w14:textId="77777777" w:rsidR="00D37AA9" w:rsidRPr="00714967" w:rsidRDefault="00D37AA9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A7BA30" w14:textId="5D6656EB" w:rsidR="00C12085" w:rsidRPr="00714967" w:rsidRDefault="00C12085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E214505" w14:textId="08079CC5" w:rsidR="002A6365" w:rsidRPr="00714967" w:rsidRDefault="00D42B3C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2B3C">
        <w:rPr>
          <w:rFonts w:asciiTheme="minorHAnsi" w:hAnsiTheme="minorHAnsi" w:cstheme="minorHAnsi"/>
          <w:b/>
          <w:noProof/>
          <w:color w:val="C00000"/>
          <w:sz w:val="22"/>
          <w:szCs w:val="22"/>
          <w:lang w:eastAsia="en-US"/>
        </w:rPr>
        <w:t>9.</w:t>
      </w:r>
      <w:r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</w:t>
      </w:r>
      <w:r w:rsidR="002A6365" w:rsidRPr="00714967">
        <w:rPr>
          <w:rFonts w:asciiTheme="minorHAnsi" w:hAnsiTheme="minorHAnsi" w:cstheme="minorHAnsi"/>
          <w:noProof/>
          <w:sz w:val="22"/>
          <w:szCs w:val="22"/>
          <w:lang w:eastAsia="en-US"/>
        </w:rPr>
        <w:t>Completa</w:t>
      </w:r>
      <w:r w:rsidR="002A6365" w:rsidRPr="00714967">
        <w:rPr>
          <w:rFonts w:asciiTheme="minorHAnsi" w:hAnsiTheme="minorHAnsi" w:cstheme="minorHAnsi"/>
          <w:sz w:val="22"/>
          <w:szCs w:val="22"/>
        </w:rPr>
        <w:t xml:space="preserve"> a tabela assinalando com </w:t>
      </w:r>
      <w:r w:rsidR="002A6365" w:rsidRPr="00714967">
        <w:rPr>
          <w:rFonts w:asciiTheme="minorHAnsi" w:hAnsiTheme="minorHAnsi" w:cstheme="minorHAnsi"/>
          <w:b/>
          <w:sz w:val="22"/>
          <w:szCs w:val="22"/>
        </w:rPr>
        <w:t>X</w:t>
      </w:r>
      <w:r w:rsidR="002A6365" w:rsidRPr="00714967">
        <w:rPr>
          <w:rFonts w:asciiTheme="minorHAnsi" w:hAnsiTheme="minorHAnsi" w:cstheme="minorHAnsi"/>
          <w:sz w:val="22"/>
          <w:szCs w:val="22"/>
        </w:rPr>
        <w:t xml:space="preserve"> se a afirmação é verdadeira (</w:t>
      </w:r>
      <w:r w:rsidR="002A6365" w:rsidRPr="00714967">
        <w:rPr>
          <w:rFonts w:asciiTheme="minorHAnsi" w:hAnsiTheme="minorHAnsi" w:cstheme="minorHAnsi"/>
          <w:b/>
          <w:sz w:val="22"/>
          <w:szCs w:val="22"/>
        </w:rPr>
        <w:t>V</w:t>
      </w:r>
      <w:r w:rsidR="002A6365" w:rsidRPr="00714967">
        <w:rPr>
          <w:rFonts w:asciiTheme="minorHAnsi" w:hAnsiTheme="minorHAnsi" w:cstheme="minorHAnsi"/>
          <w:sz w:val="22"/>
          <w:szCs w:val="22"/>
        </w:rPr>
        <w:t>) ou falsa (</w:t>
      </w:r>
      <w:r w:rsidR="002A6365" w:rsidRPr="00714967">
        <w:rPr>
          <w:rFonts w:asciiTheme="minorHAnsi" w:hAnsiTheme="minorHAnsi" w:cstheme="minorHAnsi"/>
          <w:b/>
          <w:sz w:val="22"/>
          <w:szCs w:val="22"/>
        </w:rPr>
        <w:t>F</w:t>
      </w:r>
      <w:r w:rsidR="002A6365" w:rsidRPr="00714967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leGrid"/>
        <w:tblW w:w="7700" w:type="dxa"/>
        <w:jc w:val="center"/>
        <w:tblLook w:val="04A0" w:firstRow="1" w:lastRow="0" w:firstColumn="1" w:lastColumn="0" w:noHBand="0" w:noVBand="1"/>
      </w:tblPr>
      <w:tblGrid>
        <w:gridCol w:w="527"/>
        <w:gridCol w:w="6252"/>
        <w:gridCol w:w="458"/>
        <w:gridCol w:w="463"/>
      </w:tblGrid>
      <w:tr w:rsidR="002A6365" w:rsidRPr="00714967" w14:paraId="65E85ED0" w14:textId="77777777" w:rsidTr="00464B69">
        <w:trPr>
          <w:trHeight w:val="454"/>
          <w:jc w:val="center"/>
        </w:trPr>
        <w:tc>
          <w:tcPr>
            <w:tcW w:w="6779" w:type="dxa"/>
            <w:gridSpan w:val="2"/>
            <w:vAlign w:val="center"/>
          </w:tcPr>
          <w:p w14:paraId="7D618676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Afirmação</w:t>
            </w:r>
          </w:p>
        </w:tc>
        <w:tc>
          <w:tcPr>
            <w:tcW w:w="458" w:type="dxa"/>
            <w:vAlign w:val="center"/>
          </w:tcPr>
          <w:p w14:paraId="21705F2B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  <w:tc>
          <w:tcPr>
            <w:tcW w:w="463" w:type="dxa"/>
            <w:vAlign w:val="center"/>
          </w:tcPr>
          <w:p w14:paraId="6EFFC9AA" w14:textId="77777777" w:rsidR="002A6365" w:rsidRPr="00714967" w:rsidRDefault="002A6365" w:rsidP="00E06226">
            <w:pPr>
              <w:pStyle w:val="ListParagraph"/>
              <w:spacing w:after="60" w:line="276" w:lineRule="auto"/>
              <w:ind w:left="-100" w:firstLine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</w:tr>
      <w:tr w:rsidR="002A6365" w:rsidRPr="00714967" w14:paraId="6DEDB69F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1E8A4CAC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</w:p>
        </w:tc>
        <w:tc>
          <w:tcPr>
            <w:tcW w:w="6252" w:type="dxa"/>
            <w:vAlign w:val="center"/>
          </w:tcPr>
          <w:p w14:paraId="3AAC26AB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Um trapézio é um quadrilátero.</w:t>
            </w:r>
          </w:p>
        </w:tc>
        <w:tc>
          <w:tcPr>
            <w:tcW w:w="458" w:type="dxa"/>
            <w:vAlign w:val="center"/>
          </w:tcPr>
          <w:p w14:paraId="79545332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3308A6A4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65" w:rsidRPr="00714967" w14:paraId="32D70876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5383D1D2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</w:p>
        </w:tc>
        <w:tc>
          <w:tcPr>
            <w:tcW w:w="6252" w:type="dxa"/>
            <w:vAlign w:val="center"/>
          </w:tcPr>
          <w:p w14:paraId="03153A09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Num trapézio retângulo todos os ângulos internos são retos.</w:t>
            </w:r>
          </w:p>
        </w:tc>
        <w:tc>
          <w:tcPr>
            <w:tcW w:w="458" w:type="dxa"/>
            <w:vAlign w:val="center"/>
          </w:tcPr>
          <w:p w14:paraId="60602F74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65095A38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65" w:rsidRPr="00714967" w14:paraId="055FEC19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7E6C62D7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</w:p>
        </w:tc>
        <w:tc>
          <w:tcPr>
            <w:tcW w:w="6252" w:type="dxa"/>
            <w:vAlign w:val="center"/>
          </w:tcPr>
          <w:p w14:paraId="1F18D95A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As diagonais de um paralelogramo bissetam-se.</w:t>
            </w:r>
          </w:p>
        </w:tc>
        <w:tc>
          <w:tcPr>
            <w:tcW w:w="458" w:type="dxa"/>
            <w:vAlign w:val="center"/>
          </w:tcPr>
          <w:p w14:paraId="1757264B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0564C180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65" w:rsidRPr="00714967" w14:paraId="59BCBE07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4BF12F15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</w:p>
        </w:tc>
        <w:tc>
          <w:tcPr>
            <w:tcW w:w="6252" w:type="dxa"/>
            <w:vAlign w:val="center"/>
          </w:tcPr>
          <w:p w14:paraId="7EA814B6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Um quadrado é um retângulo.</w:t>
            </w:r>
          </w:p>
        </w:tc>
        <w:tc>
          <w:tcPr>
            <w:tcW w:w="458" w:type="dxa"/>
            <w:vAlign w:val="center"/>
          </w:tcPr>
          <w:p w14:paraId="112F9364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69360DCF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65" w:rsidRPr="00714967" w14:paraId="33EE8FD4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38D2E7BD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E.</w:t>
            </w:r>
          </w:p>
        </w:tc>
        <w:tc>
          <w:tcPr>
            <w:tcW w:w="6252" w:type="dxa"/>
            <w:vAlign w:val="center"/>
          </w:tcPr>
          <w:p w14:paraId="0E11054C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sz w:val="22"/>
                <w:szCs w:val="22"/>
              </w:rPr>
              <w:t>Um paralelogramo com diagonais perpendiculares é um papagaio.</w:t>
            </w:r>
          </w:p>
        </w:tc>
        <w:tc>
          <w:tcPr>
            <w:tcW w:w="458" w:type="dxa"/>
            <w:vAlign w:val="center"/>
          </w:tcPr>
          <w:p w14:paraId="3E04DA99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5B42FCF1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65" w:rsidRPr="00714967" w14:paraId="3DF06B0D" w14:textId="77777777" w:rsidTr="00464B69">
        <w:trPr>
          <w:trHeight w:val="454"/>
          <w:jc w:val="center"/>
        </w:trPr>
        <w:tc>
          <w:tcPr>
            <w:tcW w:w="527" w:type="dxa"/>
            <w:vAlign w:val="center"/>
          </w:tcPr>
          <w:p w14:paraId="62108F88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F.</w:t>
            </w:r>
          </w:p>
        </w:tc>
        <w:tc>
          <w:tcPr>
            <w:tcW w:w="6252" w:type="dxa"/>
            <w:vAlign w:val="center"/>
          </w:tcPr>
          <w:p w14:paraId="305F343E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Um losango é um quadrado. </w:t>
            </w:r>
          </w:p>
        </w:tc>
        <w:tc>
          <w:tcPr>
            <w:tcW w:w="458" w:type="dxa"/>
            <w:vAlign w:val="center"/>
          </w:tcPr>
          <w:p w14:paraId="4F63EE36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14:paraId="47B67697" w14:textId="77777777" w:rsidR="002A6365" w:rsidRPr="00714967" w:rsidRDefault="002A6365" w:rsidP="00E06226">
            <w:pPr>
              <w:pStyle w:val="ListParagraph"/>
              <w:spacing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312F0C" w14:textId="56787DDA" w:rsidR="00C12085" w:rsidRPr="00714967" w:rsidRDefault="00C12085" w:rsidP="00E06226">
      <w:pPr>
        <w:spacing w:after="60" w:line="276" w:lineRule="auto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592929A6" w14:textId="0E63B2E6" w:rsidR="00EF2D1C" w:rsidRDefault="00EF2D1C" w:rsidP="00EF2D1C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2D1C">
        <w:rPr>
          <w:rFonts w:asciiTheme="minorHAnsi" w:hAnsiTheme="minorHAnsi" w:cstheme="minorHAnsi"/>
          <w:b/>
          <w:color w:val="C00000"/>
          <w:sz w:val="22"/>
          <w:szCs w:val="22"/>
        </w:rPr>
        <w:lastRenderedPageBreak/>
        <w:t>10.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5158" w:rsidRPr="00714967">
        <w:rPr>
          <w:rFonts w:asciiTheme="minorHAnsi" w:hAnsiTheme="minorHAnsi" w:cstheme="minorHAnsi"/>
          <w:sz w:val="22"/>
          <w:szCs w:val="22"/>
        </w:rPr>
        <w:t xml:space="preserve">Na figura </w:t>
      </w:r>
      <w:r w:rsidR="00A81068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está representado o trapézio isósceles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[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ABCD</m:t>
        </m:r>
        <m:r>
          <w:rPr>
            <w:rFonts w:ascii="Cambria Math" w:eastAsiaTheme="minorEastAsia" w:hAnsi="Cambria Math" w:cstheme="minorHAnsi"/>
            <w:sz w:val="22"/>
            <w:szCs w:val="22"/>
          </w:rPr>
          <m:t>]</m:t>
        </m:r>
      </m:oMath>
      <w:r w:rsidR="00A81068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e a semirreta </w:t>
      </w:r>
      <m:oMath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2"/>
                <w:szCs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B</m:t>
        </m:r>
      </m:oMath>
      <w:r w:rsidR="00A81068" w:rsidRPr="0071496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D2F16A4" w14:textId="1F20CA1C" w:rsidR="00A81068" w:rsidRPr="00EF2D1C" w:rsidRDefault="00B67232" w:rsidP="00EF2D1C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B08525B" wp14:editId="77EBD1C7">
            <wp:simplePos x="0" y="0"/>
            <wp:positionH relativeFrom="column">
              <wp:posOffset>3594735</wp:posOffset>
            </wp:positionH>
            <wp:positionV relativeFrom="paragraph">
              <wp:posOffset>5715</wp:posOffset>
            </wp:positionV>
            <wp:extent cx="3093085" cy="988695"/>
            <wp:effectExtent l="0" t="0" r="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1068" w:rsidRPr="00EF2D1C">
        <w:rPr>
          <w:rFonts w:asciiTheme="minorHAnsi" w:eastAsiaTheme="minorEastAsia" w:hAnsiTheme="minorHAnsi" w:cstheme="minorHAnsi"/>
          <w:sz w:val="22"/>
          <w:szCs w:val="22"/>
          <w:lang w:val="en-US"/>
        </w:rPr>
        <w:t>Sabe</w:t>
      </w:r>
      <w:proofErr w:type="spellEnd"/>
      <w:r w:rsidR="00A81068" w:rsidRPr="00EF2D1C">
        <w:rPr>
          <w:rFonts w:asciiTheme="minorHAnsi" w:eastAsiaTheme="minorEastAsia" w:hAnsiTheme="minorHAnsi" w:cstheme="minorHAnsi"/>
          <w:sz w:val="22"/>
          <w:szCs w:val="22"/>
          <w:lang w:val="en-US"/>
        </w:rPr>
        <w:t>-se que:</w:t>
      </w:r>
    </w:p>
    <w:p w14:paraId="12848891" w14:textId="6B16BDEC" w:rsidR="00A81068" w:rsidRPr="00714967" w:rsidRDefault="00A81068" w:rsidP="00E06226">
      <w:pPr>
        <w:pStyle w:val="ListParagraph"/>
        <w:numPr>
          <w:ilvl w:val="0"/>
          <w:numId w:val="17"/>
        </w:numPr>
        <w:spacing w:after="60" w:line="276" w:lineRule="auto"/>
        <w:ind w:left="567" w:hanging="14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14967">
        <w:rPr>
          <w:rFonts w:asciiTheme="minorHAnsi" w:eastAsiaTheme="minorEastAsia" w:hAnsiTheme="minorHAnsi" w:cstheme="minorHAnsi"/>
          <w:sz w:val="22"/>
          <w:szCs w:val="22"/>
        </w:rPr>
        <w:t xml:space="preserve">os pontos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A</m:t>
        </m:r>
      </m:oMath>
      <w:r w:rsidRPr="0071496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B</m:t>
        </m:r>
      </m:oMath>
      <w:r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E</m:t>
        </m:r>
      </m:oMath>
      <w:r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são colineares;</w:t>
      </w:r>
    </w:p>
    <w:p w14:paraId="0177E73D" w14:textId="77777777" w:rsidR="00A81068" w:rsidRPr="00714967" w:rsidRDefault="00A81068" w:rsidP="00E06226">
      <w:pPr>
        <w:pStyle w:val="ListParagraph"/>
        <w:numPr>
          <w:ilvl w:val="0"/>
          <w:numId w:val="17"/>
        </w:numPr>
        <w:spacing w:after="60" w:line="276" w:lineRule="auto"/>
        <w:ind w:left="567" w:hanging="141"/>
        <w:jc w:val="both"/>
        <w:rPr>
          <w:rFonts w:ascii="Cambria Math" w:eastAsiaTheme="minorEastAsia" w:hAnsi="Cambria Math" w:cstheme="minorHAnsi"/>
          <w:sz w:val="22"/>
          <w:szCs w:val="22"/>
          <w:lang w:val="en-US"/>
          <w:oMath/>
        </w:rPr>
      </w:pPr>
      <m:oMath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C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2"/>
                <w:szCs w:val="22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A=45°</m:t>
        </m:r>
      </m:oMath>
    </w:p>
    <w:p w14:paraId="35ECD90B" w14:textId="116AFC4C" w:rsidR="00EF2D1C" w:rsidRPr="00EF2D1C" w:rsidRDefault="00C126ED" w:rsidP="00E06226">
      <w:pPr>
        <w:pStyle w:val="ListParagraph"/>
        <w:numPr>
          <w:ilvl w:val="0"/>
          <w:numId w:val="22"/>
        </w:numPr>
        <w:spacing w:after="60" w:line="276" w:lineRule="auto"/>
        <w:ind w:left="567" w:hanging="141"/>
        <w:jc w:val="both"/>
        <w:rPr>
          <w:rFonts w:asciiTheme="minorHAnsi" w:eastAsiaTheme="minorEastAsia" w:hAnsiTheme="minorHAnsi" w:cstheme="minorHAnsi"/>
          <w:sz w:val="22"/>
          <w:szCs w:val="22"/>
        </w:rPr>
      </w:pP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2"/>
                <w:szCs w:val="22"/>
                <w:lang w:val="en-US"/>
              </w:rPr>
              <m:t>CD</m:t>
            </m:r>
          </m:e>
        </m:acc>
        <m:r>
          <w:rPr>
            <w:rFonts w:ascii="Cambria Math" w:hAnsi="Cambria Math" w:cstheme="minorHAnsi"/>
            <w:sz w:val="22"/>
            <w:szCs w:val="22"/>
          </w:rPr>
          <m:t>=3 cm</m:t>
        </m:r>
      </m:oMath>
      <w:r w:rsidR="007A2245" w:rsidRPr="007A2245">
        <w:rPr>
          <w:noProof/>
        </w:rPr>
        <w:t xml:space="preserve"> </w:t>
      </w:r>
    </w:p>
    <w:p w14:paraId="389B328F" w14:textId="1EA22BEC" w:rsidR="00BC1451" w:rsidRPr="00EF2D1C" w:rsidRDefault="00A81068" w:rsidP="00E06226">
      <w:pPr>
        <w:pStyle w:val="ListParagraph"/>
        <w:numPr>
          <w:ilvl w:val="0"/>
          <w:numId w:val="22"/>
        </w:numPr>
        <w:spacing w:after="60" w:line="276" w:lineRule="auto"/>
        <w:ind w:left="567" w:hanging="141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F2D1C">
        <w:rPr>
          <w:rFonts w:asciiTheme="minorHAnsi" w:eastAsiaTheme="minorEastAsia" w:hAnsiTheme="minorHAnsi" w:cstheme="minorHAnsi"/>
          <w:sz w:val="22"/>
          <w:szCs w:val="22"/>
        </w:rPr>
        <w:t xml:space="preserve">o trapézio tem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2 </m:t>
        </m:r>
        <m:r>
          <w:rPr>
            <w:rFonts w:ascii="Cambria Math" w:eastAsiaTheme="minorEastAsia" w:hAnsi="Cambria Math" w:cstheme="minorHAnsi"/>
            <w:sz w:val="22"/>
            <w:szCs w:val="22"/>
            <w:lang w:val="en-US"/>
          </w:rPr>
          <m:t>cm</m:t>
        </m:r>
      </m:oMath>
      <w:r w:rsidRPr="00EF2D1C">
        <w:rPr>
          <w:rFonts w:asciiTheme="minorHAnsi" w:eastAsiaTheme="minorEastAsia" w:hAnsiTheme="minorHAnsi" w:cstheme="minorHAnsi"/>
          <w:sz w:val="22"/>
          <w:szCs w:val="22"/>
        </w:rPr>
        <w:t xml:space="preserve"> de altura</w:t>
      </w:r>
      <w:r w:rsidR="00EF2D1C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8084E32" w14:textId="2C77B65C" w:rsidR="00F36A60" w:rsidRPr="00714967" w:rsidRDefault="00EF2D1C" w:rsidP="00E06226">
      <w:p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F2D1C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10.1.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C1451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Indica, relativamente ao trapézio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ABCD</m:t>
            </m:r>
          </m:e>
        </m:d>
        <m:r>
          <w:rPr>
            <w:rFonts w:ascii="Cambria Math" w:eastAsiaTheme="minorEastAsia" w:hAnsi="Cambria Math" w:cstheme="minorHAnsi"/>
            <w:sz w:val="22"/>
            <w:szCs w:val="22"/>
          </w:rPr>
          <m:t>:</m:t>
        </m:r>
      </m:oMath>
    </w:p>
    <w:p w14:paraId="79EC3402" w14:textId="347EBD40" w:rsidR="00F36A60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a)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36A60" w:rsidRPr="00714967">
        <w:rPr>
          <w:rFonts w:asciiTheme="minorHAnsi" w:eastAsiaTheme="minorEastAsia" w:hAnsiTheme="minorHAnsi" w:cstheme="minorHAnsi"/>
          <w:sz w:val="22"/>
          <w:szCs w:val="22"/>
        </w:rPr>
        <w:t>um lado.</w:t>
      </w:r>
    </w:p>
    <w:p w14:paraId="6A61965C" w14:textId="6363D9C8" w:rsidR="00F36A60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b)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36A60" w:rsidRPr="00714967">
        <w:rPr>
          <w:rFonts w:asciiTheme="minorHAnsi" w:eastAsiaTheme="minorEastAsia" w:hAnsiTheme="minorHAnsi" w:cstheme="minorHAnsi"/>
          <w:sz w:val="22"/>
          <w:szCs w:val="22"/>
        </w:rPr>
        <w:t>uma diagonal.</w:t>
      </w:r>
    </w:p>
    <w:p w14:paraId="0EA681A7" w14:textId="2BF2DD4E" w:rsidR="00F36A60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c)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36A60" w:rsidRPr="00714967">
        <w:rPr>
          <w:rFonts w:asciiTheme="minorHAnsi" w:eastAsiaTheme="minorEastAsia" w:hAnsiTheme="minorHAnsi" w:cstheme="minorHAnsi"/>
          <w:sz w:val="22"/>
          <w:szCs w:val="22"/>
        </w:rPr>
        <w:t>um vértice.</w:t>
      </w:r>
    </w:p>
    <w:p w14:paraId="0DD1D22D" w14:textId="07F9B3D8" w:rsidR="00AF4E72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d)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36A60" w:rsidRPr="00714967">
        <w:rPr>
          <w:rFonts w:asciiTheme="minorHAnsi" w:eastAsiaTheme="minorEastAsia" w:hAnsiTheme="minorHAnsi" w:cstheme="minorHAnsi"/>
          <w:sz w:val="22"/>
          <w:szCs w:val="22"/>
        </w:rPr>
        <w:t>dois lados consecutivos.</w:t>
      </w:r>
    </w:p>
    <w:p w14:paraId="6487A770" w14:textId="659A7989" w:rsidR="00AF4E72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e)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F4E72" w:rsidRPr="00714967">
        <w:rPr>
          <w:rFonts w:asciiTheme="minorHAnsi" w:eastAsiaTheme="minorEastAsia" w:hAnsiTheme="minorHAnsi" w:cstheme="minorHAnsi"/>
          <w:sz w:val="22"/>
          <w:szCs w:val="22"/>
        </w:rPr>
        <w:t>dois lados opostos.</w:t>
      </w:r>
    </w:p>
    <w:p w14:paraId="5600658E" w14:textId="56F1C813" w:rsidR="00AF4E72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f)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F4E72" w:rsidRPr="00714967">
        <w:rPr>
          <w:rFonts w:asciiTheme="minorHAnsi" w:eastAsiaTheme="minorEastAsia" w:hAnsiTheme="minorHAnsi" w:cstheme="minorHAnsi"/>
          <w:sz w:val="22"/>
          <w:szCs w:val="22"/>
        </w:rPr>
        <w:t>um ângulo externo.</w:t>
      </w:r>
    </w:p>
    <w:p w14:paraId="1C23F72E" w14:textId="4ED5D8DD" w:rsidR="00AF4E72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g)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F4E72" w:rsidRPr="00714967">
        <w:rPr>
          <w:rFonts w:asciiTheme="minorHAnsi" w:eastAsiaTheme="minorEastAsia" w:hAnsiTheme="minorHAnsi" w:cstheme="minorHAnsi"/>
          <w:sz w:val="22"/>
          <w:szCs w:val="22"/>
        </w:rPr>
        <w:t>dois ângulos opostos.</w:t>
      </w:r>
    </w:p>
    <w:p w14:paraId="40B4B064" w14:textId="74EAF1B4" w:rsidR="003507F2" w:rsidRPr="00714967" w:rsidRDefault="00E04149" w:rsidP="00B158A7">
      <w:pPr>
        <w:spacing w:after="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sz w:val="22"/>
          <w:szCs w:val="22"/>
        </w:rPr>
        <w:t>h)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F4E72" w:rsidRPr="00714967">
        <w:rPr>
          <w:rFonts w:asciiTheme="minorHAnsi" w:eastAsiaTheme="minorEastAsia" w:hAnsiTheme="minorHAnsi" w:cstheme="minorHAnsi"/>
          <w:sz w:val="22"/>
          <w:szCs w:val="22"/>
        </w:rPr>
        <w:t>dois ângulos consecutivos</w:t>
      </w:r>
    </w:p>
    <w:p w14:paraId="34B0053D" w14:textId="7B5A7BDF" w:rsidR="003507F2" w:rsidRPr="00714967" w:rsidRDefault="00E04149" w:rsidP="00E06226">
      <w:p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10.2.</w:t>
      </w:r>
      <w:r w:rsidRPr="00BB0FD6">
        <w:rPr>
          <w:rFonts w:asciiTheme="minorHAnsi" w:eastAsiaTheme="minorEastAsia" w:hAnsiTheme="minorHAnsi" w:cstheme="minorHAnsi"/>
          <w:color w:val="C00000"/>
          <w:sz w:val="22"/>
          <w:szCs w:val="22"/>
        </w:rPr>
        <w:t xml:space="preserve"> </w:t>
      </w:r>
      <w:r w:rsidR="003507F2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Determina a medida da amplitude dos ângulos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</m:t>
        </m:r>
      </m:oMath>
      <w:r w:rsidR="003507F2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β</m:t>
        </m:r>
      </m:oMath>
      <w:r w:rsidR="003507F2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γ</m:t>
        </m:r>
      </m:oMath>
      <w:r w:rsidR="003507F2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 e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θ</m:t>
        </m:r>
      </m:oMath>
      <w:r w:rsidR="003507F2" w:rsidRPr="00714967">
        <w:rPr>
          <w:rFonts w:asciiTheme="minorHAnsi" w:eastAsiaTheme="minorEastAsia" w:hAnsiTheme="minorHAnsi" w:cstheme="minorHAnsi"/>
          <w:sz w:val="22"/>
          <w:szCs w:val="22"/>
        </w:rPr>
        <w:t>. Justifica as tuas respostas.</w:t>
      </w:r>
    </w:p>
    <w:p w14:paraId="72A8B6D9" w14:textId="3EC14B66" w:rsidR="003507F2" w:rsidRPr="00714967" w:rsidRDefault="00BB0FD6" w:rsidP="00E06226">
      <w:pPr>
        <w:spacing w:after="6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0FD6">
        <w:rPr>
          <w:rFonts w:asciiTheme="minorHAnsi" w:eastAsiaTheme="minorEastAsia" w:hAnsiTheme="minorHAnsi" w:cstheme="minorHAnsi"/>
          <w:b/>
          <w:color w:val="C00000"/>
          <w:sz w:val="22"/>
          <w:szCs w:val="22"/>
        </w:rPr>
        <w:t>10.3.</w:t>
      </w:r>
      <w:r w:rsidRPr="00BB0FD6">
        <w:rPr>
          <w:rFonts w:asciiTheme="minorHAnsi" w:eastAsiaTheme="minorEastAsia" w:hAnsiTheme="minorHAnsi" w:cstheme="minorHAnsi"/>
          <w:color w:val="C00000"/>
          <w:sz w:val="22"/>
          <w:szCs w:val="22"/>
        </w:rPr>
        <w:t xml:space="preserve"> </w:t>
      </w:r>
      <w:r w:rsidR="003507F2" w:rsidRPr="00714967">
        <w:rPr>
          <w:rFonts w:asciiTheme="minorHAnsi" w:eastAsiaTheme="minorEastAsia" w:hAnsiTheme="minorHAnsi" w:cstheme="minorHAnsi"/>
          <w:sz w:val="22"/>
          <w:szCs w:val="22"/>
        </w:rPr>
        <w:t xml:space="preserve">Calcula a área, em centímetros quadrados, do trapézio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[ABCD]</m:t>
        </m:r>
      </m:oMath>
      <w:r w:rsidR="003507F2" w:rsidRPr="00714967">
        <w:rPr>
          <w:rFonts w:asciiTheme="minorHAnsi" w:eastAsiaTheme="minorEastAsia" w:hAnsiTheme="minorHAnsi" w:cstheme="minorHAnsi"/>
          <w:sz w:val="22"/>
          <w:szCs w:val="22"/>
        </w:rPr>
        <w:t>. Apresenta todos os cálculos que efetuares.</w:t>
      </w:r>
    </w:p>
    <w:p w14:paraId="01E8296C" w14:textId="77777777" w:rsidR="00BB0FD6" w:rsidRDefault="00BB0FD6" w:rsidP="00D0386B">
      <w:pPr>
        <w:spacing w:after="60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7761D356" w14:textId="4FC8C73A" w:rsidR="00945829" w:rsidRDefault="00BB0FD6" w:rsidP="005115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07F2" w:rsidRPr="00714967">
        <w:rPr>
          <w:rFonts w:asciiTheme="minorHAnsi" w:hAnsiTheme="minorHAnsi" w:cstheme="minorHAnsi"/>
          <w:sz w:val="22"/>
          <w:szCs w:val="22"/>
        </w:rPr>
        <w:t xml:space="preserve">Quantos lados tem um polígono regular convexo em que cada um dos ângulos internos tem </w:t>
      </w:r>
      <m:oMath>
        <m:r>
          <w:rPr>
            <w:rFonts w:ascii="Cambria Math" w:hAnsi="Cambria Math" w:cstheme="minorHAnsi"/>
            <w:sz w:val="22"/>
            <w:szCs w:val="22"/>
          </w:rPr>
          <m:t>108°</m:t>
        </m:r>
      </m:oMath>
      <w:r w:rsidR="003507F2" w:rsidRPr="00714967">
        <w:rPr>
          <w:rFonts w:asciiTheme="minorHAnsi" w:hAnsiTheme="minorHAnsi" w:cstheme="minorHAnsi"/>
          <w:sz w:val="22"/>
          <w:szCs w:val="22"/>
        </w:rPr>
        <w:t xml:space="preserve"> de </w:t>
      </w:r>
      <w:bookmarkStart w:id="4" w:name="_GoBack"/>
      <w:r w:rsidR="003507F2" w:rsidRPr="00714967">
        <w:rPr>
          <w:rFonts w:asciiTheme="minorHAnsi" w:hAnsiTheme="minorHAnsi" w:cstheme="minorHAnsi"/>
          <w:sz w:val="22"/>
          <w:szCs w:val="22"/>
        </w:rPr>
        <w:t>amplitude?</w:t>
      </w:r>
    </w:p>
    <w:bookmarkEnd w:id="4"/>
    <w:p w14:paraId="648FCF77" w14:textId="77777777" w:rsidR="00BB0FD6" w:rsidRPr="00714967" w:rsidRDefault="00BB0FD6" w:rsidP="0052372D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A0E361C" w14:textId="3B8D7624" w:rsidR="00945829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>No início do ano letivo, todos os alunos de uma turma de 7º ano foram ao quadro escrever a sua idade, em anos, de acordo com a tabela seguinte:</w:t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945829" w:rsidRPr="009427BF" w14:paraId="5F3FBB4D" w14:textId="77777777" w:rsidTr="00464B69">
        <w:trPr>
          <w:trHeight w:val="340"/>
          <w:jc w:val="center"/>
        </w:trPr>
        <w:tc>
          <w:tcPr>
            <w:tcW w:w="1134" w:type="dxa"/>
            <w:vAlign w:val="center"/>
          </w:tcPr>
          <w:p w14:paraId="5E3E74BC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1D1142B7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3A3927F8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DBF257E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690E28CA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945829" w:rsidRPr="009427BF" w14:paraId="573ED635" w14:textId="77777777" w:rsidTr="00464B69">
        <w:trPr>
          <w:trHeight w:val="340"/>
          <w:jc w:val="center"/>
        </w:trPr>
        <w:tc>
          <w:tcPr>
            <w:tcW w:w="1134" w:type="dxa"/>
            <w:vAlign w:val="center"/>
          </w:tcPr>
          <w:p w14:paraId="2B0164B9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6F81C853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60EEFE0E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4B953A20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36E3ABB3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945829" w:rsidRPr="009427BF" w14:paraId="621EE63D" w14:textId="77777777" w:rsidTr="00464B69">
        <w:trPr>
          <w:trHeight w:val="340"/>
          <w:jc w:val="center"/>
        </w:trPr>
        <w:tc>
          <w:tcPr>
            <w:tcW w:w="1134" w:type="dxa"/>
            <w:vAlign w:val="center"/>
          </w:tcPr>
          <w:p w14:paraId="20AC837A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153C9918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50C9E2EB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6C1329DC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3639CA9E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945829" w:rsidRPr="009427BF" w14:paraId="6BCF38E5" w14:textId="77777777" w:rsidTr="00464B69">
        <w:trPr>
          <w:trHeight w:val="340"/>
          <w:jc w:val="center"/>
        </w:trPr>
        <w:tc>
          <w:tcPr>
            <w:tcW w:w="1134" w:type="dxa"/>
            <w:vAlign w:val="center"/>
          </w:tcPr>
          <w:p w14:paraId="5673A001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2CCE2B25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7C59E9AD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20669DBE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1BBE3A4C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945829" w:rsidRPr="009427BF" w14:paraId="5D99235A" w14:textId="77777777" w:rsidTr="00464B69">
        <w:trPr>
          <w:trHeight w:val="340"/>
          <w:jc w:val="center"/>
        </w:trPr>
        <w:tc>
          <w:tcPr>
            <w:tcW w:w="1134" w:type="dxa"/>
            <w:vAlign w:val="center"/>
          </w:tcPr>
          <w:p w14:paraId="07C68761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66445426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665D33AF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2094A069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00DA9BD6" w14:textId="77777777" w:rsidR="00945829" w:rsidRPr="009427BF" w:rsidRDefault="00945829" w:rsidP="004C73B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9427BF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---</w:t>
            </w:r>
          </w:p>
        </w:tc>
      </w:tr>
    </w:tbl>
    <w:p w14:paraId="01F3FF61" w14:textId="22B7A893" w:rsidR="00945829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12.1.</w:t>
      </w:r>
      <w:r w:rsidRPr="00BB0FD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>Quantos alunos tem a turma?</w:t>
      </w:r>
    </w:p>
    <w:p w14:paraId="13757F0A" w14:textId="61070DE4" w:rsidR="00945829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12.2.</w:t>
      </w:r>
      <w:r w:rsidRPr="00BB0FD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>Organiza os dados num gráfico de barras.</w:t>
      </w:r>
    </w:p>
    <w:p w14:paraId="08662C23" w14:textId="702487F8" w:rsidR="00945829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12.3.</w:t>
      </w:r>
      <w:r w:rsidRPr="00BB0FD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 xml:space="preserve">Determina a percentagem, arredondada às décimas, de alunos com mais de 13 anos. </w:t>
      </w:r>
    </w:p>
    <w:p w14:paraId="05425876" w14:textId="7111057A" w:rsidR="00B703EC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12.4.</w:t>
      </w:r>
      <w:r w:rsidRPr="00BB0FD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>Qual é a moda das idades?</w:t>
      </w:r>
    </w:p>
    <w:p w14:paraId="65CBD85E" w14:textId="0CA2CB5D" w:rsidR="00945829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12.5.</w:t>
      </w:r>
      <w:r w:rsidRPr="00BB0FD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>Qual é o valor da média das idades?</w:t>
      </w:r>
    </w:p>
    <w:tbl>
      <w:tblPr>
        <w:tblStyle w:val="TableGrid"/>
        <w:tblW w:w="7904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264"/>
        <w:gridCol w:w="567"/>
        <w:gridCol w:w="1417"/>
        <w:gridCol w:w="567"/>
        <w:gridCol w:w="1417"/>
        <w:gridCol w:w="568"/>
        <w:gridCol w:w="1417"/>
      </w:tblGrid>
      <w:tr w:rsidR="00945829" w:rsidRPr="00714967" w14:paraId="7F33DE42" w14:textId="77777777" w:rsidTr="00464B69">
        <w:tc>
          <w:tcPr>
            <w:tcW w:w="687" w:type="dxa"/>
          </w:tcPr>
          <w:p w14:paraId="58388D27" w14:textId="77777777" w:rsidR="00945829" w:rsidRPr="00714967" w:rsidRDefault="00945829" w:rsidP="00E06226">
            <w:pPr>
              <w:pStyle w:val="ListParagraph"/>
              <w:spacing w:after="60"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264" w:type="dxa"/>
          </w:tcPr>
          <w:p w14:paraId="0C8BE671" w14:textId="77777777" w:rsidR="00945829" w:rsidRPr="00714967" w:rsidRDefault="00945829" w:rsidP="00E06226">
            <w:pPr>
              <w:pStyle w:val="ListParagraph"/>
              <w:spacing w:after="6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11,75</m:t>
                </m:r>
              </m:oMath>
            </m:oMathPara>
          </w:p>
        </w:tc>
        <w:tc>
          <w:tcPr>
            <w:tcW w:w="567" w:type="dxa"/>
          </w:tcPr>
          <w:p w14:paraId="6E142549" w14:textId="77777777" w:rsidR="00945829" w:rsidRPr="00714967" w:rsidRDefault="00945829" w:rsidP="00E06226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417" w:type="dxa"/>
          </w:tcPr>
          <w:p w14:paraId="15E7501E" w14:textId="77777777" w:rsidR="00945829" w:rsidRPr="00714967" w:rsidRDefault="00945829" w:rsidP="00E06226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12</m:t>
                </m:r>
              </m:oMath>
            </m:oMathPara>
          </w:p>
        </w:tc>
        <w:tc>
          <w:tcPr>
            <w:tcW w:w="567" w:type="dxa"/>
          </w:tcPr>
          <w:p w14:paraId="65F94645" w14:textId="77777777" w:rsidR="00945829" w:rsidRPr="00714967" w:rsidRDefault="00945829" w:rsidP="00E06226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1417" w:type="dxa"/>
          </w:tcPr>
          <w:p w14:paraId="2709A7D3" w14:textId="77777777" w:rsidR="00945829" w:rsidRPr="00714967" w:rsidRDefault="00945829" w:rsidP="00E06226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12,25</m:t>
                </m:r>
              </m:oMath>
            </m:oMathPara>
          </w:p>
        </w:tc>
        <w:tc>
          <w:tcPr>
            <w:tcW w:w="568" w:type="dxa"/>
          </w:tcPr>
          <w:p w14:paraId="38780C90" w14:textId="77777777" w:rsidR="00945829" w:rsidRPr="00714967" w:rsidRDefault="00945829" w:rsidP="00E06226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417" w:type="dxa"/>
          </w:tcPr>
          <w:p w14:paraId="7086D204" w14:textId="77777777" w:rsidR="00945829" w:rsidRPr="00714967" w:rsidRDefault="00945829" w:rsidP="00E06226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13</m:t>
                </m:r>
              </m:oMath>
            </m:oMathPara>
          </w:p>
        </w:tc>
      </w:tr>
    </w:tbl>
    <w:p w14:paraId="03E27F18" w14:textId="68499AA2" w:rsidR="00945829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12.6.</w:t>
      </w:r>
      <w:r w:rsidRPr="00BB0FD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>Determina a mediana das idades.</w:t>
      </w:r>
    </w:p>
    <w:p w14:paraId="23326B9A" w14:textId="3D542171" w:rsidR="00945829" w:rsidRPr="00714967" w:rsidRDefault="00BB0FD6" w:rsidP="00E06226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FD6">
        <w:rPr>
          <w:rFonts w:asciiTheme="minorHAnsi" w:hAnsiTheme="minorHAnsi" w:cstheme="minorHAnsi"/>
          <w:b/>
          <w:color w:val="C00000"/>
          <w:sz w:val="22"/>
          <w:szCs w:val="22"/>
        </w:rPr>
        <w:t>12.7.</w:t>
      </w:r>
      <w:r w:rsidRPr="00BB0FD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945829" w:rsidRPr="00714967">
        <w:rPr>
          <w:rFonts w:asciiTheme="minorHAnsi" w:hAnsiTheme="minorHAnsi" w:cstheme="minorHAnsi"/>
          <w:sz w:val="22"/>
          <w:szCs w:val="22"/>
        </w:rPr>
        <w:t>Qual é o valor da amplitude das idades?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134"/>
        <w:gridCol w:w="687"/>
        <w:gridCol w:w="1134"/>
        <w:gridCol w:w="687"/>
        <w:gridCol w:w="1134"/>
        <w:gridCol w:w="687"/>
        <w:gridCol w:w="1134"/>
      </w:tblGrid>
      <w:tr w:rsidR="00945829" w:rsidRPr="00714967" w14:paraId="6533F945" w14:textId="77777777" w:rsidTr="00464B69">
        <w:tc>
          <w:tcPr>
            <w:tcW w:w="687" w:type="dxa"/>
          </w:tcPr>
          <w:p w14:paraId="6056A90B" w14:textId="77777777" w:rsidR="00945829" w:rsidRPr="00714967" w:rsidRDefault="00945829" w:rsidP="00511595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(A)</w:t>
            </w:r>
          </w:p>
        </w:tc>
        <w:tc>
          <w:tcPr>
            <w:tcW w:w="1134" w:type="dxa"/>
          </w:tcPr>
          <w:p w14:paraId="779FEA60" w14:textId="77777777" w:rsidR="00945829" w:rsidRPr="00714967" w:rsidRDefault="00945829" w:rsidP="0051159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687" w:type="dxa"/>
          </w:tcPr>
          <w:p w14:paraId="4CEF6DD8" w14:textId="77777777" w:rsidR="00945829" w:rsidRPr="00714967" w:rsidRDefault="00945829" w:rsidP="00511595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(B)</w:t>
            </w:r>
          </w:p>
        </w:tc>
        <w:tc>
          <w:tcPr>
            <w:tcW w:w="1134" w:type="dxa"/>
          </w:tcPr>
          <w:p w14:paraId="1855D2CF" w14:textId="77777777" w:rsidR="00945829" w:rsidRPr="00714967" w:rsidRDefault="00945829" w:rsidP="0051159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4</m:t>
                </m:r>
              </m:oMath>
            </m:oMathPara>
          </w:p>
        </w:tc>
        <w:tc>
          <w:tcPr>
            <w:tcW w:w="687" w:type="dxa"/>
          </w:tcPr>
          <w:p w14:paraId="2F8512C9" w14:textId="77777777" w:rsidR="00945829" w:rsidRPr="00714967" w:rsidRDefault="00945829" w:rsidP="00511595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(C)</w:t>
            </w:r>
          </w:p>
        </w:tc>
        <w:tc>
          <w:tcPr>
            <w:tcW w:w="1134" w:type="dxa"/>
          </w:tcPr>
          <w:p w14:paraId="1F2E7CB7" w14:textId="77777777" w:rsidR="00945829" w:rsidRPr="00714967" w:rsidRDefault="00945829" w:rsidP="0051159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12</m:t>
                </m:r>
              </m:oMath>
            </m:oMathPara>
          </w:p>
        </w:tc>
        <w:tc>
          <w:tcPr>
            <w:tcW w:w="687" w:type="dxa"/>
          </w:tcPr>
          <w:p w14:paraId="55734E33" w14:textId="77777777" w:rsidR="00945829" w:rsidRPr="00714967" w:rsidRDefault="00945829" w:rsidP="00511595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967">
              <w:rPr>
                <w:rFonts w:asciiTheme="minorHAnsi" w:hAnsiTheme="minorHAnsi" w:cstheme="minorHAnsi"/>
                <w:b/>
                <w:sz w:val="22"/>
                <w:szCs w:val="22"/>
              </w:rPr>
              <w:t>(D)</w:t>
            </w:r>
          </w:p>
        </w:tc>
        <w:tc>
          <w:tcPr>
            <w:tcW w:w="1134" w:type="dxa"/>
          </w:tcPr>
          <w:p w14:paraId="438BCC93" w14:textId="77777777" w:rsidR="00945829" w:rsidRPr="00714967" w:rsidRDefault="00945829" w:rsidP="00511595">
            <w:pPr>
              <w:pStyle w:val="ListParagraph"/>
              <w:ind w:left="0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13</m:t>
                </m:r>
              </m:oMath>
            </m:oMathPara>
          </w:p>
        </w:tc>
      </w:tr>
      <w:bookmarkEnd w:id="0"/>
      <w:bookmarkEnd w:id="1"/>
      <w:bookmarkEnd w:id="2"/>
    </w:tbl>
    <w:p w14:paraId="39AFB5E9" w14:textId="77777777" w:rsidR="00432F65" w:rsidRPr="00511595" w:rsidRDefault="00432F65" w:rsidP="00511595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432F65" w:rsidRPr="00511595" w:rsidSect="001F0CBA">
      <w:headerReference w:type="default" r:id="rId12"/>
      <w:footerReference w:type="default" r:id="rId13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62A5" w14:textId="77777777" w:rsidR="00C126ED" w:rsidRDefault="00C126ED" w:rsidP="00894F2C">
      <w:r>
        <w:separator/>
      </w:r>
    </w:p>
  </w:endnote>
  <w:endnote w:type="continuationSeparator" w:id="0">
    <w:p w14:paraId="656D36ED" w14:textId="77777777" w:rsidR="00C126ED" w:rsidRDefault="00C126ED" w:rsidP="00894F2C">
      <w:r>
        <w:continuationSeparator/>
      </w:r>
    </w:p>
  </w:endnote>
  <w:endnote w:type="continuationNotice" w:id="1">
    <w:p w14:paraId="3C105F9A" w14:textId="77777777" w:rsidR="00C126ED" w:rsidRDefault="00C12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54"/>
      <w:gridCol w:w="8584"/>
    </w:tblGrid>
    <w:tr w:rsidR="006F16DB" w14:paraId="52367CEF" w14:textId="77777777" w:rsidTr="00903CDA">
      <w:tc>
        <w:tcPr>
          <w:tcW w:w="1533" w:type="dxa"/>
        </w:tcPr>
        <w:p w14:paraId="70D72129" w14:textId="480F07C3" w:rsidR="006F16DB" w:rsidRPr="00903CDA" w:rsidRDefault="006F16DB">
          <w:pPr>
            <w:pStyle w:val="Footer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fldChar w:fldCharType="begin"/>
          </w:r>
          <w:r w:rsidRPr="00903CDA">
            <w:rPr>
              <w:rFonts w:ascii="Calibri" w:hAnsi="Calibri"/>
              <w:sz w:val="16"/>
              <w:szCs w:val="16"/>
            </w:rPr>
            <w:instrText xml:space="preserve"> PAGE   \* MERGEFORMAT </w:instrText>
          </w:r>
          <w:r w:rsidRPr="00903CDA">
            <w:rPr>
              <w:rFonts w:ascii="Calibri" w:hAnsi="Calibri"/>
              <w:sz w:val="16"/>
              <w:szCs w:val="16"/>
            </w:rPr>
            <w:fldChar w:fldCharType="separate"/>
          </w:r>
          <w:r w:rsidR="0032792D" w:rsidRPr="0032792D">
            <w:rPr>
              <w:rFonts w:ascii="Calibri" w:hAnsi="Calibri"/>
              <w:b/>
              <w:bCs/>
              <w:noProof/>
              <w:sz w:val="16"/>
              <w:szCs w:val="16"/>
            </w:rPr>
            <w:t>6</w:t>
          </w:r>
          <w:r w:rsidRPr="00903CDA">
            <w:rPr>
              <w:rFonts w:ascii="Calibri" w:hAnsi="Calibr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13253" w:type="dxa"/>
        </w:tcPr>
        <w:p w14:paraId="0820179C" w14:textId="77777777" w:rsidR="006F16DB" w:rsidRPr="00903CDA" w:rsidRDefault="006F16DB">
          <w:pPr>
            <w:pStyle w:val="Footer"/>
            <w:rPr>
              <w:rFonts w:ascii="Calibri" w:hAnsi="Calibri"/>
              <w:sz w:val="16"/>
              <w:szCs w:val="16"/>
            </w:rPr>
          </w:pPr>
          <w:r w:rsidRPr="00903CDA">
            <w:rPr>
              <w:rFonts w:ascii="Calibri" w:hAnsi="Calibri"/>
              <w:sz w:val="16"/>
              <w:szCs w:val="16"/>
            </w:rPr>
            <w:t xml:space="preserve">Matemática – Ensino Básico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578F9CDE" wp14:editId="3B81C518">
                <wp:extent cx="628650" cy="180975"/>
                <wp:effectExtent l="0" t="0" r="0" b="9525"/>
                <wp:docPr id="34" name="Picture 7" descr="ae_logo_472_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e_logo_472_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63BEAF" w14:textId="77777777" w:rsidR="006F16DB" w:rsidRDefault="006F16DB" w:rsidP="00F463DB">
    <w:pPr>
      <w:pStyle w:val="Footer"/>
      <w:jc w:val="right"/>
    </w:pPr>
  </w:p>
  <w:p w14:paraId="2138677F" w14:textId="77777777" w:rsidR="00936BA1" w:rsidRDefault="00936BA1"/>
  <w:p w14:paraId="42186F4E" w14:textId="77777777" w:rsidR="00936BA1" w:rsidRDefault="00936B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CD88C" w14:textId="77777777" w:rsidR="00C126ED" w:rsidRDefault="00C126ED" w:rsidP="00894F2C">
      <w:r>
        <w:separator/>
      </w:r>
    </w:p>
  </w:footnote>
  <w:footnote w:type="continuationSeparator" w:id="0">
    <w:p w14:paraId="4CF70062" w14:textId="77777777" w:rsidR="00C126ED" w:rsidRDefault="00C126ED" w:rsidP="00894F2C">
      <w:r>
        <w:continuationSeparator/>
      </w:r>
    </w:p>
  </w:footnote>
  <w:footnote w:type="continuationNotice" w:id="1">
    <w:p w14:paraId="5526D16B" w14:textId="77777777" w:rsidR="00C126ED" w:rsidRDefault="00C12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1DE1" w14:textId="77777777" w:rsidR="006F16DB" w:rsidRPr="00607862" w:rsidRDefault="006F16DB" w:rsidP="00607862">
    <w:pPr>
      <w:pStyle w:val="Header"/>
      <w:tabs>
        <w:tab w:val="left" w:pos="2490"/>
        <w:tab w:val="center" w:pos="4819"/>
      </w:tabs>
      <w:jc w:val="right"/>
      <w:rPr>
        <w:rFonts w:eastAsia="Times New Roman"/>
        <w:b/>
        <w:sz w:val="20"/>
        <w:szCs w:val="20"/>
      </w:rPr>
    </w:pPr>
    <w:r w:rsidRPr="00903CDA">
      <w:rPr>
        <w:rFonts w:eastAsia="Times New Roman"/>
        <w:b/>
        <w:color w:val="C00000"/>
        <w:sz w:val="24"/>
        <w:szCs w:val="24"/>
      </w:rPr>
      <w:tab/>
    </w:r>
    <w:r w:rsidRPr="00607862">
      <w:rPr>
        <w:rFonts w:eastAsia="Times New Roman"/>
        <w:b/>
        <w:color w:val="C00000"/>
        <w:sz w:val="20"/>
        <w:szCs w:val="20"/>
      </w:rPr>
      <w:tab/>
      <w:t>FICHA DE A</w:t>
    </w:r>
    <w:r>
      <w:rPr>
        <w:rFonts w:eastAsia="Times New Roman"/>
        <w:b/>
        <w:color w:val="C00000"/>
        <w:sz w:val="20"/>
        <w:szCs w:val="20"/>
      </w:rPr>
      <w:t xml:space="preserve">VALIAÇÃO </w:t>
    </w:r>
    <w:r w:rsidRPr="00607862">
      <w:rPr>
        <w:rFonts w:eastAsia="Times New Roman"/>
        <w:b/>
        <w:color w:val="C00000"/>
        <w:sz w:val="20"/>
        <w:szCs w:val="20"/>
      </w:rPr>
      <w:t>DE MATEMÁTICA – 7.º ano</w:t>
    </w:r>
  </w:p>
  <w:p w14:paraId="0FE20B72" w14:textId="77777777" w:rsidR="006F16DB" w:rsidRPr="00DA60A2" w:rsidRDefault="006F16DB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8243" behindDoc="0" locked="0" layoutInCell="1" allowOverlap="1" wp14:anchorId="70D8229D" wp14:editId="2EB4E56F">
          <wp:simplePos x="0" y="0"/>
          <wp:positionH relativeFrom="column">
            <wp:posOffset>-224790</wp:posOffset>
          </wp:positionH>
          <wp:positionV relativeFrom="paragraph">
            <wp:posOffset>-297815</wp:posOffset>
          </wp:positionV>
          <wp:extent cx="1181100" cy="333375"/>
          <wp:effectExtent l="0" t="0" r="0" b="9525"/>
          <wp:wrapSquare wrapText="bothSides"/>
          <wp:docPr id="6" name="Imagem 8" descr="http://www.egor.pt/images/stories/logotipos/Areal_Edit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://www.egor.pt/images/stories/logotipos/Areal_Edit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CD2ABAA" wp14:editId="6910788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6815" cy="662940"/>
              <wp:effectExtent l="0" t="0" r="21590" b="1968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6815" cy="66294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BEB3527" id="Group 468" o:spid="_x0000_s1026" style="position:absolute;margin-left:0;margin-top:0;width:593.45pt;height:52.2pt;z-index:25165824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" strokecolor="windowTex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EC3F30" wp14:editId="7D40E91A">
              <wp:simplePos x="0" y="0"/>
              <wp:positionH relativeFrom="page">
                <wp:posOffset>7143115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6E31ECD" id="Rectangle 471" o:spid="_x0000_s1026" style="position:absolute;margin-left:562.45pt;margin-top:0;width:7.15pt;height:49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" fillcolor="#c00000" strokecolor="#4f81bd"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3B9464" wp14:editId="0EB8833E">
              <wp:simplePos x="0" y="0"/>
              <wp:positionH relativeFrom="page">
                <wp:posOffset>302895</wp:posOffset>
              </wp:positionH>
              <wp:positionV relativeFrom="page">
                <wp:posOffset>0</wp:posOffset>
              </wp:positionV>
              <wp:extent cx="90805" cy="629920"/>
              <wp:effectExtent l="0" t="0" r="23495" b="1778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992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F9FB3AF" id="Rectangle 472" o:spid="_x0000_s1026" style="position:absolute;margin-left:23.85pt;margin-top:0;width:7.15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" fillcolor="#c0504d" strokecolor="#4f81bd">
              <w10:wrap anchorx="page" anchory="page"/>
            </v:rect>
          </w:pict>
        </mc:Fallback>
      </mc:AlternateContent>
    </w:r>
  </w:p>
  <w:p w14:paraId="2A73EFEB" w14:textId="77777777" w:rsidR="00936BA1" w:rsidRDefault="00936BA1"/>
  <w:p w14:paraId="0AAED251" w14:textId="77777777" w:rsidR="00936BA1" w:rsidRDefault="00936B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256"/>
    <w:multiLevelType w:val="multilevel"/>
    <w:tmpl w:val="DE0E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64DAE"/>
    <w:multiLevelType w:val="multilevel"/>
    <w:tmpl w:val="CD42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A78FA"/>
    <w:multiLevelType w:val="multilevel"/>
    <w:tmpl w:val="38383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noProof w:val="0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noProof w:val="0"/>
        <w:color w:val="C0000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hint="default"/>
        <w:b/>
        <w:i w:val="0"/>
        <w:noProof w:val="0"/>
        <w:color w:val="C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2012B2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F40CA"/>
    <w:multiLevelType w:val="hybridMultilevel"/>
    <w:tmpl w:val="4B4E82BC"/>
    <w:lvl w:ilvl="0" w:tplc="7EF032E0">
      <w:start w:val="10"/>
      <w:numFmt w:val="decimal"/>
      <w:lvlText w:val="%1"/>
      <w:lvlJc w:val="left"/>
      <w:pPr>
        <w:ind w:left="720" w:hanging="360"/>
      </w:pPr>
      <w:rPr>
        <w:rFonts w:ascii="Cambria Math" w:eastAsia="Cambria" w:hAnsi="Cambria Math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104F"/>
    <w:multiLevelType w:val="multilevel"/>
    <w:tmpl w:val="D4160C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3A0301"/>
    <w:multiLevelType w:val="hybridMultilevel"/>
    <w:tmpl w:val="FE22EE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E6150"/>
    <w:multiLevelType w:val="hybridMultilevel"/>
    <w:tmpl w:val="9E021E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437B"/>
    <w:multiLevelType w:val="hybridMultilevel"/>
    <w:tmpl w:val="1FB25CC6"/>
    <w:lvl w:ilvl="0" w:tplc="089C840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085F"/>
    <w:multiLevelType w:val="multilevel"/>
    <w:tmpl w:val="E17049D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Theme="minorEastAsia" w:hAnsi="Calibri" w:cs="Times New Roman" w:hint="default"/>
        <w:b/>
        <w:i w:val="0"/>
        <w:noProof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 w15:restartNumberingAfterBreak="0">
    <w:nsid w:val="1C4410BF"/>
    <w:multiLevelType w:val="hybridMultilevel"/>
    <w:tmpl w:val="3CFA8ECC"/>
    <w:lvl w:ilvl="0" w:tplc="ACC0C9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7E84"/>
    <w:multiLevelType w:val="multilevel"/>
    <w:tmpl w:val="274AB3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73CA4"/>
    <w:multiLevelType w:val="hybridMultilevel"/>
    <w:tmpl w:val="3F308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1716F"/>
    <w:multiLevelType w:val="hybridMultilevel"/>
    <w:tmpl w:val="E28E1D8C"/>
    <w:lvl w:ilvl="0" w:tplc="D026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D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E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0B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CC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C4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E0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650F3"/>
    <w:multiLevelType w:val="hybridMultilevel"/>
    <w:tmpl w:val="F8D0C4A2"/>
    <w:lvl w:ilvl="0" w:tplc="241A5F3E">
      <w:start w:val="1"/>
      <w:numFmt w:val="upperLetter"/>
      <w:lvlText w:val="(%1)"/>
      <w:lvlJc w:val="left"/>
      <w:pPr>
        <w:ind w:left="1353" w:hanging="360"/>
      </w:pPr>
      <w:rPr>
        <w:rFonts w:eastAsiaTheme="minorEastAsi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98F2E3B"/>
    <w:multiLevelType w:val="multilevel"/>
    <w:tmpl w:val="F05EC7A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Arial" w:eastAsiaTheme="minorEastAsia" w:hAnsi="Arial" w:cs="Arial" w:hint="default"/>
        <w:b/>
        <w:i w:val="0"/>
        <w:noProof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EastAsia" w:hAnsi="Arial" w:cs="Arial" w:hint="default"/>
        <w:b/>
        <w:i w:val="0"/>
        <w:noProof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6401B5"/>
    <w:multiLevelType w:val="hybridMultilevel"/>
    <w:tmpl w:val="546622CE"/>
    <w:lvl w:ilvl="0" w:tplc="B6F6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2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B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E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ED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C35F92"/>
    <w:multiLevelType w:val="hybridMultilevel"/>
    <w:tmpl w:val="DCB0FC42"/>
    <w:lvl w:ilvl="0" w:tplc="A46096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3C69"/>
    <w:multiLevelType w:val="multilevel"/>
    <w:tmpl w:val="378E9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3B0F78"/>
    <w:multiLevelType w:val="hybridMultilevel"/>
    <w:tmpl w:val="2ACC6282"/>
    <w:lvl w:ilvl="0" w:tplc="D83C25EE">
      <w:start w:val="1"/>
      <w:numFmt w:val="upperLetter"/>
      <w:lvlText w:val="(%1)"/>
      <w:lvlJc w:val="righ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A51BC"/>
    <w:multiLevelType w:val="hybridMultilevel"/>
    <w:tmpl w:val="E63E6130"/>
    <w:lvl w:ilvl="0" w:tplc="CBCA939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43F61"/>
    <w:multiLevelType w:val="multilevel"/>
    <w:tmpl w:val="66762D78"/>
    <w:lvl w:ilvl="0">
      <w:start w:val="1"/>
      <w:numFmt w:val="decimal"/>
      <w:lvlText w:val="%1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Arial" w:hint="default"/>
      </w:rPr>
    </w:lvl>
  </w:abstractNum>
  <w:abstractNum w:abstractNumId="22" w15:restartNumberingAfterBreak="0">
    <w:nsid w:val="78B04D29"/>
    <w:multiLevelType w:val="multilevel"/>
    <w:tmpl w:val="D474E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C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23" w15:restartNumberingAfterBreak="0">
    <w:nsid w:val="7C257952"/>
    <w:multiLevelType w:val="hybridMultilevel"/>
    <w:tmpl w:val="118CA17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C17576"/>
    <w:multiLevelType w:val="hybridMultilevel"/>
    <w:tmpl w:val="1B923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3"/>
  </w:num>
  <w:num w:numId="5">
    <w:abstractNumId w:val="11"/>
  </w:num>
  <w:num w:numId="6">
    <w:abstractNumId w:val="1"/>
  </w:num>
  <w:num w:numId="7">
    <w:abstractNumId w:val="21"/>
  </w:num>
  <w:num w:numId="8">
    <w:abstractNumId w:val="7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22"/>
  </w:num>
  <w:num w:numId="14">
    <w:abstractNumId w:val="19"/>
  </w:num>
  <w:num w:numId="15">
    <w:abstractNumId w:val="8"/>
  </w:num>
  <w:num w:numId="16">
    <w:abstractNumId w:val="17"/>
  </w:num>
  <w:num w:numId="17">
    <w:abstractNumId w:val="24"/>
  </w:num>
  <w:num w:numId="18">
    <w:abstractNumId w:val="14"/>
  </w:num>
  <w:num w:numId="19">
    <w:abstractNumId w:val="18"/>
  </w:num>
  <w:num w:numId="20">
    <w:abstractNumId w:val="5"/>
  </w:num>
  <w:num w:numId="21">
    <w:abstractNumId w:val="2"/>
  </w:num>
  <w:num w:numId="22">
    <w:abstractNumId w:val="12"/>
  </w:num>
  <w:num w:numId="23">
    <w:abstractNumId w:val="9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C5"/>
    <w:rsid w:val="00003D6F"/>
    <w:rsid w:val="00011E4F"/>
    <w:rsid w:val="00013305"/>
    <w:rsid w:val="00016064"/>
    <w:rsid w:val="0001762F"/>
    <w:rsid w:val="00030927"/>
    <w:rsid w:val="00030FB3"/>
    <w:rsid w:val="000330E9"/>
    <w:rsid w:val="00033628"/>
    <w:rsid w:val="00033CFC"/>
    <w:rsid w:val="00043F7A"/>
    <w:rsid w:val="00045571"/>
    <w:rsid w:val="0005016F"/>
    <w:rsid w:val="00050BA7"/>
    <w:rsid w:val="0005346C"/>
    <w:rsid w:val="00054F3D"/>
    <w:rsid w:val="00055417"/>
    <w:rsid w:val="00056FDC"/>
    <w:rsid w:val="00057AAB"/>
    <w:rsid w:val="000638CB"/>
    <w:rsid w:val="0006721F"/>
    <w:rsid w:val="00067CE9"/>
    <w:rsid w:val="00080C62"/>
    <w:rsid w:val="00091986"/>
    <w:rsid w:val="000B21E0"/>
    <w:rsid w:val="000C6F27"/>
    <w:rsid w:val="000D00F7"/>
    <w:rsid w:val="000D39A1"/>
    <w:rsid w:val="000E0CA9"/>
    <w:rsid w:val="000E1CCA"/>
    <w:rsid w:val="000E378E"/>
    <w:rsid w:val="000E405F"/>
    <w:rsid w:val="000E6485"/>
    <w:rsid w:val="000E6D9B"/>
    <w:rsid w:val="000E7D53"/>
    <w:rsid w:val="000F3BD3"/>
    <w:rsid w:val="000F4FC0"/>
    <w:rsid w:val="000F5FDB"/>
    <w:rsid w:val="000F7997"/>
    <w:rsid w:val="001003B1"/>
    <w:rsid w:val="00102F4F"/>
    <w:rsid w:val="00110F70"/>
    <w:rsid w:val="0011608F"/>
    <w:rsid w:val="001322B5"/>
    <w:rsid w:val="00133113"/>
    <w:rsid w:val="0013712F"/>
    <w:rsid w:val="001379A7"/>
    <w:rsid w:val="00147CB2"/>
    <w:rsid w:val="00167452"/>
    <w:rsid w:val="00167B21"/>
    <w:rsid w:val="001719E4"/>
    <w:rsid w:val="00187773"/>
    <w:rsid w:val="00191501"/>
    <w:rsid w:val="001A02A3"/>
    <w:rsid w:val="001A0F4F"/>
    <w:rsid w:val="001A3A18"/>
    <w:rsid w:val="001A4D39"/>
    <w:rsid w:val="001A4FE0"/>
    <w:rsid w:val="001B5893"/>
    <w:rsid w:val="001B67DC"/>
    <w:rsid w:val="001B7D86"/>
    <w:rsid w:val="001C3E7A"/>
    <w:rsid w:val="001D1771"/>
    <w:rsid w:val="001D24A0"/>
    <w:rsid w:val="001D5AAD"/>
    <w:rsid w:val="001D5F33"/>
    <w:rsid w:val="001D6FD7"/>
    <w:rsid w:val="001E3CE4"/>
    <w:rsid w:val="001E4A0C"/>
    <w:rsid w:val="001F01C5"/>
    <w:rsid w:val="001F0CBA"/>
    <w:rsid w:val="001F1F54"/>
    <w:rsid w:val="001F5B78"/>
    <w:rsid w:val="00203D32"/>
    <w:rsid w:val="002051CD"/>
    <w:rsid w:val="00206A42"/>
    <w:rsid w:val="00206ADE"/>
    <w:rsid w:val="00215648"/>
    <w:rsid w:val="00221B2E"/>
    <w:rsid w:val="00221C0F"/>
    <w:rsid w:val="00222DA4"/>
    <w:rsid w:val="00223406"/>
    <w:rsid w:val="00225525"/>
    <w:rsid w:val="0023272B"/>
    <w:rsid w:val="00240402"/>
    <w:rsid w:val="00244339"/>
    <w:rsid w:val="00245172"/>
    <w:rsid w:val="0025723D"/>
    <w:rsid w:val="002572CB"/>
    <w:rsid w:val="002663D2"/>
    <w:rsid w:val="0026726A"/>
    <w:rsid w:val="00270BB1"/>
    <w:rsid w:val="00271B6B"/>
    <w:rsid w:val="00273474"/>
    <w:rsid w:val="0027426D"/>
    <w:rsid w:val="00275F8A"/>
    <w:rsid w:val="00280BB0"/>
    <w:rsid w:val="00280C53"/>
    <w:rsid w:val="00281A6A"/>
    <w:rsid w:val="00281DBE"/>
    <w:rsid w:val="0028264E"/>
    <w:rsid w:val="00287843"/>
    <w:rsid w:val="00287AE4"/>
    <w:rsid w:val="00292C13"/>
    <w:rsid w:val="002936E3"/>
    <w:rsid w:val="002A58E2"/>
    <w:rsid w:val="002A6365"/>
    <w:rsid w:val="002A63E6"/>
    <w:rsid w:val="002B0D1B"/>
    <w:rsid w:val="002B2CAF"/>
    <w:rsid w:val="002B3E71"/>
    <w:rsid w:val="002B5F93"/>
    <w:rsid w:val="002B6C5E"/>
    <w:rsid w:val="002C04AA"/>
    <w:rsid w:val="002C3725"/>
    <w:rsid w:val="002E5D49"/>
    <w:rsid w:val="002F0563"/>
    <w:rsid w:val="002F0BE0"/>
    <w:rsid w:val="002F4167"/>
    <w:rsid w:val="002F5B06"/>
    <w:rsid w:val="00303D1C"/>
    <w:rsid w:val="00307202"/>
    <w:rsid w:val="00311A5F"/>
    <w:rsid w:val="0031756D"/>
    <w:rsid w:val="0032792D"/>
    <w:rsid w:val="00334E96"/>
    <w:rsid w:val="00344AAC"/>
    <w:rsid w:val="00347C2D"/>
    <w:rsid w:val="003507F2"/>
    <w:rsid w:val="0035214E"/>
    <w:rsid w:val="00353991"/>
    <w:rsid w:val="00371274"/>
    <w:rsid w:val="003776F3"/>
    <w:rsid w:val="00380AE2"/>
    <w:rsid w:val="003914AB"/>
    <w:rsid w:val="00393964"/>
    <w:rsid w:val="003A33B8"/>
    <w:rsid w:val="003A764A"/>
    <w:rsid w:val="003B3C9D"/>
    <w:rsid w:val="003C3D23"/>
    <w:rsid w:val="003C6952"/>
    <w:rsid w:val="003C7EE9"/>
    <w:rsid w:val="003D1C7D"/>
    <w:rsid w:val="003D3C55"/>
    <w:rsid w:val="003D3FD4"/>
    <w:rsid w:val="003E22FB"/>
    <w:rsid w:val="003E3EFF"/>
    <w:rsid w:val="003E525C"/>
    <w:rsid w:val="003F021A"/>
    <w:rsid w:val="003F338E"/>
    <w:rsid w:val="003F54B9"/>
    <w:rsid w:val="003F6024"/>
    <w:rsid w:val="003F768F"/>
    <w:rsid w:val="00407B1D"/>
    <w:rsid w:val="00407FD1"/>
    <w:rsid w:val="004108A4"/>
    <w:rsid w:val="00413ECD"/>
    <w:rsid w:val="0041743C"/>
    <w:rsid w:val="00420ABC"/>
    <w:rsid w:val="004258B5"/>
    <w:rsid w:val="00426564"/>
    <w:rsid w:val="00426AEB"/>
    <w:rsid w:val="00432F65"/>
    <w:rsid w:val="0043487A"/>
    <w:rsid w:val="0044234E"/>
    <w:rsid w:val="00442368"/>
    <w:rsid w:val="00442DC2"/>
    <w:rsid w:val="004435BF"/>
    <w:rsid w:val="004445A0"/>
    <w:rsid w:val="00447B44"/>
    <w:rsid w:val="00451961"/>
    <w:rsid w:val="00451D51"/>
    <w:rsid w:val="0045711B"/>
    <w:rsid w:val="00457292"/>
    <w:rsid w:val="0046578A"/>
    <w:rsid w:val="00467918"/>
    <w:rsid w:val="004718E2"/>
    <w:rsid w:val="00475801"/>
    <w:rsid w:val="00477F75"/>
    <w:rsid w:val="00485AEC"/>
    <w:rsid w:val="00495403"/>
    <w:rsid w:val="004A220C"/>
    <w:rsid w:val="004A4233"/>
    <w:rsid w:val="004B111B"/>
    <w:rsid w:val="004B557F"/>
    <w:rsid w:val="004C5ED7"/>
    <w:rsid w:val="004C73B1"/>
    <w:rsid w:val="004D0D28"/>
    <w:rsid w:val="004E45AC"/>
    <w:rsid w:val="004E6917"/>
    <w:rsid w:val="004F447D"/>
    <w:rsid w:val="004F611D"/>
    <w:rsid w:val="004F6317"/>
    <w:rsid w:val="00501919"/>
    <w:rsid w:val="00511595"/>
    <w:rsid w:val="00511811"/>
    <w:rsid w:val="0051184A"/>
    <w:rsid w:val="005130BF"/>
    <w:rsid w:val="005216B7"/>
    <w:rsid w:val="0052372D"/>
    <w:rsid w:val="00523738"/>
    <w:rsid w:val="00524DD2"/>
    <w:rsid w:val="00525766"/>
    <w:rsid w:val="00525A90"/>
    <w:rsid w:val="00532C3D"/>
    <w:rsid w:val="00533F22"/>
    <w:rsid w:val="005346F4"/>
    <w:rsid w:val="0054138B"/>
    <w:rsid w:val="00544F62"/>
    <w:rsid w:val="00545BC4"/>
    <w:rsid w:val="00545E97"/>
    <w:rsid w:val="00547AAF"/>
    <w:rsid w:val="00553799"/>
    <w:rsid w:val="00555E94"/>
    <w:rsid w:val="00564091"/>
    <w:rsid w:val="005853B1"/>
    <w:rsid w:val="00590076"/>
    <w:rsid w:val="005A0283"/>
    <w:rsid w:val="005A0A88"/>
    <w:rsid w:val="005A1C0C"/>
    <w:rsid w:val="005A2006"/>
    <w:rsid w:val="005A3A5A"/>
    <w:rsid w:val="005A41B6"/>
    <w:rsid w:val="005A4D4E"/>
    <w:rsid w:val="005A54E0"/>
    <w:rsid w:val="005A6401"/>
    <w:rsid w:val="005A7B41"/>
    <w:rsid w:val="005A7CA7"/>
    <w:rsid w:val="005B2727"/>
    <w:rsid w:val="005B72F6"/>
    <w:rsid w:val="005C4E0D"/>
    <w:rsid w:val="005C618E"/>
    <w:rsid w:val="005D3B8A"/>
    <w:rsid w:val="005E6B25"/>
    <w:rsid w:val="005F5B27"/>
    <w:rsid w:val="00607862"/>
    <w:rsid w:val="00614E4D"/>
    <w:rsid w:val="00614E7E"/>
    <w:rsid w:val="00614FCB"/>
    <w:rsid w:val="0061646B"/>
    <w:rsid w:val="00617426"/>
    <w:rsid w:val="006245D8"/>
    <w:rsid w:val="00641177"/>
    <w:rsid w:val="00641DBC"/>
    <w:rsid w:val="006466DA"/>
    <w:rsid w:val="006560E8"/>
    <w:rsid w:val="00661630"/>
    <w:rsid w:val="00663247"/>
    <w:rsid w:val="0068335B"/>
    <w:rsid w:val="00684263"/>
    <w:rsid w:val="00684EDA"/>
    <w:rsid w:val="00685D1B"/>
    <w:rsid w:val="00686CA0"/>
    <w:rsid w:val="00694A10"/>
    <w:rsid w:val="006C72BB"/>
    <w:rsid w:val="006C7586"/>
    <w:rsid w:val="006C7A1F"/>
    <w:rsid w:val="006D32E5"/>
    <w:rsid w:val="006D5790"/>
    <w:rsid w:val="006E5A8B"/>
    <w:rsid w:val="006F16DB"/>
    <w:rsid w:val="006F2D27"/>
    <w:rsid w:val="006F4C89"/>
    <w:rsid w:val="0070001C"/>
    <w:rsid w:val="00701D0B"/>
    <w:rsid w:val="00702B24"/>
    <w:rsid w:val="00705BFA"/>
    <w:rsid w:val="007141A6"/>
    <w:rsid w:val="00714967"/>
    <w:rsid w:val="00714BE7"/>
    <w:rsid w:val="00715C41"/>
    <w:rsid w:val="00716675"/>
    <w:rsid w:val="0072093F"/>
    <w:rsid w:val="00725925"/>
    <w:rsid w:val="00726C8A"/>
    <w:rsid w:val="0073206E"/>
    <w:rsid w:val="0073412C"/>
    <w:rsid w:val="00736E46"/>
    <w:rsid w:val="00737A26"/>
    <w:rsid w:val="007459F9"/>
    <w:rsid w:val="00750A4D"/>
    <w:rsid w:val="007530C1"/>
    <w:rsid w:val="00753530"/>
    <w:rsid w:val="007555F2"/>
    <w:rsid w:val="00760EEA"/>
    <w:rsid w:val="00762DEF"/>
    <w:rsid w:val="007739E3"/>
    <w:rsid w:val="00775F95"/>
    <w:rsid w:val="007771B5"/>
    <w:rsid w:val="00780892"/>
    <w:rsid w:val="007817FC"/>
    <w:rsid w:val="00785058"/>
    <w:rsid w:val="0079436C"/>
    <w:rsid w:val="00796A5C"/>
    <w:rsid w:val="007A2245"/>
    <w:rsid w:val="007A538C"/>
    <w:rsid w:val="007A75C0"/>
    <w:rsid w:val="007B6B3B"/>
    <w:rsid w:val="007B6C9D"/>
    <w:rsid w:val="007B6EA8"/>
    <w:rsid w:val="007C1084"/>
    <w:rsid w:val="007C46FA"/>
    <w:rsid w:val="007C6674"/>
    <w:rsid w:val="007C726A"/>
    <w:rsid w:val="007D0207"/>
    <w:rsid w:val="007D3B7D"/>
    <w:rsid w:val="007D6D08"/>
    <w:rsid w:val="007F3F49"/>
    <w:rsid w:val="008008EE"/>
    <w:rsid w:val="00800F6D"/>
    <w:rsid w:val="00806F76"/>
    <w:rsid w:val="00811F00"/>
    <w:rsid w:val="00814E9D"/>
    <w:rsid w:val="00822AB4"/>
    <w:rsid w:val="00823ECE"/>
    <w:rsid w:val="00825E51"/>
    <w:rsid w:val="00831A61"/>
    <w:rsid w:val="00844C6D"/>
    <w:rsid w:val="008469DF"/>
    <w:rsid w:val="00847323"/>
    <w:rsid w:val="00851F1F"/>
    <w:rsid w:val="0086337E"/>
    <w:rsid w:val="00863E55"/>
    <w:rsid w:val="00866AEB"/>
    <w:rsid w:val="008718FF"/>
    <w:rsid w:val="00872D50"/>
    <w:rsid w:val="00875D6D"/>
    <w:rsid w:val="00877FF0"/>
    <w:rsid w:val="00880778"/>
    <w:rsid w:val="00880B90"/>
    <w:rsid w:val="008879CB"/>
    <w:rsid w:val="00887C42"/>
    <w:rsid w:val="008901E2"/>
    <w:rsid w:val="008945C1"/>
    <w:rsid w:val="00894F2C"/>
    <w:rsid w:val="008954FD"/>
    <w:rsid w:val="00897EE3"/>
    <w:rsid w:val="008A2E51"/>
    <w:rsid w:val="008A7400"/>
    <w:rsid w:val="008B185B"/>
    <w:rsid w:val="008B2365"/>
    <w:rsid w:val="008B2609"/>
    <w:rsid w:val="008B273A"/>
    <w:rsid w:val="008B3116"/>
    <w:rsid w:val="008B3475"/>
    <w:rsid w:val="008B7167"/>
    <w:rsid w:val="008C195A"/>
    <w:rsid w:val="008C1FF3"/>
    <w:rsid w:val="008C6830"/>
    <w:rsid w:val="008C7CDE"/>
    <w:rsid w:val="008F5A21"/>
    <w:rsid w:val="008F7FA9"/>
    <w:rsid w:val="00901832"/>
    <w:rsid w:val="00901C6E"/>
    <w:rsid w:val="00902480"/>
    <w:rsid w:val="00902FEA"/>
    <w:rsid w:val="00903CDA"/>
    <w:rsid w:val="009079EA"/>
    <w:rsid w:val="00907F76"/>
    <w:rsid w:val="0091664A"/>
    <w:rsid w:val="0091736C"/>
    <w:rsid w:val="00925FBD"/>
    <w:rsid w:val="009264BF"/>
    <w:rsid w:val="009327C4"/>
    <w:rsid w:val="00936BA1"/>
    <w:rsid w:val="009427BF"/>
    <w:rsid w:val="00945829"/>
    <w:rsid w:val="00945D53"/>
    <w:rsid w:val="00950ACC"/>
    <w:rsid w:val="0095174C"/>
    <w:rsid w:val="0095782A"/>
    <w:rsid w:val="009638AE"/>
    <w:rsid w:val="00967D3E"/>
    <w:rsid w:val="009731BB"/>
    <w:rsid w:val="00983A52"/>
    <w:rsid w:val="00983CF8"/>
    <w:rsid w:val="00985D2E"/>
    <w:rsid w:val="00986B3C"/>
    <w:rsid w:val="00991C86"/>
    <w:rsid w:val="00993485"/>
    <w:rsid w:val="009B14F9"/>
    <w:rsid w:val="009B5609"/>
    <w:rsid w:val="009B7986"/>
    <w:rsid w:val="009C089B"/>
    <w:rsid w:val="009C4B97"/>
    <w:rsid w:val="009C7C92"/>
    <w:rsid w:val="009D4315"/>
    <w:rsid w:val="009D4857"/>
    <w:rsid w:val="009D77D5"/>
    <w:rsid w:val="009E72A1"/>
    <w:rsid w:val="00A0259D"/>
    <w:rsid w:val="00A0389B"/>
    <w:rsid w:val="00A11A69"/>
    <w:rsid w:val="00A122F7"/>
    <w:rsid w:val="00A15DA6"/>
    <w:rsid w:val="00A20984"/>
    <w:rsid w:val="00A2644C"/>
    <w:rsid w:val="00A31D57"/>
    <w:rsid w:val="00A33623"/>
    <w:rsid w:val="00A34F7C"/>
    <w:rsid w:val="00A4679C"/>
    <w:rsid w:val="00A55A54"/>
    <w:rsid w:val="00A602C2"/>
    <w:rsid w:val="00A63AA5"/>
    <w:rsid w:val="00A71E3D"/>
    <w:rsid w:val="00A72DB8"/>
    <w:rsid w:val="00A73730"/>
    <w:rsid w:val="00A81068"/>
    <w:rsid w:val="00A838A6"/>
    <w:rsid w:val="00A840AC"/>
    <w:rsid w:val="00A840E5"/>
    <w:rsid w:val="00A87230"/>
    <w:rsid w:val="00A87398"/>
    <w:rsid w:val="00A96BDF"/>
    <w:rsid w:val="00AA2EFC"/>
    <w:rsid w:val="00AA3CA8"/>
    <w:rsid w:val="00AB3BDA"/>
    <w:rsid w:val="00AC26A1"/>
    <w:rsid w:val="00AC29A5"/>
    <w:rsid w:val="00AC2C10"/>
    <w:rsid w:val="00AD11AA"/>
    <w:rsid w:val="00AD48E5"/>
    <w:rsid w:val="00AE3515"/>
    <w:rsid w:val="00AE3BC5"/>
    <w:rsid w:val="00AF2FFB"/>
    <w:rsid w:val="00AF4E72"/>
    <w:rsid w:val="00AF6479"/>
    <w:rsid w:val="00AF75EF"/>
    <w:rsid w:val="00B03BC9"/>
    <w:rsid w:val="00B158A7"/>
    <w:rsid w:val="00B170D3"/>
    <w:rsid w:val="00B239E7"/>
    <w:rsid w:val="00B248E8"/>
    <w:rsid w:val="00B30395"/>
    <w:rsid w:val="00B31516"/>
    <w:rsid w:val="00B34440"/>
    <w:rsid w:val="00B40C71"/>
    <w:rsid w:val="00B43BCA"/>
    <w:rsid w:val="00B53B02"/>
    <w:rsid w:val="00B55158"/>
    <w:rsid w:val="00B56DAB"/>
    <w:rsid w:val="00B57C3D"/>
    <w:rsid w:val="00B62651"/>
    <w:rsid w:val="00B62812"/>
    <w:rsid w:val="00B63215"/>
    <w:rsid w:val="00B67232"/>
    <w:rsid w:val="00B703EC"/>
    <w:rsid w:val="00B73787"/>
    <w:rsid w:val="00B73E1B"/>
    <w:rsid w:val="00B77D4C"/>
    <w:rsid w:val="00B9273B"/>
    <w:rsid w:val="00B927D9"/>
    <w:rsid w:val="00B94447"/>
    <w:rsid w:val="00B95814"/>
    <w:rsid w:val="00B95AF8"/>
    <w:rsid w:val="00BA47A6"/>
    <w:rsid w:val="00BA70D0"/>
    <w:rsid w:val="00BA7A8F"/>
    <w:rsid w:val="00BB018C"/>
    <w:rsid w:val="00BB01A3"/>
    <w:rsid w:val="00BB0C33"/>
    <w:rsid w:val="00BB0FD6"/>
    <w:rsid w:val="00BB39D7"/>
    <w:rsid w:val="00BC1451"/>
    <w:rsid w:val="00BC1CD5"/>
    <w:rsid w:val="00BC6BF1"/>
    <w:rsid w:val="00BD523F"/>
    <w:rsid w:val="00BD7610"/>
    <w:rsid w:val="00BE1CD4"/>
    <w:rsid w:val="00BE312C"/>
    <w:rsid w:val="00BE4BD4"/>
    <w:rsid w:val="00BE58C5"/>
    <w:rsid w:val="00BF2CF5"/>
    <w:rsid w:val="00C0198F"/>
    <w:rsid w:val="00C01C6E"/>
    <w:rsid w:val="00C02313"/>
    <w:rsid w:val="00C04C0E"/>
    <w:rsid w:val="00C06194"/>
    <w:rsid w:val="00C06238"/>
    <w:rsid w:val="00C10C1E"/>
    <w:rsid w:val="00C115D8"/>
    <w:rsid w:val="00C12085"/>
    <w:rsid w:val="00C126ED"/>
    <w:rsid w:val="00C13F83"/>
    <w:rsid w:val="00C15601"/>
    <w:rsid w:val="00C15B6B"/>
    <w:rsid w:val="00C17381"/>
    <w:rsid w:val="00C17EF9"/>
    <w:rsid w:val="00C21D4E"/>
    <w:rsid w:val="00C23C3C"/>
    <w:rsid w:val="00C305D9"/>
    <w:rsid w:val="00C368D1"/>
    <w:rsid w:val="00C40309"/>
    <w:rsid w:val="00C46244"/>
    <w:rsid w:val="00C7205D"/>
    <w:rsid w:val="00C745D2"/>
    <w:rsid w:val="00C7585F"/>
    <w:rsid w:val="00C8036F"/>
    <w:rsid w:val="00C82002"/>
    <w:rsid w:val="00C832CD"/>
    <w:rsid w:val="00C85CFA"/>
    <w:rsid w:val="00C8651D"/>
    <w:rsid w:val="00C90681"/>
    <w:rsid w:val="00C96486"/>
    <w:rsid w:val="00CB0366"/>
    <w:rsid w:val="00CB0DC2"/>
    <w:rsid w:val="00CB4958"/>
    <w:rsid w:val="00CC08A5"/>
    <w:rsid w:val="00CC3C6B"/>
    <w:rsid w:val="00CC4E6F"/>
    <w:rsid w:val="00CD73FD"/>
    <w:rsid w:val="00CD7421"/>
    <w:rsid w:val="00CF3CEC"/>
    <w:rsid w:val="00CF5436"/>
    <w:rsid w:val="00CF6B9D"/>
    <w:rsid w:val="00D0386B"/>
    <w:rsid w:val="00D043B2"/>
    <w:rsid w:val="00D101B9"/>
    <w:rsid w:val="00D10364"/>
    <w:rsid w:val="00D10EA9"/>
    <w:rsid w:val="00D13A4E"/>
    <w:rsid w:val="00D21B75"/>
    <w:rsid w:val="00D263CB"/>
    <w:rsid w:val="00D277F8"/>
    <w:rsid w:val="00D34290"/>
    <w:rsid w:val="00D34A62"/>
    <w:rsid w:val="00D37AA9"/>
    <w:rsid w:val="00D42B3C"/>
    <w:rsid w:val="00D43E31"/>
    <w:rsid w:val="00D4622D"/>
    <w:rsid w:val="00D51A02"/>
    <w:rsid w:val="00D56170"/>
    <w:rsid w:val="00D57278"/>
    <w:rsid w:val="00D57AF8"/>
    <w:rsid w:val="00D639EB"/>
    <w:rsid w:val="00D67758"/>
    <w:rsid w:val="00D71B8B"/>
    <w:rsid w:val="00D768F2"/>
    <w:rsid w:val="00D8510F"/>
    <w:rsid w:val="00D85865"/>
    <w:rsid w:val="00D87101"/>
    <w:rsid w:val="00D87812"/>
    <w:rsid w:val="00D92C46"/>
    <w:rsid w:val="00D9312F"/>
    <w:rsid w:val="00D94483"/>
    <w:rsid w:val="00DA1C03"/>
    <w:rsid w:val="00DA60A2"/>
    <w:rsid w:val="00DA6C49"/>
    <w:rsid w:val="00DB1E71"/>
    <w:rsid w:val="00DB47BC"/>
    <w:rsid w:val="00DB4D0D"/>
    <w:rsid w:val="00DB4FD9"/>
    <w:rsid w:val="00DC02C0"/>
    <w:rsid w:val="00DC1644"/>
    <w:rsid w:val="00DC2441"/>
    <w:rsid w:val="00DC2F5F"/>
    <w:rsid w:val="00DE1112"/>
    <w:rsid w:val="00DE5795"/>
    <w:rsid w:val="00DF6069"/>
    <w:rsid w:val="00E0322C"/>
    <w:rsid w:val="00E04149"/>
    <w:rsid w:val="00E05733"/>
    <w:rsid w:val="00E06226"/>
    <w:rsid w:val="00E069B1"/>
    <w:rsid w:val="00E0733C"/>
    <w:rsid w:val="00E15853"/>
    <w:rsid w:val="00E15C01"/>
    <w:rsid w:val="00E16E8D"/>
    <w:rsid w:val="00E242F3"/>
    <w:rsid w:val="00E26AD7"/>
    <w:rsid w:val="00E26DED"/>
    <w:rsid w:val="00E31A02"/>
    <w:rsid w:val="00E3593B"/>
    <w:rsid w:val="00E3792B"/>
    <w:rsid w:val="00E42189"/>
    <w:rsid w:val="00E54120"/>
    <w:rsid w:val="00E552D1"/>
    <w:rsid w:val="00E63624"/>
    <w:rsid w:val="00E6778F"/>
    <w:rsid w:val="00E82D0B"/>
    <w:rsid w:val="00E83337"/>
    <w:rsid w:val="00E83872"/>
    <w:rsid w:val="00E86344"/>
    <w:rsid w:val="00E95EC8"/>
    <w:rsid w:val="00E97445"/>
    <w:rsid w:val="00EA370B"/>
    <w:rsid w:val="00EA5A72"/>
    <w:rsid w:val="00EA73D2"/>
    <w:rsid w:val="00EB2B36"/>
    <w:rsid w:val="00EB61FE"/>
    <w:rsid w:val="00EC1821"/>
    <w:rsid w:val="00EC42F7"/>
    <w:rsid w:val="00EC46C5"/>
    <w:rsid w:val="00EE5067"/>
    <w:rsid w:val="00EE58B0"/>
    <w:rsid w:val="00EE711F"/>
    <w:rsid w:val="00EF1E66"/>
    <w:rsid w:val="00EF2D1C"/>
    <w:rsid w:val="00EF5CE5"/>
    <w:rsid w:val="00EF7817"/>
    <w:rsid w:val="00F00C60"/>
    <w:rsid w:val="00F01674"/>
    <w:rsid w:val="00F020B1"/>
    <w:rsid w:val="00F07F92"/>
    <w:rsid w:val="00F1307E"/>
    <w:rsid w:val="00F13BF0"/>
    <w:rsid w:val="00F20E4F"/>
    <w:rsid w:val="00F21934"/>
    <w:rsid w:val="00F219F3"/>
    <w:rsid w:val="00F2329D"/>
    <w:rsid w:val="00F24125"/>
    <w:rsid w:val="00F27A14"/>
    <w:rsid w:val="00F32019"/>
    <w:rsid w:val="00F35683"/>
    <w:rsid w:val="00F36A60"/>
    <w:rsid w:val="00F4352C"/>
    <w:rsid w:val="00F44C10"/>
    <w:rsid w:val="00F463DB"/>
    <w:rsid w:val="00F53302"/>
    <w:rsid w:val="00F5424D"/>
    <w:rsid w:val="00F55A38"/>
    <w:rsid w:val="00F60A31"/>
    <w:rsid w:val="00F668E9"/>
    <w:rsid w:val="00F7041D"/>
    <w:rsid w:val="00F70AC1"/>
    <w:rsid w:val="00F744FB"/>
    <w:rsid w:val="00F74A21"/>
    <w:rsid w:val="00F7567B"/>
    <w:rsid w:val="00F771C1"/>
    <w:rsid w:val="00F77775"/>
    <w:rsid w:val="00F804EF"/>
    <w:rsid w:val="00F81008"/>
    <w:rsid w:val="00F8598A"/>
    <w:rsid w:val="00F97D5B"/>
    <w:rsid w:val="00FA16E2"/>
    <w:rsid w:val="00FA2B32"/>
    <w:rsid w:val="00FA6190"/>
    <w:rsid w:val="00FA688D"/>
    <w:rsid w:val="00FA6E36"/>
    <w:rsid w:val="00FB315E"/>
    <w:rsid w:val="00FB4EF0"/>
    <w:rsid w:val="00FB5BD1"/>
    <w:rsid w:val="00FC74D1"/>
    <w:rsid w:val="00FD1AA8"/>
    <w:rsid w:val="00FD34F8"/>
    <w:rsid w:val="00FE2157"/>
    <w:rsid w:val="00FF0505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009E4"/>
  <w15:docId w15:val="{2DEC5CD8-5C01-44ED-A058-C5BEDB7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725925"/>
    <w:rPr>
      <w:sz w:val="16"/>
      <w:szCs w:val="16"/>
    </w:rPr>
  </w:style>
  <w:style w:type="paragraph" w:styleId="CommentText">
    <w:name w:val="annotation text"/>
    <w:basedOn w:val="Normal"/>
    <w:semiHidden/>
    <w:rsid w:val="00725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5925"/>
    <w:rPr>
      <w:b/>
      <w:bCs/>
    </w:rPr>
  </w:style>
  <w:style w:type="paragraph" w:styleId="BalloonText">
    <w:name w:val="Balloon Text"/>
    <w:basedOn w:val="Normal"/>
    <w:semiHidden/>
    <w:rsid w:val="00725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A1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94A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4F2C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94F2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AAD"/>
    <w:pPr>
      <w:ind w:left="720"/>
      <w:contextualSpacing/>
    </w:pPr>
  </w:style>
  <w:style w:type="character" w:styleId="Hyperlink">
    <w:name w:val="Hyperlink"/>
    <w:uiPriority w:val="99"/>
    <w:unhideWhenUsed/>
    <w:rsid w:val="00A0259D"/>
    <w:rPr>
      <w:color w:val="0000FF"/>
      <w:u w:val="single"/>
    </w:rPr>
  </w:style>
  <w:style w:type="paragraph" w:customStyle="1" w:styleId="2909F619802848F09E01365C32F34654">
    <w:name w:val="2909F619802848F09E01365C32F34654"/>
    <w:rsid w:val="00E54120"/>
    <w:pPr>
      <w:spacing w:after="200" w:line="276" w:lineRule="auto"/>
    </w:pPr>
    <w:rPr>
      <w:rFonts w:eastAsia="Times New Roman"/>
      <w:sz w:val="22"/>
      <w:szCs w:val="22"/>
    </w:rPr>
  </w:style>
  <w:style w:type="character" w:styleId="PlaceholderText">
    <w:name w:val="Placeholder Text"/>
    <w:uiPriority w:val="99"/>
    <w:semiHidden/>
    <w:rsid w:val="007C726A"/>
    <w:rPr>
      <w:color w:val="808080"/>
    </w:rPr>
  </w:style>
  <w:style w:type="paragraph" w:customStyle="1" w:styleId="PargrafodaLista1">
    <w:name w:val="Parágrafo da Lista1"/>
    <w:basedOn w:val="Normal"/>
    <w:link w:val="ListParagraphChar"/>
    <w:rsid w:val="00887C42"/>
    <w:pPr>
      <w:ind w:left="720"/>
    </w:pPr>
  </w:style>
  <w:style w:type="character" w:customStyle="1" w:styleId="ListParagraphChar">
    <w:name w:val="List Paragraph Char"/>
    <w:link w:val="PargrafodaLista1"/>
    <w:locked/>
    <w:rsid w:val="00887C42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C15B6B"/>
    <w:pPr>
      <w:spacing w:after="120" w:line="480" w:lineRule="auto"/>
    </w:pPr>
  </w:style>
  <w:style w:type="character" w:customStyle="1" w:styleId="BodyText2Char">
    <w:name w:val="Body Text 2 Char"/>
    <w:link w:val="BodyText2"/>
    <w:rsid w:val="00C15B6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100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AF2F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F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0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1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1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7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8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0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2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95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9CBA6-68DE-4AF0-A8D3-2015C9B5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810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AVALIAÇÃO DE MATEMÁTICA – 6.º ano</vt:lpstr>
      <vt:lpstr>FICHA DE AVALIAÇÃO DE MATEMÁTICA – 6.º ano</vt:lpstr>
    </vt:vector>
  </TitlesOfParts>
  <Company>Bloco Grafico, LDA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MATEMÁTICA – 6.º ano</dc:title>
  <dc:creator>Angela Maia</dc:creator>
  <cp:lastModifiedBy>Eduardo António</cp:lastModifiedBy>
  <cp:revision>6</cp:revision>
  <cp:lastPrinted>2017-09-06T15:08:00Z</cp:lastPrinted>
  <dcterms:created xsi:type="dcterms:W3CDTF">2018-03-07T09:14:00Z</dcterms:created>
  <dcterms:modified xsi:type="dcterms:W3CDTF">2018-03-09T11:22:00Z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