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67" w:rsidRPr="005E6B67" w:rsidRDefault="00E33F8D" w:rsidP="005E6B67">
      <w:p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ab/>
      </w:r>
    </w:p>
    <w:tbl>
      <w:tblPr>
        <w:tblpPr w:leftFromText="141" w:rightFromText="141" w:vertAnchor="text" w:horzAnchor="margin" w:tblpXSpec="center" w:tblpY="-2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211"/>
        <w:gridCol w:w="1211"/>
        <w:gridCol w:w="1211"/>
        <w:gridCol w:w="1572"/>
      </w:tblGrid>
      <w:tr w:rsidR="009430E1" w:rsidRPr="005E6B67" w:rsidTr="005A5376">
        <w:trPr>
          <w:trHeight w:val="454"/>
        </w:trPr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430E1" w:rsidRPr="005E6B67" w:rsidRDefault="009430E1" w:rsidP="009430E1">
            <w:p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5DFEC"/>
            <w:vAlign w:val="center"/>
          </w:tcPr>
          <w:p w:rsidR="009430E1" w:rsidRPr="005E6B67" w:rsidRDefault="009430E1" w:rsidP="009430E1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t-PT"/>
              </w:rPr>
            </w:pPr>
            <w:r w:rsidRPr="005E6B6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t-PT"/>
              </w:rPr>
              <w:t>1º Período</w:t>
            </w:r>
          </w:p>
        </w:tc>
        <w:tc>
          <w:tcPr>
            <w:tcW w:w="0" w:type="auto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5DFEC"/>
            <w:vAlign w:val="center"/>
          </w:tcPr>
          <w:p w:rsidR="009430E1" w:rsidRPr="005E6B67" w:rsidRDefault="009430E1" w:rsidP="009430E1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t-PT"/>
              </w:rPr>
            </w:pPr>
            <w:r w:rsidRPr="005E6B6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t-PT"/>
              </w:rPr>
              <w:t>2º Período</w:t>
            </w:r>
          </w:p>
        </w:tc>
        <w:tc>
          <w:tcPr>
            <w:tcW w:w="0" w:type="auto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vAlign w:val="center"/>
          </w:tcPr>
          <w:p w:rsidR="009430E1" w:rsidRPr="005E6B67" w:rsidRDefault="009430E1" w:rsidP="009430E1">
            <w:pPr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t-PT"/>
              </w:rPr>
            </w:pPr>
            <w:r w:rsidRPr="005E6B6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t-PT"/>
              </w:rPr>
              <w:t>3º Período</w:t>
            </w:r>
          </w:p>
        </w:tc>
        <w:tc>
          <w:tcPr>
            <w:tcW w:w="157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5DFEC"/>
            <w:vAlign w:val="center"/>
          </w:tcPr>
          <w:p w:rsidR="009430E1" w:rsidRPr="005E6B67" w:rsidRDefault="009430E1" w:rsidP="009430E1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t-PT"/>
              </w:rPr>
            </w:pPr>
            <w:r w:rsidRPr="005E6B6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t-PT"/>
              </w:rPr>
              <w:t>Totais</w:t>
            </w:r>
          </w:p>
        </w:tc>
      </w:tr>
      <w:tr w:rsidR="009430E1" w:rsidRPr="005E6B67" w:rsidTr="005A5376">
        <w:trPr>
          <w:trHeight w:val="51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30E1" w:rsidRPr="005E6B67" w:rsidRDefault="009430E1" w:rsidP="009430E1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5E6B67">
              <w:rPr>
                <w:rFonts w:ascii="Times New Roman" w:eastAsia="Times New Roman" w:hAnsi="Times New Roman" w:cs="Times New Roman"/>
                <w:lang w:eastAsia="pt-PT"/>
              </w:rPr>
              <w:t>Nº de aulas previstas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E1" w:rsidRPr="005E6B67" w:rsidRDefault="002B3318" w:rsidP="009430E1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40/39</w:t>
            </w:r>
            <w:r w:rsidR="005A5376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/42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E1" w:rsidRPr="005E6B67" w:rsidRDefault="002B3318" w:rsidP="009430E1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30/30</w:t>
            </w:r>
            <w:r w:rsidR="005A5376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/31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30E1" w:rsidRPr="005E6B67" w:rsidRDefault="002B3318" w:rsidP="009430E1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31/30</w:t>
            </w:r>
            <w:r w:rsidR="005A5376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/32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0E1" w:rsidRPr="005E6B67" w:rsidRDefault="002B3318" w:rsidP="009430E1">
            <w:pPr>
              <w:spacing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  <w:t>101/99</w:t>
            </w:r>
            <w:r w:rsidR="005A5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  <w:t>/104</w:t>
            </w:r>
          </w:p>
        </w:tc>
      </w:tr>
      <w:tr w:rsidR="009430E1" w:rsidRPr="005E6B67" w:rsidTr="005A5376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30E1" w:rsidRPr="005E6B67" w:rsidRDefault="009430E1" w:rsidP="009430E1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5E6B67">
              <w:rPr>
                <w:rFonts w:ascii="Times New Roman" w:eastAsia="Times New Roman" w:hAnsi="Times New Roman" w:cs="Times New Roman"/>
                <w:lang w:eastAsia="pt-PT"/>
              </w:rPr>
              <w:t>Nº de aulas para apresentação e autoavaliação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E1" w:rsidRPr="005E6B67" w:rsidRDefault="005A5376" w:rsidP="009430E1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E1" w:rsidRPr="005E6B67" w:rsidRDefault="002B3318" w:rsidP="009430E1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30E1" w:rsidRPr="005E6B67" w:rsidRDefault="002B3318" w:rsidP="009430E1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0E1" w:rsidRPr="005E6B67" w:rsidRDefault="002B3318" w:rsidP="009430E1">
            <w:pPr>
              <w:spacing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  <w:t>5</w:t>
            </w:r>
          </w:p>
        </w:tc>
      </w:tr>
      <w:tr w:rsidR="009430E1" w:rsidRPr="005E6B67" w:rsidTr="005A5376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430E1" w:rsidRPr="005E6B67" w:rsidRDefault="009430E1" w:rsidP="009430E1">
            <w:p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5E6B67">
              <w:rPr>
                <w:rFonts w:ascii="Times New Roman" w:eastAsia="Times New Roman" w:hAnsi="Times New Roman" w:cs="Times New Roman"/>
                <w:lang w:eastAsia="pt-PT"/>
              </w:rPr>
              <w:t>Nº de aulas para lecionação e avaliação de conteúdos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30E1" w:rsidRPr="005E6B67" w:rsidRDefault="002B3318" w:rsidP="009430E1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37</w:t>
            </w:r>
            <w:r w:rsidR="005A5376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/36/39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30E1" w:rsidRPr="005E6B67" w:rsidRDefault="002B3318" w:rsidP="009430E1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29</w:t>
            </w:r>
            <w:r w:rsidR="005A5376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/29/30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430E1" w:rsidRPr="005E6B67" w:rsidRDefault="005A5376" w:rsidP="009430E1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30/29/31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0E1" w:rsidRPr="005E6B67" w:rsidRDefault="005A5376" w:rsidP="009430E1">
            <w:pPr>
              <w:spacing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  <w:t>96/94/99</w:t>
            </w:r>
          </w:p>
        </w:tc>
      </w:tr>
    </w:tbl>
    <w:tbl>
      <w:tblPr>
        <w:tblpPr w:leftFromText="141" w:rightFromText="141" w:vertAnchor="text" w:horzAnchor="margin" w:tblpXSpec="center" w:tblpY="169"/>
        <w:tblW w:w="90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4329"/>
      </w:tblGrid>
      <w:tr w:rsidR="009430E1" w:rsidRPr="005E6B67" w:rsidTr="009430E1">
        <w:trPr>
          <w:trHeight w:val="851"/>
        </w:trPr>
        <w:tc>
          <w:tcPr>
            <w:tcW w:w="9047" w:type="dxa"/>
            <w:gridSpan w:val="2"/>
            <w:vAlign w:val="center"/>
          </w:tcPr>
          <w:p w:rsidR="009430E1" w:rsidRPr="005E6B67" w:rsidRDefault="009430E1" w:rsidP="009430E1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t-PT"/>
              </w:rPr>
            </w:pPr>
            <w:r w:rsidRPr="005E6B6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t-PT"/>
              </w:rPr>
              <w:t xml:space="preserve">Conteúdos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47"/>
              <w:gridCol w:w="4116"/>
            </w:tblGrid>
            <w:tr w:rsidR="009430E1" w:rsidRPr="005E6B67" w:rsidTr="008D038E">
              <w:trPr>
                <w:trHeight w:val="427"/>
                <w:jc w:val="center"/>
              </w:trPr>
              <w:tc>
                <w:tcPr>
                  <w:tcW w:w="4447" w:type="dxa"/>
                  <w:vAlign w:val="center"/>
                </w:tcPr>
                <w:p w:rsidR="009430E1" w:rsidRPr="005E6B67" w:rsidRDefault="009430E1" w:rsidP="004543E3">
                  <w:pPr>
                    <w:framePr w:hSpace="141" w:wrap="around" w:vAnchor="text" w:hAnchor="margin" w:xAlign="center" w:y="169"/>
                    <w:spacing w:after="0" w:line="240" w:lineRule="auto"/>
                    <w:ind w:right="6"/>
                    <w:jc w:val="center"/>
                    <w:rPr>
                      <w:rFonts w:ascii="Times New Roman" w:eastAsia="Times New Roman" w:hAnsi="Times New Roman" w:cs="Times New Roman"/>
                      <w:b/>
                      <w:smallCaps/>
                      <w:lang w:eastAsia="pt-PT"/>
                    </w:rPr>
                  </w:pPr>
                  <w:r w:rsidRPr="005E6B67">
                    <w:rPr>
                      <w:rFonts w:ascii="Times New Roman" w:eastAsia="Times New Roman" w:hAnsi="Times New Roman" w:cs="Times New Roman"/>
                      <w:b/>
                      <w:smallCaps/>
                      <w:lang w:eastAsia="pt-PT"/>
                    </w:rPr>
                    <w:t>Programáticos</w:t>
                  </w:r>
                </w:p>
              </w:tc>
              <w:tc>
                <w:tcPr>
                  <w:tcW w:w="4116" w:type="dxa"/>
                  <w:vAlign w:val="center"/>
                </w:tcPr>
                <w:p w:rsidR="009430E1" w:rsidRPr="005E6B67" w:rsidRDefault="009430E1" w:rsidP="004543E3">
                  <w:pPr>
                    <w:framePr w:hSpace="141" w:wrap="around" w:vAnchor="text" w:hAnchor="margin" w:xAlign="center" w:y="169"/>
                    <w:spacing w:after="0" w:line="240" w:lineRule="auto"/>
                    <w:ind w:right="6"/>
                    <w:jc w:val="center"/>
                    <w:rPr>
                      <w:rFonts w:ascii="Times New Roman" w:eastAsia="Times New Roman" w:hAnsi="Times New Roman" w:cs="Times New Roman"/>
                      <w:b/>
                      <w:smallCaps/>
                      <w:lang w:eastAsia="pt-PT"/>
                    </w:rPr>
                  </w:pPr>
                  <w:r w:rsidRPr="005E6B67">
                    <w:rPr>
                      <w:rFonts w:ascii="Times New Roman" w:eastAsia="Times New Roman" w:hAnsi="Times New Roman" w:cs="Times New Roman"/>
                      <w:b/>
                      <w:smallCaps/>
                      <w:sz w:val="28"/>
                      <w:lang w:eastAsia="pt-PT"/>
                    </w:rPr>
                    <w:t>m</w:t>
                  </w:r>
                  <w:r w:rsidRPr="005E6B67">
                    <w:rPr>
                      <w:rFonts w:ascii="Times New Roman" w:eastAsia="Times New Roman" w:hAnsi="Times New Roman" w:cs="Times New Roman"/>
                      <w:b/>
                      <w:smallCaps/>
                      <w:sz w:val="20"/>
                      <w:lang w:eastAsia="pt-PT"/>
                    </w:rPr>
                    <w:t>ORFO-Sintáticos</w:t>
                  </w:r>
                </w:p>
              </w:tc>
            </w:tr>
          </w:tbl>
          <w:p w:rsidR="009430E1" w:rsidRPr="005E6B67" w:rsidRDefault="009430E1" w:rsidP="009430E1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t-PT"/>
              </w:rPr>
            </w:pPr>
          </w:p>
        </w:tc>
      </w:tr>
      <w:tr w:rsidR="009430E1" w:rsidRPr="005E6B67" w:rsidTr="009430E1">
        <w:trPr>
          <w:trHeight w:val="3219"/>
        </w:trPr>
        <w:tc>
          <w:tcPr>
            <w:tcW w:w="4718" w:type="dxa"/>
          </w:tcPr>
          <w:p w:rsidR="009430E1" w:rsidRPr="000E0B62" w:rsidRDefault="009430E1" w:rsidP="009430E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0B6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La France</w:t>
            </w:r>
          </w:p>
          <w:p w:rsidR="009430E1" w:rsidRPr="001C0AB6" w:rsidRDefault="009430E1" w:rsidP="009430E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0B62">
              <w:rPr>
                <w:rFonts w:ascii="Times New Roman" w:eastAsia="Calibri" w:hAnsi="Times New Roman" w:cs="Times New Roman"/>
                <w:sz w:val="16"/>
                <w:szCs w:val="16"/>
              </w:rPr>
              <w:t>A França (localização, aspetos geográficos e culturais)</w:t>
            </w:r>
          </w:p>
          <w:p w:rsidR="009430E1" w:rsidRPr="000E0B62" w:rsidRDefault="009430E1" w:rsidP="009430E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0B6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 língua francesa (alfabeto e fonética, razões para a sua aprendizagem) </w:t>
            </w:r>
          </w:p>
          <w:p w:rsidR="009430E1" w:rsidRDefault="009430E1" w:rsidP="009430E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0B62">
              <w:rPr>
                <w:rFonts w:ascii="Times New Roman" w:eastAsia="Calibri" w:hAnsi="Times New Roman" w:cs="Times New Roman"/>
                <w:sz w:val="16"/>
                <w:szCs w:val="16"/>
              </w:rPr>
              <w:t>A saudação</w:t>
            </w:r>
          </w:p>
          <w:p w:rsidR="009430E1" w:rsidRPr="001C0AB6" w:rsidRDefault="009430E1" w:rsidP="009430E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0B6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L’école</w:t>
            </w:r>
          </w:p>
          <w:p w:rsidR="009430E1" w:rsidRPr="001C0AB6" w:rsidRDefault="009430E1" w:rsidP="009430E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0AB6">
              <w:rPr>
                <w:rFonts w:ascii="Times New Roman" w:eastAsia="Calibri" w:hAnsi="Times New Roman" w:cs="Times New Roman"/>
                <w:sz w:val="16"/>
                <w:szCs w:val="16"/>
              </w:rPr>
              <w:t>A escola (horário, currículo, disciplinas, materiais…)</w:t>
            </w:r>
          </w:p>
          <w:p w:rsidR="009430E1" w:rsidRPr="001C0AB6" w:rsidRDefault="009430E1" w:rsidP="009430E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0AB6">
              <w:rPr>
                <w:rFonts w:ascii="Times New Roman" w:eastAsia="Calibri" w:hAnsi="Times New Roman" w:cs="Times New Roman"/>
                <w:sz w:val="16"/>
                <w:szCs w:val="16"/>
              </w:rPr>
              <w:t>A descrição de objetos (designação, forma, tamanho, cor)</w:t>
            </w:r>
          </w:p>
          <w:p w:rsidR="009430E1" w:rsidRDefault="009430E1" w:rsidP="009430E1">
            <w:pPr>
              <w:spacing w:before="60" w:after="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0AB6">
              <w:rPr>
                <w:rFonts w:ascii="Times New Roman" w:eastAsia="Calibri" w:hAnsi="Times New Roman" w:cs="Times New Roman"/>
                <w:sz w:val="16"/>
                <w:szCs w:val="16"/>
              </w:rPr>
              <w:t>O tempo cronológico (hora, momentos do dia, data…)</w:t>
            </w:r>
          </w:p>
          <w:p w:rsidR="009430E1" w:rsidRPr="001C0AB6" w:rsidRDefault="009430E1" w:rsidP="009430E1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0B6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Les gens</w:t>
            </w:r>
          </w:p>
          <w:p w:rsidR="009430E1" w:rsidRPr="001C0AB6" w:rsidRDefault="009430E1" w:rsidP="009430E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0AB6">
              <w:rPr>
                <w:rFonts w:ascii="Times New Roman" w:eastAsia="Calibri" w:hAnsi="Times New Roman" w:cs="Times New Roman"/>
                <w:sz w:val="16"/>
                <w:szCs w:val="16"/>
              </w:rPr>
              <w:t>A identificação (nome, endereço, nacionalidade, email, telefone...)</w:t>
            </w:r>
          </w:p>
          <w:p w:rsidR="009430E1" w:rsidRPr="000E0B62" w:rsidRDefault="009430E1" w:rsidP="009430E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0AB6">
              <w:rPr>
                <w:rFonts w:ascii="Times New Roman" w:eastAsia="Calibri" w:hAnsi="Times New Roman" w:cs="Times New Roman"/>
                <w:sz w:val="16"/>
                <w:szCs w:val="16"/>
              </w:rPr>
              <w:t>A família (parentesco de 1.º grau)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430E1" w:rsidRDefault="009430E1" w:rsidP="009430E1">
            <w:pPr>
              <w:autoSpaceDE w:val="0"/>
              <w:autoSpaceDN w:val="0"/>
              <w:adjustRightInd w:val="0"/>
              <w:spacing w:after="0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72F1D">
              <w:rPr>
                <w:rFonts w:ascii="Times New Roman" w:hAnsi="Times New Roman" w:cs="Times New Roman"/>
                <w:sz w:val="16"/>
                <w:szCs w:val="16"/>
              </w:rPr>
              <w:t>Formas verbais de apresentação</w:t>
            </w:r>
          </w:p>
          <w:p w:rsidR="009430E1" w:rsidRPr="00872F1D" w:rsidRDefault="009430E1" w:rsidP="009430E1">
            <w:pPr>
              <w:autoSpaceDE w:val="0"/>
              <w:autoSpaceDN w:val="0"/>
              <w:adjustRightInd w:val="0"/>
              <w:spacing w:after="0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72F1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72F1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“Présentatifs”</w:t>
            </w:r>
            <w:r w:rsidRPr="00872F1D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9430E1" w:rsidRPr="00872F1D" w:rsidRDefault="009430E1" w:rsidP="009430E1">
            <w:pPr>
              <w:autoSpaceDE w:val="0"/>
              <w:autoSpaceDN w:val="0"/>
              <w:adjustRightInd w:val="0"/>
              <w:spacing w:after="0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72F1D">
              <w:rPr>
                <w:rFonts w:ascii="Times New Roman" w:hAnsi="Times New Roman" w:cs="Times New Roman"/>
                <w:sz w:val="16"/>
                <w:szCs w:val="16"/>
              </w:rPr>
              <w:t>Alfabeto francês.</w:t>
            </w:r>
          </w:p>
          <w:p w:rsidR="009430E1" w:rsidRPr="000E0B62" w:rsidRDefault="009430E1" w:rsidP="009430E1">
            <w:pPr>
              <w:autoSpaceDE w:val="0"/>
              <w:autoSpaceDN w:val="0"/>
              <w:adjustRightInd w:val="0"/>
              <w:spacing w:before="60" w:after="0"/>
              <w:rPr>
                <w:rFonts w:eastAsia="Calibri"/>
                <w:sz w:val="16"/>
                <w:szCs w:val="16"/>
              </w:rPr>
            </w:pPr>
            <w:r w:rsidRPr="00872F1D">
              <w:rPr>
                <w:rFonts w:ascii="Times New Roman" w:hAnsi="Times New Roman" w:cs="Times New Roman"/>
                <w:sz w:val="16"/>
                <w:szCs w:val="16"/>
              </w:rPr>
              <w:t>Expressões de causa e de finalidade</w:t>
            </w:r>
          </w:p>
          <w:p w:rsidR="009430E1" w:rsidRPr="00872F1D" w:rsidRDefault="009430E1" w:rsidP="009430E1">
            <w:pPr>
              <w:autoSpaceDE w:val="0"/>
              <w:autoSpaceDN w:val="0"/>
              <w:adjustRightInd w:val="0"/>
              <w:spacing w:after="0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72F1D">
              <w:rPr>
                <w:rFonts w:ascii="Times New Roman" w:hAnsi="Times New Roman" w:cs="Times New Roman"/>
                <w:sz w:val="16"/>
                <w:szCs w:val="16"/>
              </w:rPr>
              <w:t>Imperativo.</w:t>
            </w:r>
          </w:p>
          <w:p w:rsidR="009430E1" w:rsidRPr="00872F1D" w:rsidRDefault="009430E1" w:rsidP="009430E1">
            <w:pPr>
              <w:autoSpaceDE w:val="0"/>
              <w:autoSpaceDN w:val="0"/>
              <w:adjustRightInd w:val="0"/>
              <w:spacing w:after="0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72F1D">
              <w:rPr>
                <w:rFonts w:ascii="Times New Roman" w:hAnsi="Times New Roman" w:cs="Times New Roman"/>
                <w:sz w:val="16"/>
                <w:szCs w:val="16"/>
              </w:rPr>
              <w:t>Verbo AVOIR (presente do indicativo). Determinantes artigos definidos e indefinidos.</w:t>
            </w:r>
          </w:p>
          <w:p w:rsidR="009430E1" w:rsidRPr="00872F1D" w:rsidRDefault="009430E1" w:rsidP="009430E1">
            <w:pPr>
              <w:autoSpaceDE w:val="0"/>
              <w:autoSpaceDN w:val="0"/>
              <w:adjustRightInd w:val="0"/>
              <w:spacing w:after="0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72F1D">
              <w:rPr>
                <w:rFonts w:ascii="Times New Roman" w:hAnsi="Times New Roman" w:cs="Times New Roman"/>
                <w:sz w:val="16"/>
                <w:szCs w:val="16"/>
              </w:rPr>
              <w:t>Quantificadores numerais cardinais.</w:t>
            </w:r>
          </w:p>
          <w:p w:rsidR="009430E1" w:rsidRDefault="009430E1" w:rsidP="009430E1">
            <w:pPr>
              <w:autoSpaceDE w:val="0"/>
              <w:autoSpaceDN w:val="0"/>
              <w:adjustRightInd w:val="0"/>
              <w:spacing w:after="0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72F1D">
              <w:rPr>
                <w:rFonts w:ascii="Times New Roman" w:hAnsi="Times New Roman" w:cs="Times New Roman"/>
                <w:sz w:val="16"/>
                <w:szCs w:val="16"/>
              </w:rPr>
              <w:t>Pronomes pessoais (sujeito).</w:t>
            </w:r>
          </w:p>
          <w:p w:rsidR="009430E1" w:rsidRPr="000E0B62" w:rsidRDefault="009430E1" w:rsidP="009430E1">
            <w:pPr>
              <w:autoSpaceDE w:val="0"/>
              <w:autoSpaceDN w:val="0"/>
              <w:adjustRightInd w:val="0"/>
              <w:spacing w:before="60" w:after="0"/>
              <w:rPr>
                <w:rFonts w:eastAsia="Calibri"/>
                <w:sz w:val="16"/>
                <w:szCs w:val="16"/>
              </w:rPr>
            </w:pPr>
            <w:r w:rsidRPr="00872F1D">
              <w:rPr>
                <w:rFonts w:ascii="Times New Roman" w:hAnsi="Times New Roman" w:cs="Times New Roman"/>
                <w:sz w:val="16"/>
                <w:szCs w:val="16"/>
              </w:rPr>
              <w:t>Forma negativa.</w:t>
            </w:r>
          </w:p>
          <w:p w:rsidR="009430E1" w:rsidRPr="00872F1D" w:rsidRDefault="009430E1" w:rsidP="009430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2F1D">
              <w:rPr>
                <w:rFonts w:ascii="Times New Roman" w:hAnsi="Times New Roman" w:cs="Times New Roman"/>
                <w:sz w:val="16"/>
                <w:szCs w:val="16"/>
              </w:rPr>
              <w:t>Verbos ÊTRE e S’APPELER (presente do indicativo).</w:t>
            </w:r>
          </w:p>
          <w:p w:rsidR="009430E1" w:rsidRPr="00872F1D" w:rsidRDefault="009430E1" w:rsidP="009430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2F1D">
              <w:rPr>
                <w:rFonts w:ascii="Times New Roman" w:hAnsi="Times New Roman" w:cs="Times New Roman"/>
                <w:sz w:val="16"/>
                <w:szCs w:val="16"/>
              </w:rPr>
              <w:t>Determinantes numerais ordinais.</w:t>
            </w:r>
          </w:p>
          <w:p w:rsidR="009430E1" w:rsidRPr="00872F1D" w:rsidRDefault="009430E1" w:rsidP="009430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2F1D">
              <w:rPr>
                <w:rFonts w:ascii="Times New Roman" w:hAnsi="Times New Roman" w:cs="Times New Roman"/>
                <w:sz w:val="16"/>
                <w:szCs w:val="16"/>
              </w:rPr>
              <w:t>Pronomes pessoais (formas átonas/sujeito e formas tónicas).</w:t>
            </w:r>
          </w:p>
          <w:p w:rsidR="009430E1" w:rsidRDefault="009430E1" w:rsidP="009430E1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2F1D">
              <w:rPr>
                <w:rFonts w:ascii="Times New Roman" w:hAnsi="Times New Roman" w:cs="Times New Roman"/>
                <w:sz w:val="16"/>
                <w:szCs w:val="16"/>
              </w:rPr>
              <w:t>Preposições (lugar).</w:t>
            </w:r>
          </w:p>
          <w:p w:rsidR="009430E1" w:rsidRDefault="009430E1" w:rsidP="009430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30E1" w:rsidRPr="009430E1" w:rsidRDefault="009430E1" w:rsidP="009430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30E1">
              <w:rPr>
                <w:rFonts w:ascii="Times New Roman" w:hAnsi="Times New Roman" w:cs="Times New Roman"/>
                <w:sz w:val="16"/>
                <w:szCs w:val="16"/>
              </w:rPr>
              <w:t>Determinantes possessivos.</w:t>
            </w:r>
          </w:p>
          <w:p w:rsidR="009430E1" w:rsidRPr="009430E1" w:rsidRDefault="009430E1" w:rsidP="009430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30E1">
              <w:rPr>
                <w:rFonts w:ascii="Times New Roman" w:hAnsi="Times New Roman" w:cs="Times New Roman"/>
                <w:sz w:val="16"/>
                <w:szCs w:val="16"/>
              </w:rPr>
              <w:t>Verbos do tipo de AIMER (presente do indicativo).</w:t>
            </w:r>
          </w:p>
          <w:p w:rsidR="009430E1" w:rsidRDefault="009430E1" w:rsidP="009430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30E1">
              <w:rPr>
                <w:rFonts w:ascii="Times New Roman" w:hAnsi="Times New Roman" w:cs="Times New Roman"/>
                <w:sz w:val="16"/>
                <w:szCs w:val="16"/>
              </w:rPr>
              <w:t>Flexão em género e em número dos adjetivos e dos nomes.</w:t>
            </w:r>
          </w:p>
          <w:p w:rsidR="009430E1" w:rsidRPr="00037565" w:rsidRDefault="009430E1" w:rsidP="009430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565">
              <w:rPr>
                <w:rFonts w:ascii="Times New Roman" w:hAnsi="Times New Roman" w:cs="Times New Roman"/>
                <w:sz w:val="16"/>
                <w:szCs w:val="16"/>
              </w:rPr>
              <w:t>Verbos ALLER e FAIRE (presente do indicativo).</w:t>
            </w:r>
          </w:p>
          <w:p w:rsidR="009430E1" w:rsidRPr="00037565" w:rsidRDefault="009430E1" w:rsidP="009430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565">
              <w:rPr>
                <w:rFonts w:ascii="Times New Roman" w:hAnsi="Times New Roman" w:cs="Times New Roman"/>
                <w:sz w:val="16"/>
                <w:szCs w:val="16"/>
              </w:rPr>
              <w:t>Conjugação perifrástica: futuro próximo.</w:t>
            </w:r>
          </w:p>
          <w:p w:rsidR="009430E1" w:rsidRPr="00037565" w:rsidRDefault="009430E1" w:rsidP="009430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565">
              <w:rPr>
                <w:rFonts w:ascii="Times New Roman" w:hAnsi="Times New Roman" w:cs="Times New Roman"/>
                <w:sz w:val="16"/>
                <w:szCs w:val="16"/>
              </w:rPr>
              <w:t>Forma negativa.</w:t>
            </w:r>
          </w:p>
          <w:p w:rsidR="009430E1" w:rsidRDefault="009430E1" w:rsidP="009430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565">
              <w:rPr>
                <w:rFonts w:ascii="Times New Roman" w:hAnsi="Times New Roman" w:cs="Times New Roman"/>
                <w:sz w:val="16"/>
                <w:szCs w:val="16"/>
              </w:rPr>
              <w:t>Pronomes pessoais (formas átonas/complemento direto).</w:t>
            </w:r>
          </w:p>
          <w:p w:rsidR="009430E1" w:rsidRPr="009430E1" w:rsidRDefault="009430E1" w:rsidP="009430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565">
              <w:rPr>
                <w:rFonts w:ascii="Times New Roman" w:hAnsi="Times New Roman" w:cs="Times New Roman"/>
                <w:sz w:val="16"/>
                <w:szCs w:val="16"/>
              </w:rPr>
              <w:t>Preposições (localização).</w:t>
            </w:r>
          </w:p>
        </w:tc>
      </w:tr>
      <w:tr w:rsidR="009430E1" w:rsidRPr="005E6B67" w:rsidTr="009430E1">
        <w:trPr>
          <w:trHeight w:val="1826"/>
        </w:trPr>
        <w:tc>
          <w:tcPr>
            <w:tcW w:w="4718" w:type="dxa"/>
          </w:tcPr>
          <w:p w:rsidR="009430E1" w:rsidRPr="001C0AB6" w:rsidRDefault="009430E1" w:rsidP="009430E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0B6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La famille</w:t>
            </w:r>
          </w:p>
          <w:p w:rsidR="009430E1" w:rsidRPr="000E0B62" w:rsidRDefault="009430E1" w:rsidP="009430E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0B62">
              <w:rPr>
                <w:rFonts w:ascii="Times New Roman" w:eastAsia="Calibri" w:hAnsi="Times New Roman" w:cs="Times New Roman"/>
                <w:sz w:val="16"/>
                <w:szCs w:val="16"/>
              </w:rPr>
              <w:t>A identificação (profissão)</w:t>
            </w:r>
          </w:p>
          <w:p w:rsidR="009430E1" w:rsidRPr="000E0B62" w:rsidRDefault="009430E1" w:rsidP="009430E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0B62">
              <w:rPr>
                <w:rFonts w:ascii="Times New Roman" w:eastAsia="Calibri" w:hAnsi="Times New Roman" w:cs="Times New Roman"/>
                <w:sz w:val="16"/>
                <w:szCs w:val="16"/>
              </w:rPr>
              <w:t>A família (laços familiares e</w:t>
            </w:r>
            <w:r w:rsidRPr="001C0AB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E0B62">
              <w:rPr>
                <w:rFonts w:ascii="Times New Roman" w:eastAsia="Calibri" w:hAnsi="Times New Roman" w:cs="Times New Roman"/>
                <w:sz w:val="16"/>
                <w:szCs w:val="16"/>
              </w:rPr>
              <w:t>sentimentos, festas de família…)</w:t>
            </w:r>
          </w:p>
          <w:p w:rsidR="009430E1" w:rsidRPr="009430E1" w:rsidRDefault="009430E1" w:rsidP="009430E1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lang w:eastAsia="pt-PT"/>
              </w:rPr>
            </w:pPr>
            <w:r w:rsidRPr="000E0B62">
              <w:rPr>
                <w:rFonts w:ascii="Times New Roman" w:eastAsia="Calibri" w:hAnsi="Times New Roman" w:cs="Times New Roman"/>
                <w:sz w:val="16"/>
                <w:szCs w:val="16"/>
              </w:rPr>
              <w:t>A caracterização pessoal (aparência física, personalidade)</w:t>
            </w:r>
          </w:p>
          <w:p w:rsidR="009430E1" w:rsidRPr="001C0AB6" w:rsidRDefault="009430E1" w:rsidP="009430E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0B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Les sorties</w:t>
            </w:r>
          </w:p>
          <w:p w:rsidR="009430E1" w:rsidRPr="009430E1" w:rsidRDefault="009430E1" w:rsidP="009430E1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lang w:eastAsia="pt-PT"/>
              </w:rPr>
            </w:pPr>
            <w:r w:rsidRPr="000E0B62">
              <w:rPr>
                <w:rFonts w:ascii="Times New Roman" w:eastAsia="Calibri" w:hAnsi="Times New Roman" w:cs="Times New Roman"/>
                <w:sz w:val="16"/>
                <w:szCs w:val="16"/>
              </w:rPr>
              <w:t>A caracterização pessoal (gostos e preferências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3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30E1" w:rsidRPr="009430E1" w:rsidRDefault="009430E1" w:rsidP="009430E1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PT"/>
              </w:rPr>
            </w:pPr>
          </w:p>
        </w:tc>
      </w:tr>
      <w:tr w:rsidR="009430E1" w:rsidRPr="005E6B67" w:rsidTr="009430E1">
        <w:trPr>
          <w:trHeight w:val="2193"/>
        </w:trPr>
        <w:tc>
          <w:tcPr>
            <w:tcW w:w="4718" w:type="dxa"/>
          </w:tcPr>
          <w:p w:rsidR="009430E1" w:rsidRPr="001C0AB6" w:rsidRDefault="009430E1" w:rsidP="009430E1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0AB6">
              <w:rPr>
                <w:rFonts w:ascii="Times New Roman" w:hAnsi="Times New Roman" w:cs="Times New Roman"/>
                <w:b/>
                <w:sz w:val="16"/>
                <w:szCs w:val="16"/>
              </w:rPr>
              <w:t>La journée</w:t>
            </w:r>
          </w:p>
          <w:p w:rsidR="009430E1" w:rsidRPr="001C0AB6" w:rsidRDefault="009430E1" w:rsidP="009430E1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0AB6">
              <w:rPr>
                <w:rFonts w:ascii="Times New Roman" w:hAnsi="Times New Roman" w:cs="Times New Roman"/>
                <w:sz w:val="16"/>
                <w:szCs w:val="16"/>
              </w:rPr>
              <w:t xml:space="preserve">A rotina quotidiana (atividades diárias, higiene, alimentação, sensações…) </w:t>
            </w:r>
          </w:p>
          <w:p w:rsidR="009430E1" w:rsidRPr="001C0AB6" w:rsidRDefault="009430E1" w:rsidP="009430E1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0AB6">
              <w:rPr>
                <w:rFonts w:ascii="Times New Roman" w:hAnsi="Times New Roman" w:cs="Times New Roman"/>
                <w:sz w:val="16"/>
                <w:szCs w:val="16"/>
              </w:rPr>
              <w:t>A casa</w:t>
            </w:r>
          </w:p>
          <w:p w:rsidR="009430E1" w:rsidRPr="001C0AB6" w:rsidRDefault="009430E1" w:rsidP="009430E1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0AB6">
              <w:rPr>
                <w:rFonts w:ascii="Times New Roman" w:hAnsi="Times New Roman" w:cs="Times New Roman"/>
                <w:b/>
                <w:sz w:val="16"/>
                <w:szCs w:val="16"/>
              </w:rPr>
              <w:t>La ville</w:t>
            </w:r>
          </w:p>
          <w:p w:rsidR="009430E1" w:rsidRPr="001C0AB6" w:rsidRDefault="009430E1" w:rsidP="009430E1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0AB6">
              <w:rPr>
                <w:rFonts w:ascii="Times New Roman" w:hAnsi="Times New Roman" w:cs="Times New Roman"/>
                <w:sz w:val="16"/>
                <w:szCs w:val="16"/>
              </w:rPr>
              <w:t xml:space="preserve">A vida na cidade (transportes, locais e serviços, sensações…) </w:t>
            </w:r>
          </w:p>
          <w:p w:rsidR="009430E1" w:rsidRPr="001C0AB6" w:rsidRDefault="009430E1" w:rsidP="009430E1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0AB6">
              <w:rPr>
                <w:rFonts w:ascii="Times New Roman" w:hAnsi="Times New Roman" w:cs="Times New Roman"/>
                <w:sz w:val="16"/>
                <w:szCs w:val="16"/>
              </w:rPr>
              <w:t>A meteorologia (tempo e estações do ano)</w:t>
            </w:r>
          </w:p>
          <w:p w:rsidR="009430E1" w:rsidRPr="001C0AB6" w:rsidRDefault="009430E1" w:rsidP="009430E1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C0AB6">
              <w:rPr>
                <w:rFonts w:ascii="Times New Roman" w:hAnsi="Times New Roman" w:cs="Times New Roman"/>
                <w:sz w:val="16"/>
                <w:szCs w:val="16"/>
              </w:rPr>
              <w:t>As férias e as viagens (projetos e relatos)</w:t>
            </w:r>
          </w:p>
        </w:tc>
        <w:tc>
          <w:tcPr>
            <w:tcW w:w="4329" w:type="dxa"/>
            <w:tcBorders>
              <w:top w:val="single" w:sz="4" w:space="0" w:color="auto"/>
            </w:tcBorders>
          </w:tcPr>
          <w:p w:rsidR="009430E1" w:rsidRDefault="009430E1" w:rsidP="009430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0EB3">
              <w:rPr>
                <w:rFonts w:ascii="Times New Roman" w:hAnsi="Times New Roman" w:cs="Times New Roman"/>
                <w:sz w:val="16"/>
                <w:szCs w:val="16"/>
              </w:rPr>
              <w:t>Verbos pronominais.</w:t>
            </w:r>
          </w:p>
          <w:p w:rsidR="009430E1" w:rsidRDefault="009430E1" w:rsidP="009430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0EB3">
              <w:rPr>
                <w:rFonts w:ascii="Times New Roman" w:hAnsi="Times New Roman" w:cs="Times New Roman"/>
                <w:sz w:val="16"/>
                <w:szCs w:val="16"/>
              </w:rPr>
              <w:t>Verbos em -ER com variações de ortografia.</w:t>
            </w:r>
          </w:p>
          <w:p w:rsidR="009430E1" w:rsidRPr="002C0EB3" w:rsidRDefault="009430E1" w:rsidP="009430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0EB3">
              <w:rPr>
                <w:rFonts w:ascii="Times New Roman" w:hAnsi="Times New Roman" w:cs="Times New Roman"/>
                <w:sz w:val="16"/>
                <w:szCs w:val="16"/>
              </w:rPr>
              <w:t>Verbos BOIRE e MANGER (presente do indicativo).</w:t>
            </w:r>
          </w:p>
          <w:p w:rsidR="009430E1" w:rsidRPr="002C0EB3" w:rsidRDefault="009430E1" w:rsidP="009430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0EB3">
              <w:rPr>
                <w:rFonts w:ascii="Times New Roman" w:hAnsi="Times New Roman" w:cs="Times New Roman"/>
                <w:sz w:val="16"/>
                <w:szCs w:val="16"/>
              </w:rPr>
              <w:t>Verbo PRENDRE e derivados (presente do indicativo). Determinantes quantificadores (</w:t>
            </w:r>
            <w:r w:rsidRPr="002C0EB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“partitifs”</w:t>
            </w:r>
            <w:r w:rsidRPr="002C0EB3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9430E1" w:rsidRPr="002C0EB3" w:rsidRDefault="009430E1" w:rsidP="009430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0EB3">
              <w:rPr>
                <w:rFonts w:ascii="Times New Roman" w:hAnsi="Times New Roman" w:cs="Times New Roman"/>
                <w:sz w:val="16"/>
                <w:szCs w:val="16"/>
              </w:rPr>
              <w:t>Expressões de causa.</w:t>
            </w:r>
          </w:p>
          <w:p w:rsidR="009430E1" w:rsidRDefault="009430E1" w:rsidP="009430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0EB3">
              <w:rPr>
                <w:rFonts w:ascii="Times New Roman" w:hAnsi="Times New Roman" w:cs="Times New Roman"/>
                <w:sz w:val="16"/>
                <w:szCs w:val="16"/>
              </w:rPr>
              <w:t xml:space="preserve">Expressões de finalidade </w:t>
            </w:r>
          </w:p>
          <w:p w:rsidR="009430E1" w:rsidRPr="002C0EB3" w:rsidRDefault="009430E1" w:rsidP="009430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0EB3">
              <w:rPr>
                <w:rFonts w:ascii="Times New Roman" w:hAnsi="Times New Roman" w:cs="Times New Roman"/>
                <w:sz w:val="16"/>
                <w:szCs w:val="16"/>
              </w:rPr>
              <w:t>Verbos POUVOIR e VOULOIR (presente do indicativo).</w:t>
            </w:r>
          </w:p>
          <w:p w:rsidR="009430E1" w:rsidRPr="002C0EB3" w:rsidRDefault="009430E1" w:rsidP="009430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0EB3">
              <w:rPr>
                <w:rFonts w:ascii="Times New Roman" w:hAnsi="Times New Roman" w:cs="Times New Roman"/>
                <w:sz w:val="16"/>
                <w:szCs w:val="16"/>
              </w:rPr>
              <w:t>Pronomes relativos.</w:t>
            </w:r>
          </w:p>
          <w:p w:rsidR="009430E1" w:rsidRPr="002C0EB3" w:rsidRDefault="009430E1" w:rsidP="009430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0EB3">
              <w:rPr>
                <w:rFonts w:ascii="Times New Roman" w:hAnsi="Times New Roman" w:cs="Times New Roman"/>
                <w:sz w:val="16"/>
                <w:szCs w:val="16"/>
              </w:rPr>
              <w:t>Determinantes demonstrativos.</w:t>
            </w:r>
          </w:p>
          <w:p w:rsidR="009430E1" w:rsidRPr="002C0EB3" w:rsidRDefault="009430E1" w:rsidP="009430E1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1"/>
                <w:szCs w:val="21"/>
              </w:rPr>
            </w:pPr>
            <w:r w:rsidRPr="002C0EB3">
              <w:rPr>
                <w:rFonts w:ascii="Times New Roman" w:hAnsi="Times New Roman" w:cs="Times New Roman"/>
                <w:sz w:val="16"/>
                <w:szCs w:val="16"/>
              </w:rPr>
              <w:t>Forma interrogativa.</w:t>
            </w:r>
            <w:r>
              <w:rPr>
                <w:rFonts w:cstheme="minorHAnsi"/>
                <w:noProof/>
                <w:sz w:val="21"/>
                <w:szCs w:val="21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AFD281" wp14:editId="6E2B892F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58420</wp:posOffset>
                      </wp:positionV>
                      <wp:extent cx="44450" cy="67310"/>
                      <wp:effectExtent l="0" t="0" r="31750" b="27940"/>
                      <wp:wrapNone/>
                      <wp:docPr id="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50" cy="673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pt,4.6pt" to="37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" strokecolor="black [3213]"/>
                  </w:pict>
                </mc:Fallback>
              </mc:AlternateContent>
            </w:r>
          </w:p>
        </w:tc>
      </w:tr>
    </w:tbl>
    <w:p w:rsidR="005E6B67" w:rsidRPr="005E6B67" w:rsidRDefault="005E6B67" w:rsidP="00E1052C">
      <w:pPr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5E6B67" w:rsidRPr="005E6B67" w:rsidRDefault="00A17EB7" w:rsidP="00A17EB7">
      <w:pPr>
        <w:spacing w:after="0" w:line="240" w:lineRule="auto"/>
        <w:ind w:left="4248" w:right="240" w:firstLine="18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      </w:t>
      </w:r>
      <w:r w:rsidR="005E6B67" w:rsidRPr="005E6B67">
        <w:rPr>
          <w:rFonts w:ascii="Times New Roman" w:eastAsia="Times New Roman" w:hAnsi="Times New Roman" w:cs="Times New Roman"/>
          <w:sz w:val="24"/>
          <w:szCs w:val="24"/>
          <w:lang w:eastAsia="pt-PT"/>
        </w:rPr>
        <w:t>Montemor</w:t>
      </w:r>
      <w:r w:rsidR="002B3318">
        <w:rPr>
          <w:rFonts w:ascii="Times New Roman" w:eastAsia="Times New Roman" w:hAnsi="Times New Roman" w:cs="Times New Roman"/>
          <w:sz w:val="24"/>
          <w:szCs w:val="24"/>
          <w:lang w:eastAsia="pt-PT"/>
        </w:rPr>
        <w:t>-o-Velho, 15 de setembro de 2014</w:t>
      </w:r>
    </w:p>
    <w:p w:rsidR="005E6B67" w:rsidRPr="005E6B67" w:rsidRDefault="005E6B67" w:rsidP="005E6B67">
      <w:pPr>
        <w:spacing w:after="0" w:line="240" w:lineRule="auto"/>
        <w:ind w:left="3720" w:right="240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5E6B67" w:rsidRPr="005E6B67" w:rsidRDefault="005E6B67" w:rsidP="005E6B67">
      <w:pPr>
        <w:spacing w:after="0" w:line="240" w:lineRule="auto"/>
        <w:ind w:left="4428" w:right="240" w:firstLine="528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5E6B6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                O professor</w:t>
      </w:r>
    </w:p>
    <w:p w:rsidR="005E6B67" w:rsidRPr="00D16CB6" w:rsidRDefault="00D16CB6" w:rsidP="005E6B67">
      <w:pPr>
        <w:spacing w:before="240" w:after="0" w:line="240" w:lineRule="auto"/>
        <w:ind w:left="5136" w:right="238" w:firstLine="528"/>
        <w:jc w:val="center"/>
        <w:rPr>
          <w:rFonts w:ascii="Palace Script MT" w:eastAsia="Times New Roman" w:hAnsi="Palace Script MT" w:cs="Times New Roman"/>
          <w:b/>
          <w:sz w:val="48"/>
          <w:szCs w:val="24"/>
          <w:lang w:eastAsia="pt-PT"/>
        </w:rPr>
      </w:pPr>
      <w:r w:rsidRPr="00D16CB6">
        <w:rPr>
          <w:rFonts w:ascii="Palace Script MT" w:eastAsia="Times New Roman" w:hAnsi="Palace Script MT" w:cs="Times New Roman"/>
          <w:b/>
          <w:sz w:val="48"/>
          <w:szCs w:val="24"/>
          <w:lang w:eastAsia="pt-PT"/>
        </w:rPr>
        <w:t>Florbela Oliveira</w:t>
      </w:r>
    </w:p>
    <w:sectPr w:rsidR="005E6B67" w:rsidRPr="00D16CB6" w:rsidSect="009430E1">
      <w:headerReference w:type="first" r:id="rId8"/>
      <w:footerReference w:type="first" r:id="rId9"/>
      <w:pgSz w:w="11906" w:h="16838" w:code="9"/>
      <w:pgMar w:top="720" w:right="1814" w:bottom="663" w:left="680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B67" w:rsidRDefault="005E6B67" w:rsidP="005E6B67">
      <w:pPr>
        <w:spacing w:after="0" w:line="240" w:lineRule="auto"/>
      </w:pPr>
      <w:r>
        <w:separator/>
      </w:r>
    </w:p>
  </w:endnote>
  <w:endnote w:type="continuationSeparator" w:id="0">
    <w:p w:rsidR="005E6B67" w:rsidRDefault="005E6B67" w:rsidP="005E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49" w:rsidRDefault="005E6B67" w:rsidP="006F1D49">
    <w:pPr>
      <w:pStyle w:val="Rodap"/>
    </w:pPr>
    <w:r>
      <w:t xml:space="preserve">Nota: </w:t>
    </w:r>
  </w:p>
  <w:p w:rsidR="006F1D49" w:rsidRDefault="005E6B67" w:rsidP="006F1D49">
    <w:pPr>
      <w:pStyle w:val="Rodap"/>
      <w:numPr>
        <w:ilvl w:val="0"/>
        <w:numId w:val="1"/>
      </w:numPr>
      <w:tabs>
        <w:tab w:val="clear" w:pos="4252"/>
        <w:tab w:val="clear" w:pos="8504"/>
      </w:tabs>
    </w:pPr>
    <w:r>
      <w:t xml:space="preserve">Devido ao reduzido número de aulas semanais, alguns destes conteúdos poderão vir a ser lecionados de forma menos aprofundada. </w:t>
    </w:r>
  </w:p>
  <w:p w:rsidR="006F1D49" w:rsidRPr="009A4359" w:rsidRDefault="005E6B67" w:rsidP="005E6B67">
    <w:pPr>
      <w:numPr>
        <w:ilvl w:val="0"/>
        <w:numId w:val="1"/>
      </w:numPr>
      <w:spacing w:after="0" w:line="240" w:lineRule="auto"/>
    </w:pPr>
    <w:r w:rsidRPr="009A4359">
      <w:t>Ficha elaborada para dar cumprimento ao previsto na alínea a) do nº 8 do artigo 11º do despacho nº19117/2008, de 17 de julho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B67" w:rsidRDefault="005E6B67" w:rsidP="005E6B67">
      <w:pPr>
        <w:spacing w:after="0" w:line="240" w:lineRule="auto"/>
      </w:pPr>
      <w:r>
        <w:separator/>
      </w:r>
    </w:p>
  </w:footnote>
  <w:footnote w:type="continuationSeparator" w:id="0">
    <w:p w:rsidR="005E6B67" w:rsidRDefault="005E6B67" w:rsidP="005E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8" w:type="dxa"/>
      <w:jc w:val="center"/>
      <w:tblInd w:w="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3288"/>
      <w:gridCol w:w="7090"/>
    </w:tblGrid>
    <w:tr w:rsidR="006F1D49" w:rsidTr="009430E1">
      <w:trPr>
        <w:trHeight w:val="1305"/>
        <w:jc w:val="center"/>
      </w:trPr>
      <w:tc>
        <w:tcPr>
          <w:tcW w:w="3288" w:type="dxa"/>
        </w:tcPr>
        <w:p w:rsidR="006F1D49" w:rsidRDefault="009430E1" w:rsidP="006F1D49">
          <w:pPr>
            <w:pStyle w:val="Cabealho"/>
            <w:ind w:left="80"/>
            <w:rPr>
              <w:sz w:val="18"/>
              <w:szCs w:val="18"/>
            </w:rPr>
          </w:pPr>
          <w:r>
            <w:rPr>
              <w:rFonts w:ascii="Footlight MT Light" w:hAnsi="Footlight MT Light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9AC79B8" wp14:editId="38C64968">
                    <wp:simplePos x="0" y="0"/>
                    <wp:positionH relativeFrom="column">
                      <wp:posOffset>-1466850</wp:posOffset>
                    </wp:positionH>
                    <wp:positionV relativeFrom="paragraph">
                      <wp:posOffset>835025</wp:posOffset>
                    </wp:positionV>
                    <wp:extent cx="6629400" cy="0"/>
                    <wp:effectExtent l="0" t="0" r="19050" b="19050"/>
                    <wp:wrapNone/>
                    <wp:docPr id="3" name="Conexão recta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xão rect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5.5pt,65.75pt" to="406.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"/>
                </w:pict>
              </mc:Fallback>
            </mc:AlternateContent>
          </w:r>
          <w:r w:rsidR="005E6B67">
            <w:rPr>
              <w:noProof/>
              <w:sz w:val="18"/>
              <w:szCs w:val="18"/>
            </w:rPr>
            <w:drawing>
              <wp:anchor distT="0" distB="0" distL="114300" distR="114300" simplePos="0" relativeHeight="251660288" behindDoc="1" locked="0" layoutInCell="1" allowOverlap="1" wp14:anchorId="29FAF226" wp14:editId="1B286DB4">
                <wp:simplePos x="0" y="0"/>
                <wp:positionH relativeFrom="column">
                  <wp:posOffset>-1492250</wp:posOffset>
                </wp:positionH>
                <wp:positionV relativeFrom="paragraph">
                  <wp:posOffset>59055</wp:posOffset>
                </wp:positionV>
                <wp:extent cx="1778000" cy="581025"/>
                <wp:effectExtent l="0" t="0" r="0" b="9525"/>
                <wp:wrapTight wrapText="bothSides">
                  <wp:wrapPolygon edited="0">
                    <wp:start x="9026" y="0"/>
                    <wp:lineTo x="1620" y="0"/>
                    <wp:lineTo x="1389" y="5666"/>
                    <wp:lineTo x="3240" y="11331"/>
                    <wp:lineTo x="0" y="13456"/>
                    <wp:lineTo x="0" y="21246"/>
                    <wp:lineTo x="21291" y="21246"/>
                    <wp:lineTo x="21291" y="16997"/>
                    <wp:lineTo x="18283" y="11331"/>
                    <wp:lineTo x="18514" y="7082"/>
                    <wp:lineTo x="15274" y="0"/>
                    <wp:lineTo x="12960" y="0"/>
                    <wp:lineTo x="9026" y="0"/>
                  </wp:wrapPolygon>
                </wp:wrapTight>
                <wp:docPr id="4" name="Imagem 4" descr="logo castelo duplo 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 castelo duplo 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90" w:type="dxa"/>
        </w:tcPr>
        <w:p w:rsidR="009430E1" w:rsidRDefault="005E6B67" w:rsidP="009430E1">
          <w:pPr>
            <w:pStyle w:val="Cabealho"/>
            <w:ind w:left="2124"/>
            <w:rPr>
              <w:b/>
              <w:smallCaps/>
              <w:sz w:val="20"/>
              <w:szCs w:val="20"/>
            </w:rPr>
          </w:pPr>
          <w:r w:rsidRPr="00E81D94">
            <w:rPr>
              <w:b/>
              <w:smallCaps/>
              <w:sz w:val="20"/>
              <w:szCs w:val="20"/>
            </w:rPr>
            <w:t>Conteúdos Programáticos e Aulas Previstas</w:t>
          </w:r>
        </w:p>
        <w:p w:rsidR="009430E1" w:rsidRDefault="005E6B67" w:rsidP="009430E1">
          <w:pPr>
            <w:pStyle w:val="Cabealho"/>
            <w:ind w:left="2124"/>
            <w:rPr>
              <w:b/>
              <w:smallCaps/>
              <w:sz w:val="20"/>
              <w:szCs w:val="20"/>
            </w:rPr>
          </w:pPr>
          <w:r w:rsidRPr="00E81D94">
            <w:rPr>
              <w:b/>
              <w:sz w:val="20"/>
              <w:szCs w:val="20"/>
            </w:rPr>
            <w:t>Disciplina:</w:t>
          </w:r>
          <w:r w:rsidRPr="00E81D94">
            <w:rPr>
              <w:sz w:val="20"/>
              <w:szCs w:val="20"/>
            </w:rPr>
            <w:t xml:space="preserve"> FRANCÊS</w:t>
          </w:r>
        </w:p>
        <w:p w:rsidR="006F1D49" w:rsidRDefault="005E6B67" w:rsidP="009430E1">
          <w:pPr>
            <w:pStyle w:val="Cabealho"/>
            <w:ind w:left="2124"/>
            <w:rPr>
              <w:sz w:val="20"/>
              <w:szCs w:val="20"/>
            </w:rPr>
          </w:pPr>
          <w:r>
            <w:rPr>
              <w:sz w:val="20"/>
              <w:szCs w:val="20"/>
            </w:rPr>
            <w:t>7</w:t>
          </w:r>
          <w:r w:rsidRPr="00E81D94">
            <w:rPr>
              <w:sz w:val="20"/>
              <w:szCs w:val="20"/>
            </w:rPr>
            <w:t xml:space="preserve">º </w:t>
          </w:r>
          <w:r w:rsidRPr="00E81D94">
            <w:rPr>
              <w:b/>
              <w:sz w:val="20"/>
              <w:szCs w:val="20"/>
            </w:rPr>
            <w:t>Ano de Escolaridade          Turmas:</w:t>
          </w:r>
          <w:r w:rsidR="00FD027C">
            <w:rPr>
              <w:sz w:val="20"/>
              <w:szCs w:val="20"/>
            </w:rPr>
            <w:t xml:space="preserve"> B</w:t>
          </w:r>
          <w:r w:rsidR="002B3318">
            <w:rPr>
              <w:sz w:val="20"/>
              <w:szCs w:val="20"/>
            </w:rPr>
            <w:t>/C/D</w:t>
          </w:r>
        </w:p>
        <w:p w:rsidR="005D18E0" w:rsidRDefault="005D18E0" w:rsidP="009430E1">
          <w:pPr>
            <w:pStyle w:val="Cabealho"/>
            <w:ind w:left="2124"/>
            <w:rPr>
              <w:sz w:val="20"/>
              <w:szCs w:val="20"/>
            </w:rPr>
          </w:pPr>
        </w:p>
        <w:p w:rsidR="005D18E0" w:rsidRPr="009430E1" w:rsidRDefault="002B3318" w:rsidP="009430E1">
          <w:pPr>
            <w:pStyle w:val="Cabealho"/>
            <w:ind w:left="2124"/>
            <w:rPr>
              <w:b/>
              <w:smallCaps/>
              <w:sz w:val="20"/>
              <w:szCs w:val="20"/>
            </w:rPr>
          </w:pPr>
          <w:r>
            <w:rPr>
              <w:sz w:val="20"/>
              <w:szCs w:val="20"/>
            </w:rPr>
            <w:t>2014/2015</w:t>
          </w:r>
        </w:p>
      </w:tc>
    </w:tr>
  </w:tbl>
  <w:p w:rsidR="009430E1" w:rsidRDefault="009430E1">
    <w:pPr>
      <w:pStyle w:val="Cabealho"/>
      <w:pBdr>
        <w:bottom w:val="single" w:sz="4" w:space="1" w:color="auto"/>
      </w:pBdr>
      <w:rPr>
        <w:rFonts w:ascii="Footlight MT Light" w:hAnsi="Footlight MT Light"/>
        <w:b/>
      </w:rPr>
    </w:pPr>
  </w:p>
  <w:p w:rsidR="006F1D49" w:rsidRDefault="005E6B67">
    <w:pPr>
      <w:pStyle w:val="Cabealho"/>
      <w:pBdr>
        <w:bottom w:val="single" w:sz="4" w:space="1" w:color="auto"/>
      </w:pBdr>
      <w:rPr>
        <w:rFonts w:ascii="Footlight MT Light" w:hAnsi="Footlight MT Light"/>
      </w:rPr>
    </w:pPr>
    <w:r>
      <w:rPr>
        <w:noProof/>
      </w:rPr>
      <mc:AlternateContent>
        <mc:Choice Requires="wpc">
          <w:drawing>
            <wp:inline distT="0" distB="0" distL="0" distR="0" wp14:anchorId="79055A52" wp14:editId="5D66E403">
              <wp:extent cx="8500745" cy="5289550"/>
              <wp:effectExtent l="0" t="0" r="0" b="0"/>
              <wp:docPr id="2" name="Jut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Line 3"/>
                      <wps:cNvCnPr/>
                      <wps:spPr bwMode="auto">
                        <a:xfrm>
                          <a:off x="2176305" y="2089451"/>
                          <a:ext cx="540964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Juta 2" o:spid="_x0000_s1026" editas="canvas" style="width:669.35pt;height:416.5pt;mso-position-horizontal-relative:char;mso-position-vertical-relative:line" coordsize="85007,5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85007;height:52895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21763,20894" to="75859,20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65519"/>
    <w:multiLevelType w:val="hybridMultilevel"/>
    <w:tmpl w:val="EEE434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67"/>
    <w:rsid w:val="002B3318"/>
    <w:rsid w:val="00325192"/>
    <w:rsid w:val="003A52AF"/>
    <w:rsid w:val="004543E3"/>
    <w:rsid w:val="005A5376"/>
    <w:rsid w:val="005D18E0"/>
    <w:rsid w:val="005E6B67"/>
    <w:rsid w:val="0065102B"/>
    <w:rsid w:val="009430E1"/>
    <w:rsid w:val="00A17EB7"/>
    <w:rsid w:val="00D16CB6"/>
    <w:rsid w:val="00E1052C"/>
    <w:rsid w:val="00E33F8D"/>
    <w:rsid w:val="00E36A39"/>
    <w:rsid w:val="00F63FFE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5E6B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rsid w:val="005E6B67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5E6B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rsid w:val="005E6B67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5E6B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rsid w:val="005E6B67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5E6B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rsid w:val="005E6B67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</dc:creator>
  <cp:lastModifiedBy>Luisa Filomena Reis Lopes Faria</cp:lastModifiedBy>
  <cp:revision>2</cp:revision>
  <dcterms:created xsi:type="dcterms:W3CDTF">2014-09-24T08:40:00Z</dcterms:created>
  <dcterms:modified xsi:type="dcterms:W3CDTF">2014-09-24T08:40:00Z</dcterms:modified>
</cp:coreProperties>
</file>