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98" w:rsidRPr="00A827E1" w:rsidRDefault="003A5498" w:rsidP="00430FA6">
      <w:pPr>
        <w:ind w:left="142"/>
        <w:rPr>
          <w:color w:val="FFFFFF" w:themeColor="background1"/>
          <w:sz w:val="8"/>
          <w:szCs w:val="8"/>
          <w:lang w:eastAsia="id-ID"/>
        </w:rPr>
      </w:pPr>
      <w:bookmarkStart w:id="0" w:name="_GoBack"/>
      <w:bookmarkEnd w:id="0"/>
    </w:p>
    <w:p w:rsidR="00430FA6" w:rsidRPr="003A5498" w:rsidRDefault="00430FA6" w:rsidP="00430FA6">
      <w:pPr>
        <w:ind w:left="142"/>
        <w:rPr>
          <w:sz w:val="28"/>
        </w:rPr>
      </w:pPr>
      <w:r w:rsidRPr="003A5498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1BCC27C" wp14:editId="017DF494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28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ADF" w:rsidRDefault="00E76ADF" w:rsidP="00430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CC27C" id="_x0000_s1033" style="position:absolute;left:0;text-align:left;margin-left:-.3pt;margin-top:-2.8pt;width:469.45pt;height:24.2pt;z-index:-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ZydAIAAPAEAAAOAAAAZHJzL2Uyb0RvYy54bWysVE1v2zAMvQ/YfxB0X+2k+ViDOkWWosOA&#10;ri3WDj0rstwYk0VNUhJ3v35Pcpym3U7DLrL4oUfykfT5RdtotlXO12QKPjjJOVNGUlmbp4J/f7j6&#10;8JEzH4QphSajCv6sPL+Yv393vrMzNaQ16VI5BhDjZztb8HUIdpZlXq5VI/wJWWVgrMg1IkB0T1np&#10;xA7ojc6GeT7JduRK60gq76G97Ix8nvCrSslwW1VeBaYLjtxCOl06V/HM5udi9uSEXddyn4b4hywa&#10;URsEPUBdiiDYxtV/QDW1dOSpCieSmoyqqpYq1YBqBvmbau7XwqpUC8jx9kCT/3+w8mZ751hdFnyI&#10;ThnRoEdLUbeClYoF1QZio1FkaWf9DM73Fu6h/UQtut3rPZSx+LZyTfyiLAY7+H4+cAwoJqEcn01Q&#10;6ZgzCdtpPs2nCT57eW2dD58VNSxeCu5oY8pvaGTiV2yvfUA68O/9YkRPui6vaq2TEIdHLbVjW4G2&#10;h3aQnupN85XKTjcZ5/m++VBjRDr1aa8GfBrBiJKCvQqgDdsVfALvBPzKFrM6hF5pIX9EliLeS4qQ&#10;tIEyctpxF2+hXbWpE9Oe1xWVz6DbUTe23sqrGvDXwoc74TCnYBi7F25xVJqQE+1vnK3J/fqbPvpj&#10;fGDlbIe5L7j/uRFOcaa/GAzW2WA0iouShNF4OoTgji2rY4vZNEsCxwNsuZXpGv2D7q+Vo+YRK7qI&#10;UWESRiI2mtJfl6HbRqy4VItFcsJqWBGuzb2VETr2NNL60D4KZ/djEWfzhvoNEbM3g9H5xpeGFptA&#10;VZ2mJvLcsbqnH2uVurP/BcS9PZaT18uPav4bAAD//wMAUEsDBBQABgAIAAAAIQDoRA4J2wAAAAcB&#10;AAAPAAAAZHJzL2Rvd25yZXYueG1sTI5BS8NAEIXvgv9hGcGLtBtbE2LMphTBk16sCh6n2TFJm50N&#10;2W0T/73jSU+P4T2++crN7Hp1pjF0ng3cLhNQxLW3HTcG3t+eFjmoEJEt9p7JwDcF2FSXFyUW1k/8&#10;SuddbJRAOBRooI1xKLQOdUsOw9IPxNJ9+dFhlHNstB1xErjr9SpJMu2wY/nQ4kCPLdXH3ckJJTuG&#10;+TA91zcppewOW/r8eCFjrq/m7QOoSHP8G8OvvqhDJU57f2IbVG9gkclQIpWU+n6dr0HtDdytctBV&#10;qf/7Vz8AAAD//wMAUEsBAi0AFAAGAAgAAAAhALaDOJL+AAAA4QEAABMAAAAAAAAAAAAAAAAAAAAA&#10;AFtDb250ZW50X1R5cGVzXS54bWxQSwECLQAUAAYACAAAACEAOP0h/9YAAACUAQAACwAAAAAAAAAA&#10;AAAAAAAvAQAAX3JlbHMvLnJlbHNQSwECLQAUAAYACAAAACEAW5d2cnQCAADwBAAADgAAAAAAAAAA&#10;AAAAAAAuAgAAZHJzL2Uyb0RvYy54bWxQSwECLQAUAAYACAAAACEA6EQOCdsAAAAHAQAADwAAAAAA&#10;AAAAAAAAAADOBAAAZHJzL2Rvd25yZXYueG1sUEsFBgAAAAAEAAQA8wAAANYFAAAAAA==&#10;" fillcolor="#5a5a5a [2109]" strokeweight=".5pt">
                <v:textbox>
                  <w:txbxContent>
                    <w:p w:rsidR="00E76ADF" w:rsidRDefault="00E76ADF" w:rsidP="00430FA6"/>
                  </w:txbxContent>
                </v:textbox>
                <w10:wrap anchorx="margin"/>
              </v:roundrect>
            </w:pict>
          </mc:Fallback>
        </mc:AlternateContent>
      </w:r>
      <w:r w:rsidRPr="003A5498">
        <w:rPr>
          <w:color w:val="FFFFFF" w:themeColor="background1"/>
          <w:sz w:val="28"/>
          <w:lang w:eastAsia="id-ID"/>
        </w:rPr>
        <w:t xml:space="preserve">FICHA DE AVALIAÇÃO </w:t>
      </w:r>
      <w:r w:rsidR="008443C7" w:rsidRPr="003A5498">
        <w:rPr>
          <w:color w:val="FFFFFF" w:themeColor="background1"/>
          <w:sz w:val="28"/>
          <w:lang w:eastAsia="id-ID"/>
        </w:rPr>
        <w:t>7</w:t>
      </w:r>
      <w:r w:rsidRPr="003A5498">
        <w:rPr>
          <w:b/>
          <w:sz w:val="28"/>
        </w:rPr>
        <w:t xml:space="preserve"> </w:t>
      </w:r>
    </w:p>
    <w:p w:rsidR="00430FA6" w:rsidRPr="003A5498" w:rsidRDefault="00430FA6" w:rsidP="00430FA6">
      <w:pPr>
        <w:pStyle w:val="Ttulo"/>
        <w:spacing w:before="0" w:after="0"/>
        <w:ind w:left="7711" w:hanging="4167"/>
        <w:rPr>
          <w:noProof w:val="0"/>
          <w:sz w:val="4"/>
        </w:rPr>
      </w:pPr>
      <w:r w:rsidRPr="003A5498"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C89F6" wp14:editId="59E5850C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425" cy="490855"/>
                <wp:effectExtent l="0" t="0" r="22225" b="23495"/>
                <wp:wrapNone/>
                <wp:docPr id="29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49131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07DD3" id="Retângulo arredondado 45" o:spid="_x0000_s1026" style="position:absolute;margin-left:416.55pt;margin-top:6.95pt;width:467.75pt;height:38.65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0NdQIAAMMEAAAOAAAAZHJzL2Uyb0RvYy54bWysVF9v0zAQf0fiO1h+Z2lLCmu0dKo2hpDG&#10;Vm1De746TmPJ8RnbaTo+Dl+FL8bZScsYPCHyYN35/vl+97ucne9bzXbSeYWm5NOTCWfSCKyU2Zb8&#10;y8PVm1POfABTgUYjS/4kPT9fvn511ttCzrBBXUnHKInxRW9L3oRgiyzzopEt+BO00pCxRtdCINVt&#10;s8pBT9lbnc0mk3dZj66yDoX0nm4vByNfpvx1LUW4rWsvA9Mlp7eFdLp0buKZLc+g2DqwjRLjM+Af&#10;XtGCMlT0mOoSArDOqT9StUo49FiHE4FthnWthEw9UDfTyYtu7huwMvVC4Hh7hMn/v7TiZrd2TFUl&#10;ny04M9DSjO5k+PHdbDuNDJyTFdL0KmT5PKLVW19Q0L1du1HzJLJN/xkrioUuYAJiX7s2AkItsn3C&#10;++mIt9wHJuhyvsgn+WzOmSBbvpi+nS5iiQyKQ7R1PnyU2LIolNxhZ6o7GmoqAbtrHwb/g1+saPBK&#10;aU33UGjD+pIv5lQjqh61qqIxKW67udCO7SBSI31j8d/cWhWIoFq1JT89OkHRSKg+mCpVCaD0INPL&#10;taEGIkgRlgGuDVZPBJHDgX3eiitF7VyDD2twRDciJq1QuKWj1kgvxlHirEH37W/30Z9YQFbOeqJv&#10;yf3XDpzkTH8yxI/FNM8j35OSz9/PSHHPLZvnFtO1F0gwTGlZrUhi9A/6INYO20fatFWsSiYwgmqX&#10;PBzEizAsFW2qkKtVcuqsU9uGAigtsd1CuDb3VkQ9DiDO7GH/CM6O0w3Eixs8kB6KF/MdfGOkwRXR&#10;rFZp+BHrAeEReNqUxKFxq+MqPteT169/z/InAAAA//8DAFBLAwQUAAYACAAAACEAMeg2LN4AAAAG&#10;AQAADwAAAGRycy9kb3ducmV2LnhtbEyPT0/CQBDF7yZ+h82YeJMtEIzUbgn+izFcEAheh+7YNnRn&#10;m+4ChU/veNLbvHmT936TzXrXqCN1ofZsYDhIQBEX3tZcGtis3+4eQIWIbLHxTAbOFGCWX19lmFp/&#10;4k86rmKpJIRDigaqGNtU61BU5DAMfEss3rfvHEaRXalthycJd40eJcm9dlizNFTY0nNFxX51cAYu&#10;l/PH0365/lrga7ml9+38ZVMujbm96eePoCL18e8YfvEFHXJh2vkD26AaA/JIlO14Ckrc6XgyAbWT&#10;YTgCnWf6P37+AwAA//8DAFBLAQItABQABgAIAAAAIQC2gziS/gAAAOEBAAATAAAAAAAAAAAAAAAA&#10;AAAAAABbQ29udGVudF9UeXBlc10ueG1sUEsBAi0AFAAGAAgAAAAhADj9If/WAAAAlAEAAAsAAAAA&#10;AAAAAAAAAAAALwEAAF9yZWxzLy5yZWxzUEsBAi0AFAAGAAgAAAAhAHchbQ11AgAAwwQAAA4AAAAA&#10;AAAAAAAAAAAALgIAAGRycy9lMm9Eb2MueG1sUEsBAi0AFAAGAAgAAAAhADHoNizeAAAABgEAAA8A&#10;AAAAAAAAAAAAAAAAzw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430FA6" w:rsidRPr="003A5498" w:rsidRDefault="00430FA6" w:rsidP="00430FA6">
      <w:pPr>
        <w:pStyle w:val="NormalA"/>
        <w:rPr>
          <w:sz w:val="2"/>
        </w:rPr>
      </w:pPr>
    </w:p>
    <w:p w:rsidR="00430FA6" w:rsidRPr="003A5498" w:rsidRDefault="00430FA6" w:rsidP="00430FA6">
      <w:pPr>
        <w:pStyle w:val="NormalA"/>
        <w:tabs>
          <w:tab w:val="left" w:leader="underscore" w:pos="9072"/>
        </w:tabs>
      </w:pPr>
      <w:r w:rsidRPr="003A5498">
        <w:t xml:space="preserve">  ESCOLA:</w:t>
      </w:r>
      <w:r w:rsidRPr="003A5498">
        <w:tab/>
      </w:r>
    </w:p>
    <w:p w:rsidR="00430FA6" w:rsidRPr="003A5498" w:rsidRDefault="00430FA6" w:rsidP="00430FA6">
      <w:pPr>
        <w:pStyle w:val="NormalA"/>
        <w:tabs>
          <w:tab w:val="left" w:leader="underscore" w:pos="9072"/>
        </w:tabs>
      </w:pPr>
      <w:r w:rsidRPr="003A5498">
        <w:t xml:space="preserve">  NOME: _________________________________________ N.º:</w:t>
      </w:r>
      <w:r w:rsidR="00E76ADF">
        <w:t xml:space="preserve"> </w:t>
      </w:r>
      <w:r w:rsidRPr="003A5498">
        <w:t xml:space="preserve">______ TURMA: _________ DATA: </w:t>
      </w:r>
      <w:r w:rsidRPr="003A5498">
        <w:tab/>
      </w:r>
    </w:p>
    <w:p w:rsidR="00BB1164" w:rsidRDefault="00BB1164" w:rsidP="002B2D21">
      <w:pPr>
        <w:rPr>
          <w:b/>
        </w:rPr>
      </w:pPr>
    </w:p>
    <w:p w:rsidR="00430FA6" w:rsidRPr="002B2D21" w:rsidRDefault="00430FA6" w:rsidP="002B2D21">
      <w:pPr>
        <w:rPr>
          <w:b/>
        </w:rPr>
      </w:pPr>
      <w:r w:rsidRPr="00AC1BD9">
        <w:rPr>
          <w:b/>
          <w:highlight w:val="lightGray"/>
        </w:rPr>
        <w:t>Grupo I</w:t>
      </w:r>
    </w:p>
    <w:p w:rsidR="00E61E02" w:rsidRPr="002B2D21" w:rsidRDefault="00E61E02" w:rsidP="002B2D21">
      <w:pPr>
        <w:rPr>
          <w:b/>
        </w:rPr>
      </w:pPr>
      <w:r w:rsidRPr="002B2D21">
        <w:rPr>
          <w:b/>
        </w:rPr>
        <w:t>Para cada uma das questões deste grupo, selecione a opção correta de entre as alternativas que lhe são apresentadas.</w:t>
      </w:r>
    </w:p>
    <w:p w:rsidR="00F6757B" w:rsidRPr="003A5498" w:rsidRDefault="009563B5" w:rsidP="00EB688F">
      <w:pPr>
        <w:pStyle w:val="1Numerao"/>
        <w:numPr>
          <w:ilvl w:val="0"/>
          <w:numId w:val="15"/>
        </w:numPr>
      </w:pPr>
      <w:r w:rsidRPr="002B2D21">
        <w:t>Considere</w:t>
      </w:r>
      <w:r w:rsidRPr="003A5498">
        <w:t xml:space="preserve">, </w:t>
      </w:r>
      <w:bookmarkStart w:id="1" w:name="_Hlk480797227"/>
      <w:r w:rsidRPr="003A5498">
        <w:t>em</w:t>
      </w:r>
      <w:r w:rsidR="002B2D21">
        <w:t xml:space="preserve"> </w:t>
      </w:r>
      <w:r w:rsidR="002B2D21" w:rsidRPr="00A87200">
        <w:rPr>
          <w:b w:val="0"/>
          <w:spacing w:val="-100"/>
        </w:rPr>
        <w:t>CI</w:t>
      </w:r>
      <w:bookmarkStart w:id="2" w:name="_Hlk480797219"/>
      <w:r w:rsidR="002B2D21" w:rsidRPr="00A87200">
        <w:rPr>
          <w:b w:val="0"/>
        </w:rPr>
        <w:t xml:space="preserve"> </w:t>
      </w:r>
      <w:r w:rsidR="002B2D21" w:rsidRPr="002B2D21">
        <w:t xml:space="preserve"> </w:t>
      </w:r>
      <w:bookmarkEnd w:id="1"/>
      <w:bookmarkEnd w:id="2"/>
      <w:r w:rsidR="00A24CCB">
        <w:t>,</w:t>
      </w:r>
      <w:r w:rsidR="002B2D21">
        <w:t xml:space="preserve"> </w:t>
      </w:r>
      <w:r w:rsidR="00E40126" w:rsidRPr="003A5498">
        <w:t>os complexos</w:t>
      </w:r>
      <w:r w:rsidR="00E30C4B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m:rPr>
            <m:sty m:val="b"/>
          </m:rPr>
          <w:rPr>
            <w:rFonts w:ascii="Cambria Math" w:hAnsi="Cambria Math"/>
          </w:rPr>
          <m:t>=2+</m:t>
        </m:r>
        <m:r>
          <m:rPr>
            <m:sty m:val="bi"/>
          </m:rPr>
          <w:rPr>
            <w:rFonts w:ascii="Cambria Math" w:hAnsi="Cambria Math"/>
          </w:rPr>
          <m:t>i</m:t>
        </m:r>
        <m:r>
          <m:rPr>
            <m:sty m:val="b"/>
          </m:rPr>
          <w:rPr>
            <w:rFonts w:ascii="Cambria Math" w:hAnsi="Cambria Math"/>
          </w:rPr>
          <m:t xml:space="preserve">(1+2 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func>
        <m:r>
          <m:rPr>
            <m:sty m:val="b"/>
          </m:rPr>
          <w:rPr>
            <w:rFonts w:ascii="Cambria Math" w:hAnsi="Cambria Math"/>
          </w:rPr>
          <m:t>)</m:t>
        </m:r>
      </m:oMath>
      <w:r w:rsidR="00A24CCB">
        <w:rPr>
          <w:rFonts w:eastAsiaTheme="minorEastAsia"/>
        </w:rPr>
        <w:t xml:space="preserve"> e</w:t>
      </w:r>
      <w:r w:rsidR="00E30C4B" w:rsidRPr="002B2D21">
        <w:rPr>
          <w:rFonts w:eastAsiaTheme="minorEastAsia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w</m:t>
        </m:r>
        <m:r>
          <m:rPr>
            <m:sty m:val="b"/>
          </m:rP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3-i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func>
          </m:e>
        </m:d>
      </m:oMath>
      <w:r w:rsidR="006979E5" w:rsidRPr="002B2D21">
        <w:rPr>
          <w:rFonts w:eastAsiaTheme="minorEastAsia"/>
        </w:rPr>
        <w:t xml:space="preserve">, </w:t>
      </w:r>
      <w:r w:rsidR="00532A52" w:rsidRPr="002B2D21">
        <w:rPr>
          <w:rFonts w:eastAsiaTheme="minorEastAsia"/>
        </w:rPr>
        <w:t xml:space="preserve">com </w:t>
      </w:r>
      <m:oMath>
        <m:r>
          <m:rPr>
            <m:sty m:val="bi"/>
          </m:rPr>
          <w:rPr>
            <w:rFonts w:ascii="Cambria Math" w:eastAsiaTheme="minorEastAsia" w:hAnsi="Cambria Math"/>
          </w:rPr>
          <m:t>a</m:t>
        </m:r>
        <m:r>
          <m:rPr>
            <m:sty m:val="b"/>
          </m:rPr>
          <w:rPr>
            <w:rFonts w:ascii="Cambria Math" w:eastAsiaTheme="minorEastAsia" w:hAnsi="Cambria Math"/>
          </w:rPr>
          <m:t xml:space="preserve">∈ </m:t>
        </m:r>
      </m:oMath>
      <w:r w:rsidR="00A87200" w:rsidRPr="00A87200">
        <w:rPr>
          <w:spacing w:val="-16"/>
        </w:rPr>
        <w:t>IR</w:t>
      </w:r>
      <w:r w:rsidR="00A87200" w:rsidRPr="002B2D21">
        <w:rPr>
          <w:spacing w:val="-20"/>
          <w:vertAlign w:val="superscript"/>
        </w:rPr>
        <w:t xml:space="preserve"> </w:t>
      </w:r>
      <w:r w:rsidR="002B2D21" w:rsidRPr="002B2D21">
        <w:rPr>
          <w:spacing w:val="-20"/>
          <w:vertAlign w:val="superscript"/>
        </w:rPr>
        <w:t>+</w:t>
      </w:r>
      <w:r w:rsidR="00F6757B" w:rsidRPr="002B2D21">
        <w:rPr>
          <w:rFonts w:eastAsiaTheme="minorEastAsia"/>
        </w:rPr>
        <w:t>.</w:t>
      </w:r>
    </w:p>
    <w:p w:rsidR="00430FA6" w:rsidRDefault="00D35A18" w:rsidP="002B2D21">
      <w:pPr>
        <w:pStyle w:val="1Numeraocont"/>
      </w:pPr>
      <w:r w:rsidRPr="003A5498">
        <w:t xml:space="preserve">Se </w:t>
      </w:r>
      <m:oMath>
        <m:r>
          <m:rPr>
            <m:sty m:val="bi"/>
          </m:rPr>
          <w:rPr>
            <w:rFonts w:ascii="Cambria Math" w:hAnsi="Cambria Math"/>
          </w:rPr>
          <m:t>z+w</m:t>
        </m:r>
      </m:oMath>
      <w:r w:rsidR="00497BB6" w:rsidRPr="003A5498">
        <w:t xml:space="preserve"> </w:t>
      </w:r>
      <w:r w:rsidRPr="003A5498">
        <w:t xml:space="preserve">é um número real, qual é o valor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3A5498">
        <w:t>?</w:t>
      </w:r>
      <w:r w:rsidR="00430FA6" w:rsidRPr="003A5498">
        <w:t xml:space="preserve"> </w:t>
      </w:r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A24CCB">
        <w:rPr>
          <w:b/>
        </w:rPr>
        <w:tab/>
      </w:r>
      <m:oMath>
        <m:r>
          <w:rPr>
            <w:rFonts w:ascii="Cambria Math" w:hAnsi="Cambria Math"/>
            <w:sz w:val="20"/>
          </w:rPr>
          <m:t>a=e</m:t>
        </m:r>
      </m:oMath>
      <w:r w:rsidRPr="00054794">
        <w:tab/>
      </w:r>
      <w:r w:rsidRPr="00054794">
        <w:rPr>
          <w:b/>
        </w:rPr>
        <w:t>(C)</w:t>
      </w:r>
      <w:r w:rsidR="00A24CCB">
        <w:rPr>
          <w:b/>
        </w:rPr>
        <w:tab/>
      </w:r>
      <m:oMath>
        <m:r>
          <w:rPr>
            <w:rFonts w:ascii="Cambria Math" w:hAnsi="Cambria Math"/>
            <w:sz w:val="20"/>
          </w:rPr>
          <m:t>a=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e</m:t>
                </m:r>
              </m:e>
            </m:rad>
          </m:num>
          <m:den>
            <m:r>
              <w:rPr>
                <w:rFonts w:ascii="Cambria Math" w:hAnsi="Cambria Math"/>
                <w:sz w:val="20"/>
              </w:rPr>
              <m:t>e</m:t>
            </m:r>
          </m:den>
        </m:f>
      </m:oMath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A24CCB">
        <w:rPr>
          <w:b/>
        </w:rPr>
        <w:tab/>
      </w:r>
      <m:oMath>
        <m:r>
          <w:rPr>
            <w:rFonts w:ascii="Cambria Math" w:hAnsi="Cambria Math"/>
            <w:sz w:val="20"/>
          </w:rPr>
          <m:t>a=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e</m:t>
            </m:r>
          </m:e>
        </m:rad>
      </m:oMath>
      <w:r>
        <w:tab/>
      </w:r>
      <w:r w:rsidRPr="00054794">
        <w:rPr>
          <w:b/>
        </w:rPr>
        <w:t>(D)</w:t>
      </w:r>
      <w:r w:rsidR="00A24CCB">
        <w:rPr>
          <w:b/>
        </w:rPr>
        <w:tab/>
      </w:r>
      <m:oMath>
        <m:r>
          <w:rPr>
            <w:rFonts w:ascii="Cambria Math" w:hAnsi="Cambria Math"/>
            <w:sz w:val="20"/>
          </w:rPr>
          <m:t>a=1-e</m:t>
        </m:r>
      </m:oMath>
    </w:p>
    <w:p w:rsidR="006A173B" w:rsidRPr="003A5498" w:rsidRDefault="00245E7A" w:rsidP="002B2D21">
      <w:pPr>
        <w:pStyle w:val="1Numerao"/>
      </w:pPr>
      <w:r w:rsidRPr="003A5498">
        <w:t xml:space="preserve">Considere, em </w:t>
      </w:r>
      <w:r w:rsidR="002B2D21" w:rsidRPr="00A87200">
        <w:rPr>
          <w:b w:val="0"/>
          <w:spacing w:val="-100"/>
        </w:rPr>
        <w:t>CI</w:t>
      </w:r>
      <w:r w:rsidR="002B2D21" w:rsidRPr="00A87200">
        <w:rPr>
          <w:b w:val="0"/>
        </w:rPr>
        <w:t xml:space="preserve">  </w:t>
      </w:r>
      <w:r w:rsidRPr="003A5498">
        <w:t xml:space="preserve">, os complexos </w:t>
      </w:r>
      <m:oMath>
        <m:r>
          <m:rPr>
            <m:sty m:val="bi"/>
          </m:rPr>
          <w:rPr>
            <w:rFonts w:ascii="Cambria Math" w:hAnsi="Cambria Math"/>
          </w:rPr>
          <m:t xml:space="preserve">z=-i </m:t>
        </m:r>
        <m:r>
          <m:rPr>
            <m:nor/>
          </m:rPr>
          <m:t>e</m:t>
        </m:r>
        <m:r>
          <m:rPr>
            <m:sty m:val="bi"/>
          </m:rPr>
          <w:rPr>
            <w:rFonts w:ascii="Cambria Math" w:hAnsi="Cambria Math"/>
          </w:rPr>
          <m:t xml:space="preserve"> w=1+i</m:t>
        </m:r>
      </m:oMath>
      <w:r w:rsidRPr="003A5498">
        <w:t xml:space="preserve">. </w:t>
      </w:r>
    </w:p>
    <w:p w:rsidR="0030575C" w:rsidRPr="003A5498" w:rsidRDefault="00245E7A" w:rsidP="002B2D21">
      <w:pPr>
        <w:pStyle w:val="1Numeraocont"/>
      </w:pPr>
      <w:r w:rsidRPr="003A5498">
        <w:t>Sejam as proposições:</w:t>
      </w:r>
    </w:p>
    <w:p w:rsidR="006D4B6C" w:rsidRPr="003A5498" w:rsidRDefault="0067465E" w:rsidP="002B2D21">
      <w:pPr>
        <w:pStyle w:val="bullet"/>
      </w:pPr>
      <m:oMath>
        <m:r>
          <m:rPr>
            <m:sty m:val="bi"/>
          </m:rPr>
          <w:rPr>
            <w:rFonts w:ascii="Cambria Math" w:hAnsi="Cambria Math"/>
            <w:sz w:val="20"/>
          </w:rPr>
          <m:t>p</m:t>
        </m:r>
        <m:r>
          <m:rPr>
            <m:sty m:val="b"/>
          </m:rPr>
          <w:rPr>
            <w:rFonts w:ascii="Cambria Math" w:hAnsi="Cambria Math"/>
            <w:sz w:val="20"/>
          </w:rPr>
          <m:t>: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-2</m:t>
            </m:r>
            <m:r>
              <m:rPr>
                <m:sty m:val="bi"/>
              </m:rPr>
              <w:rPr>
                <w:rFonts w:ascii="Cambria Math" w:hAnsi="Cambria Math"/>
                <w:sz w:val="20"/>
              </w:rPr>
              <m:t>z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w</m:t>
            </m:r>
          </m:den>
        </m:f>
        <m:r>
          <m:rPr>
            <m:sty m:val="b"/>
          </m:rPr>
          <w:rPr>
            <w:rFonts w:ascii="Cambria Math" w:eastAsiaTheme="minorEastAsia" w:hAnsi="Cambria Math"/>
            <w:sz w:val="20"/>
          </w:rPr>
          <m:t>=</m:t>
        </m:r>
        <m:r>
          <m:rPr>
            <m:sty m:val="bi"/>
          </m:rPr>
          <w:rPr>
            <w:rFonts w:ascii="Cambria Math" w:eastAsiaTheme="minorEastAsia" w:hAnsi="Cambria Math"/>
            <w:sz w:val="20"/>
          </w:rPr>
          <m:t>w</m:t>
        </m:r>
      </m:oMath>
    </w:p>
    <w:p w:rsidR="001C30C3" w:rsidRPr="003A5498" w:rsidRDefault="002B2D21" w:rsidP="002B2D21">
      <w:pPr>
        <w:pStyle w:val="bullet"/>
      </w:pPr>
      <m:oMath>
        <m:r>
          <m:rPr>
            <m:sty m:val="bi"/>
          </m:rPr>
          <w:rPr>
            <w:rFonts w:ascii="Cambria Math" w:hAnsi="Cambria Math"/>
            <w:sz w:val="20"/>
          </w:rPr>
          <m:t>q</m:t>
        </m:r>
        <m:r>
          <m:rPr>
            <m:sty m:val="b"/>
          </m:rPr>
          <w:rPr>
            <w:rFonts w:ascii="Cambria Math" w:hAnsi="Cambria Math"/>
            <w:sz w:val="20"/>
          </w:rPr>
          <m:t>:</m:t>
        </m:r>
        <m:r>
          <m:rPr>
            <m:sty m:val="bi"/>
          </m:rPr>
          <w:rPr>
            <w:rFonts w:ascii="Cambria Math" w:hAnsi="Cambria Math"/>
            <w:sz w:val="20"/>
          </w:rPr>
          <m:t>Arg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zw</m:t>
            </m:r>
          </m:e>
        </m:d>
        <m:r>
          <m:rPr>
            <m:sty m:val="b"/>
          </m:rP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</w:p>
    <w:p w:rsidR="00382CAD" w:rsidRDefault="00296E43" w:rsidP="002B2D21">
      <w:pPr>
        <w:pStyle w:val="1Numeraocont"/>
      </w:pPr>
      <w:r w:rsidRPr="003A5498">
        <w:t>Qual das opções seguintes é uma proposição verdadeira?</w:t>
      </w:r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A24CCB">
        <w:rPr>
          <w:b/>
        </w:rPr>
        <w:tab/>
      </w:r>
      <m:oMath>
        <m:r>
          <w:rPr>
            <w:rFonts w:ascii="Cambria Math" w:hAnsi="Cambria Math"/>
          </w:rPr>
          <m:t>~p∧q</m:t>
        </m:r>
      </m:oMath>
      <w:r w:rsidRPr="00054794">
        <w:tab/>
      </w:r>
      <w:r w:rsidRPr="00054794">
        <w:rPr>
          <w:b/>
        </w:rPr>
        <w:t>(C)</w:t>
      </w:r>
      <w:r w:rsidR="00A24CCB">
        <w:rPr>
          <w:b/>
        </w:rPr>
        <w:tab/>
      </w:r>
      <m:oMath>
        <m:r>
          <w:rPr>
            <w:rFonts w:ascii="Cambria Math" w:eastAsiaTheme="minorEastAsia" w:hAnsi="Cambria Math"/>
          </w:rPr>
          <m:t>p⇔q</m:t>
        </m:r>
      </m:oMath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A24CCB">
        <w:rPr>
          <w:b/>
        </w:rPr>
        <w:tab/>
      </w:r>
      <m:oMath>
        <m:r>
          <w:rPr>
            <w:rFonts w:ascii="Cambria Math" w:hAnsi="Cambria Math"/>
          </w:rPr>
          <m:t>~p∨q</m:t>
        </m:r>
      </m:oMath>
      <w:r>
        <w:tab/>
      </w:r>
      <w:r w:rsidRPr="00054794">
        <w:rPr>
          <w:b/>
        </w:rPr>
        <w:t>(D)</w:t>
      </w:r>
      <w:r w:rsidR="00A24CCB">
        <w:rPr>
          <w:b/>
        </w:rPr>
        <w:tab/>
      </w:r>
      <m:oMath>
        <m:r>
          <w:rPr>
            <w:rFonts w:ascii="Cambria Math" w:eastAsiaTheme="minorEastAsia" w:hAnsi="Cambria Math"/>
          </w:rPr>
          <m:t>q⇒~p</m:t>
        </m:r>
      </m:oMath>
    </w:p>
    <w:p w:rsidR="00492959" w:rsidRPr="003A5498" w:rsidRDefault="00225882" w:rsidP="002B2D21">
      <w:pPr>
        <w:pStyle w:val="1Numerao"/>
      </w:pPr>
      <w:r w:rsidRPr="003A5498">
        <w:t>Considere, em,</w:t>
      </w:r>
      <w:r w:rsidR="002B2D21">
        <w:t xml:space="preserve"> </w:t>
      </w:r>
      <w:r w:rsidR="002B2D21" w:rsidRPr="00A87200">
        <w:rPr>
          <w:b w:val="0"/>
          <w:spacing w:val="-100"/>
        </w:rPr>
        <w:t>CI</w:t>
      </w:r>
      <w:r w:rsidR="002B2D21" w:rsidRPr="002B2D21">
        <w:t xml:space="preserve">  </w:t>
      </w:r>
      <w:r w:rsidR="00A24CCB">
        <w:t>,</w:t>
      </w:r>
      <w:r w:rsidRPr="003A5498">
        <w:t xml:space="preserve"> os complexos </w:t>
      </w:r>
      <m:oMath>
        <m:r>
          <m:rPr>
            <m:sty m:val="bi"/>
          </m:rPr>
          <w:rPr>
            <w:rFonts w:ascii="Cambria Math" w:hAnsi="Cambria Math"/>
          </w:rPr>
          <m:t>z=1-3</m:t>
        </m:r>
        <m:r>
          <m:rPr>
            <m:sty m:val="bi"/>
          </m:rPr>
          <w:rPr>
            <w:rFonts w:ascii="Cambria Math" w:hAnsi="Cambria Math"/>
          </w:rPr>
          <m:t xml:space="preserve">i </m:t>
        </m:r>
        <m:r>
          <m:rPr>
            <m:nor/>
          </m:rPr>
          <m:t>e</m:t>
        </m:r>
        <m:r>
          <m:rPr>
            <m:sty m:val="bi"/>
          </m:rPr>
          <w:rPr>
            <w:rFonts w:ascii="Cambria Math" w:hAnsi="Cambria Math"/>
          </w:rPr>
          <m:t xml:space="preserve"> w=2+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3A5498">
        <w:t xml:space="preserve">. </w:t>
      </w:r>
    </w:p>
    <w:p w:rsidR="001E5CCA" w:rsidRDefault="00225882" w:rsidP="002B2D21">
      <w:pPr>
        <w:pStyle w:val="1Numeraocont"/>
        <w:rPr>
          <w:rFonts w:eastAsiaTheme="minorEastAsia"/>
        </w:rPr>
      </w:pPr>
      <w:r w:rsidRPr="003A5498">
        <w:t>Qual é o valor de</w:t>
      </w:r>
      <w:r w:rsidR="007137AD" w:rsidRPr="00A827E1">
        <w:rPr>
          <w:sz w:val="2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w</m:t>
                    </m:r>
                  </m:e>
                </m:acc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z</m:t>
                </m:r>
              </m:den>
            </m:f>
          </m:e>
        </m:d>
      </m:oMath>
      <w:r w:rsidR="007137AD" w:rsidRPr="003A5498">
        <w:rPr>
          <w:rFonts w:eastAsiaTheme="minorEastAsia"/>
        </w:rPr>
        <w:t>?</w:t>
      </w:r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A24CCB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Pr="00054794">
        <w:tab/>
      </w:r>
      <w:r w:rsidRPr="00054794">
        <w:rPr>
          <w:b/>
        </w:rPr>
        <w:t>(C)</w:t>
      </w:r>
      <w:r w:rsidR="00A24CCB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A24CCB">
        <w:rPr>
          <w:b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ab/>
      </w:r>
      <w:r w:rsidRPr="00054794">
        <w:rPr>
          <w:b/>
        </w:rPr>
        <w:t>(D)</w:t>
      </w:r>
      <w:r w:rsidR="00A24CCB">
        <w:rPr>
          <w:b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:rsidR="007900AD" w:rsidRPr="003A5498" w:rsidRDefault="002B2D21" w:rsidP="002B2D21">
      <w:pPr>
        <w:pStyle w:val="1Numerao"/>
      </w:pPr>
      <w:r>
        <w:t xml:space="preserve">Considere, em </w:t>
      </w:r>
      <w:r w:rsidRPr="00A87200">
        <w:rPr>
          <w:b w:val="0"/>
          <w:spacing w:val="-100"/>
        </w:rPr>
        <w:t>CI</w:t>
      </w:r>
      <w:r w:rsidRPr="002B2D21">
        <w:t xml:space="preserve">  </w:t>
      </w:r>
      <w:r w:rsidR="007900AD" w:rsidRPr="003A5498">
        <w:t xml:space="preserve">, um número complexo </w:t>
      </w:r>
      <w:r w:rsidR="007900AD" w:rsidRPr="002B2D21">
        <w:rPr>
          <w:i/>
        </w:rPr>
        <w:t>w</w:t>
      </w:r>
      <w:r>
        <w:t xml:space="preserve"> </w:t>
      </w:r>
      <w:r w:rsidR="007900AD" w:rsidRPr="003A5498">
        <w:t xml:space="preserve">diferente de zero. </w:t>
      </w:r>
    </w:p>
    <w:p w:rsidR="00D758E9" w:rsidRDefault="007900AD" w:rsidP="002B2D21">
      <w:pPr>
        <w:pStyle w:val="1Numeraocont"/>
        <w:rPr>
          <w:rFonts w:eastAsiaTheme="minorEastAsia"/>
        </w:rPr>
      </w:pPr>
      <w:r w:rsidRPr="003A5498">
        <w:t>Em qual das opções, está indicada a representação no plano da condição</w:t>
      </w:r>
      <w:r w:rsidR="004F1FDD" w:rsidRPr="003A5498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z-w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z+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</m:e>
            </m:acc>
          </m:e>
        </m:d>
      </m:oMath>
      <w:r w:rsidR="004F1FDD" w:rsidRPr="003A5498">
        <w:rPr>
          <w:rFonts w:eastAsiaTheme="minorEastAsia"/>
        </w:rPr>
        <w:t>?</w:t>
      </w:r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A24CCB">
        <w:rPr>
          <w:b/>
        </w:rPr>
        <w:tab/>
      </w:r>
      <w:r w:rsidRPr="003A5498">
        <w:t>Eixo real.</w:t>
      </w:r>
      <w:r w:rsidRPr="00054794">
        <w:tab/>
      </w:r>
      <w:r w:rsidRPr="00054794">
        <w:rPr>
          <w:b/>
        </w:rPr>
        <w:t>(C)</w:t>
      </w:r>
      <w:r w:rsidR="00A24CCB">
        <w:rPr>
          <w:b/>
        </w:rPr>
        <w:tab/>
      </w:r>
      <w:r w:rsidRPr="003A5498">
        <w:t>Bissetriz dos quadrantes pares.</w:t>
      </w:r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A24CCB">
        <w:rPr>
          <w:b/>
        </w:rPr>
        <w:tab/>
      </w:r>
      <w:r w:rsidRPr="003A5498">
        <w:t>Eixo imaginário</w:t>
      </w:r>
      <w:r w:rsidR="00A24CCB">
        <w:t>.</w:t>
      </w:r>
      <w:r>
        <w:tab/>
      </w:r>
      <w:r w:rsidRPr="00054794">
        <w:rPr>
          <w:b/>
        </w:rPr>
        <w:t>(D)</w:t>
      </w:r>
      <w:r w:rsidR="00A24CCB">
        <w:rPr>
          <w:b/>
        </w:rPr>
        <w:tab/>
      </w:r>
      <w:r w:rsidRPr="003A5498">
        <w:t>Bissetriz dos quadrantes ímpares.</w:t>
      </w:r>
    </w:p>
    <w:p w:rsidR="00A145B7" w:rsidRPr="003A5498" w:rsidRDefault="005F2256" w:rsidP="002B2D21">
      <w:pPr>
        <w:pStyle w:val="1Numerao"/>
      </w:pPr>
      <w:r w:rsidRPr="003A5498">
        <w:t xml:space="preserve">Considere, </w:t>
      </w:r>
      <w:r w:rsidR="002B2D21">
        <w:t xml:space="preserve">em </w:t>
      </w:r>
      <w:r w:rsidR="002B2D21" w:rsidRPr="00A87200">
        <w:rPr>
          <w:b w:val="0"/>
          <w:spacing w:val="-100"/>
        </w:rPr>
        <w:t>CI</w:t>
      </w:r>
      <w:r w:rsidR="002B2D21" w:rsidRPr="002B2D21">
        <w:t xml:space="preserve">  </w:t>
      </w:r>
      <w:r w:rsidRPr="003A5498">
        <w:t xml:space="preserve"> , os complexos</w:t>
      </w:r>
      <w:r w:rsidR="00A827E1">
        <w:t xml:space="preserve"> </w:t>
      </w:r>
      <m:oMath>
        <m:r>
          <m:rPr>
            <m:sty m:val="bi"/>
          </m:rPr>
          <w:rPr>
            <w:rFonts w:ascii="Cambria Math" w:hAnsi="Cambria Math"/>
            <w:sz w:val="20"/>
          </w:rPr>
          <m:t>z</m:t>
        </m:r>
        <m:r>
          <m:rPr>
            <m:sty m:val="b"/>
          </m:rP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2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3</m:t>
                </m:r>
              </m:den>
            </m:f>
          </m:sup>
        </m:sSup>
        <m:r>
          <m:rPr>
            <m:sty m:val="b"/>
          </m:rPr>
          <w:rPr>
            <w:rFonts w:ascii="Cambria Math" w:eastAsiaTheme="minorEastAsia" w:hAnsi="Cambria Math"/>
            <w:sz w:val="20"/>
          </w:rPr>
          <m:t xml:space="preserve"> </m:t>
        </m:r>
      </m:oMath>
      <w:r w:rsidR="00A827E1">
        <w:rPr>
          <w:rFonts w:eastAsiaTheme="minorEastAsia"/>
          <w:sz w:val="20"/>
        </w:rPr>
        <w:t xml:space="preserve"> </w:t>
      </w:r>
      <w:r w:rsidR="00A827E1" w:rsidRPr="00A827E1">
        <w:rPr>
          <w:rFonts w:eastAsiaTheme="minorEastAsia"/>
        </w:rPr>
        <w:t xml:space="preserve">e </w:t>
      </w:r>
      <w:r w:rsidR="00A827E1">
        <w:t xml:space="preserve"> </w:t>
      </w:r>
      <m:oMath>
        <m:r>
          <m:rPr>
            <m:sty m:val="b"/>
          </m:rPr>
          <w:rPr>
            <w:rFonts w:ascii="Cambria Math" w:eastAsiaTheme="minorEastAsia" w:hAnsi="Cambria Math"/>
            <w:sz w:val="20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sz w:val="20"/>
          </w:rPr>
          <m:t>w</m:t>
        </m:r>
        <m:r>
          <m:rPr>
            <m:sty m:val="b"/>
          </m:rPr>
          <w:rPr>
            <w:rFonts w:ascii="Cambria Math" w:eastAsiaTheme="minorEastAsia" w:hAnsi="Cambria Math"/>
            <w:sz w:val="20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sz w:val="20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Theme="minorEastAsia" w:hAnsi="Cambria Math"/>
                <w:sz w:val="20"/>
              </w:rPr>
              <m:t>2</m:t>
            </m:r>
          </m:e>
        </m:rad>
        <m:r>
          <m:rPr>
            <m:sty m:val="b"/>
          </m:rPr>
          <w:rPr>
            <w:rFonts w:ascii="Cambria Math" w:eastAsiaTheme="minorEastAsia" w:hAnsi="Cambria Math"/>
            <w:sz w:val="20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sz w:val="20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Theme="minorEastAsia" w:hAnsi="Cambria Math"/>
                <w:sz w:val="20"/>
              </w:rPr>
              <m:t>2</m:t>
            </m:r>
          </m:e>
        </m:rad>
        <m:r>
          <m:rPr>
            <m:sty m:val="bi"/>
          </m:rPr>
          <w:rPr>
            <w:rFonts w:ascii="Cambria Math" w:eastAsiaTheme="minorEastAsia" w:hAnsi="Cambria Math"/>
            <w:sz w:val="20"/>
          </w:rPr>
          <m:t>i</m:t>
        </m:r>
      </m:oMath>
      <w:r w:rsidR="00A24CCB">
        <w:rPr>
          <w:rFonts w:eastAsiaTheme="minorEastAsia"/>
        </w:rPr>
        <w:t>.</w:t>
      </w:r>
    </w:p>
    <w:p w:rsidR="00305717" w:rsidRDefault="00AA221C" w:rsidP="002B2D21">
      <w:pPr>
        <w:pStyle w:val="1Numeraocont"/>
      </w:pPr>
      <w:r w:rsidRPr="003A5498">
        <w:t xml:space="preserve">Qual dos números complexos seguintes corresponde a </w:t>
      </w:r>
      <m:oMath>
        <m:r>
          <m:rPr>
            <m:sty m:val="bi"/>
          </m:rPr>
          <w:rPr>
            <w:rFonts w:ascii="Cambria Math" w:hAnsi="Cambria Math"/>
          </w:rPr>
          <m:t>i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</m:acc>
        <m:r>
          <m:rPr>
            <m:sty m:val="bi"/>
          </m:rPr>
          <w:rPr>
            <w:rFonts w:ascii="Cambria Math" w:hAnsi="Cambria Math"/>
          </w:rPr>
          <m:t>w</m:t>
        </m:r>
      </m:oMath>
      <w:r w:rsidR="00660ED5" w:rsidRPr="003A5498">
        <w:t xml:space="preserve"> </w:t>
      </w:r>
      <w:r w:rsidRPr="003A5498">
        <w:t>na forma trigonométrica?</w:t>
      </w:r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A24CCB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  <m: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13π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12</m:t>
                </m:r>
              </m:den>
            </m:f>
          </m:sup>
        </m:sSup>
      </m:oMath>
      <w:r w:rsidRPr="00054794">
        <w:tab/>
      </w:r>
      <w:r w:rsidRPr="00054794">
        <w:rPr>
          <w:b/>
        </w:rPr>
        <w:t>(C)</w:t>
      </w:r>
      <w:r w:rsidR="00A24CCB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  <m: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5π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12</m:t>
                </m:r>
              </m:den>
            </m:f>
          </m:sup>
        </m:sSup>
      </m:oMath>
    </w:p>
    <w:p w:rsidR="002B2D21" w:rsidRPr="00054794" w:rsidRDefault="002B2D21" w:rsidP="00A24CCB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A24CCB">
        <w:rPr>
          <w:b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2</m:t>
            </m:r>
          </m:e>
        </m:rad>
        <m: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13π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12</m:t>
                </m:r>
              </m:den>
            </m:f>
          </m:sup>
        </m:sSup>
      </m:oMath>
      <w:r>
        <w:tab/>
      </w:r>
      <w:r w:rsidRPr="00054794">
        <w:rPr>
          <w:b/>
        </w:rPr>
        <w:t>(D)</w:t>
      </w:r>
      <w:r w:rsidR="00A24CCB">
        <w:rPr>
          <w:b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2</m:t>
            </m:r>
          </m:e>
        </m:rad>
        <m: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5π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12</m:t>
                </m:r>
              </m:den>
            </m:f>
          </m:sup>
        </m:sSup>
      </m:oMath>
    </w:p>
    <w:p w:rsidR="00486B67" w:rsidRPr="003A5498" w:rsidRDefault="00486B67" w:rsidP="002B2D21"/>
    <w:p w:rsidR="00205CCF" w:rsidRDefault="00205CCF" w:rsidP="002B2D21"/>
    <w:p w:rsidR="00205CCF" w:rsidRDefault="00205CCF" w:rsidP="002B2D21"/>
    <w:p w:rsidR="00486B67" w:rsidRPr="003A5498" w:rsidRDefault="00486B67" w:rsidP="002B2D21"/>
    <w:p w:rsidR="00486B67" w:rsidRPr="00125C94" w:rsidRDefault="007F54E0" w:rsidP="00125C94">
      <w:pPr>
        <w:rPr>
          <w:b/>
        </w:rPr>
      </w:pPr>
      <w:r w:rsidRPr="00A24CCB">
        <w:rPr>
          <w:b/>
          <w:highlight w:val="lightGray"/>
        </w:rPr>
        <w:t>Grupo II</w:t>
      </w:r>
    </w:p>
    <w:p w:rsidR="007F54E0" w:rsidRPr="00125C94" w:rsidRDefault="007F54E0" w:rsidP="00125C94">
      <w:pPr>
        <w:rPr>
          <w:b/>
        </w:rPr>
      </w:pPr>
      <w:r w:rsidRPr="00125C94">
        <w:rPr>
          <w:b/>
        </w:rPr>
        <w:t>Nas questões seguintes, apresente o seu raciocínio de forma clara, indicando todos os cálculos que tiver de efetuar e as justificações necessárias.</w:t>
      </w:r>
    </w:p>
    <w:p w:rsidR="00F150E1" w:rsidRPr="003A5498" w:rsidRDefault="002D2E66" w:rsidP="00125C94">
      <w:pPr>
        <w:pStyle w:val="1Numerao"/>
      </w:pPr>
      <w:r w:rsidRPr="00125C94">
        <w:t>Considere</w:t>
      </w:r>
      <w:r w:rsidRPr="003A5498">
        <w:t xml:space="preserve">, </w:t>
      </w:r>
      <w:r w:rsidR="00125C94">
        <w:t xml:space="preserve">em </w:t>
      </w:r>
      <w:r w:rsidR="00125C94" w:rsidRPr="00A827E1">
        <w:rPr>
          <w:b w:val="0"/>
          <w:spacing w:val="-100"/>
        </w:rPr>
        <w:t>CI</w:t>
      </w:r>
      <w:r w:rsidR="00125C94" w:rsidRPr="00A827E1">
        <w:rPr>
          <w:b w:val="0"/>
        </w:rPr>
        <w:t xml:space="preserve">  </w:t>
      </w:r>
      <w:r w:rsidRPr="003A5498">
        <w:t>, o complexo</w:t>
      </w:r>
      <w:r w:rsidR="00F1016E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z=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e>
        </m:rad>
        <m:r>
          <m:rPr>
            <m:sty m:val="bi"/>
          </m:rPr>
          <w:rPr>
            <w:rFonts w:ascii="Cambria Math" w:hAnsi="Cambria Math"/>
          </w:rPr>
          <m:t>+i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e>
        </m:rad>
      </m:oMath>
      <w:r w:rsidR="00F1016E" w:rsidRPr="003A5498">
        <w:rPr>
          <w:rFonts w:eastAsiaTheme="minorEastAsia"/>
        </w:rPr>
        <w:t>.</w:t>
      </w:r>
    </w:p>
    <w:p w:rsidR="00F1016E" w:rsidRPr="00125C94" w:rsidRDefault="00E3546C" w:rsidP="00125C94">
      <w:pPr>
        <w:pStyle w:val="11Numerao"/>
      </w:pPr>
      <w:r w:rsidRPr="00125C94">
        <w:t xml:space="preserve">Determine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z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6</m:t>
                    </m:r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p>
        </m:sSup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</m:oMath>
      <w:r w:rsidR="00125C94" w:rsidRPr="00125C94">
        <w:rPr>
          <w:rFonts w:eastAsiaTheme="minorEastAsia"/>
        </w:rPr>
        <w:t>.</w:t>
      </w:r>
    </w:p>
    <w:p w:rsidR="002553D7" w:rsidRPr="003A5498" w:rsidRDefault="002553D7" w:rsidP="00125C94">
      <w:pPr>
        <w:ind w:left="851"/>
        <w:rPr>
          <w:b/>
        </w:rPr>
      </w:pPr>
      <w:r w:rsidRPr="003A5498">
        <w:t>Apresente o resultado na forma algébrica.</w:t>
      </w:r>
    </w:p>
    <w:p w:rsidR="002553D7" w:rsidRPr="00125C94" w:rsidRDefault="00CC5906" w:rsidP="00125C94">
      <w:pPr>
        <w:pStyle w:val="11Numerao"/>
      </w:pPr>
      <w:r w:rsidRPr="00125C94">
        <w:t xml:space="preserve">Seja </w:t>
      </w:r>
      <m:oMath>
        <m:r>
          <w:rPr>
            <w:rFonts w:ascii="Cambria Math" w:hAnsi="Cambria Math"/>
            <w:sz w:val="20"/>
          </w:rPr>
          <m:t>w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sup>
        </m:sSup>
      </m:oMath>
      <w:r w:rsidR="00A24CCB">
        <w:rPr>
          <w:rFonts w:eastAsiaTheme="minorEastAsia"/>
        </w:rPr>
        <w:t>.</w:t>
      </w:r>
    </w:p>
    <w:p w:rsidR="00044BF4" w:rsidRPr="00125C94" w:rsidRDefault="00044BF4" w:rsidP="00125C94">
      <w:pPr>
        <w:ind w:left="851"/>
      </w:pPr>
      <w:r w:rsidRPr="00125C94">
        <w:t xml:space="preserve">Determine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w</m:t>
            </m:r>
          </m:num>
          <m:den>
            <m:r>
              <w:rPr>
                <w:rFonts w:ascii="Cambria Math" w:hAnsi="Cambria Math"/>
                <w:sz w:val="20"/>
              </w:rPr>
              <m:t>z</m:t>
            </m:r>
          </m:den>
        </m:f>
      </m:oMath>
      <w:r w:rsidR="00A24CCB">
        <w:rPr>
          <w:rFonts w:eastAsiaTheme="minorEastAsia"/>
        </w:rPr>
        <w:t xml:space="preserve"> .</w:t>
      </w:r>
    </w:p>
    <w:p w:rsidR="0037618E" w:rsidRPr="003A5498" w:rsidRDefault="0037618E" w:rsidP="00125C94">
      <w:pPr>
        <w:ind w:left="851"/>
        <w:rPr>
          <w:b/>
        </w:rPr>
      </w:pPr>
      <w:r w:rsidRPr="003A5498">
        <w:t>Apresente o resultado na forma trigonométrica.</w:t>
      </w:r>
    </w:p>
    <w:p w:rsidR="00B226D6" w:rsidRPr="003A5498" w:rsidRDefault="000128F4" w:rsidP="00125C94">
      <w:pPr>
        <w:pStyle w:val="1Numerao"/>
      </w:pPr>
      <w:r w:rsidRPr="003A5498">
        <w:t xml:space="preserve">Considere, </w:t>
      </w:r>
      <w:r w:rsidR="00125C94">
        <w:t xml:space="preserve">em </w:t>
      </w:r>
      <w:r w:rsidR="00125C94" w:rsidRPr="00A87200">
        <w:rPr>
          <w:b w:val="0"/>
          <w:spacing w:val="-100"/>
        </w:rPr>
        <w:t>CI</w:t>
      </w:r>
      <w:r w:rsidR="00125C94" w:rsidRPr="002B2D21">
        <w:t xml:space="preserve">  </w:t>
      </w:r>
      <w:r w:rsidR="00125C94" w:rsidRPr="003A5498">
        <w:t xml:space="preserve"> </w:t>
      </w:r>
      <w:r w:rsidRPr="003A5498">
        <w:t xml:space="preserve">, o complexo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=-1</m:t>
        </m:r>
      </m:oMath>
      <w:r w:rsidRPr="003A5498">
        <w:t>.</w:t>
      </w:r>
    </w:p>
    <w:p w:rsidR="00F667C7" w:rsidRPr="003A5498" w:rsidRDefault="00F667C7" w:rsidP="00F667C7">
      <w:pPr>
        <w:pStyle w:val="1Numerao"/>
        <w:numPr>
          <w:ilvl w:val="0"/>
          <w:numId w:val="0"/>
        </w:numPr>
        <w:spacing w:before="60" w:after="0"/>
        <w:ind w:left="360"/>
        <w:rPr>
          <w:noProof w:val="0"/>
        </w:rPr>
      </w:pPr>
      <w:r w:rsidRPr="003A5498">
        <w:rPr>
          <w:noProof w:val="0"/>
        </w:rPr>
        <w:t>Sejam</w:t>
      </w:r>
      <w:r w:rsidR="00FF3138">
        <w:rPr>
          <w:rFonts w:eastAsiaTheme="minorEastAsia"/>
          <w:noProof w:val="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sub>
        </m:sSub>
      </m:oMath>
      <w:r w:rsidRPr="003A5498">
        <w:rPr>
          <w:noProof w:val="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b>
        </m:sSub>
      </m:oMath>
      <w:r w:rsidR="00A827E1">
        <w:rPr>
          <w:rFonts w:eastAsiaTheme="minorEastAsia"/>
          <w:noProof w:val="0"/>
        </w:rPr>
        <w:t xml:space="preserve"> </w:t>
      </w:r>
      <w:r w:rsidRPr="003A5498">
        <w:rPr>
          <w:noProof w:val="0"/>
        </w:rPr>
        <w:t xml:space="preserve">e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b>
        </m:sSub>
      </m:oMath>
      <w:r w:rsidR="00D14B26" w:rsidRPr="003A5498">
        <w:rPr>
          <w:noProof w:val="0"/>
        </w:rPr>
        <w:t xml:space="preserve"> </w:t>
      </w:r>
      <w:r w:rsidRPr="003A5498">
        <w:rPr>
          <w:noProof w:val="0"/>
        </w:rPr>
        <w:t xml:space="preserve">as raízes da equação </w:t>
      </w:r>
      <m:oMath>
        <m:r>
          <m:rPr>
            <m:sty m:val="bi"/>
          </m:rPr>
          <w:rPr>
            <w:rFonts w:ascii="Cambria Math" w:hAnsi="Cambria Math"/>
            <w:noProof w:val="0"/>
            <w:vertAlign w:val="superscript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noProof w:val="0"/>
                <w:vertAlign w:val="superscript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  <w:vertAlign w:val="superscript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noProof w:val="0"/>
                <w:vertAlign w:val="superscript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+ 9</m:t>
        </m:r>
        <m:r>
          <m:rPr>
            <m:sty m:val="bi"/>
          </m:rPr>
          <w:rPr>
            <w:rFonts w:ascii="Cambria Math" w:hAnsi="Cambria Math"/>
            <w:noProof w:val="0"/>
          </w:rPr>
          <m:t>z + 9</m:t>
        </m:r>
      </m:oMath>
      <w:r w:rsidRPr="003A5498">
        <w:rPr>
          <w:noProof w:val="0"/>
        </w:rPr>
        <w:t>.</w:t>
      </w:r>
    </w:p>
    <w:p w:rsidR="00077BC0" w:rsidRPr="003A5498" w:rsidRDefault="00D966A3" w:rsidP="00F667C7">
      <w:pPr>
        <w:pStyle w:val="1Numerao"/>
        <w:numPr>
          <w:ilvl w:val="0"/>
          <w:numId w:val="0"/>
        </w:numPr>
        <w:spacing w:before="60" w:after="0"/>
        <w:ind w:left="360"/>
        <w:rPr>
          <w:noProof w:val="0"/>
        </w:rPr>
      </w:pPr>
      <w:r w:rsidRPr="003A5498">
        <w:rPr>
          <w:noProof w:val="0"/>
        </w:rPr>
        <w:t xml:space="preserve">Seja </w:t>
      </w:r>
      <w:r w:rsidRPr="003A5498">
        <w:rPr>
          <w:i/>
          <w:noProof w:val="0"/>
        </w:rPr>
        <w:t>A</w:t>
      </w:r>
      <w:r w:rsidR="009452ED" w:rsidRPr="003A5498">
        <w:rPr>
          <w:noProof w:val="0"/>
        </w:rPr>
        <w:t xml:space="preserve"> </w:t>
      </w:r>
      <w:r w:rsidRPr="003A5498">
        <w:rPr>
          <w:noProof w:val="0"/>
        </w:rPr>
        <w:t xml:space="preserve">o afixo de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sub>
        </m:sSub>
      </m:oMath>
      <w:r w:rsidRPr="003A5498">
        <w:rPr>
          <w:noProof w:val="0"/>
        </w:rPr>
        <w:t xml:space="preserve">, </w:t>
      </w:r>
      <w:r w:rsidRPr="003A5498">
        <w:rPr>
          <w:i/>
          <w:noProof w:val="0"/>
        </w:rPr>
        <w:t>B</w:t>
      </w:r>
      <w:r w:rsidR="000F55A3" w:rsidRPr="003A5498">
        <w:rPr>
          <w:noProof w:val="0"/>
        </w:rPr>
        <w:t xml:space="preserve"> </w:t>
      </w:r>
      <w:r w:rsidRPr="003A5498">
        <w:rPr>
          <w:noProof w:val="0"/>
        </w:rPr>
        <w:t xml:space="preserve">o afixo da raiz em que </w:t>
      </w:r>
      <w:r w:rsidR="00FF3138" w:rsidRPr="00A24CCB">
        <w:rPr>
          <w:i/>
          <w:noProof w:val="0"/>
        </w:rPr>
        <w:t>lm</w:t>
      </w:r>
      <m:oMath>
        <m:r>
          <m:rPr>
            <m:sty m:val="bi"/>
          </m:rPr>
          <w:rPr>
            <w:rFonts w:ascii="Cambria Math" w:hAnsi="Cambria Math"/>
            <w:noProof w:val="0"/>
          </w:rPr>
          <m:t>(z)&gt;0</m:t>
        </m:r>
      </m:oMath>
      <w:r w:rsidRPr="003A5498">
        <w:rPr>
          <w:noProof w:val="0"/>
        </w:rPr>
        <w:t xml:space="preserve"> e</w:t>
      </w:r>
      <w:r w:rsidRPr="003A5498">
        <w:rPr>
          <w:i/>
          <w:noProof w:val="0"/>
        </w:rPr>
        <w:t xml:space="preserve"> C</w:t>
      </w:r>
      <w:r w:rsidR="007C0F16" w:rsidRPr="003A5498">
        <w:rPr>
          <w:noProof w:val="0"/>
        </w:rPr>
        <w:t xml:space="preserve"> </w:t>
      </w:r>
      <w:r w:rsidRPr="003A5498">
        <w:rPr>
          <w:noProof w:val="0"/>
        </w:rPr>
        <w:t>o afixo da restante raiz.</w:t>
      </w:r>
    </w:p>
    <w:p w:rsidR="00F17066" w:rsidRPr="003A5498" w:rsidRDefault="00E252CF" w:rsidP="00FF3138">
      <w:pPr>
        <w:pStyle w:val="11Numerao"/>
      </w:pPr>
      <w:r w:rsidRPr="003A5498">
        <w:t xml:space="preserve">Determine o perímetro do triângulo </w:t>
      </w:r>
      <w:r w:rsidRPr="003A5498">
        <w:rPr>
          <w:i/>
        </w:rPr>
        <w:t>[ABC]</w:t>
      </w:r>
      <w:r w:rsidRPr="003A5498">
        <w:t>.</w:t>
      </w:r>
    </w:p>
    <w:p w:rsidR="00E252CF" w:rsidRPr="003A5498" w:rsidRDefault="005B0686" w:rsidP="00FF3138">
      <w:pPr>
        <w:pStyle w:val="11Numerao"/>
      </w:pPr>
      <w:r w:rsidRPr="003A5498">
        <w:t>Construa o triângulo</w:t>
      </w:r>
      <w:r w:rsidR="009D0A95" w:rsidRPr="003A5498">
        <w:t xml:space="preserve"> </w:t>
      </w:r>
      <w:r w:rsidRPr="003A5498">
        <w:rPr>
          <w:i/>
        </w:rPr>
        <w:t>[</w:t>
      </w:r>
      <m:oMath>
        <m:r>
          <w:rPr>
            <w:rFonts w:ascii="Cambria Math" w:hAnsi="Cambria Math"/>
          </w:rPr>
          <m:t>A'B'C'</m:t>
        </m:r>
      </m:oMath>
      <w:r w:rsidRPr="003A5498">
        <w:rPr>
          <w:i/>
        </w:rPr>
        <w:t>]</w:t>
      </w:r>
      <w:r w:rsidRPr="003A5498">
        <w:t xml:space="preserve"> imagem do </w:t>
      </w:r>
      <w:r w:rsidRPr="00FF3138">
        <w:t>triângulo</w:t>
      </w:r>
      <w:r w:rsidRPr="003A5498">
        <w:t xml:space="preserve"> </w:t>
      </w:r>
      <w:r w:rsidRPr="003A5498">
        <w:rPr>
          <w:i/>
        </w:rPr>
        <w:t>[</w:t>
      </w:r>
      <m:oMath>
        <m:r>
          <w:rPr>
            <w:rFonts w:ascii="Cambria Math" w:hAnsi="Cambria Math"/>
          </w:rPr>
          <m:t>ABC</m:t>
        </m:r>
      </m:oMath>
      <w:r w:rsidRPr="003A5498">
        <w:rPr>
          <w:i/>
        </w:rPr>
        <w:t>]</w:t>
      </w:r>
      <w:r w:rsidRPr="003A5498">
        <w:t xml:space="preserve"> dada pela função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 xml:space="preserve">=iz+1 </m:t>
        </m:r>
      </m:oMath>
      <w:r w:rsidRPr="003A5498">
        <w:t>.</w:t>
      </w:r>
    </w:p>
    <w:p w:rsidR="00E81C51" w:rsidRPr="003A5498" w:rsidRDefault="00FC1F38" w:rsidP="00FF3138">
      <w:pPr>
        <w:pStyle w:val="1Numerao"/>
      </w:pPr>
      <w:r w:rsidRPr="003A5498">
        <w:t xml:space="preserve">Considere, </w:t>
      </w:r>
      <w:r w:rsidR="00FF3138">
        <w:t xml:space="preserve">em </w:t>
      </w:r>
      <w:r w:rsidR="00FF3138" w:rsidRPr="00A87200">
        <w:rPr>
          <w:b w:val="0"/>
          <w:spacing w:val="-100"/>
        </w:rPr>
        <w:t>CI</w:t>
      </w:r>
      <w:r w:rsidR="00FF3138" w:rsidRPr="002B2D21">
        <w:t xml:space="preserve">  </w:t>
      </w:r>
      <w:r w:rsidRPr="003A5498">
        <w:t xml:space="preserve">, a equação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sup>
        </m:sSup>
        <m:r>
          <m:rPr>
            <m:sty m:val="bi"/>
          </m:rPr>
          <w:rPr>
            <w:rFonts w:ascii="Cambria Math" w:hAnsi="Cambria Math"/>
          </w:rPr>
          <m:t>=1</m:t>
        </m:r>
      </m:oMath>
      <w:r w:rsidRPr="003A5498">
        <w:t>. Os pontos afixos das soluções da equação são vértices de um polígono regular.</w:t>
      </w:r>
    </w:p>
    <w:p w:rsidR="00CA61C2" w:rsidRPr="00FF3138" w:rsidRDefault="008A0B18" w:rsidP="00A24CCB">
      <w:pPr>
        <w:pStyle w:val="11Numerao"/>
        <w:spacing w:after="0"/>
      </w:pPr>
      <w:r w:rsidRPr="00FF3138">
        <w:t xml:space="preserve">Sejam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FF3138">
        <w:t xml:space="preserve"> 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FF3138">
        <w:t xml:space="preserve"> duas raízes da equação. </w:t>
      </w:r>
    </w:p>
    <w:p w:rsidR="00047B70" w:rsidRPr="00FF3138" w:rsidRDefault="008A0B18" w:rsidP="00FF3138">
      <w:pPr>
        <w:ind w:left="851"/>
      </w:pPr>
      <w:r w:rsidRPr="00FF3138">
        <w:t xml:space="preserve">Sabe-se que os pontos afixos são vértices consecutivos do polígono, e que </w:t>
      </w:r>
      <w:r w:rsidRPr="00FF3138">
        <w:rPr>
          <w:i/>
        </w:rPr>
        <w:t>Arg(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FF3138" w:rsidRPr="00FF3138">
        <w:rPr>
          <w:i/>
        </w:rPr>
        <w:t>) &gt; Arg(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FF3138">
        <w:rPr>
          <w:i/>
        </w:rPr>
        <w:t>)</w:t>
      </w:r>
      <w:r w:rsidRPr="00FF3138">
        <w:t>.</w:t>
      </w:r>
    </w:p>
    <w:p w:rsidR="0044061E" w:rsidRPr="003A5498" w:rsidRDefault="0004087B" w:rsidP="00FF3138">
      <w:pPr>
        <w:ind w:left="851"/>
        <w:rPr>
          <w:rFonts w:eastAsiaTheme="minorEastAsia"/>
        </w:rPr>
      </w:pPr>
      <w:r w:rsidRPr="003A5498">
        <w:t xml:space="preserve">Determine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den>
        </m:f>
      </m:oMath>
      <w:r w:rsidR="00FF3138">
        <w:rPr>
          <w:rFonts w:eastAsiaTheme="minorEastAsia"/>
        </w:rPr>
        <w:t xml:space="preserve"> na forma algé</w:t>
      </w:r>
      <w:r w:rsidR="00A24CCB">
        <w:rPr>
          <w:rFonts w:eastAsiaTheme="minorEastAsia"/>
        </w:rPr>
        <w:t>b</w:t>
      </w:r>
      <w:r w:rsidR="00FF3138">
        <w:rPr>
          <w:rFonts w:eastAsiaTheme="minorEastAsia"/>
        </w:rPr>
        <w:t>rica.</w:t>
      </w:r>
    </w:p>
    <w:p w:rsidR="00977B68" w:rsidRPr="003A5498" w:rsidRDefault="00FB5961" w:rsidP="00FF3138">
      <w:pPr>
        <w:pStyle w:val="11Numerao"/>
      </w:pPr>
      <w:r w:rsidRPr="003A5498">
        <w:t>Determine a área desse polígono.</w:t>
      </w:r>
    </w:p>
    <w:p w:rsidR="00223A34" w:rsidRPr="003A5498" w:rsidRDefault="001B3019" w:rsidP="00736C81">
      <w:pPr>
        <w:pStyle w:val="1Numerao"/>
      </w:pPr>
      <w:r w:rsidRPr="003A5498">
        <w:t xml:space="preserve">Sejam </w:t>
      </w:r>
      <w:r w:rsidRPr="003A5498">
        <w:rPr>
          <w:i/>
        </w:rPr>
        <w:t>w</w:t>
      </w:r>
      <w:r w:rsidR="00CE01A8" w:rsidRPr="003A5498">
        <w:t xml:space="preserve"> </w:t>
      </w:r>
      <w:r w:rsidRPr="003A5498">
        <w:t xml:space="preserve">e </w:t>
      </w:r>
      <w:r w:rsidRPr="003A5498">
        <w:rPr>
          <w:i/>
        </w:rPr>
        <w:t>z</w:t>
      </w:r>
      <w:r w:rsidR="00CE01A8" w:rsidRPr="003A5498">
        <w:t xml:space="preserve"> </w:t>
      </w:r>
      <w:r w:rsidRPr="003A5498">
        <w:t>dois números complexos, tais que:</w:t>
      </w:r>
    </w:p>
    <w:p w:rsidR="00115C07" w:rsidRPr="003A5498" w:rsidRDefault="00115C07" w:rsidP="00736C81">
      <w:pPr>
        <w:pStyle w:val="1Numeraocont"/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w</m:t>
          </m:r>
          <m:r>
            <m:rPr>
              <m:sty m:val="b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den>
          </m:f>
        </m:oMath>
      </m:oMathPara>
    </w:p>
    <w:p w:rsidR="00115C07" w:rsidRPr="003A5498" w:rsidRDefault="005B4111" w:rsidP="00736C81">
      <w:pPr>
        <w:pStyle w:val="1Numeraocont"/>
      </w:pPr>
      <w:r w:rsidRPr="003A5498">
        <w:t xml:space="preserve">Determine o conjunto dos números complexos </w:t>
      </w:r>
      <w:r w:rsidRPr="003A5498">
        <w:rPr>
          <w:i/>
        </w:rPr>
        <w:t>z</w:t>
      </w:r>
      <w:r w:rsidRPr="003A5498">
        <w:t xml:space="preserve">, tal que </w:t>
      </w:r>
      <w:r w:rsidRPr="003A5498">
        <w:rPr>
          <w:i/>
        </w:rPr>
        <w:t>w</w:t>
      </w:r>
      <w:r w:rsidR="00113671" w:rsidRPr="003A5498">
        <w:t xml:space="preserve"> </w:t>
      </w:r>
      <w:r w:rsidRPr="003A5498">
        <w:t>seja um imaginário puro.</w:t>
      </w:r>
    </w:p>
    <w:p w:rsidR="0042551C" w:rsidRPr="003A5498" w:rsidRDefault="00035BBC" w:rsidP="00736C81">
      <w:pPr>
        <w:pStyle w:val="1Numerao"/>
      </w:pPr>
      <w:r w:rsidRPr="003A5498">
        <w:t xml:space="preserve">Considere, </w:t>
      </w:r>
      <w:r w:rsidR="00736C81">
        <w:t xml:space="preserve">em </w:t>
      </w:r>
      <w:r w:rsidR="00736C81" w:rsidRPr="00A87200">
        <w:rPr>
          <w:b w:val="0"/>
          <w:spacing w:val="-100"/>
        </w:rPr>
        <w:t>CI</w:t>
      </w:r>
      <w:r w:rsidR="00736C81" w:rsidRPr="002B2D21">
        <w:t xml:space="preserve">  </w:t>
      </w:r>
      <w:r w:rsidR="00736C81" w:rsidRPr="003A5498">
        <w:t xml:space="preserve"> </w:t>
      </w:r>
      <w:r w:rsidRPr="003A5498">
        <w:t xml:space="preserve">, os complexos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noProof w:val="0"/>
          </w:rPr>
          <m:t>=2</m:t>
        </m:r>
        <m:r>
          <m:rPr>
            <m:sty m:val="bi"/>
          </m:rPr>
          <w:rPr>
            <w:rFonts w:ascii="Cambria Math" w:hAnsi="Cambria Math"/>
          </w:rPr>
          <m:t>+2</m:t>
        </m:r>
        <m:r>
          <m:rPr>
            <m:sty m:val="bi"/>
          </m:rPr>
          <w:rPr>
            <w:rFonts w:ascii="Cambria Math" w:hAnsi="Cambria Math"/>
          </w:rPr>
          <m:t>i</m:t>
        </m:r>
      </m:oMath>
      <w:r w:rsidRPr="003A5498">
        <w:t xml:space="preserve"> </w:t>
      </w:r>
      <w:r w:rsidR="00736C81">
        <w:t xml:space="preserve">e </w:t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="00736C81">
        <w:rPr>
          <w:rFonts w:eastAsiaTheme="minorEastAsia"/>
        </w:rPr>
        <w:t>.</w:t>
      </w:r>
    </w:p>
    <w:p w:rsidR="00035BBC" w:rsidRPr="003A5498" w:rsidRDefault="00035BBC" w:rsidP="00736C81">
      <w:pPr>
        <w:pStyle w:val="1Numeraocont"/>
      </w:pPr>
      <w:r w:rsidRPr="003A5498">
        <w:t xml:space="preserve">Represente graficamente a região </w:t>
      </w:r>
      <w:r w:rsidRPr="003A5498">
        <w:rPr>
          <w:i/>
        </w:rPr>
        <w:t>S</w:t>
      </w:r>
      <w:r w:rsidR="00206759" w:rsidRPr="003A5498">
        <w:t xml:space="preserve"> </w:t>
      </w:r>
      <w:r w:rsidRPr="003A5498">
        <w:t>do plano definida pela condição:</w:t>
      </w:r>
    </w:p>
    <w:p w:rsidR="00A46AB7" w:rsidRPr="003A5498" w:rsidRDefault="002764C2" w:rsidP="00736C81">
      <w:pPr>
        <w:pStyle w:val="1Numeraocont"/>
        <w:rPr>
          <w:rFonts w:eastAsiaTheme="minorEastAsia"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1≤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b"/>
            </m:rPr>
            <w:rPr>
              <w:rFonts w:ascii="Cambria Math" w:hAnsi="Cambria Math"/>
            </w:rPr>
            <m:t>≤2∧</m:t>
          </m:r>
          <m:r>
            <m:rPr>
              <m:nor/>
            </m:rPr>
            <w:rPr>
              <w:i/>
              <w:iCs/>
            </w:rPr>
            <m:t>Im</m:t>
          </m:r>
          <m:r>
            <m:rPr>
              <m:sty m:val="b"/>
            </m:rPr>
            <w:rPr>
              <w:rFonts w:ascii="Cambria Math" w:hAnsi="Cambria Math"/>
            </w:rPr>
            <m:t>(</m:t>
          </m:r>
          <m:r>
            <m:rPr>
              <m:sty m:val="bi"/>
            </m:rPr>
            <w:rPr>
              <w:rFonts w:ascii="Cambria Math" w:hAnsi="Cambria Math"/>
            </w:rPr>
            <m:t>z</m:t>
          </m:r>
          <m:r>
            <m:rPr>
              <m:sty m:val="b"/>
            </m:rPr>
            <w:rPr>
              <w:rFonts w:ascii="Cambria Math" w:hAnsi="Cambria Math"/>
            </w:rPr>
            <m:t>)≥</m:t>
          </m:r>
          <m:r>
            <m:rPr>
              <m:sty m:val="bi"/>
            </m:rPr>
            <w:rPr>
              <w:rFonts w:ascii="Cambria Math" w:hAnsi="Cambria Math"/>
            </w:rPr>
            <m:t>Re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b"/>
            </m:rPr>
            <w:rPr>
              <w:rFonts w:ascii="Cambria Math" w:hAnsi="Cambria Math"/>
            </w:rPr>
            <m:t>∧|</m:t>
          </m:r>
          <m:r>
            <m:rPr>
              <m:sty m:val="bi"/>
            </m:rPr>
            <w:rPr>
              <w:rFonts w:ascii="Cambria Math" w:hAnsi="Cambria Math"/>
            </w:rPr>
            <m:t>z</m:t>
          </m:r>
          <m:r>
            <m:rPr>
              <m:sty m:val="b"/>
            </m:rPr>
            <w:rPr>
              <w:rFonts w:ascii="Cambria Math" w:hAnsi="Cambria Math"/>
            </w:rPr>
            <m:t>|≥|</m:t>
          </m:r>
          <m:r>
            <m:rPr>
              <m:sty m:val="bi"/>
            </m:rPr>
            <w:rPr>
              <w:rFonts w:ascii="Cambria Math" w:hAnsi="Cambria Math"/>
            </w:rPr>
            <m:t>z</m:t>
          </m:r>
          <m:r>
            <m:rPr>
              <m:sty m:val="b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z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</w:rPr>
            <m:t>|</m:t>
          </m:r>
        </m:oMath>
      </m:oMathPara>
    </w:p>
    <w:p w:rsidR="0044312A" w:rsidRPr="003A5498" w:rsidRDefault="0044312A" w:rsidP="00736C81"/>
    <w:sectPr w:rsidR="0044312A" w:rsidRPr="003A5498" w:rsidSect="005B2C76">
      <w:footerReference w:type="default" r:id="rId8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5E4" w:rsidRDefault="008445E4" w:rsidP="00BC1E51">
      <w:r>
        <w:separator/>
      </w:r>
    </w:p>
  </w:endnote>
  <w:endnote w:type="continuationSeparator" w:id="0">
    <w:p w:rsidR="008445E4" w:rsidRDefault="008445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24131685-9D6F-491B-8D25-C25D659F48CE}"/>
    <w:embedBold r:id="rId2" w:fontKey="{F27CBFDF-B456-4E56-AA0C-A690B97BDDC9}"/>
    <w:embedItalic r:id="rId3" w:fontKey="{A98C54CB-0D6B-49AC-A0C2-81ED08438FFB}"/>
    <w:embedBoldItalic r:id="rId4" w:fontKey="{4208BE7E-4295-4858-A299-7726064749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E2EC6C85-89B6-44B3-A1A6-8F51DB00CC87}"/>
    <w:embedBold r:id="rId6" w:subsetted="1" w:fontKey="{9FD17E28-DE79-46CB-8150-6B51127F5B82}"/>
    <w:embedItalic r:id="rId7" w:subsetted="1" w:fontKey="{14685827-D793-4AB3-81E6-418479F5E83E}"/>
    <w:embedBoldItalic r:id="rId8" w:subsetted="1" w:fontKey="{631F3DE2-A47F-416C-B53A-B7AAA37B7C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ADF" w:rsidRPr="00471CF4" w:rsidRDefault="00E76ADF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5E4" w:rsidRDefault="008445E4" w:rsidP="00BC1E51">
      <w:r>
        <w:separator/>
      </w:r>
    </w:p>
  </w:footnote>
  <w:footnote w:type="continuationSeparator" w:id="0">
    <w:p w:rsidR="008445E4" w:rsidRDefault="008445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2260C"/>
    <w:multiLevelType w:val="hybridMultilevel"/>
    <w:tmpl w:val="CC94EB82"/>
    <w:lvl w:ilvl="0" w:tplc="5CCC7D42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38C5ABA"/>
    <w:multiLevelType w:val="hybridMultilevel"/>
    <w:tmpl w:val="CD5495F8"/>
    <w:lvl w:ilvl="0" w:tplc="AECEB50A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0AA8499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6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A58"/>
    <w:rsid w:val="0004121D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5F6B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AEB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2BC9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DB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42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4D8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BEF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5128"/>
    <w:rsid w:val="00105346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3408"/>
    <w:rsid w:val="00193751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06E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A49"/>
    <w:rsid w:val="00204B90"/>
    <w:rsid w:val="00204BB4"/>
    <w:rsid w:val="00204DA1"/>
    <w:rsid w:val="00204FC8"/>
    <w:rsid w:val="00205624"/>
    <w:rsid w:val="0020592F"/>
    <w:rsid w:val="00205B16"/>
    <w:rsid w:val="00205CCF"/>
    <w:rsid w:val="00205DB2"/>
    <w:rsid w:val="002065D9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86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15F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942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5F85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977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68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598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DA7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3F7C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A57"/>
    <w:rsid w:val="00420CB5"/>
    <w:rsid w:val="00420D72"/>
    <w:rsid w:val="00420FC2"/>
    <w:rsid w:val="00421235"/>
    <w:rsid w:val="00421354"/>
    <w:rsid w:val="00421786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ADE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89D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1A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1F6"/>
    <w:rsid w:val="0050323B"/>
    <w:rsid w:val="00503444"/>
    <w:rsid w:val="0050393D"/>
    <w:rsid w:val="00503A6F"/>
    <w:rsid w:val="00503D24"/>
    <w:rsid w:val="00503EA3"/>
    <w:rsid w:val="00503FE7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58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96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0F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DBA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69C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5C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607"/>
    <w:rsid w:val="00682A7D"/>
    <w:rsid w:val="006830FF"/>
    <w:rsid w:val="00683297"/>
    <w:rsid w:val="00683599"/>
    <w:rsid w:val="00683AAE"/>
    <w:rsid w:val="0068438C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50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59C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942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150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6A5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E9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798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6DED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5E4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8F6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AA6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973"/>
    <w:rsid w:val="008A5D03"/>
    <w:rsid w:val="008A60A6"/>
    <w:rsid w:val="008A6685"/>
    <w:rsid w:val="008A6EC7"/>
    <w:rsid w:val="008A6F02"/>
    <w:rsid w:val="008A7B4B"/>
    <w:rsid w:val="008A7CFA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E4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E50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B75"/>
    <w:rsid w:val="00934F35"/>
    <w:rsid w:val="00935A9B"/>
    <w:rsid w:val="00935C84"/>
    <w:rsid w:val="00935F6E"/>
    <w:rsid w:val="00936244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CCB"/>
    <w:rsid w:val="00A24EB6"/>
    <w:rsid w:val="00A24F7E"/>
    <w:rsid w:val="00A2503F"/>
    <w:rsid w:val="00A250B0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38C"/>
    <w:rsid w:val="00A5591F"/>
    <w:rsid w:val="00A55BBA"/>
    <w:rsid w:val="00A55EBA"/>
    <w:rsid w:val="00A55EEB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7E1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200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736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BD9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169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3F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56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64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5D8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1BC"/>
    <w:rsid w:val="00C76920"/>
    <w:rsid w:val="00C76D00"/>
    <w:rsid w:val="00C7750E"/>
    <w:rsid w:val="00C77560"/>
    <w:rsid w:val="00C77826"/>
    <w:rsid w:val="00C77947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5F8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C2"/>
    <w:rsid w:val="00CA61EF"/>
    <w:rsid w:val="00CA6705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C3C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881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0F9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20F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A94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2F3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168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B1E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4D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37CF6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ADF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3F70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243"/>
    <w:rsid w:val="00E96392"/>
    <w:rsid w:val="00E96400"/>
    <w:rsid w:val="00E964AA"/>
    <w:rsid w:val="00E965F5"/>
    <w:rsid w:val="00E967B5"/>
    <w:rsid w:val="00E96801"/>
    <w:rsid w:val="00E96D9B"/>
    <w:rsid w:val="00E971B2"/>
    <w:rsid w:val="00E9738C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88F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8C9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AF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AE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0DF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83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835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8B137-7053-4EEA-952E-4C94F15C2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436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FaustoReis</cp:lastModifiedBy>
  <cp:revision>11</cp:revision>
  <cp:lastPrinted>2016-06-19T11:06:00Z</cp:lastPrinted>
  <dcterms:created xsi:type="dcterms:W3CDTF">2017-05-01T10:40:00Z</dcterms:created>
  <dcterms:modified xsi:type="dcterms:W3CDTF">2017-05-01T21:20:00Z</dcterms:modified>
</cp:coreProperties>
</file>