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91" w:rsidRDefault="003E7D91" w:rsidP="003E7D91">
      <w:pPr>
        <w:jc w:val="center"/>
        <w:rPr>
          <w:rFonts w:ascii="Trebuchet MS" w:hAnsi="Trebuchet MS"/>
          <w:sz w:val="18"/>
          <w:szCs w:val="18"/>
          <w:lang w:val="pt-PT"/>
        </w:rPr>
      </w:pPr>
      <w:bookmarkStart w:id="0" w:name="_GoBack"/>
      <w:bookmarkEnd w:id="0"/>
      <w:r>
        <w:rPr>
          <w:rFonts w:ascii="Trebuchet MS" w:hAnsi="Trebuchet MS"/>
          <w:sz w:val="18"/>
          <w:szCs w:val="18"/>
          <w:lang w:val="pt-PT"/>
        </w:rPr>
        <w:t>(Aviso n.º1/2020)</w:t>
      </w:r>
    </w:p>
    <w:p w:rsidR="003E7D91" w:rsidRDefault="003E7D91" w:rsidP="003E7D91">
      <w:pPr>
        <w:jc w:val="center"/>
        <w:rPr>
          <w:rFonts w:ascii="Trebuchet MS" w:hAnsi="Trebuchet MS"/>
          <w:sz w:val="18"/>
          <w:szCs w:val="18"/>
          <w:lang w:val="pt-PT"/>
        </w:rPr>
      </w:pPr>
      <w:r>
        <w:rPr>
          <w:rFonts w:ascii="Trebuchet MS" w:hAnsi="Trebuchet MS"/>
          <w:sz w:val="18"/>
          <w:szCs w:val="18"/>
          <w:lang w:val="pt-PT"/>
        </w:rPr>
        <w:t>CONCURSO PARA TÉCNICO ESPECIALIZADO EM ANIMAÇÃO SOCIOCULTURAL</w:t>
      </w:r>
    </w:p>
    <w:p w:rsidR="003E7D91" w:rsidRPr="003E7D91" w:rsidRDefault="003E7D91" w:rsidP="003E7D91">
      <w:pPr>
        <w:jc w:val="center"/>
        <w:rPr>
          <w:rFonts w:ascii="Trebuchet MS" w:hAnsi="Trebuchet MS"/>
          <w:sz w:val="18"/>
          <w:szCs w:val="18"/>
          <w:lang w:val="pt-PT"/>
        </w:rPr>
      </w:pPr>
    </w:p>
    <w:p w:rsidR="00192AD0" w:rsidRPr="003E7D91" w:rsidRDefault="00106753" w:rsidP="00106753">
      <w:pPr>
        <w:spacing w:line="360" w:lineRule="auto"/>
        <w:jc w:val="center"/>
        <w:rPr>
          <w:rFonts w:ascii="Trebuchet MS" w:hAnsi="Trebuchet MS"/>
          <w:b/>
          <w:sz w:val="28"/>
          <w:szCs w:val="28"/>
          <w:lang w:val="pt-PT"/>
        </w:rPr>
      </w:pPr>
      <w:r w:rsidRPr="003E7D91">
        <w:rPr>
          <w:rFonts w:ascii="Trebuchet MS" w:hAnsi="Trebuchet MS"/>
          <w:b/>
          <w:sz w:val="28"/>
          <w:szCs w:val="28"/>
          <w:lang w:val="pt-PT"/>
        </w:rPr>
        <w:t>FORMULÁRIO DE CANDIDATURA</w:t>
      </w:r>
    </w:p>
    <w:p w:rsidR="00106753" w:rsidRPr="009D57A9" w:rsidRDefault="00106753" w:rsidP="00106753">
      <w:pPr>
        <w:spacing w:line="360" w:lineRule="auto"/>
        <w:rPr>
          <w:rFonts w:ascii="Trebuchet MS" w:hAnsi="Trebuchet MS"/>
          <w:sz w:val="20"/>
          <w:szCs w:val="20"/>
          <w:lang w:val="pt-PT"/>
        </w:rPr>
      </w:pPr>
    </w:p>
    <w:p w:rsidR="00106753" w:rsidRPr="009D57A9" w:rsidRDefault="00106753" w:rsidP="00106753">
      <w:pPr>
        <w:pStyle w:val="PargrafodaLista"/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9D57A9">
        <w:rPr>
          <w:rFonts w:ascii="Trebuchet MS" w:hAnsi="Trebuchet MS"/>
          <w:b/>
          <w:sz w:val="20"/>
          <w:szCs w:val="20"/>
        </w:rPr>
        <w:t>Identificação do Candidato(a)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Nome: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N.º BI/CC: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NIF: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Data de Nascimento: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proofErr w:type="spellStart"/>
      <w:r w:rsidRPr="009D57A9">
        <w:rPr>
          <w:rFonts w:ascii="Trebuchet MS" w:hAnsi="Trebuchet MS"/>
          <w:sz w:val="20"/>
          <w:szCs w:val="20"/>
        </w:rPr>
        <w:t>Tel</w:t>
      </w:r>
      <w:proofErr w:type="spellEnd"/>
      <w:r w:rsidRPr="009D57A9">
        <w:rPr>
          <w:rFonts w:ascii="Trebuchet MS" w:hAnsi="Trebuchet MS"/>
          <w:sz w:val="20"/>
          <w:szCs w:val="20"/>
        </w:rPr>
        <w:t>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Morada: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Localidade: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CP:</w:t>
      </w:r>
    </w:p>
    <w:p w:rsidR="00106753" w:rsidRPr="009D57A9" w:rsidRDefault="00106753" w:rsidP="009D57A9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proofErr w:type="gramStart"/>
      <w:r w:rsidRPr="009D57A9">
        <w:rPr>
          <w:rFonts w:ascii="Trebuchet MS" w:hAnsi="Trebuchet MS"/>
          <w:sz w:val="20"/>
          <w:szCs w:val="20"/>
        </w:rPr>
        <w:t>E-Mail</w:t>
      </w:r>
      <w:proofErr w:type="gramEnd"/>
      <w:r w:rsidRPr="009D57A9">
        <w:rPr>
          <w:rFonts w:ascii="Trebuchet MS" w:hAnsi="Trebuchet MS"/>
          <w:sz w:val="20"/>
          <w:szCs w:val="20"/>
        </w:rPr>
        <w:t>:</w:t>
      </w:r>
    </w:p>
    <w:p w:rsidR="00106753" w:rsidRPr="009D57A9" w:rsidRDefault="00106753" w:rsidP="00106753">
      <w:pPr>
        <w:pStyle w:val="PargrafodaLista"/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9D57A9">
        <w:rPr>
          <w:rFonts w:ascii="Trebuchet MS" w:hAnsi="Trebuchet MS"/>
          <w:b/>
          <w:sz w:val="20"/>
          <w:szCs w:val="20"/>
        </w:rPr>
        <w:t xml:space="preserve">Habilitações Académicas </w:t>
      </w:r>
      <w:r w:rsidRPr="009D57A9">
        <w:rPr>
          <w:rFonts w:ascii="Trebuchet MS" w:hAnsi="Trebuchet MS"/>
          <w:sz w:val="20"/>
          <w:szCs w:val="20"/>
        </w:rPr>
        <w:t>(curso que habilita o/a candidato(a) ao desempenho da função)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Licenciatura: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Classificação Académica (valores):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Pós-Graduação (área de formação):</w:t>
      </w:r>
    </w:p>
    <w:p w:rsidR="00106753" w:rsidRPr="009D57A9" w:rsidRDefault="00106753" w:rsidP="00106753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Mestrado (área de formação):</w:t>
      </w:r>
    </w:p>
    <w:p w:rsidR="00106753" w:rsidRPr="009D57A9" w:rsidRDefault="00106753" w:rsidP="009D57A9">
      <w:pPr>
        <w:pStyle w:val="PargrafodaLista"/>
        <w:spacing w:line="360" w:lineRule="auto"/>
        <w:rPr>
          <w:rFonts w:ascii="Trebuchet MS" w:hAnsi="Trebuchet MS"/>
          <w:sz w:val="20"/>
          <w:szCs w:val="20"/>
        </w:rPr>
      </w:pPr>
      <w:r w:rsidRPr="009D57A9">
        <w:rPr>
          <w:rFonts w:ascii="Trebuchet MS" w:hAnsi="Trebuchet MS"/>
          <w:sz w:val="20"/>
          <w:szCs w:val="20"/>
        </w:rPr>
        <w:t>Doutoramento (área de formação):</w:t>
      </w:r>
    </w:p>
    <w:p w:rsidR="00106753" w:rsidRPr="009D57A9" w:rsidRDefault="00106753" w:rsidP="00106753">
      <w:pPr>
        <w:pStyle w:val="PargrafodaLista"/>
        <w:numPr>
          <w:ilvl w:val="0"/>
          <w:numId w:val="5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9D57A9">
        <w:rPr>
          <w:rFonts w:ascii="Trebuchet MS" w:hAnsi="Trebuchet MS"/>
          <w:b/>
          <w:sz w:val="20"/>
          <w:szCs w:val="20"/>
        </w:rPr>
        <w:t>Formação Contínua / Formação Especializada</w:t>
      </w:r>
      <w:r w:rsidRPr="009D57A9">
        <w:rPr>
          <w:rFonts w:ascii="Trebuchet MS" w:hAnsi="Trebuchet MS"/>
          <w:sz w:val="20"/>
          <w:szCs w:val="20"/>
        </w:rPr>
        <w:t xml:space="preserve"> (de acordo</w:t>
      </w:r>
      <w:r w:rsidR="009D57A9" w:rsidRPr="009D57A9">
        <w:rPr>
          <w:rFonts w:ascii="Trebuchet MS" w:hAnsi="Trebuchet MS"/>
          <w:sz w:val="20"/>
          <w:szCs w:val="20"/>
        </w:rPr>
        <w:t xml:space="preserve"> com as áreas no ponto 2, - inserir as linhas necessárias)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1276"/>
        <w:gridCol w:w="2658"/>
      </w:tblGrid>
      <w:tr w:rsidR="009D57A9" w:rsidRPr="009D57A9" w:rsidTr="009D57A9"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57A9">
              <w:rPr>
                <w:rFonts w:ascii="Trebuchet MS" w:hAnsi="Trebuchet MS"/>
                <w:b/>
                <w:sz w:val="18"/>
                <w:szCs w:val="18"/>
              </w:rPr>
              <w:t xml:space="preserve">Designação da </w:t>
            </w:r>
            <w:r>
              <w:rPr>
                <w:rFonts w:ascii="Trebuchet MS" w:hAnsi="Trebuchet MS"/>
                <w:b/>
                <w:sz w:val="18"/>
                <w:szCs w:val="18"/>
              </w:rPr>
              <w:t>Ação de Formação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Data da Realização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57A9">
              <w:rPr>
                <w:rFonts w:ascii="Trebuchet MS" w:hAnsi="Trebuchet MS"/>
                <w:b/>
                <w:sz w:val="18"/>
                <w:szCs w:val="18"/>
              </w:rPr>
              <w:t>N.º horas de formação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Entidade Formadora</w:t>
            </w:r>
          </w:p>
        </w:tc>
      </w:tr>
      <w:tr w:rsidR="009D57A9" w:rsidRPr="009D57A9" w:rsidTr="009D57A9">
        <w:tc>
          <w:tcPr>
            <w:tcW w:w="2649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D57A9" w:rsidRPr="009D57A9" w:rsidTr="009D57A9">
        <w:tc>
          <w:tcPr>
            <w:tcW w:w="2649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D57A9" w:rsidRPr="009D57A9" w:rsidTr="009D57A9">
        <w:tc>
          <w:tcPr>
            <w:tcW w:w="2649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58" w:type="dxa"/>
            <w:vAlign w:val="center"/>
          </w:tcPr>
          <w:p w:rsidR="009D57A9" w:rsidRPr="009D57A9" w:rsidRDefault="009D57A9" w:rsidP="009D57A9">
            <w:pPr>
              <w:pStyle w:val="PargrafodaLista"/>
              <w:spacing w:line="36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9D57A9" w:rsidRDefault="009D57A9" w:rsidP="009D57A9">
      <w:pPr>
        <w:spacing w:line="360" w:lineRule="auto"/>
        <w:rPr>
          <w:rFonts w:ascii="Trebuchet MS" w:hAnsi="Trebuchet MS"/>
          <w:szCs w:val="24"/>
        </w:rPr>
      </w:pPr>
    </w:p>
    <w:p w:rsidR="009D57A9" w:rsidRPr="009D57A9" w:rsidRDefault="009D57A9" w:rsidP="009D57A9">
      <w:pPr>
        <w:pStyle w:val="PargrafodaLista"/>
        <w:numPr>
          <w:ilvl w:val="0"/>
          <w:numId w:val="5"/>
        </w:numPr>
        <w:spacing w:line="36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Experiência Profissional na área requerida</w:t>
      </w:r>
    </w:p>
    <w:p w:rsidR="009D57A9" w:rsidRDefault="009D57A9" w:rsidP="009D57A9">
      <w:pPr>
        <w:pStyle w:val="PargrafodaLista"/>
        <w:spacing w:line="360" w:lineRule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Número de dias de serviço prestado (até 31 de agosto de 2020):</w:t>
      </w:r>
    </w:p>
    <w:p w:rsidR="009D57A9" w:rsidRDefault="009D57A9" w:rsidP="009D57A9">
      <w:pPr>
        <w:spacing w:line="360" w:lineRule="auto"/>
        <w:rPr>
          <w:rFonts w:ascii="Trebuchet MS" w:hAnsi="Trebuchet MS"/>
          <w:b/>
          <w:szCs w:val="24"/>
        </w:rPr>
      </w:pPr>
    </w:p>
    <w:p w:rsidR="009D57A9" w:rsidRDefault="009D57A9" w:rsidP="009D57A9">
      <w:pPr>
        <w:pStyle w:val="PargrafodaLista"/>
        <w:numPr>
          <w:ilvl w:val="0"/>
          <w:numId w:val="5"/>
        </w:numPr>
        <w:spacing w:line="36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Outras informações relevantes:</w:t>
      </w:r>
    </w:p>
    <w:p w:rsidR="009D57A9" w:rsidRPr="009D57A9" w:rsidRDefault="009D57A9" w:rsidP="009D57A9">
      <w:pPr>
        <w:spacing w:line="360" w:lineRule="auto"/>
        <w:rPr>
          <w:rFonts w:ascii="Trebuchet MS" w:hAnsi="Trebuchet MS"/>
          <w:b/>
          <w:szCs w:val="24"/>
        </w:rPr>
      </w:pPr>
    </w:p>
    <w:sectPr w:rsidR="009D57A9" w:rsidRPr="009D57A9" w:rsidSect="005B2B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A7" w:rsidRDefault="003F52A7" w:rsidP="00A212C4">
      <w:r>
        <w:separator/>
      </w:r>
    </w:p>
  </w:endnote>
  <w:endnote w:type="continuationSeparator" w:id="0">
    <w:p w:rsidR="003F52A7" w:rsidRDefault="003F52A7" w:rsidP="00A2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A7" w:rsidRDefault="003F52A7" w:rsidP="00A212C4">
      <w:r>
        <w:separator/>
      </w:r>
    </w:p>
  </w:footnote>
  <w:footnote w:type="continuationSeparator" w:id="0">
    <w:p w:rsidR="003F52A7" w:rsidRDefault="003F52A7" w:rsidP="00A2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C4" w:rsidRDefault="00A212C4">
    <w:pPr>
      <w:pStyle w:val="Cabealho"/>
    </w:pPr>
    <w:r>
      <w:object w:dxaOrig="10312" w:dyaOrig="1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pt;height:66.5pt" o:ole="">
          <v:imagedata r:id="rId1" o:title=""/>
        </v:shape>
        <o:OLEObject Type="Embed" ProgID="CorelDraw.Graphic.16" ShapeID="_x0000_i1025" DrawAspect="Content" ObjectID="_1662898277" r:id="rId2"/>
      </w:object>
    </w:r>
  </w:p>
  <w:p w:rsidR="00A212C4" w:rsidRDefault="00A212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407"/>
    <w:multiLevelType w:val="hybridMultilevel"/>
    <w:tmpl w:val="B198971C"/>
    <w:lvl w:ilvl="0" w:tplc="89A4EC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452B5"/>
    <w:multiLevelType w:val="hybridMultilevel"/>
    <w:tmpl w:val="850CC6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F3270"/>
    <w:multiLevelType w:val="hybridMultilevel"/>
    <w:tmpl w:val="860AB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710BF"/>
    <w:multiLevelType w:val="hybridMultilevel"/>
    <w:tmpl w:val="D5EEA3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E13EC"/>
    <w:multiLevelType w:val="hybridMultilevel"/>
    <w:tmpl w:val="E74013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25"/>
    <w:rsid w:val="000D2AEA"/>
    <w:rsid w:val="000F25FF"/>
    <w:rsid w:val="00106753"/>
    <w:rsid w:val="00137716"/>
    <w:rsid w:val="00192AD0"/>
    <w:rsid w:val="001E66CD"/>
    <w:rsid w:val="001F18A2"/>
    <w:rsid w:val="002B6FBD"/>
    <w:rsid w:val="003A4A30"/>
    <w:rsid w:val="003B0517"/>
    <w:rsid w:val="003E7D91"/>
    <w:rsid w:val="003F52A7"/>
    <w:rsid w:val="00436178"/>
    <w:rsid w:val="00530ECA"/>
    <w:rsid w:val="005B2B71"/>
    <w:rsid w:val="005F5177"/>
    <w:rsid w:val="006638D3"/>
    <w:rsid w:val="006B37C2"/>
    <w:rsid w:val="007641CF"/>
    <w:rsid w:val="00790226"/>
    <w:rsid w:val="007C47B8"/>
    <w:rsid w:val="007D4C49"/>
    <w:rsid w:val="007E6579"/>
    <w:rsid w:val="00977925"/>
    <w:rsid w:val="009D57A9"/>
    <w:rsid w:val="00A07211"/>
    <w:rsid w:val="00A212C4"/>
    <w:rsid w:val="00A74D60"/>
    <w:rsid w:val="00AA1EB0"/>
    <w:rsid w:val="00AC026B"/>
    <w:rsid w:val="00B133E3"/>
    <w:rsid w:val="00B27AF1"/>
    <w:rsid w:val="00BD1BF8"/>
    <w:rsid w:val="00BE22C4"/>
    <w:rsid w:val="00BF06E0"/>
    <w:rsid w:val="00C72866"/>
    <w:rsid w:val="00C83469"/>
    <w:rsid w:val="00CB788F"/>
    <w:rsid w:val="00D05C07"/>
    <w:rsid w:val="00DB5CF8"/>
    <w:rsid w:val="00EA70C3"/>
    <w:rsid w:val="00EC7C7A"/>
    <w:rsid w:val="00EE2AF9"/>
    <w:rsid w:val="00EE79E1"/>
    <w:rsid w:val="00E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2ACE0F-9ADF-4BF2-AB4D-FD2E6444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47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77925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779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792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A212C4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212C4"/>
  </w:style>
  <w:style w:type="paragraph" w:styleId="Rodap">
    <w:name w:val="footer"/>
    <w:basedOn w:val="Normal"/>
    <w:link w:val="RodapCarter"/>
    <w:uiPriority w:val="99"/>
    <w:semiHidden/>
    <w:unhideWhenUsed/>
    <w:rsid w:val="00A212C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212C4"/>
  </w:style>
  <w:style w:type="table" w:styleId="Tabelacomgrelha">
    <w:name w:val="Table Grid"/>
    <w:basedOn w:val="Tabelanormal"/>
    <w:uiPriority w:val="59"/>
    <w:rsid w:val="00AC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7C47B8"/>
    <w:rPr>
      <w:rFonts w:ascii="Tahoma" w:eastAsia="Tahoma" w:hAnsi="Tahoma" w:cs="Tahoma"/>
      <w:b/>
      <w:bCs/>
      <w:sz w:val="44"/>
      <w:szCs w:val="4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7C47B8"/>
    <w:rPr>
      <w:rFonts w:ascii="Tahoma" w:eastAsia="Tahoma" w:hAnsi="Tahoma" w:cs="Tahoma"/>
      <w:b/>
      <w:bCs/>
      <w:sz w:val="44"/>
      <w:szCs w:val="44"/>
      <w:lang w:val="en-US"/>
    </w:rPr>
  </w:style>
  <w:style w:type="paragraph" w:customStyle="1" w:styleId="TableParagraph">
    <w:name w:val="Table Paragraph"/>
    <w:basedOn w:val="Normal"/>
    <w:uiPriority w:val="1"/>
    <w:qFormat/>
    <w:rsid w:val="007C47B8"/>
    <w:pPr>
      <w:spacing w:before="141"/>
      <w:ind w:left="500" w:right="683"/>
      <w:jc w:val="center"/>
    </w:pPr>
  </w:style>
  <w:style w:type="table" w:customStyle="1" w:styleId="TableNormal">
    <w:name w:val="Table Normal"/>
    <w:uiPriority w:val="2"/>
    <w:semiHidden/>
    <w:qFormat/>
    <w:rsid w:val="007C47B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8259-3367-4D82-B5D7-F14ECF54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antoniovitorino</dc:creator>
  <cp:lastModifiedBy>Diretora</cp:lastModifiedBy>
  <cp:revision>2</cp:revision>
  <dcterms:created xsi:type="dcterms:W3CDTF">2020-09-29T14:25:00Z</dcterms:created>
  <dcterms:modified xsi:type="dcterms:W3CDTF">2020-09-29T14:25:00Z</dcterms:modified>
</cp:coreProperties>
</file>