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rPr>
          <w:rFonts w:ascii="Times New Roman" w:hAnsi="Times New Roman" w:cs="Times New Roman"/>
          <w:color w:val="808080"/>
          <w:sz w:val="21"/>
          <w:szCs w:val="21"/>
        </w:rPr>
      </w:pPr>
      <w:r>
        <w:rPr>
          <w:rFonts w:ascii="Times New Roman" w:hAnsi="Times New Roman" w:cs="Times New Roman"/>
        </w:rPr>
        <w:pict>
          <v:shape id="_x0000_i1025" o:spt="75" type="#_x0000_t75" style="height:24.5pt;width:140.5pt;" filled="f" o:preferrelative="t" stroked="f" coordsize="21600,21600">
            <v:path/>
            <v:fill on="f" focussize="0,0"/>
            <v:stroke on="f" joinstyle="miter"/>
            <v:imagedata r:id="rId7" cropright="18648f" o:title=""/>
            <o:lock v:ext="edit" aspectratio="t"/>
            <w10:wrap type="none"/>
            <w10:anchorlock/>
          </v:shape>
        </w:pict>
      </w:r>
      <w:r>
        <w:rPr>
          <w:rFonts w:ascii="Times New Roman" w:hAnsi="Times New Roman" w:cs="Times New Roman"/>
          <w:color w:val="808080"/>
          <w:sz w:val="21"/>
          <w:szCs w:val="21"/>
        </w:rPr>
        <w:t xml:space="preserve">  </w:t>
      </w: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r>
        <w:rPr>
          <w:rFonts w:ascii="Times New Roman" w:hAnsi="Times New Roman" w:cs="Times New Roman"/>
          <w:color w:val="808080"/>
          <w:sz w:val="21"/>
          <w:szCs w:val="21"/>
        </w:rPr>
        <w:pict>
          <v:rect id="文本框 14" o:spid="_x0000_s1026" o:spt="1" style="position:absolute;left:0pt;margin-top:182.5pt;height:97.5pt;width:393pt;mso-position-horizontal:center;mso-position-horizontal-relative:margin;mso-position-vertical-relative:page;z-index:251642880;mso-width-relative:page;mso-height-relative:page;" o:preferrelative="t" stroked="f" coordsize="21600,21600">
            <v:path/>
            <v:fill focussize="0,0"/>
            <v:stroke on="f"/>
            <v:imagedata o:title=""/>
            <o:lock v:ext="edit"/>
            <v:textbox>
              <w:txbxContent>
                <w:p>
                  <w:pPr>
                    <w:spacing w:line="220" w:lineRule="atLeast"/>
                    <w:jc w:val="center"/>
                    <w:rPr>
                      <w:rFonts w:ascii="Times New Roman" w:hAnsi="Times New Roman" w:cs="Times New Roman"/>
                      <w:b/>
                      <w:sz w:val="72"/>
                      <w:szCs w:val="72"/>
                    </w:rPr>
                  </w:pPr>
                  <w:r>
                    <w:rPr>
                      <w:rFonts w:ascii="Times New Roman" w:hAnsi="Times New Roman" w:cs="Times New Roman"/>
                      <w:b/>
                      <w:sz w:val="72"/>
                      <w:szCs w:val="72"/>
                    </w:rPr>
                    <w:t xml:space="preserve"> </w:t>
                  </w:r>
                </w:p>
                <w:p>
                  <w:pPr>
                    <w:spacing w:line="220" w:lineRule="atLeast"/>
                    <w:jc w:val="center"/>
                    <w:rPr>
                      <w:rFonts w:ascii="Times New Roman" w:hAnsi="Times New Roman" w:cs="Times New Roman"/>
                      <w:b/>
                      <w:sz w:val="72"/>
                      <w:szCs w:val="72"/>
                    </w:rPr>
                  </w:pPr>
                  <w:r>
                    <w:rPr>
                      <w:rFonts w:ascii="Times New Roman" w:hAnsi="Times New Roman" w:cs="Times New Roman"/>
                      <w:b/>
                      <w:sz w:val="72"/>
                      <w:szCs w:val="72"/>
                    </w:rPr>
                    <w:t>OPOS U</w:t>
                  </w:r>
                  <w:r>
                    <w:rPr>
                      <w:rFonts w:hint="eastAsia" w:ascii="Times New Roman" w:hAnsi="Times New Roman" w:cs="Times New Roman"/>
                      <w:b/>
                      <w:sz w:val="72"/>
                      <w:szCs w:val="72"/>
                    </w:rPr>
                    <w:t>ser</w:t>
                  </w:r>
                  <w:r>
                    <w:rPr>
                      <w:rFonts w:ascii="Times New Roman" w:hAnsi="Times New Roman" w:cs="Times New Roman"/>
                      <w:b/>
                      <w:sz w:val="72"/>
                      <w:szCs w:val="72"/>
                    </w:rPr>
                    <w:t xml:space="preserve"> Manual</w:t>
                  </w:r>
                </w:p>
                <w:p/>
              </w:txbxContent>
            </v:textbox>
          </v:rect>
        </w:pict>
      </w: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rPr>
          <w:rFonts w:ascii="Times New Roman" w:hAnsi="Times New Roman" w:cs="Times New Roman"/>
          <w:color w:val="808080"/>
          <w:sz w:val="21"/>
          <w:szCs w:val="21"/>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line="220" w:lineRule="atLeast"/>
        <w:jc w:val="center"/>
        <w:rPr>
          <w:rFonts w:ascii="Times New Roman" w:hAnsi="Times New Roman" w:cs="Times New Roman"/>
        </w:rPr>
      </w:pPr>
    </w:p>
    <w:p>
      <w:pPr>
        <w:spacing w:before="120" w:beforeLines="50" w:after="120" w:afterLines="50" w:line="220" w:lineRule="atLeast"/>
        <w:jc w:val="center"/>
        <w:rPr>
          <w:rFonts w:ascii="Times New Roman" w:hAnsi="Times New Roman" w:cs="Times New Roman"/>
          <w:b/>
          <w:sz w:val="36"/>
          <w:szCs w:val="36"/>
        </w:rPr>
      </w:pPr>
      <w:r>
        <w:rPr>
          <w:rFonts w:ascii="Times New Roman" w:hAnsi="Times New Roman" w:cs="Times New Roman"/>
          <w:b/>
          <w:sz w:val="36"/>
          <w:szCs w:val="36"/>
        </w:rPr>
        <w:t>REVISION SHEET</w:t>
      </w:r>
    </w:p>
    <w:tbl>
      <w:tblPr>
        <w:tblStyle w:val="20"/>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374"/>
        <w:gridCol w:w="1417"/>
        <w:gridCol w:w="1843"/>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vAlign w:val="center"/>
          </w:tcPr>
          <w:p>
            <w:pPr>
              <w:spacing w:line="220" w:lineRule="atLeast"/>
              <w:rPr>
                <w:rFonts w:ascii="Times New Roman" w:hAnsi="Times New Roman" w:eastAsia="微软雅黑" w:cs="Times New Roman"/>
                <w:sz w:val="28"/>
                <w:szCs w:val="28"/>
              </w:rPr>
            </w:pPr>
            <w:r>
              <w:rPr>
                <w:rFonts w:ascii="Times New Roman" w:hAnsi="Times New Roman" w:eastAsia="微软雅黑" w:cs="Times New Roman"/>
                <w:sz w:val="28"/>
                <w:szCs w:val="28"/>
              </w:rPr>
              <w:t>No.</w:t>
            </w:r>
          </w:p>
        </w:tc>
        <w:tc>
          <w:tcPr>
            <w:tcW w:w="1374" w:type="dxa"/>
            <w:vAlign w:val="center"/>
          </w:tcPr>
          <w:p>
            <w:pPr>
              <w:spacing w:line="220" w:lineRule="atLeast"/>
              <w:rPr>
                <w:rFonts w:ascii="Times New Roman" w:hAnsi="Times New Roman" w:eastAsia="微软雅黑" w:cs="Times New Roman"/>
                <w:sz w:val="28"/>
                <w:szCs w:val="28"/>
              </w:rPr>
            </w:pPr>
            <w:r>
              <w:rPr>
                <w:rFonts w:ascii="Times New Roman" w:hAnsi="Times New Roman" w:eastAsia="微软雅黑" w:cs="Times New Roman"/>
                <w:sz w:val="28"/>
                <w:szCs w:val="28"/>
              </w:rPr>
              <w:t>Version</w:t>
            </w:r>
          </w:p>
        </w:tc>
        <w:tc>
          <w:tcPr>
            <w:tcW w:w="1417" w:type="dxa"/>
            <w:vAlign w:val="center"/>
          </w:tcPr>
          <w:p>
            <w:pPr>
              <w:spacing w:line="220" w:lineRule="atLeast"/>
              <w:rPr>
                <w:rFonts w:ascii="Times New Roman" w:hAnsi="Times New Roman" w:eastAsia="微软雅黑" w:cs="Times New Roman"/>
                <w:sz w:val="28"/>
                <w:szCs w:val="28"/>
              </w:rPr>
            </w:pPr>
            <w:r>
              <w:rPr>
                <w:rFonts w:ascii="Times New Roman" w:hAnsi="Times New Roman" w:eastAsia="微软雅黑" w:cs="Times New Roman"/>
                <w:sz w:val="28"/>
                <w:szCs w:val="28"/>
              </w:rPr>
              <w:t>Date</w:t>
            </w:r>
          </w:p>
        </w:tc>
        <w:tc>
          <w:tcPr>
            <w:tcW w:w="1843" w:type="dxa"/>
            <w:vAlign w:val="center"/>
          </w:tcPr>
          <w:p>
            <w:pPr>
              <w:spacing w:line="220" w:lineRule="atLeast"/>
              <w:rPr>
                <w:rFonts w:ascii="Times New Roman" w:hAnsi="Times New Roman" w:eastAsia="微软雅黑" w:cs="Times New Roman"/>
                <w:sz w:val="28"/>
                <w:szCs w:val="28"/>
              </w:rPr>
            </w:pPr>
            <w:r>
              <w:rPr>
                <w:rFonts w:ascii="Times New Roman" w:hAnsi="Times New Roman" w:eastAsia="微软雅黑" w:cs="Times New Roman"/>
                <w:sz w:val="28"/>
                <w:szCs w:val="28"/>
              </w:rPr>
              <w:t>Chapter</w:t>
            </w:r>
          </w:p>
        </w:tc>
        <w:tc>
          <w:tcPr>
            <w:tcW w:w="4111" w:type="dxa"/>
            <w:vAlign w:val="center"/>
          </w:tcPr>
          <w:p>
            <w:pPr>
              <w:spacing w:line="220" w:lineRule="atLeast"/>
              <w:rPr>
                <w:rFonts w:ascii="Times New Roman" w:hAnsi="Times New Roman" w:eastAsia="微软雅黑" w:cs="Times New Roman"/>
                <w:sz w:val="28"/>
                <w:szCs w:val="28"/>
              </w:rPr>
            </w:pPr>
            <w:r>
              <w:rPr>
                <w:rFonts w:ascii="Times New Roman" w:hAnsi="Times New Roman" w:eastAsia="微软雅黑" w:cs="Times New Roman"/>
                <w:sz w:val="28"/>
                <w:szCs w:val="28"/>
              </w:rPr>
              <w:t>Revision History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tcPr>
          <w:p>
            <w:pPr>
              <w:spacing w:line="220" w:lineRule="atLeast"/>
              <w:rPr>
                <w:rFonts w:ascii="Times New Roman" w:hAnsi="Times New Roman" w:eastAsia="微软雅黑" w:cs="Times New Roman"/>
                <w:sz w:val="22"/>
              </w:rPr>
            </w:pPr>
            <w:r>
              <w:rPr>
                <w:rFonts w:ascii="Times New Roman" w:hAnsi="Times New Roman" w:eastAsia="微软雅黑" w:cs="Times New Roman"/>
                <w:sz w:val="22"/>
              </w:rPr>
              <w:t>1</w:t>
            </w:r>
          </w:p>
        </w:tc>
        <w:tc>
          <w:tcPr>
            <w:tcW w:w="1374" w:type="dxa"/>
          </w:tcPr>
          <w:p>
            <w:pPr>
              <w:spacing w:line="220" w:lineRule="atLeast"/>
              <w:rPr>
                <w:rFonts w:ascii="Times New Roman" w:hAnsi="Times New Roman" w:eastAsia="微软雅黑" w:cs="Times New Roman"/>
                <w:sz w:val="22"/>
              </w:rPr>
            </w:pPr>
            <w:r>
              <w:rPr>
                <w:rFonts w:ascii="Times New Roman" w:hAnsi="Times New Roman" w:eastAsia="微软雅黑" w:cs="Times New Roman"/>
                <w:sz w:val="22"/>
              </w:rPr>
              <w:t>V1.1</w:t>
            </w:r>
          </w:p>
        </w:tc>
        <w:tc>
          <w:tcPr>
            <w:tcW w:w="1417" w:type="dxa"/>
          </w:tcPr>
          <w:p>
            <w:pPr>
              <w:spacing w:line="220" w:lineRule="atLeast"/>
              <w:rPr>
                <w:rFonts w:ascii="Times New Roman" w:hAnsi="Times New Roman" w:eastAsia="微软雅黑" w:cs="Times New Roman"/>
                <w:sz w:val="22"/>
              </w:rPr>
            </w:pPr>
            <w:r>
              <w:rPr>
                <w:rFonts w:ascii="Times New Roman" w:hAnsi="Times New Roman" w:eastAsia="微软雅黑" w:cs="Times New Roman"/>
                <w:sz w:val="22"/>
              </w:rPr>
              <w:t>2019.3</w:t>
            </w:r>
          </w:p>
        </w:tc>
        <w:tc>
          <w:tcPr>
            <w:tcW w:w="1843" w:type="dxa"/>
          </w:tcPr>
          <w:p>
            <w:pPr>
              <w:spacing w:line="220" w:lineRule="atLeast"/>
              <w:rPr>
                <w:rFonts w:ascii="Times New Roman" w:hAnsi="Times New Roman" w:eastAsia="微软雅黑" w:cs="Times New Roman"/>
                <w:sz w:val="22"/>
              </w:rPr>
            </w:pPr>
          </w:p>
        </w:tc>
        <w:tc>
          <w:tcPr>
            <w:tcW w:w="4111" w:type="dxa"/>
          </w:tcPr>
          <w:p>
            <w:pPr>
              <w:spacing w:line="220" w:lineRule="atLeast"/>
              <w:rPr>
                <w:rFonts w:ascii="Times New Roman" w:hAnsi="Times New Roman" w:eastAsia="微软雅黑" w:cs="Times New Roman"/>
                <w:sz w:val="22"/>
              </w:rPr>
            </w:pPr>
            <w:r>
              <w:rPr>
                <w:rFonts w:ascii="Times New Roman" w:hAnsi="Times New Roman" w:eastAsia="微软雅黑" w:cs="Times New Roman"/>
                <w:sz w:val="22"/>
              </w:rPr>
              <w:t>Published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tcPr>
          <w:p>
            <w:pPr>
              <w:spacing w:line="220" w:lineRule="atLeast"/>
              <w:rPr>
                <w:rFonts w:ascii="Times New Roman" w:hAnsi="Times New Roman" w:eastAsia="微软雅黑" w:cs="Times New Roman"/>
                <w:sz w:val="22"/>
              </w:rPr>
            </w:pPr>
            <w:r>
              <w:rPr>
                <w:rFonts w:hint="eastAsia" w:ascii="Times New Roman" w:hAnsi="Times New Roman" w:eastAsia="微软雅黑" w:cs="Times New Roman"/>
                <w:sz w:val="22"/>
              </w:rPr>
              <w:t>2</w:t>
            </w:r>
          </w:p>
        </w:tc>
        <w:tc>
          <w:tcPr>
            <w:tcW w:w="1374" w:type="dxa"/>
          </w:tcPr>
          <w:p>
            <w:pPr>
              <w:spacing w:line="220" w:lineRule="atLeast"/>
              <w:rPr>
                <w:rFonts w:ascii="Times New Roman" w:hAnsi="Times New Roman" w:eastAsia="微软雅黑" w:cs="Times New Roman"/>
                <w:sz w:val="22"/>
              </w:rPr>
            </w:pPr>
            <w:r>
              <w:rPr>
                <w:rFonts w:hint="eastAsia" w:ascii="Times New Roman" w:hAnsi="Times New Roman" w:eastAsia="微软雅黑" w:cs="Times New Roman"/>
                <w:sz w:val="22"/>
              </w:rPr>
              <w:t>V</w:t>
            </w:r>
            <w:r>
              <w:rPr>
                <w:rFonts w:ascii="Times New Roman" w:hAnsi="Times New Roman" w:eastAsia="微软雅黑" w:cs="Times New Roman"/>
                <w:sz w:val="22"/>
              </w:rPr>
              <w:t>2.2</w:t>
            </w:r>
          </w:p>
        </w:tc>
        <w:tc>
          <w:tcPr>
            <w:tcW w:w="1417" w:type="dxa"/>
          </w:tcPr>
          <w:p>
            <w:pPr>
              <w:spacing w:line="220" w:lineRule="atLeast"/>
              <w:rPr>
                <w:rFonts w:ascii="Times New Roman" w:hAnsi="Times New Roman" w:eastAsia="微软雅黑" w:cs="Times New Roman"/>
                <w:sz w:val="22"/>
              </w:rPr>
            </w:pPr>
            <w:r>
              <w:rPr>
                <w:rFonts w:hint="eastAsia" w:ascii="Times New Roman" w:hAnsi="Times New Roman" w:eastAsia="微软雅黑" w:cs="Times New Roman"/>
                <w:sz w:val="22"/>
              </w:rPr>
              <w:t>2</w:t>
            </w:r>
            <w:r>
              <w:rPr>
                <w:rFonts w:ascii="Times New Roman" w:hAnsi="Times New Roman" w:eastAsia="微软雅黑" w:cs="Times New Roman"/>
                <w:sz w:val="22"/>
              </w:rPr>
              <w:t>020.8</w:t>
            </w:r>
          </w:p>
        </w:tc>
        <w:tc>
          <w:tcPr>
            <w:tcW w:w="1843" w:type="dxa"/>
          </w:tcPr>
          <w:p>
            <w:pPr>
              <w:spacing w:line="220" w:lineRule="atLeast"/>
              <w:rPr>
                <w:rFonts w:ascii="Times New Roman" w:hAnsi="Times New Roman" w:eastAsia="微软雅黑" w:cs="Times New Roman"/>
                <w:sz w:val="22"/>
              </w:rPr>
            </w:pPr>
          </w:p>
        </w:tc>
        <w:tc>
          <w:tcPr>
            <w:tcW w:w="4111" w:type="dxa"/>
          </w:tcPr>
          <w:p>
            <w:pPr>
              <w:spacing w:line="220" w:lineRule="atLeast"/>
              <w:rPr>
                <w:rFonts w:ascii="Times New Roman" w:hAnsi="Times New Roman" w:eastAsia="微软雅黑" w:cs="Times New Roman"/>
                <w:sz w:val="22"/>
              </w:rPr>
            </w:pPr>
            <w:r>
              <w:rPr>
                <w:rFonts w:ascii="Times New Roman" w:hAnsi="Times New Roman" w:eastAsia="微软雅黑" w:cs="Times New Roman"/>
                <w:sz w:val="22"/>
              </w:rPr>
              <w:t>Published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tcPr>
          <w:p>
            <w:pPr>
              <w:spacing w:line="220" w:lineRule="atLeast"/>
              <w:rPr>
                <w:rFonts w:ascii="Times New Roman" w:hAnsi="Times New Roman" w:eastAsia="微软雅黑" w:cs="Times New Roman"/>
                <w:sz w:val="22"/>
              </w:rPr>
            </w:pPr>
          </w:p>
        </w:tc>
        <w:tc>
          <w:tcPr>
            <w:tcW w:w="1374" w:type="dxa"/>
          </w:tcPr>
          <w:p>
            <w:pPr>
              <w:spacing w:line="220" w:lineRule="atLeast"/>
              <w:rPr>
                <w:rFonts w:ascii="Times New Roman" w:hAnsi="Times New Roman" w:eastAsia="微软雅黑" w:cs="Times New Roman"/>
                <w:sz w:val="22"/>
              </w:rPr>
            </w:pPr>
          </w:p>
        </w:tc>
        <w:tc>
          <w:tcPr>
            <w:tcW w:w="1417" w:type="dxa"/>
          </w:tcPr>
          <w:p>
            <w:pPr>
              <w:spacing w:line="220" w:lineRule="atLeast"/>
              <w:rPr>
                <w:rFonts w:ascii="Times New Roman" w:hAnsi="Times New Roman" w:eastAsia="微软雅黑" w:cs="Times New Roman"/>
                <w:sz w:val="22"/>
              </w:rPr>
            </w:pPr>
          </w:p>
        </w:tc>
        <w:tc>
          <w:tcPr>
            <w:tcW w:w="1843" w:type="dxa"/>
          </w:tcPr>
          <w:p>
            <w:pPr>
              <w:spacing w:line="220" w:lineRule="atLeast"/>
              <w:rPr>
                <w:rFonts w:ascii="Times New Roman" w:hAnsi="Times New Roman" w:eastAsia="微软雅黑" w:cs="Times New Roman"/>
                <w:sz w:val="22"/>
              </w:rPr>
            </w:pPr>
          </w:p>
        </w:tc>
        <w:tc>
          <w:tcPr>
            <w:tcW w:w="4111" w:type="dxa"/>
          </w:tcPr>
          <w:p>
            <w:pPr>
              <w:tabs>
                <w:tab w:val="left" w:pos="739"/>
              </w:tabs>
              <w:spacing w:line="220" w:lineRule="atLeast"/>
              <w:rPr>
                <w:rFonts w:ascii="Times New Roman" w:hAnsi="Times New Roman" w:eastAsia="微软雅黑" w:cs="Times New Roman"/>
                <w:sz w:val="22"/>
              </w:rPr>
            </w:pPr>
            <w:r>
              <w:rPr>
                <w:rFonts w:ascii="Times New Roman" w:hAnsi="Times New Roman" w:eastAsia="微软雅黑" w:cs="Times New Roman"/>
                <w:sz w:val="22"/>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8" w:type="dxa"/>
          </w:tcPr>
          <w:p>
            <w:pPr>
              <w:spacing w:line="220" w:lineRule="atLeast"/>
              <w:rPr>
                <w:rFonts w:ascii="Times New Roman" w:hAnsi="Times New Roman" w:eastAsia="微软雅黑" w:cs="Times New Roman"/>
                <w:sz w:val="22"/>
              </w:rPr>
            </w:pPr>
          </w:p>
        </w:tc>
        <w:tc>
          <w:tcPr>
            <w:tcW w:w="1374" w:type="dxa"/>
          </w:tcPr>
          <w:p>
            <w:pPr>
              <w:spacing w:line="220" w:lineRule="atLeast"/>
              <w:rPr>
                <w:rFonts w:ascii="Times New Roman" w:hAnsi="Times New Roman" w:eastAsia="微软雅黑" w:cs="Times New Roman"/>
                <w:sz w:val="22"/>
              </w:rPr>
            </w:pPr>
          </w:p>
        </w:tc>
        <w:tc>
          <w:tcPr>
            <w:tcW w:w="1417" w:type="dxa"/>
          </w:tcPr>
          <w:p>
            <w:pPr>
              <w:spacing w:line="220" w:lineRule="atLeast"/>
              <w:rPr>
                <w:rFonts w:ascii="Times New Roman" w:hAnsi="Times New Roman" w:eastAsia="微软雅黑" w:cs="Times New Roman"/>
                <w:sz w:val="22"/>
              </w:rPr>
            </w:pPr>
          </w:p>
        </w:tc>
        <w:tc>
          <w:tcPr>
            <w:tcW w:w="1843" w:type="dxa"/>
          </w:tcPr>
          <w:p>
            <w:pPr>
              <w:spacing w:line="220" w:lineRule="atLeast"/>
              <w:rPr>
                <w:rFonts w:ascii="Times New Roman" w:hAnsi="Times New Roman" w:eastAsia="微软雅黑" w:cs="Times New Roman"/>
                <w:sz w:val="22"/>
              </w:rPr>
            </w:pPr>
          </w:p>
        </w:tc>
        <w:tc>
          <w:tcPr>
            <w:tcW w:w="4111" w:type="dxa"/>
          </w:tcPr>
          <w:p>
            <w:pPr>
              <w:spacing w:line="220" w:lineRule="atLeast"/>
              <w:rPr>
                <w:rFonts w:ascii="Times New Roman" w:hAnsi="Times New Roman" w:eastAsia="微软雅黑" w:cs="Times New Roman"/>
                <w:sz w:val="22"/>
              </w:rPr>
            </w:pPr>
          </w:p>
        </w:tc>
      </w:tr>
    </w:tbl>
    <w:p>
      <w:pPr>
        <w:spacing w:line="220" w:lineRule="atLeast"/>
        <w:rPr>
          <w:rFonts w:ascii="Times New Roman" w:hAnsi="Times New Roman" w:cs="Times New Roman"/>
          <w:sz w:val="30"/>
          <w:szCs w:val="30"/>
        </w:rPr>
      </w:pPr>
    </w:p>
    <w:p>
      <w:pPr>
        <w:spacing w:line="220" w:lineRule="atLeast"/>
        <w:rPr>
          <w:rFonts w:ascii="Times New Roman" w:hAnsi="Times New Roman" w:cs="Times New Roman"/>
          <w:sz w:val="18"/>
          <w:szCs w:val="18"/>
        </w:rPr>
      </w:pPr>
      <w:r>
        <w:rPr>
          <w:rFonts w:ascii="Times New Roman" w:hAnsi="Times New Roman" w:cs="Times New Roman"/>
          <w:sz w:val="18"/>
          <w:szCs w:val="18"/>
        </w:rPr>
        <w:br w:type="page"/>
      </w:r>
    </w:p>
    <w:p>
      <w:pPr>
        <w:spacing w:before="120" w:beforeLines="50" w:after="120" w:afterLines="50"/>
        <w:jc w:val="center"/>
        <w:rPr>
          <w:rFonts w:ascii="Times New Roman" w:hAnsi="Times New Roman" w:cs="Times New Roman"/>
          <w:b/>
          <w:sz w:val="36"/>
          <w:szCs w:val="36"/>
        </w:rPr>
      </w:pPr>
      <w:r>
        <w:rPr>
          <w:rFonts w:ascii="Times New Roman" w:hAnsi="Times New Roman" w:cs="Times New Roman"/>
          <w:b/>
          <w:sz w:val="36"/>
          <w:szCs w:val="36"/>
        </w:rPr>
        <w:t>CONTENT</w:t>
      </w:r>
    </w:p>
    <w:p>
      <w:pPr>
        <w:spacing w:before="120" w:beforeLines="50" w:after="120" w:afterLines="50"/>
        <w:jc w:val="center"/>
        <w:rPr>
          <w:rFonts w:ascii="Times New Roman" w:hAnsi="Times New Roman" w:cs="Times New Roman"/>
          <w:b/>
          <w:sz w:val="36"/>
          <w:szCs w:val="36"/>
        </w:rPr>
      </w:pPr>
    </w:p>
    <w:p>
      <w:pPr>
        <w:pStyle w:val="14"/>
        <w:tabs>
          <w:tab w:val="right" w:leader="dot" w:pos="9639"/>
        </w:tabs>
        <w:rPr>
          <w:rFonts w:cs="Times New Roman"/>
          <w:szCs w:val="24"/>
        </w:rPr>
      </w:pPr>
      <w:r>
        <w:rPr>
          <w:rFonts w:cs="Times New Roman"/>
          <w:szCs w:val="24"/>
        </w:rPr>
        <w:fldChar w:fldCharType="begin"/>
      </w:r>
      <w:r>
        <w:rPr>
          <w:rFonts w:cs="Times New Roman"/>
          <w:szCs w:val="24"/>
        </w:rPr>
        <w:instrText xml:space="preserve"> TOC \o "1-3" \h \z \u </w:instrText>
      </w:r>
      <w:r>
        <w:rPr>
          <w:rFonts w:cs="Times New Roman"/>
          <w:szCs w:val="24"/>
        </w:rPr>
        <w:fldChar w:fldCharType="separate"/>
      </w:r>
      <w:r>
        <w:fldChar w:fldCharType="begin"/>
      </w:r>
      <w:r>
        <w:instrText xml:space="preserve"> HYPERLINK \l "_Toc21851" </w:instrText>
      </w:r>
      <w:r>
        <w:fldChar w:fldCharType="separate"/>
      </w:r>
      <w:r>
        <w:rPr>
          <w:rFonts w:cs="Times New Roman"/>
          <w:szCs w:val="24"/>
        </w:rPr>
        <w:t>1 Installation</w:t>
      </w:r>
      <w:r>
        <w:rPr>
          <w:rFonts w:cs="Times New Roman"/>
          <w:szCs w:val="24"/>
        </w:rPr>
        <w:tab/>
      </w:r>
      <w:r>
        <w:rPr>
          <w:rFonts w:cs="Times New Roman"/>
          <w:szCs w:val="24"/>
        </w:rPr>
        <w:t>4</w:t>
      </w:r>
      <w:r>
        <w:rPr>
          <w:rFonts w:cs="Times New Roman"/>
          <w:szCs w:val="24"/>
        </w:rPr>
        <w:fldChar w:fldCharType="end"/>
      </w:r>
    </w:p>
    <w:p>
      <w:pPr>
        <w:pStyle w:val="14"/>
        <w:tabs>
          <w:tab w:val="right" w:leader="dot" w:pos="9639"/>
        </w:tabs>
        <w:rPr>
          <w:rFonts w:cs="Times New Roman"/>
          <w:szCs w:val="24"/>
        </w:rPr>
      </w:pPr>
      <w:r>
        <w:fldChar w:fldCharType="begin"/>
      </w:r>
      <w:r>
        <w:instrText xml:space="preserve"> HYPERLINK \l "_Toc9557" </w:instrText>
      </w:r>
      <w:r>
        <w:fldChar w:fldCharType="separate"/>
      </w:r>
      <w:r>
        <w:rPr>
          <w:rFonts w:cs="Times New Roman"/>
          <w:szCs w:val="24"/>
        </w:rPr>
        <w:t>2 Configuration</w:t>
      </w:r>
      <w:r>
        <w:rPr>
          <w:rFonts w:cs="Times New Roman"/>
          <w:szCs w:val="24"/>
        </w:rPr>
        <w:tab/>
      </w:r>
      <w:r>
        <w:rPr>
          <w:rFonts w:cs="Times New Roman"/>
          <w:szCs w:val="24"/>
        </w:rPr>
        <w:t>5</w:t>
      </w:r>
      <w:r>
        <w:rPr>
          <w:rFonts w:cs="Times New Roman"/>
          <w:szCs w:val="24"/>
        </w:rPr>
        <w:fldChar w:fldCharType="end"/>
      </w:r>
    </w:p>
    <w:p>
      <w:pPr>
        <w:pStyle w:val="17"/>
        <w:tabs>
          <w:tab w:val="right" w:leader="dot" w:pos="9639"/>
        </w:tabs>
        <w:rPr>
          <w:rFonts w:cs="Times New Roman"/>
          <w:sz w:val="24"/>
          <w:szCs w:val="24"/>
        </w:rPr>
      </w:pPr>
      <w:r>
        <w:fldChar w:fldCharType="begin"/>
      </w:r>
      <w:r>
        <w:instrText xml:space="preserve"> HYPERLINK \l "_Toc22474" </w:instrText>
      </w:r>
      <w:r>
        <w:fldChar w:fldCharType="separate"/>
      </w:r>
      <w:r>
        <w:rPr>
          <w:rFonts w:cs="Times New Roman"/>
          <w:sz w:val="24"/>
          <w:szCs w:val="24"/>
        </w:rPr>
        <w:t>2.1 Add Printer</w:t>
      </w:r>
      <w:r>
        <w:rPr>
          <w:rFonts w:cs="Times New Roman"/>
          <w:sz w:val="24"/>
          <w:szCs w:val="24"/>
        </w:rPr>
        <w:tab/>
      </w:r>
      <w:r>
        <w:rPr>
          <w:rFonts w:cs="Times New Roman"/>
          <w:sz w:val="24"/>
          <w:szCs w:val="24"/>
        </w:rPr>
        <w:t>5</w:t>
      </w:r>
      <w:r>
        <w:rPr>
          <w:rFonts w:cs="Times New Roman"/>
          <w:sz w:val="24"/>
          <w:szCs w:val="24"/>
        </w:rPr>
        <w:fldChar w:fldCharType="end"/>
      </w:r>
    </w:p>
    <w:p>
      <w:pPr>
        <w:pStyle w:val="17"/>
        <w:tabs>
          <w:tab w:val="right" w:leader="dot" w:pos="9639"/>
        </w:tabs>
        <w:rPr>
          <w:rFonts w:cs="Times New Roman"/>
          <w:sz w:val="24"/>
          <w:szCs w:val="24"/>
        </w:rPr>
      </w:pPr>
      <w:r>
        <w:fldChar w:fldCharType="begin"/>
      </w:r>
      <w:r>
        <w:instrText xml:space="preserve"> HYPERLINK \l "_Toc31935" </w:instrText>
      </w:r>
      <w:r>
        <w:fldChar w:fldCharType="separate"/>
      </w:r>
      <w:r>
        <w:rPr>
          <w:rFonts w:cs="Times New Roman"/>
          <w:sz w:val="24"/>
          <w:szCs w:val="24"/>
        </w:rPr>
        <w:t>2.2 Add Cash Drawer</w:t>
      </w:r>
      <w:r>
        <w:rPr>
          <w:rFonts w:cs="Times New Roman"/>
          <w:sz w:val="24"/>
          <w:szCs w:val="24"/>
        </w:rPr>
        <w:tab/>
      </w:r>
      <w:r>
        <w:rPr>
          <w:rFonts w:cs="Times New Roman"/>
          <w:sz w:val="24"/>
          <w:szCs w:val="24"/>
        </w:rPr>
        <w:t>6</w:t>
      </w:r>
      <w:r>
        <w:rPr>
          <w:rFonts w:cs="Times New Roman"/>
          <w:sz w:val="24"/>
          <w:szCs w:val="24"/>
        </w:rPr>
        <w:fldChar w:fldCharType="end"/>
      </w:r>
    </w:p>
    <w:p>
      <w:pPr>
        <w:pStyle w:val="17"/>
        <w:tabs>
          <w:tab w:val="right" w:leader="dot" w:pos="9639"/>
        </w:tabs>
        <w:rPr>
          <w:rFonts w:cs="Times New Roman"/>
          <w:sz w:val="24"/>
          <w:szCs w:val="24"/>
        </w:rPr>
      </w:pPr>
      <w:r>
        <w:fldChar w:fldCharType="begin"/>
      </w:r>
      <w:r>
        <w:instrText xml:space="preserve"> HYPERLINK \l "_Toc4438" </w:instrText>
      </w:r>
      <w:r>
        <w:fldChar w:fldCharType="separate"/>
      </w:r>
      <w:r>
        <w:rPr>
          <w:rFonts w:cs="Times New Roman"/>
          <w:sz w:val="24"/>
          <w:szCs w:val="24"/>
        </w:rPr>
        <w:t>2.3 Add Line Display</w:t>
      </w:r>
      <w:r>
        <w:rPr>
          <w:rFonts w:cs="Times New Roman"/>
          <w:sz w:val="24"/>
          <w:szCs w:val="24"/>
        </w:rPr>
        <w:tab/>
      </w:r>
      <w:r>
        <w:rPr>
          <w:rFonts w:cs="Times New Roman"/>
          <w:sz w:val="24"/>
          <w:szCs w:val="24"/>
        </w:rPr>
        <w:t>8</w:t>
      </w:r>
      <w:r>
        <w:rPr>
          <w:rFonts w:cs="Times New Roman"/>
          <w:sz w:val="24"/>
          <w:szCs w:val="24"/>
        </w:rPr>
        <w:fldChar w:fldCharType="end"/>
      </w:r>
    </w:p>
    <w:p>
      <w:pPr>
        <w:pStyle w:val="17"/>
        <w:tabs>
          <w:tab w:val="right" w:leader="dot" w:pos="9639"/>
        </w:tabs>
        <w:rPr>
          <w:rFonts w:cs="Times New Roman"/>
          <w:sz w:val="24"/>
          <w:szCs w:val="24"/>
        </w:rPr>
      </w:pPr>
      <w:r>
        <w:fldChar w:fldCharType="begin"/>
      </w:r>
      <w:r>
        <w:instrText xml:space="preserve"> HYPERLINK \l "_Toc24541" </w:instrText>
      </w:r>
      <w:r>
        <w:fldChar w:fldCharType="separate"/>
      </w:r>
      <w:r>
        <w:rPr>
          <w:rFonts w:cs="Times New Roman"/>
          <w:sz w:val="24"/>
          <w:szCs w:val="24"/>
        </w:rPr>
        <w:t>2.4 Add MSR</w:t>
      </w:r>
      <w:r>
        <w:rPr>
          <w:rFonts w:cs="Times New Roman"/>
          <w:sz w:val="24"/>
          <w:szCs w:val="24"/>
        </w:rPr>
        <w:tab/>
      </w:r>
      <w:r>
        <w:rPr>
          <w:rFonts w:cs="Times New Roman"/>
          <w:sz w:val="24"/>
          <w:szCs w:val="24"/>
        </w:rPr>
        <w:t>9</w:t>
      </w:r>
      <w:r>
        <w:rPr>
          <w:rFonts w:cs="Times New Roman"/>
          <w:sz w:val="24"/>
          <w:szCs w:val="24"/>
        </w:rPr>
        <w:fldChar w:fldCharType="end"/>
      </w:r>
    </w:p>
    <w:p>
      <w:pPr>
        <w:pStyle w:val="17"/>
        <w:tabs>
          <w:tab w:val="right" w:leader="dot" w:pos="9639"/>
        </w:tabs>
        <w:rPr>
          <w:rFonts w:cs="Times New Roman"/>
          <w:sz w:val="24"/>
          <w:szCs w:val="24"/>
        </w:rPr>
      </w:pPr>
      <w:r>
        <w:fldChar w:fldCharType="begin"/>
      </w:r>
      <w:r>
        <w:instrText xml:space="preserve"> HYPERLINK \l "_Toc19279" </w:instrText>
      </w:r>
      <w:r>
        <w:fldChar w:fldCharType="separate"/>
      </w:r>
      <w:r>
        <w:rPr>
          <w:rFonts w:cs="Times New Roman"/>
          <w:sz w:val="24"/>
          <w:szCs w:val="24"/>
        </w:rPr>
        <w:t>2.5 Add Port</w:t>
      </w:r>
      <w:r>
        <w:rPr>
          <w:rFonts w:cs="Times New Roman"/>
          <w:sz w:val="24"/>
          <w:szCs w:val="24"/>
        </w:rPr>
        <w:tab/>
      </w:r>
      <w:r>
        <w:rPr>
          <w:rFonts w:cs="Times New Roman"/>
          <w:sz w:val="24"/>
          <w:szCs w:val="24"/>
        </w:rPr>
        <w:t>11</w:t>
      </w:r>
      <w:r>
        <w:rPr>
          <w:rFonts w:cs="Times New Roman"/>
          <w:sz w:val="24"/>
          <w:szCs w:val="24"/>
        </w:rPr>
        <w:fldChar w:fldCharType="end"/>
      </w:r>
    </w:p>
    <w:p>
      <w:pPr>
        <w:pStyle w:val="17"/>
        <w:tabs>
          <w:tab w:val="right" w:leader="dot" w:pos="9639"/>
        </w:tabs>
        <w:ind w:left="0"/>
        <w:rPr>
          <w:rFonts w:cs="Times New Roman"/>
          <w:sz w:val="24"/>
          <w:szCs w:val="24"/>
        </w:rPr>
      </w:pPr>
      <w:r>
        <w:rPr>
          <w:rFonts w:cs="Times New Roman"/>
          <w:iCs w:val="0"/>
          <w:sz w:val="24"/>
          <w:szCs w:val="24"/>
        </w:rPr>
        <w:fldChar w:fldCharType="end"/>
      </w:r>
      <w:r>
        <w:rPr>
          <w:rFonts w:cs="Times New Roman"/>
          <w:iCs w:val="0"/>
          <w:sz w:val="24"/>
          <w:szCs w:val="24"/>
        </w:rPr>
        <w:t xml:space="preserve">   2.6 Add Scanner</w:t>
      </w:r>
      <w:r>
        <w:rPr>
          <w:rFonts w:cs="Times New Roman"/>
          <w:iCs w:val="0"/>
          <w:sz w:val="24"/>
          <w:szCs w:val="24"/>
        </w:rPr>
        <w:tab/>
      </w:r>
      <w:r>
        <w:rPr>
          <w:rFonts w:cs="Times New Roman"/>
          <w:iCs w:val="0"/>
          <w:sz w:val="24"/>
          <w:szCs w:val="24"/>
        </w:rPr>
        <w:t>11</w:t>
      </w:r>
    </w:p>
    <w:p>
      <w:pPr>
        <w:rPr>
          <w:rFonts w:ascii="Times New Roman" w:hAnsi="Times New Roman" w:cs="Times New Roman"/>
          <w:b/>
          <w:sz w:val="28"/>
          <w:szCs w:val="28"/>
        </w:rPr>
      </w:pPr>
      <w:r>
        <w:rPr>
          <w:rFonts w:ascii="Times New Roman" w:hAnsi="Times New Roman" w:cs="Times New Roman"/>
          <w:b/>
          <w:sz w:val="28"/>
          <w:szCs w:val="28"/>
        </w:rPr>
        <w:br w:type="page"/>
      </w:r>
    </w:p>
    <w:p>
      <w:pPr>
        <w:pStyle w:val="2"/>
        <w:numPr>
          <w:ilvl w:val="0"/>
          <w:numId w:val="1"/>
        </w:numPr>
      </w:pPr>
      <w:r>
        <w:t>Installation</w:t>
      </w:r>
    </w:p>
    <w:p>
      <w:pPr>
        <w:rPr>
          <w:rFonts w:ascii="Times New Roman" w:hAnsi="Times New Roman" w:cs="Times New Roman"/>
        </w:rPr>
      </w:pPr>
      <w:bookmarkStart w:id="0" w:name="_Hlk3191215"/>
      <w:bookmarkStart w:id="1" w:name="_Toc9557"/>
      <w:r>
        <w:rPr>
          <w:rFonts w:ascii="Times New Roman" w:hAnsi="Times New Roman" w:cs="Times New Roman"/>
        </w:rPr>
        <w:t>Double click ‘Wintec OPOS2.1.0En.exe’,then select different language：</w:t>
      </w:r>
    </w:p>
    <w:p>
      <w:pPr>
        <w:jc w:val="center"/>
        <w:rPr>
          <w:rFonts w:ascii="Times New Roman" w:hAnsi="Times New Roman" w:cs="Times New Roman"/>
        </w:rPr>
      </w:pPr>
      <w:r>
        <w:rPr>
          <w:rFonts w:ascii="Times New Roman" w:hAnsi="Times New Roman" w:cs="Times New Roman"/>
        </w:rPr>
        <w:drawing>
          <wp:inline distT="0" distB="0" distL="114300" distR="114300">
            <wp:extent cx="2918460" cy="11207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945820" cy="1131815"/>
                    </a:xfrm>
                    <a:prstGeom prst="rect">
                      <a:avLst/>
                    </a:prstGeom>
                    <a:noFill/>
                    <a:ln w="9525">
                      <a:noFill/>
                    </a:ln>
                  </pic:spPr>
                </pic:pic>
              </a:graphicData>
            </a:graphic>
          </wp:inline>
        </w:drawing>
      </w:r>
    </w:p>
    <w:bookmarkEnd w:id="0"/>
    <w:p>
      <w:pPr>
        <w:rPr>
          <w:rFonts w:ascii="Times New Roman" w:hAnsi="Times New Roman" w:cs="Times New Roman"/>
        </w:rPr>
      </w:pPr>
      <w:r>
        <w:rPr>
          <w:rFonts w:ascii="Times New Roman" w:hAnsi="Times New Roman" w:cs="Times New Roman"/>
        </w:rPr>
        <w:t>Then click ‘Next’ button.</w:t>
      </w:r>
    </w:p>
    <w:p>
      <w:pPr>
        <w:jc w:val="center"/>
        <w:rPr>
          <w:rFonts w:ascii="Times New Roman" w:hAnsi="Times New Roman" w:cs="Times New Roman"/>
        </w:rPr>
      </w:pPr>
      <w:r>
        <w:rPr>
          <w:rFonts w:ascii="Times New Roman" w:hAnsi="Times New Roman" w:cs="Times New Roman"/>
        </w:rPr>
        <w:drawing>
          <wp:inline distT="0" distB="0" distL="114300" distR="114300">
            <wp:extent cx="2987040" cy="22923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993426" cy="2297592"/>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Click Next.</w:t>
      </w:r>
    </w:p>
    <w:p>
      <w:pPr>
        <w:jc w:val="center"/>
        <w:rPr>
          <w:rFonts w:ascii="Times New Roman" w:hAnsi="Times New Roman" w:cs="Times New Roman"/>
        </w:rPr>
      </w:pPr>
      <w:r>
        <w:rPr>
          <w:rFonts w:ascii="Times New Roman" w:hAnsi="Times New Roman" w:cs="Times New Roman"/>
        </w:rPr>
        <w:drawing>
          <wp:inline distT="0" distB="0" distL="114300" distR="114300">
            <wp:extent cx="3053080" cy="232346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3079015" cy="2343691"/>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Click ‘Install’ button</w:t>
      </w:r>
    </w:p>
    <w:p>
      <w:pPr>
        <w:jc w:val="center"/>
        <w:rPr>
          <w:rFonts w:ascii="Times New Roman" w:hAnsi="Times New Roman" w:cs="Times New Roman"/>
        </w:rPr>
      </w:pPr>
      <w:r>
        <w:rPr>
          <w:rFonts w:ascii="Times New Roman" w:hAnsi="Times New Roman" w:cs="Times New Roman"/>
        </w:rPr>
        <w:drawing>
          <wp:inline distT="0" distB="0" distL="114300" distR="114300">
            <wp:extent cx="3124200" cy="238950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1"/>
                    <a:stretch>
                      <a:fillRect/>
                    </a:stretch>
                  </pic:blipFill>
                  <pic:spPr>
                    <a:xfrm>
                      <a:off x="0" y="0"/>
                      <a:ext cx="3141770" cy="2403319"/>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After click ‘Finish’ button,will finish installation.</w:t>
      </w:r>
    </w:p>
    <w:p>
      <w:pPr>
        <w:jc w:val="center"/>
        <w:rPr>
          <w:rFonts w:ascii="Times New Roman" w:hAnsi="Times New Roman" w:cs="Times New Roman"/>
        </w:rPr>
      </w:pPr>
      <w:r>
        <w:rPr>
          <w:rFonts w:ascii="Times New Roman" w:hAnsi="Times New Roman" w:cs="Times New Roman"/>
        </w:rPr>
        <w:drawing>
          <wp:inline distT="0" distB="0" distL="114300" distR="114300">
            <wp:extent cx="3116580" cy="237934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2"/>
                    <a:stretch>
                      <a:fillRect/>
                    </a:stretch>
                  </pic:blipFill>
                  <pic:spPr>
                    <a:xfrm>
                      <a:off x="0" y="0"/>
                      <a:ext cx="3140772" cy="2398224"/>
                    </a:xfrm>
                    <a:prstGeom prst="rect">
                      <a:avLst/>
                    </a:prstGeom>
                    <a:noFill/>
                    <a:ln w="9525">
                      <a:noFill/>
                    </a:ln>
                  </pic:spPr>
                </pic:pic>
              </a:graphicData>
            </a:graphic>
          </wp:inline>
        </w:drawing>
      </w:r>
    </w:p>
    <w:p>
      <w:pPr>
        <w:jc w:val="center"/>
        <w:rPr>
          <w:rFonts w:ascii="Times New Roman" w:hAnsi="Times New Roman" w:cs="Times New Roman"/>
        </w:rPr>
      </w:pPr>
    </w:p>
    <w:p>
      <w:pPr>
        <w:pStyle w:val="2"/>
        <w:numPr>
          <w:ilvl w:val="0"/>
          <w:numId w:val="1"/>
        </w:numPr>
      </w:pPr>
      <w:r>
        <w:t>Configuration</w:t>
      </w:r>
    </w:p>
    <w:bookmarkEnd w:id="1"/>
    <w:p>
      <w:pPr>
        <w:pStyle w:val="4"/>
        <w:numPr>
          <w:ilvl w:val="1"/>
          <w:numId w:val="1"/>
        </w:numPr>
        <w:spacing w:before="120" w:after="120" w:line="240" w:lineRule="auto"/>
        <w:rPr>
          <w:rFonts w:ascii="Times New Roman" w:hAnsi="Times New Roman" w:cs="Times New Roman"/>
        </w:rPr>
      </w:pPr>
      <w:r>
        <w:rPr>
          <w:rFonts w:ascii="Times New Roman" w:hAnsi="Times New Roman" w:cs="Times New Roman"/>
        </w:rPr>
        <w:t xml:space="preserve"> Add Printer</w:t>
      </w:r>
      <w:r>
        <w:rPr>
          <w:rFonts w:ascii="Times New Roman" w:hAnsi="Times New Roman" w:cs="Times New Roman"/>
          <w:highlight w:val="white"/>
        </w:rPr>
        <w:t xml:space="preserve"> </w:t>
      </w:r>
    </w:p>
    <w:p>
      <w:pPr>
        <w:rPr>
          <w:rFonts w:ascii="Times New Roman" w:hAnsi="Times New Roman" w:cs="Times New Roman"/>
        </w:rPr>
      </w:pPr>
      <w:r>
        <w:rPr>
          <w:rFonts w:ascii="Times New Roman" w:hAnsi="Times New Roman" w:cs="Times New Roman"/>
        </w:rPr>
        <w:t>Click ‘START’ menu button --&gt;All program--&gt;wintec file</w:t>
      </w:r>
      <w:r>
        <w:rPr>
          <w:rFonts w:ascii="Times New Roman" w:hAnsi="Times New Roman" w:cs="Times New Roman"/>
        </w:rPr>
        <w:sym w:font="Wingdings" w:char="F0E0"/>
      </w:r>
      <w:r>
        <w:rPr>
          <w:rFonts w:ascii="Times New Roman" w:hAnsi="Times New Roman" w:cs="Times New Roman"/>
        </w:rPr>
        <w:t>OPOSADK.exe,Right click it and run as administrator.</w:t>
      </w:r>
    </w:p>
    <w:p>
      <w:pPr>
        <w:jc w:val="center"/>
        <w:rPr>
          <w:rFonts w:ascii="Times New Roman" w:hAnsi="Times New Roman" w:cs="Times New Roman"/>
        </w:rPr>
      </w:pPr>
      <w:r>
        <w:rPr>
          <w:rFonts w:ascii="Times New Roman" w:hAnsi="Times New Roman" w:cs="Times New Roman"/>
        </w:rPr>
        <w:drawing>
          <wp:inline distT="0" distB="0" distL="114300" distR="114300">
            <wp:extent cx="3200400" cy="234378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3213864" cy="2353949"/>
                    </a:xfrm>
                    <a:prstGeom prst="rect">
                      <a:avLst/>
                    </a:prstGeom>
                    <a:noFill/>
                    <a:ln w="9525">
                      <a:noFill/>
                    </a:ln>
                  </pic:spPr>
                </pic:pic>
              </a:graphicData>
            </a:graphic>
          </wp:inline>
        </w:drawing>
      </w:r>
    </w:p>
    <w:p>
      <w:pPr>
        <w:pStyle w:val="42"/>
        <w:ind w:firstLine="0" w:firstLineChars="0"/>
        <w:rPr>
          <w:rFonts w:ascii="Times New Roman" w:hAnsi="Times New Roman" w:cs="Times New Roman"/>
          <w:sz w:val="24"/>
        </w:rPr>
      </w:pPr>
      <w:r>
        <w:rPr>
          <w:rFonts w:ascii="Times New Roman" w:hAnsi="Times New Roman" w:cs="Times New Roman"/>
          <w:sz w:val="24"/>
        </w:rPr>
        <w:t>Click Device, Select ‘Add POSPrinter’：</w:t>
      </w:r>
      <w:r>
        <w:rPr>
          <w:rFonts w:hint="eastAsia" w:ascii="Times New Roman" w:hAnsi="Times New Roman" w:cs="Times New Roman"/>
          <w:sz w:val="24"/>
        </w:rPr>
        <w:t xml:space="preserve"> </w:t>
      </w:r>
      <w:r>
        <w:rPr>
          <w:rFonts w:ascii="Times New Roman" w:hAnsi="Times New Roman" w:cs="Times New Roman"/>
          <w:sz w:val="24"/>
        </w:rPr>
        <w:t>(usually printer is USB and COM port)</w:t>
      </w:r>
    </w:p>
    <w:p>
      <w:pPr>
        <w:jc w:val="center"/>
        <w:rPr>
          <w:rFonts w:ascii="Times New Roman" w:hAnsi="Times New Roman" w:cs="Times New Roman"/>
        </w:rPr>
      </w:pPr>
      <w:r>
        <w:drawing>
          <wp:inline distT="0" distB="0" distL="114300" distR="114300">
            <wp:extent cx="3100070" cy="2603500"/>
            <wp:effectExtent l="0" t="0" r="5080" b="635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14"/>
                    <a:stretch>
                      <a:fillRect/>
                    </a:stretch>
                  </pic:blipFill>
                  <pic:spPr>
                    <a:xfrm>
                      <a:off x="0" y="0"/>
                      <a:ext cx="3100070" cy="2603500"/>
                    </a:xfrm>
                    <a:prstGeom prst="rect">
                      <a:avLst/>
                    </a:prstGeom>
                    <a:noFill/>
                    <a:ln>
                      <a:noFill/>
                    </a:ln>
                  </pic:spPr>
                </pic:pic>
              </a:graphicData>
            </a:graphic>
          </wp:inline>
        </w:drawing>
      </w:r>
    </w:p>
    <w:p>
      <w:pPr>
        <w:jc w:val="center"/>
        <w:rPr>
          <w:rFonts w:ascii="Times New Roman" w:hAnsi="Times New Roman" w:cs="Times New Roman"/>
        </w:rPr>
      </w:pPr>
      <w:r>
        <w:rPr>
          <w:rFonts w:ascii="Times New Roman" w:hAnsi="Times New Roman" w:cs="Times New Roman"/>
        </w:rPr>
        <w:drawing>
          <wp:inline distT="0" distB="0" distL="114300" distR="114300">
            <wp:extent cx="3258185" cy="2777490"/>
            <wp:effectExtent l="0" t="0" r="18415"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3258185" cy="2777490"/>
                    </a:xfrm>
                    <a:prstGeom prst="rect">
                      <a:avLst/>
                    </a:prstGeom>
                    <a:noFill/>
                    <a:ln w="9525">
                      <a:noFill/>
                    </a:ln>
                  </pic:spPr>
                </pic:pic>
              </a:graphicData>
            </a:graphic>
          </wp:inline>
        </w:drawing>
      </w:r>
    </w:p>
    <w:p>
      <w:pPr>
        <w:tabs>
          <w:tab w:val="left" w:pos="312"/>
        </w:tabs>
        <w:rPr>
          <w:rFonts w:ascii="Times New Roman" w:hAnsi="Times New Roman" w:cs="Times New Roman"/>
        </w:rPr>
      </w:pPr>
      <w:r>
        <w:rPr>
          <w:rFonts w:ascii="Times New Roman" w:hAnsi="Times New Roman" w:cs="Times New Roman"/>
        </w:rPr>
        <w:t>Select the printer mode on the location 1,Select the printer port on the location2（If the default optional port is not enough，please see the notes at the end）,Input the printer name on location3,Select printer baud rate on location4,Then select the paper specifications on location5,Then press ‘OK’ button.</w:t>
      </w:r>
    </w:p>
    <w:p>
      <w:pPr>
        <w:pStyle w:val="43"/>
        <w:ind w:firstLine="0" w:firstLineChars="0"/>
        <w:rPr>
          <w:rFonts w:ascii="Times New Roman" w:hAnsi="Times New Roman" w:cs="Times New Roman"/>
          <w:sz w:val="24"/>
        </w:rPr>
      </w:pPr>
      <w:r>
        <w:rPr>
          <w:rFonts w:ascii="Times New Roman" w:hAnsi="Times New Roman" w:cs="Times New Roman"/>
          <w:sz w:val="24"/>
        </w:rPr>
        <w:t>After you add the device ,will find the Printer on the list.</w:t>
      </w:r>
    </w:p>
    <w:p>
      <w:pPr>
        <w:jc w:val="center"/>
        <w:rPr>
          <w:rFonts w:ascii="Times New Roman" w:hAnsi="Times New Roman" w:cs="Times New Roman"/>
        </w:rPr>
      </w:pPr>
      <w:r>
        <w:rPr>
          <w:rFonts w:ascii="Times New Roman" w:hAnsi="Times New Roman" w:cs="Times New Roman"/>
        </w:rPr>
        <w:drawing>
          <wp:inline distT="0" distB="0" distL="114300" distR="114300">
            <wp:extent cx="3191510" cy="23393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3203665" cy="2348015"/>
                    </a:xfrm>
                    <a:prstGeom prst="rect">
                      <a:avLst/>
                    </a:prstGeom>
                    <a:noFill/>
                    <a:ln w="9525">
                      <a:noFill/>
                    </a:ln>
                  </pic:spPr>
                </pic:pic>
              </a:graphicData>
            </a:graphic>
          </wp:inline>
        </w:drawing>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Click ‘CheckHealth’ button,Then select CH_EXTERNAL，press Start button, add the printer successfully if print CheckHealth.</w:t>
      </w:r>
    </w:p>
    <w:p>
      <w:pPr>
        <w:jc w:val="center"/>
        <w:rPr>
          <w:rFonts w:ascii="Times New Roman" w:hAnsi="Times New Roman" w:cs="Times New Roman"/>
        </w:rPr>
      </w:pPr>
      <w:r>
        <w:rPr>
          <w:rFonts w:ascii="Times New Roman" w:hAnsi="Times New Roman" w:cs="Times New Roman"/>
        </w:rPr>
        <w:drawing>
          <wp:inline distT="0" distB="0" distL="114300" distR="114300">
            <wp:extent cx="3270885" cy="1023620"/>
            <wp:effectExtent l="0" t="0" r="5715" b="508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7"/>
                    <a:stretch>
                      <a:fillRect/>
                    </a:stretch>
                  </pic:blipFill>
                  <pic:spPr>
                    <a:xfrm>
                      <a:off x="0" y="0"/>
                      <a:ext cx="3270885" cy="1023620"/>
                    </a:xfrm>
                    <a:prstGeom prst="rect">
                      <a:avLst/>
                    </a:prstGeom>
                    <a:noFill/>
                    <a:ln w="9525">
                      <a:noFill/>
                    </a:ln>
                  </pic:spPr>
                </pic:pic>
              </a:graphicData>
            </a:graphic>
          </wp:inline>
        </w:drawing>
      </w:r>
    </w:p>
    <w:p>
      <w:pPr>
        <w:pStyle w:val="4"/>
        <w:spacing w:before="120" w:after="120" w:line="240" w:lineRule="auto"/>
        <w:rPr>
          <w:rFonts w:ascii="Times New Roman" w:hAnsi="Times New Roman" w:cs="Times New Roman"/>
        </w:rPr>
      </w:pPr>
      <w:bookmarkStart w:id="2" w:name="_Toc11703"/>
      <w:r>
        <w:rPr>
          <w:rFonts w:ascii="Times New Roman" w:hAnsi="Times New Roman" w:cs="Times New Roman"/>
        </w:rPr>
        <w:t>2.2 Add Cash Drawer</w:t>
      </w:r>
      <w:bookmarkEnd w:id="2"/>
    </w:p>
    <w:p>
      <w:pPr>
        <w:rPr>
          <w:rFonts w:ascii="Times New Roman" w:hAnsi="Times New Roman" w:cs="Times New Roman"/>
        </w:rPr>
      </w:pPr>
      <w:r>
        <w:rPr>
          <w:rFonts w:ascii="Times New Roman" w:hAnsi="Times New Roman" w:cs="Times New Roman"/>
        </w:rPr>
        <w:t>Click ‘START’ menu button --&gt;All program--&gt;wintec file</w:t>
      </w:r>
      <w:r>
        <w:rPr>
          <w:rFonts w:ascii="Times New Roman" w:hAnsi="Times New Roman" w:cs="Times New Roman"/>
        </w:rPr>
        <w:sym w:font="Wingdings" w:char="F0E0"/>
      </w:r>
      <w:r>
        <w:rPr>
          <w:rFonts w:ascii="Times New Roman" w:hAnsi="Times New Roman" w:cs="Times New Roman"/>
        </w:rPr>
        <w:t>OPOSADK.exe，Right click it and run as administrator.</w:t>
      </w:r>
    </w:p>
    <w:p>
      <w:pPr>
        <w:jc w:val="center"/>
        <w:rPr>
          <w:rFonts w:ascii="Times New Roman" w:hAnsi="Times New Roman" w:cs="Times New Roman"/>
        </w:rPr>
      </w:pPr>
      <w:r>
        <w:rPr>
          <w:rFonts w:ascii="Times New Roman" w:hAnsi="Times New Roman" w:cs="Times New Roman"/>
        </w:rPr>
        <w:drawing>
          <wp:inline distT="0" distB="0" distL="114300" distR="114300">
            <wp:extent cx="3329940" cy="24384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3345081" cy="2450058"/>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Click Device, Select “Add Cash Drawer”</w:t>
      </w:r>
    </w:p>
    <w:p>
      <w:pPr>
        <w:rPr>
          <w:rFonts w:hint="default" w:ascii="Times New Roman" w:hAnsi="Times New Roman" w:eastAsia="宋体" w:cs="Times New Roman"/>
          <w:lang w:val="en-US" w:eastAsia="zh-CN"/>
        </w:rPr>
      </w:pPr>
      <w:r>
        <w:rPr>
          <w:rFonts w:hint="eastAsia"/>
          <w:lang w:val="en-US" w:eastAsia="zh-CN"/>
        </w:rPr>
        <w:t xml:space="preserve">                    </w:t>
      </w:r>
      <w:r>
        <w:drawing>
          <wp:inline distT="0" distB="0" distL="114300" distR="114300">
            <wp:extent cx="3096895" cy="3150235"/>
            <wp:effectExtent l="0" t="0" r="8255" b="1206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8"/>
                    <a:stretch>
                      <a:fillRect/>
                    </a:stretch>
                  </pic:blipFill>
                  <pic:spPr>
                    <a:xfrm>
                      <a:off x="0" y="0"/>
                      <a:ext cx="3096895" cy="3150235"/>
                    </a:xfrm>
                    <a:prstGeom prst="rect">
                      <a:avLst/>
                    </a:prstGeom>
                    <a:noFill/>
                    <a:ln>
                      <a:noFill/>
                    </a:ln>
                  </pic:spPr>
                </pic:pic>
              </a:graphicData>
            </a:graphic>
          </wp:inline>
        </w:drawing>
      </w:r>
    </w:p>
    <w:p>
      <w:pPr>
        <w:jc w:val="center"/>
        <w:rPr>
          <w:rFonts w:ascii="Times New Roman" w:hAnsi="Times New Roman" w:cs="Times New Roman"/>
        </w:rPr>
      </w:pPr>
    </w:p>
    <w:p>
      <w:pPr>
        <w:rPr>
          <w:rFonts w:ascii="Times New Roman" w:hAnsi="Times New Roman" w:cs="Times New Roman"/>
        </w:rPr>
      </w:pPr>
      <w:r>
        <w:rPr>
          <w:rFonts w:ascii="Times New Roman" w:hAnsi="Times New Roman" w:cs="Times New Roman"/>
        </w:rPr>
        <w:t xml:space="preserve">Select the Cash Drawer mode on the location. </w:t>
      </w:r>
      <w:r>
        <w:rPr>
          <w:rFonts w:hint="eastAsia"/>
        </w:rPr>
        <w:t>①</w:t>
      </w:r>
      <w:r>
        <w:rPr>
          <w:rFonts w:ascii="Times New Roman" w:hAnsi="Times New Roman" w:cs="Times New Roman"/>
        </w:rPr>
        <w:t xml:space="preserve">Select the port of the Cash Drawer on the location </w:t>
      </w:r>
      <w:r>
        <w:rPr>
          <w:rFonts w:hint="eastAsia"/>
        </w:rPr>
        <w:t>②</w:t>
      </w:r>
      <w:r>
        <w:rPr>
          <w:rFonts w:ascii="Times New Roman" w:hAnsi="Times New Roman" w:cs="Times New Roman"/>
        </w:rPr>
        <w:t xml:space="preserve">input the name of the Cash Drawer on the location </w:t>
      </w:r>
      <w:r>
        <w:rPr>
          <w:rFonts w:hint="eastAsia"/>
        </w:rPr>
        <w:t>③</w:t>
      </w:r>
      <w:r>
        <w:rPr>
          <w:rFonts w:ascii="Times New Roman" w:hAnsi="Times New Roman" w:cs="Times New Roman"/>
        </w:rPr>
        <w:t xml:space="preserve">When the cash Drawer mode is </w:t>
      </w:r>
      <w:r>
        <w:rPr>
          <w:rFonts w:hint="eastAsia" w:ascii="Times New Roman" w:hAnsi="Times New Roman" w:cs="Times New Roman"/>
          <w:lang w:val="en-US" w:eastAsia="zh-CN"/>
        </w:rPr>
        <w:t>WIN91PT_CashDrawer</w:t>
      </w:r>
      <w:r>
        <w:rPr>
          <w:rFonts w:ascii="Times New Roman" w:hAnsi="Times New Roman" w:cs="Times New Roman"/>
        </w:rPr>
        <w:t>,then click “OK” button.</w:t>
      </w:r>
    </w:p>
    <w:p>
      <w:pPr>
        <w:jc w:val="both"/>
        <w:rPr>
          <w:rFonts w:ascii="Times New Roman" w:hAnsi="Times New Roman" w:cs="Times New Roman"/>
        </w:rPr>
      </w:pPr>
      <w:bookmarkStart w:id="4" w:name="_GoBack"/>
      <w:bookmarkEnd w:id="4"/>
    </w:p>
    <w:p>
      <w:pPr>
        <w:jc w:val="center"/>
        <w:rPr>
          <w:rFonts w:ascii="Times New Roman" w:hAnsi="Times New Roman" w:cs="Times New Roman"/>
        </w:rPr>
      </w:pPr>
    </w:p>
    <w:p>
      <w:pPr>
        <w:rPr>
          <w:rFonts w:ascii="Times New Roman" w:hAnsi="Times New Roman" w:cs="Times New Roman"/>
        </w:rPr>
      </w:pPr>
      <w:r>
        <w:rPr>
          <w:rFonts w:ascii="Times New Roman" w:hAnsi="Times New Roman" w:cs="Times New Roman"/>
        </w:rPr>
        <w:t>Click ‘CheckHealth’ button,Then select CH_EXTERNAL，press Start button. If the Cash Drawer bounce, it means that the connection is successful.</w:t>
      </w:r>
    </w:p>
    <w:p>
      <w:pPr>
        <w:jc w:val="center"/>
        <w:rPr>
          <w:rFonts w:ascii="Times New Roman" w:hAnsi="Times New Roman" w:cs="Times New Roman"/>
        </w:rPr>
      </w:pPr>
      <w:r>
        <w:rPr>
          <w:rFonts w:ascii="Times New Roman" w:hAnsi="Times New Roman" w:cs="Times New Roman"/>
        </w:rPr>
        <w:drawing>
          <wp:inline distT="0" distB="0" distL="114300" distR="114300">
            <wp:extent cx="3074035" cy="937260"/>
            <wp:effectExtent l="0" t="0" r="0" b="0"/>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9"/>
                    <a:stretch>
                      <a:fillRect/>
                    </a:stretch>
                  </pic:blipFill>
                  <pic:spPr>
                    <a:xfrm>
                      <a:off x="0" y="0"/>
                      <a:ext cx="3078916" cy="938694"/>
                    </a:xfrm>
                    <a:prstGeom prst="rect">
                      <a:avLst/>
                    </a:prstGeom>
                    <a:noFill/>
                    <a:ln w="9525">
                      <a:noFill/>
                    </a:ln>
                  </pic:spPr>
                </pic:pic>
              </a:graphicData>
            </a:graphic>
          </wp:inline>
        </w:drawing>
      </w:r>
    </w:p>
    <w:p>
      <w:pPr>
        <w:rPr>
          <w:rFonts w:ascii="Times New Roman" w:hAnsi="Times New Roman" w:cs="Times New Roman"/>
          <w:bCs/>
        </w:rPr>
      </w:pPr>
      <w:r>
        <w:rPr>
          <w:rFonts w:ascii="Times New Roman" w:hAnsi="Times New Roman" w:cs="Times New Roman"/>
          <w:bCs/>
        </w:rPr>
        <w:t>Note: When adding DIO Cash Drawer,you need to copy the corresponding DIO driver to the root directory of calling the OPOS executable file .</w:t>
      </w:r>
    </w:p>
    <w:p>
      <w:pPr>
        <w:rPr>
          <w:rFonts w:ascii="Times New Roman" w:hAnsi="Times New Roman" w:cs="Times New Roman"/>
        </w:rPr>
      </w:pPr>
    </w:p>
    <w:p>
      <w:pPr>
        <w:pStyle w:val="4"/>
        <w:spacing w:before="120" w:after="120" w:line="240" w:lineRule="auto"/>
        <w:rPr>
          <w:rFonts w:ascii="Times New Roman" w:hAnsi="Times New Roman" w:cs="Times New Roman"/>
        </w:rPr>
      </w:pPr>
      <w:bookmarkStart w:id="3" w:name="_Toc430865355"/>
      <w:r>
        <w:rPr>
          <w:rFonts w:ascii="Times New Roman" w:hAnsi="Times New Roman" w:cs="Times New Roman"/>
        </w:rPr>
        <w:t>2.3 Add Line Display</w:t>
      </w:r>
      <w:bookmarkEnd w:id="3"/>
    </w:p>
    <w:p>
      <w:pPr>
        <w:rPr>
          <w:rFonts w:ascii="Times New Roman" w:hAnsi="Times New Roman" w:cs="Times New Roman"/>
        </w:rPr>
      </w:pPr>
      <w:r>
        <w:rPr>
          <w:rFonts w:ascii="Times New Roman" w:hAnsi="Times New Roman" w:cs="Times New Roman"/>
        </w:rPr>
        <w:t>Click ‘START’ menu button --&gt;All program--&gt;wintec file</w:t>
      </w:r>
      <w:r>
        <w:rPr>
          <w:rFonts w:ascii="Times New Roman" w:hAnsi="Times New Roman" w:cs="Times New Roman"/>
        </w:rPr>
        <w:sym w:font="Wingdings" w:char="F0E0"/>
      </w:r>
      <w:r>
        <w:rPr>
          <w:rFonts w:ascii="Times New Roman" w:hAnsi="Times New Roman" w:cs="Times New Roman"/>
        </w:rPr>
        <w:t>OPOSADK.exe，Right click it and run as administrator.</w:t>
      </w:r>
    </w:p>
    <w:p>
      <w:pPr>
        <w:jc w:val="center"/>
        <w:rPr>
          <w:rFonts w:ascii="Times New Roman" w:hAnsi="Times New Roman" w:cs="Times New Roman"/>
        </w:rPr>
      </w:pPr>
      <w:r>
        <w:rPr>
          <w:rFonts w:ascii="Times New Roman" w:hAnsi="Times New Roman" w:cs="Times New Roman"/>
        </w:rPr>
        <w:drawing>
          <wp:inline distT="0" distB="0" distL="114300" distR="114300">
            <wp:extent cx="3080385" cy="2256790"/>
            <wp:effectExtent l="0" t="0" r="5715" b="1016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3"/>
                    <a:stretch>
                      <a:fillRect/>
                    </a:stretch>
                  </pic:blipFill>
                  <pic:spPr>
                    <a:xfrm>
                      <a:off x="0" y="0"/>
                      <a:ext cx="3080385" cy="2256790"/>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Click Device,Select “Add Line Display”</w:t>
      </w:r>
    </w:p>
    <w:p>
      <w:pPr>
        <w:jc w:val="center"/>
        <w:rPr>
          <w:rFonts w:ascii="Times New Roman" w:hAnsi="Times New Roman" w:cs="Times New Roman"/>
        </w:rPr>
      </w:pPr>
      <w:r>
        <w:rPr>
          <w:rFonts w:ascii="Times New Roman" w:hAnsi="Times New Roman" w:cs="Times New Roman"/>
        </w:rPr>
        <w:drawing>
          <wp:inline distT="0" distB="0" distL="114300" distR="114300">
            <wp:extent cx="3417570" cy="2695575"/>
            <wp:effectExtent l="0" t="0" r="11430" b="9525"/>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20"/>
                    <a:stretch>
                      <a:fillRect/>
                    </a:stretch>
                  </pic:blipFill>
                  <pic:spPr>
                    <a:xfrm>
                      <a:off x="0" y="0"/>
                      <a:ext cx="3417570" cy="2695575"/>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Select the LineDisplay mode on the location 1,select the port of the LineDisplay on the location2（If the default optional port is not enough，please see the notes at the end）,input the LineDisplay name on the location 3,Select printer baud rate on location4,Then press ‘OK’ button.</w:t>
      </w:r>
    </w:p>
    <w:p>
      <w:pPr>
        <w:pStyle w:val="43"/>
        <w:ind w:firstLine="0" w:firstLineChars="0"/>
        <w:rPr>
          <w:rFonts w:ascii="Times New Roman" w:hAnsi="Times New Roman" w:cs="Times New Roman"/>
          <w:sz w:val="24"/>
        </w:rPr>
      </w:pPr>
    </w:p>
    <w:p>
      <w:pPr>
        <w:pStyle w:val="43"/>
        <w:ind w:firstLine="0" w:firstLineChars="0"/>
        <w:rPr>
          <w:rFonts w:ascii="Times New Roman" w:hAnsi="Times New Roman" w:cs="Times New Roman"/>
          <w:sz w:val="24"/>
        </w:rPr>
      </w:pPr>
      <w:r>
        <w:rPr>
          <w:rFonts w:ascii="Times New Roman" w:hAnsi="Times New Roman" w:cs="Times New Roman"/>
          <w:sz w:val="24"/>
        </w:rPr>
        <w:t>After you add the device ,will find the Printer on the list.</w:t>
      </w:r>
    </w:p>
    <w:p>
      <w:pPr>
        <w:jc w:val="center"/>
        <w:rPr>
          <w:rFonts w:ascii="Times New Roman" w:hAnsi="Times New Roman" w:cs="Times New Roman"/>
        </w:rPr>
      </w:pPr>
      <w:r>
        <w:rPr>
          <w:rFonts w:ascii="Times New Roman" w:hAnsi="Times New Roman" w:cs="Times New Roman"/>
        </w:rPr>
        <w:drawing>
          <wp:inline distT="0" distB="0" distL="114300" distR="114300">
            <wp:extent cx="3371215" cy="2386965"/>
            <wp:effectExtent l="0" t="0" r="0" b="0"/>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21"/>
                    <a:stretch>
                      <a:fillRect/>
                    </a:stretch>
                  </pic:blipFill>
                  <pic:spPr>
                    <a:xfrm>
                      <a:off x="0" y="0"/>
                      <a:ext cx="3393997" cy="2402851"/>
                    </a:xfrm>
                    <a:prstGeom prst="rect">
                      <a:avLst/>
                    </a:prstGeom>
                    <a:noFill/>
                    <a:ln w="9525">
                      <a:noFill/>
                    </a:ln>
                  </pic:spPr>
                </pic:pic>
              </a:graphicData>
            </a:graphic>
          </wp:inline>
        </w:drawing>
      </w:r>
    </w:p>
    <w:p>
      <w:pPr>
        <w:jc w:val="center"/>
        <w:rPr>
          <w:rFonts w:ascii="Times New Roman" w:hAnsi="Times New Roman" w:cs="Times New Roman"/>
        </w:rPr>
      </w:pPr>
    </w:p>
    <w:p>
      <w:pPr>
        <w:rPr>
          <w:rFonts w:ascii="Times New Roman" w:hAnsi="Times New Roman" w:cs="Times New Roman"/>
        </w:rPr>
      </w:pPr>
      <w:r>
        <w:rPr>
          <w:rFonts w:ascii="Times New Roman" w:hAnsi="Times New Roman" w:cs="Times New Roman"/>
        </w:rPr>
        <w:t>Click ‘CheckHealth’ button,Then select “CH_EXTERNAL”，press Start button,add LineDisplay successful  if display “WELCOME”.</w:t>
      </w:r>
    </w:p>
    <w:p>
      <w:pPr>
        <w:jc w:val="center"/>
        <w:rPr>
          <w:rFonts w:ascii="Times New Roman" w:hAnsi="Times New Roman" w:cs="Times New Roman"/>
        </w:rPr>
      </w:pPr>
      <w:r>
        <w:rPr>
          <w:rFonts w:ascii="Times New Roman" w:hAnsi="Times New Roman" w:cs="Times New Roman"/>
        </w:rPr>
        <w:drawing>
          <wp:inline distT="0" distB="0" distL="114300" distR="114300">
            <wp:extent cx="3273425" cy="1023620"/>
            <wp:effectExtent l="0" t="0" r="0" b="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22"/>
                    <a:stretch>
                      <a:fillRect/>
                    </a:stretch>
                  </pic:blipFill>
                  <pic:spPr>
                    <a:xfrm>
                      <a:off x="0" y="0"/>
                      <a:ext cx="3285234" cy="1027204"/>
                    </a:xfrm>
                    <a:prstGeom prst="rect">
                      <a:avLst/>
                    </a:prstGeom>
                    <a:noFill/>
                    <a:ln w="9525">
                      <a:noFill/>
                    </a:ln>
                  </pic:spPr>
                </pic:pic>
              </a:graphicData>
            </a:graphic>
          </wp:inline>
        </w:drawing>
      </w:r>
    </w:p>
    <w:p>
      <w:pPr>
        <w:rPr>
          <w:rFonts w:ascii="Times New Roman" w:hAnsi="Times New Roman" w:cs="Times New Roman"/>
        </w:rPr>
      </w:pPr>
    </w:p>
    <w:p>
      <w:pPr>
        <w:pStyle w:val="4"/>
        <w:spacing w:before="120" w:after="120" w:line="240" w:lineRule="auto"/>
        <w:rPr>
          <w:rFonts w:ascii="Times New Roman" w:hAnsi="Times New Roman" w:cs="Times New Roman"/>
        </w:rPr>
      </w:pPr>
      <w:r>
        <w:rPr>
          <w:rFonts w:ascii="Times New Roman" w:hAnsi="Times New Roman" w:cs="Times New Roman"/>
        </w:rPr>
        <w:t>2.4 Add MSR</w:t>
      </w:r>
    </w:p>
    <w:p>
      <w:pPr>
        <w:rPr>
          <w:rFonts w:ascii="Times New Roman" w:hAnsi="Times New Roman" w:cs="Times New Roman"/>
        </w:rPr>
      </w:pPr>
      <w:r>
        <w:rPr>
          <w:rFonts w:ascii="Times New Roman" w:hAnsi="Times New Roman" w:cs="Times New Roman"/>
        </w:rPr>
        <w:t>Click ‘START’ menu button --&gt;All program--&gt;wintec file</w:t>
      </w:r>
      <w:r>
        <w:rPr>
          <w:rFonts w:ascii="Times New Roman" w:hAnsi="Times New Roman" w:cs="Times New Roman"/>
        </w:rPr>
        <w:sym w:font="Wingdings" w:char="F0E0"/>
      </w:r>
      <w:r>
        <w:rPr>
          <w:rFonts w:ascii="Times New Roman" w:hAnsi="Times New Roman" w:cs="Times New Roman"/>
        </w:rPr>
        <w:t>OPOSADK.exe</w:t>
      </w:r>
      <w:r>
        <w:rPr>
          <w:rFonts w:hint="eastAsia" w:ascii="Times New Roman" w:hAnsi="Times New Roman" w:cs="Times New Roman"/>
        </w:rPr>
        <w:t>,</w:t>
      </w:r>
      <w:r>
        <w:rPr>
          <w:rFonts w:ascii="Times New Roman" w:hAnsi="Times New Roman" w:cs="Times New Roman"/>
        </w:rPr>
        <w:t>Right click it and run as administrator.</w:t>
      </w:r>
    </w:p>
    <w:p>
      <w:pPr>
        <w:jc w:val="center"/>
        <w:rPr>
          <w:rFonts w:ascii="Times New Roman" w:hAnsi="Times New Roman" w:cs="Times New Roman"/>
        </w:rPr>
      </w:pPr>
      <w:r>
        <w:rPr>
          <w:rFonts w:ascii="Times New Roman" w:hAnsi="Times New Roman" w:cs="Times New Roman"/>
        </w:rPr>
        <w:drawing>
          <wp:inline distT="0" distB="0" distL="114300" distR="114300">
            <wp:extent cx="3080385" cy="2256790"/>
            <wp:effectExtent l="0" t="0" r="5715" b="1016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3"/>
                    <a:stretch>
                      <a:fillRect/>
                    </a:stretch>
                  </pic:blipFill>
                  <pic:spPr>
                    <a:xfrm>
                      <a:off x="0" y="0"/>
                      <a:ext cx="3080385" cy="2256790"/>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Click Device, select “Add MSR”</w:t>
      </w:r>
    </w:p>
    <w:p>
      <w:pPr>
        <w:jc w:val="center"/>
        <w:rPr>
          <w:rFonts w:ascii="Times New Roman" w:hAnsi="Times New Roman" w:cs="Times New Roman"/>
        </w:rPr>
      </w:pPr>
      <w:r>
        <w:rPr>
          <w:rFonts w:ascii="Times New Roman" w:hAnsi="Times New Roman" w:cs="Times New Roman"/>
        </w:rPr>
        <w:drawing>
          <wp:inline distT="0" distB="0" distL="114300" distR="114300">
            <wp:extent cx="3046095" cy="2449195"/>
            <wp:effectExtent l="0" t="0" r="0" b="0"/>
            <wp:docPr id="2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6"/>
                    <pic:cNvPicPr>
                      <a:picLocks noChangeAspect="1"/>
                    </pic:cNvPicPr>
                  </pic:nvPicPr>
                  <pic:blipFill>
                    <a:blip r:embed="rId23"/>
                    <a:stretch>
                      <a:fillRect/>
                    </a:stretch>
                  </pic:blipFill>
                  <pic:spPr>
                    <a:xfrm>
                      <a:off x="0" y="0"/>
                      <a:ext cx="3055554" cy="2456343"/>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Select the MSR mode(M90U) on the location 1,Select the port of MSR on the location 2,input the name of the MSR on the location 3, When connecting the MSR of the serial port, you also need to select the corresponding baud rate,then click “OK” button.</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After you add the device ,will find the Printer on the list.</w:t>
      </w:r>
    </w:p>
    <w:p>
      <w:pPr>
        <w:jc w:val="center"/>
        <w:rPr>
          <w:rFonts w:ascii="Times New Roman" w:hAnsi="Times New Roman" w:cs="Times New Roman"/>
        </w:rPr>
      </w:pPr>
      <w:r>
        <w:rPr>
          <w:rFonts w:ascii="Times New Roman" w:hAnsi="Times New Roman" w:cs="Times New Roman"/>
        </w:rPr>
        <w:drawing>
          <wp:inline distT="0" distB="0" distL="114300" distR="114300">
            <wp:extent cx="3070860" cy="2231390"/>
            <wp:effectExtent l="0" t="0" r="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24"/>
                    <a:stretch>
                      <a:fillRect/>
                    </a:stretch>
                  </pic:blipFill>
                  <pic:spPr>
                    <a:xfrm>
                      <a:off x="0" y="0"/>
                      <a:ext cx="3080931" cy="2239225"/>
                    </a:xfrm>
                    <a:prstGeom prst="rect">
                      <a:avLst/>
                    </a:prstGeom>
                    <a:noFill/>
                    <a:ln w="9525">
                      <a:noFill/>
                    </a:ln>
                  </pic:spPr>
                </pic:pic>
              </a:graphicData>
            </a:graphic>
          </wp:inline>
        </w:drawing>
      </w:r>
    </w:p>
    <w:p>
      <w:pPr>
        <w:jc w:val="center"/>
        <w:rPr>
          <w:rFonts w:ascii="Times New Roman" w:hAnsi="Times New Roman" w:cs="Times New Roman"/>
        </w:rPr>
      </w:pPr>
    </w:p>
    <w:p>
      <w:pPr>
        <w:rPr>
          <w:rFonts w:ascii="Times New Roman" w:hAnsi="Times New Roman" w:cs="Times New Roman"/>
        </w:rPr>
      </w:pPr>
      <w:r>
        <w:rPr>
          <w:rFonts w:ascii="Times New Roman" w:hAnsi="Times New Roman" w:cs="Times New Roman"/>
        </w:rPr>
        <w:t>Click ‘CheckHealth’ button,Then select CH_EXTERNAL，press Start button.If ShowHealthLevel shows success, it indicates a successful connection to the MSR.</w:t>
      </w:r>
    </w:p>
    <w:p>
      <w:pPr>
        <w:jc w:val="center"/>
        <w:rPr>
          <w:rFonts w:ascii="Times New Roman" w:hAnsi="Times New Roman" w:cs="Times New Roman"/>
        </w:rPr>
      </w:pPr>
      <w:r>
        <w:rPr>
          <w:rFonts w:ascii="Times New Roman" w:hAnsi="Times New Roman" w:cs="Times New Roman"/>
        </w:rPr>
        <w:drawing>
          <wp:inline distT="0" distB="0" distL="114300" distR="114300">
            <wp:extent cx="3012440" cy="916940"/>
            <wp:effectExtent l="0" t="0" r="16510" b="16510"/>
            <wp:docPr id="2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
                    <pic:cNvPicPr>
                      <a:picLocks noChangeAspect="1"/>
                    </pic:cNvPicPr>
                  </pic:nvPicPr>
                  <pic:blipFill>
                    <a:blip r:embed="rId25"/>
                    <a:stretch>
                      <a:fillRect/>
                    </a:stretch>
                  </pic:blipFill>
                  <pic:spPr>
                    <a:xfrm>
                      <a:off x="0" y="0"/>
                      <a:ext cx="3012440" cy="916940"/>
                    </a:xfrm>
                    <a:prstGeom prst="rect">
                      <a:avLst/>
                    </a:prstGeom>
                    <a:noFill/>
                    <a:ln w="9525">
                      <a:noFill/>
                    </a:ln>
                  </pic:spPr>
                </pic:pic>
              </a:graphicData>
            </a:graphic>
          </wp:inline>
        </w:drawing>
      </w:r>
    </w:p>
    <w:p>
      <w:pPr>
        <w:rPr>
          <w:rFonts w:ascii="Times New Roman" w:hAnsi="Times New Roman" w:cs="Times New Roman"/>
          <w:b/>
          <w:sz w:val="28"/>
          <w:szCs w:val="28"/>
        </w:rPr>
      </w:pPr>
    </w:p>
    <w:p>
      <w:pPr>
        <w:rPr>
          <w:rFonts w:ascii="Times New Roman" w:hAnsi="Times New Roman" w:cs="Times New Roman"/>
        </w:rPr>
      </w:pPr>
    </w:p>
    <w:p>
      <w:pPr>
        <w:pStyle w:val="4"/>
        <w:spacing w:before="120" w:after="120" w:line="240" w:lineRule="auto"/>
        <w:rPr>
          <w:rFonts w:ascii="Times New Roman" w:hAnsi="Times New Roman" w:cs="Times New Roman"/>
        </w:rPr>
      </w:pPr>
      <w:r>
        <w:rPr>
          <w:rFonts w:ascii="Times New Roman" w:hAnsi="Times New Roman" w:cs="Times New Roman"/>
        </w:rPr>
        <w:t>2.5 Add Port</w:t>
      </w:r>
    </w:p>
    <w:p>
      <w:pPr>
        <w:rPr>
          <w:rFonts w:ascii="Times New Roman" w:hAnsi="Times New Roman" w:cs="Times New Roman"/>
        </w:rPr>
      </w:pPr>
      <w:r>
        <w:rPr>
          <w:rFonts w:ascii="Times New Roman" w:hAnsi="Times New Roman" w:cs="Times New Roman"/>
        </w:rPr>
        <w:t>If the default optional port is not enough, click Option, select Port Range Setting, as shown below:</w:t>
      </w:r>
    </w:p>
    <w:p>
      <w:pPr>
        <w:jc w:val="center"/>
        <w:rPr>
          <w:rFonts w:ascii="Times New Roman" w:hAnsi="Times New Roman" w:cs="Times New Roman"/>
        </w:rPr>
      </w:pPr>
      <w:r>
        <w:rPr>
          <w:rFonts w:ascii="Times New Roman" w:hAnsi="Times New Roman" w:cs="Times New Roman"/>
        </w:rPr>
        <w:drawing>
          <wp:inline distT="0" distB="0" distL="114300" distR="114300">
            <wp:extent cx="3025140" cy="2187575"/>
            <wp:effectExtent l="0" t="0" r="0" b="0"/>
            <wp:docPr id="2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1"/>
                    <pic:cNvPicPr>
                      <a:picLocks noChangeAspect="1"/>
                    </pic:cNvPicPr>
                  </pic:nvPicPr>
                  <pic:blipFill>
                    <a:blip r:embed="rId26"/>
                    <a:stretch>
                      <a:fillRect/>
                    </a:stretch>
                  </pic:blipFill>
                  <pic:spPr>
                    <a:xfrm>
                      <a:off x="0" y="0"/>
                      <a:ext cx="3050389" cy="2205538"/>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Users can increase or decrease the number of selectable serial and parallel ports according to their needs.</w:t>
      </w:r>
    </w:p>
    <w:p>
      <w:pPr>
        <w:pStyle w:val="4"/>
        <w:spacing w:before="120" w:after="120" w:line="240" w:lineRule="auto"/>
        <w:rPr>
          <w:rFonts w:ascii="Times New Roman" w:hAnsi="Times New Roman" w:cs="Times New Roman"/>
        </w:rPr>
      </w:pPr>
      <w:r>
        <w:rPr>
          <w:rFonts w:ascii="Times New Roman" w:hAnsi="Times New Roman" w:cs="Times New Roman"/>
        </w:rPr>
        <w:t>2.6 Add Scanner</w:t>
      </w:r>
    </w:p>
    <w:p>
      <w:pPr>
        <w:rPr>
          <w:rFonts w:ascii="Times New Roman" w:hAnsi="Times New Roman" w:cs="Times New Roman"/>
        </w:rPr>
      </w:pPr>
      <w:r>
        <w:rPr>
          <w:rFonts w:ascii="Times New Roman" w:hAnsi="Times New Roman" w:cs="Times New Roman"/>
        </w:rPr>
        <w:t>First need to change scanner to serial port. (Default is USB)</w:t>
      </w:r>
    </w:p>
    <w:p>
      <w:pPr>
        <w:numPr>
          <w:ilvl w:val="0"/>
          <w:numId w:val="2"/>
        </w:numPr>
        <w:rPr>
          <w:rFonts w:ascii="Times New Roman" w:hAnsi="Times New Roman" w:cs="Times New Roman"/>
        </w:rPr>
      </w:pPr>
      <w:r>
        <w:rPr>
          <w:rFonts w:ascii="Times New Roman" w:hAnsi="Times New Roman" w:cs="Times New Roman"/>
        </w:rPr>
        <w:t>Scan this setting code.</w:t>
      </w:r>
      <w:r>
        <w:rPr>
          <w:rFonts w:ascii="Times New Roman" w:hAnsi="Times New Roman" w:cs="Times New Roman"/>
        </w:rPr>
        <w:br w:type="textWrapping"/>
      </w:r>
    </w:p>
    <w:tbl>
      <w:tblPr>
        <w:tblStyle w:val="19"/>
        <w:tblW w:w="0" w:type="auto"/>
        <w:tblInd w:w="0" w:type="dxa"/>
        <w:tblLayout w:type="autofit"/>
        <w:tblCellMar>
          <w:top w:w="0" w:type="dxa"/>
          <w:left w:w="108" w:type="dxa"/>
          <w:bottom w:w="0" w:type="dxa"/>
          <w:right w:w="108" w:type="dxa"/>
        </w:tblCellMar>
      </w:tblPr>
      <w:tblGrid>
        <w:gridCol w:w="9855"/>
      </w:tblGrid>
      <w:tr>
        <w:tblPrEx>
          <w:tblCellMar>
            <w:top w:w="0" w:type="dxa"/>
            <w:left w:w="108" w:type="dxa"/>
            <w:bottom w:w="0" w:type="dxa"/>
            <w:right w:w="108" w:type="dxa"/>
          </w:tblCellMar>
        </w:tblPrEx>
        <w:tc>
          <w:tcPr>
            <w:tcW w:w="10636" w:type="dxa"/>
            <w:shd w:val="clear" w:color="auto" w:fill="auto"/>
          </w:tcPr>
          <w:p>
            <w:pPr>
              <w:tabs>
                <w:tab w:val="left" w:pos="7500"/>
              </w:tabs>
              <w:autoSpaceDE w:val="0"/>
              <w:autoSpaceDN w:val="0"/>
              <w:adjustRightInd w:val="0"/>
              <w:spacing w:before="100" w:beforeAutospacing="1" w:after="100" w:afterAutospacing="1"/>
              <w:jc w:val="center"/>
              <w:rPr>
                <w:rFonts w:ascii="Arial" w:hAnsi="Arial" w:cs="Arial"/>
                <w:b/>
                <w:bCs/>
                <w:position w:val="-1"/>
                <w:szCs w:val="21"/>
              </w:rPr>
            </w:pPr>
            <w:r>
              <w:rPr>
                <w:rFonts w:ascii="Arial" w:hAnsi="Arial" w:cs="Arial"/>
                <w:b/>
                <w:bCs/>
                <w:position w:val="-1"/>
                <w:szCs w:val="21"/>
              </w:rPr>
              <w:drawing>
                <wp:inline distT="0" distB="0" distL="0" distR="0">
                  <wp:extent cx="1780540" cy="6375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780540" cy="637540"/>
                          </a:xfrm>
                          <a:prstGeom prst="rect">
                            <a:avLst/>
                          </a:prstGeom>
                          <a:noFill/>
                          <a:ln>
                            <a:noFill/>
                          </a:ln>
                        </pic:spPr>
                      </pic:pic>
                    </a:graphicData>
                  </a:graphic>
                </wp:inline>
              </w:drawing>
            </w:r>
          </w:p>
        </w:tc>
      </w:tr>
      <w:tr>
        <w:tblPrEx>
          <w:tblCellMar>
            <w:top w:w="0" w:type="dxa"/>
            <w:left w:w="108" w:type="dxa"/>
            <w:bottom w:w="0" w:type="dxa"/>
            <w:right w:w="108" w:type="dxa"/>
          </w:tblCellMar>
        </w:tblPrEx>
        <w:tc>
          <w:tcPr>
            <w:tcW w:w="10636" w:type="dxa"/>
            <w:shd w:val="clear" w:color="auto" w:fill="auto"/>
          </w:tcPr>
          <w:p>
            <w:pPr>
              <w:tabs>
                <w:tab w:val="left" w:pos="7500"/>
              </w:tabs>
              <w:autoSpaceDE w:val="0"/>
              <w:autoSpaceDN w:val="0"/>
              <w:adjustRightInd w:val="0"/>
              <w:spacing w:before="100" w:beforeAutospacing="1" w:after="100" w:afterAutospacing="1"/>
              <w:jc w:val="center"/>
              <w:rPr>
                <w:rFonts w:ascii="Arial" w:hAnsi="Arial" w:cs="Arial"/>
                <w:b/>
                <w:bCs/>
                <w:position w:val="-1"/>
                <w:szCs w:val="21"/>
              </w:rPr>
            </w:pPr>
            <w:r>
              <w:rPr>
                <w:rFonts w:ascii="Arial" w:hAnsi="Arial" w:cs="Arial"/>
                <w:b/>
                <w:bCs/>
                <w:position w:val="-1"/>
                <w:szCs w:val="21"/>
              </w:rPr>
              <w:t>USB COM Port Emulation</w:t>
            </w:r>
          </w:p>
        </w:tc>
      </w:tr>
    </w:tbl>
    <w:p>
      <w:pPr>
        <w:numPr>
          <w:ilvl w:val="0"/>
          <w:numId w:val="2"/>
        </w:numPr>
        <w:rPr>
          <w:rFonts w:ascii="Times New Roman" w:hAnsi="Times New Roman" w:cs="Times New Roman"/>
        </w:rPr>
      </w:pPr>
      <w:r>
        <w:rPr>
          <w:rFonts w:hint="eastAsia" w:ascii="Times New Roman" w:hAnsi="Times New Roman" w:cs="Times New Roman"/>
        </w:rPr>
        <w:t>I</w:t>
      </w:r>
      <w:r>
        <w:rPr>
          <w:rFonts w:ascii="Times New Roman" w:hAnsi="Times New Roman" w:cs="Times New Roman"/>
        </w:rPr>
        <w:t>nstall USB virtual com Driver.</w:t>
      </w:r>
    </w:p>
    <w:p>
      <w:pPr>
        <w:rPr>
          <w:rFonts w:ascii="Times New Roman" w:hAnsi="Times New Roman" w:cs="Times New Roman"/>
        </w:rPr>
      </w:pPr>
      <w:r>
        <w:drawing>
          <wp:inline distT="0" distB="0" distL="0" distR="0">
            <wp:extent cx="3238500" cy="42672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8"/>
                    <a:stretch>
                      <a:fillRect/>
                    </a:stretch>
                  </pic:blipFill>
                  <pic:spPr>
                    <a:xfrm>
                      <a:off x="0" y="0"/>
                      <a:ext cx="3238781" cy="426757"/>
                    </a:xfrm>
                    <a:prstGeom prst="rect">
                      <a:avLst/>
                    </a:prstGeom>
                  </pic:spPr>
                </pic:pic>
              </a:graphicData>
            </a:graphic>
          </wp:inline>
        </w:drawing>
      </w:r>
    </w:p>
    <w:p>
      <w:pPr>
        <w:rPr>
          <w:rFonts w:ascii="Arial" w:hAnsi="Arial" w:cs="Arial"/>
          <w:color w:val="333333"/>
          <w:sz w:val="20"/>
          <w:szCs w:val="20"/>
          <w:shd w:val="clear" w:color="auto" w:fill="FFFFFF"/>
        </w:rPr>
      </w:pPr>
      <w:r>
        <w:fldChar w:fldCharType="begin"/>
      </w:r>
      <w:r>
        <w:instrText xml:space="preserve"> HYPERLINK "https://mega.nz/" \l "F!C1MXECSC!805Nv-ycBWf5oXQFHA9r6Q" </w:instrText>
      </w:r>
      <w:r>
        <w:fldChar w:fldCharType="separate"/>
      </w:r>
      <w:r>
        <w:rPr>
          <w:rStyle w:val="24"/>
          <w:rFonts w:ascii="Arial" w:hAnsi="Arial" w:cs="Arial"/>
          <w:sz w:val="20"/>
          <w:szCs w:val="20"/>
          <w:shd w:val="clear" w:color="auto" w:fill="FFFFFF"/>
        </w:rPr>
        <w:t>https://mega.nz/#F!C1MXECSC!805Nv-ycBWf5oXQFHA9r6Q</w:t>
      </w:r>
      <w:r>
        <w:rPr>
          <w:rStyle w:val="24"/>
          <w:rFonts w:ascii="Arial" w:hAnsi="Arial" w:cs="Arial"/>
          <w:sz w:val="20"/>
          <w:szCs w:val="20"/>
          <w:shd w:val="clear" w:color="auto" w:fill="FFFFFF"/>
        </w:rPr>
        <w:fldChar w:fldCharType="end"/>
      </w:r>
    </w:p>
    <w:p>
      <w:pPr>
        <w:rPr>
          <w:rFonts w:ascii="Arial" w:hAnsi="Arial" w:cs="Arial"/>
          <w:color w:val="333333"/>
          <w:sz w:val="20"/>
          <w:szCs w:val="20"/>
          <w:shd w:val="clear" w:color="auto" w:fill="FFFFFF"/>
        </w:rPr>
      </w:pPr>
    </w:p>
    <w:p>
      <w:pPr>
        <w:rPr>
          <w:rFonts w:ascii="Arial" w:hAnsi="Arial" w:cs="Arial"/>
          <w:color w:val="333333"/>
          <w:sz w:val="20"/>
          <w:szCs w:val="20"/>
          <w:shd w:val="clear" w:color="auto" w:fill="FFFFFF"/>
        </w:rPr>
      </w:pPr>
      <w:r>
        <w:rPr>
          <w:rFonts w:hint="eastAsia" w:ascii="Arial" w:hAnsi="Arial" w:cs="Arial"/>
          <w:color w:val="333333"/>
          <w:sz w:val="20"/>
          <w:szCs w:val="20"/>
          <w:shd w:val="clear" w:color="auto" w:fill="FFFFFF"/>
        </w:rPr>
        <w:t>T</w:t>
      </w:r>
      <w:r>
        <w:rPr>
          <w:rFonts w:ascii="Arial" w:hAnsi="Arial" w:cs="Arial"/>
          <w:color w:val="333333"/>
          <w:sz w:val="20"/>
          <w:szCs w:val="20"/>
          <w:shd w:val="clear" w:color="auto" w:fill="FFFFFF"/>
        </w:rPr>
        <w:t>hen you will find a serial port on device manager. For example, It’s COM7.</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Click ‘START’ menu button --&gt;All program--&gt;wintec file</w:t>
      </w:r>
      <w:r>
        <w:rPr>
          <w:rFonts w:ascii="Times New Roman" w:hAnsi="Times New Roman" w:cs="Times New Roman"/>
        </w:rPr>
        <w:sym w:font="Wingdings" w:char="F0E0"/>
      </w:r>
      <w:r>
        <w:rPr>
          <w:rFonts w:ascii="Times New Roman" w:hAnsi="Times New Roman" w:cs="Times New Roman"/>
        </w:rPr>
        <w:t>OPOSADK.exe</w:t>
      </w:r>
      <w:r>
        <w:rPr>
          <w:rFonts w:hint="eastAsia" w:ascii="Times New Roman" w:hAnsi="Times New Roman" w:cs="Times New Roman"/>
        </w:rPr>
        <w:t>,</w:t>
      </w:r>
      <w:r>
        <w:rPr>
          <w:rFonts w:ascii="Times New Roman" w:hAnsi="Times New Roman" w:cs="Times New Roman"/>
        </w:rPr>
        <w:t xml:space="preserve"> Right click it and run as administrator.</w:t>
      </w:r>
    </w:p>
    <w:p>
      <w:pPr>
        <w:jc w:val="center"/>
        <w:rPr>
          <w:rFonts w:ascii="Times New Roman" w:hAnsi="Times New Roman" w:cs="Times New Roman"/>
        </w:rPr>
      </w:pPr>
      <w:r>
        <w:rPr>
          <w:rFonts w:ascii="Times New Roman" w:hAnsi="Times New Roman" w:cs="Times New Roman"/>
        </w:rPr>
        <w:drawing>
          <wp:inline distT="0" distB="0" distL="114300" distR="114300">
            <wp:extent cx="3080385" cy="2256790"/>
            <wp:effectExtent l="0" t="0" r="5715" b="1016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3"/>
                    <a:stretch>
                      <a:fillRect/>
                    </a:stretch>
                  </pic:blipFill>
                  <pic:spPr>
                    <a:xfrm>
                      <a:off x="0" y="0"/>
                      <a:ext cx="3080385" cy="2256790"/>
                    </a:xfrm>
                    <a:prstGeom prst="rect">
                      <a:avLst/>
                    </a:prstGeom>
                    <a:noFill/>
                    <a:ln w="9525">
                      <a:noFill/>
                    </a:ln>
                  </pic:spPr>
                </pic:pic>
              </a:graphicData>
            </a:graphic>
          </wp:inline>
        </w:drawing>
      </w:r>
    </w:p>
    <w:p>
      <w:pPr>
        <w:rPr>
          <w:rFonts w:ascii="Times New Roman" w:hAnsi="Times New Roman" w:cs="Times New Roman"/>
        </w:rPr>
      </w:pPr>
      <w:r>
        <w:rPr>
          <w:rFonts w:ascii="Times New Roman" w:hAnsi="Times New Roman" w:cs="Times New Roman"/>
        </w:rPr>
        <w:t>Click ‘Device’ and select add scanner. MSR Model”WS60. Port: COM7. Input the LDN.</w:t>
      </w:r>
    </w:p>
    <w:p>
      <w:pPr>
        <w:jc w:val="center"/>
        <w:rPr>
          <w:rFonts w:ascii="Times New Roman" w:hAnsi="Times New Roman" w:cs="Times New Roman"/>
        </w:rPr>
      </w:pPr>
      <w:r>
        <w:drawing>
          <wp:inline distT="0" distB="0" distL="0" distR="0">
            <wp:extent cx="3241675" cy="260477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a:stretch>
                      <a:fillRect/>
                    </a:stretch>
                  </pic:blipFill>
                  <pic:spPr>
                    <a:xfrm>
                      <a:off x="0" y="0"/>
                      <a:ext cx="3254259" cy="2615110"/>
                    </a:xfrm>
                    <a:prstGeom prst="rect">
                      <a:avLst/>
                    </a:prstGeom>
                  </pic:spPr>
                </pic:pic>
              </a:graphicData>
            </a:graphic>
          </wp:inline>
        </w:drawing>
      </w:r>
    </w:p>
    <w:p>
      <w:pPr>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hen check health.</w:t>
      </w:r>
    </w:p>
    <w:p>
      <w:pPr>
        <w:jc w:val="center"/>
        <w:rPr>
          <w:rFonts w:ascii="Times New Roman" w:hAnsi="Times New Roman" w:cs="Times New Roman"/>
        </w:rPr>
      </w:pPr>
      <w:r>
        <w:drawing>
          <wp:inline distT="0" distB="0" distL="0" distR="0">
            <wp:extent cx="3259455" cy="23050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0"/>
                    <a:stretch>
                      <a:fillRect/>
                    </a:stretch>
                  </pic:blipFill>
                  <pic:spPr>
                    <a:xfrm>
                      <a:off x="0" y="0"/>
                      <a:ext cx="3301888" cy="2335197"/>
                    </a:xfrm>
                    <a:prstGeom prst="rect">
                      <a:avLst/>
                    </a:prstGeom>
                  </pic:spPr>
                </pic:pic>
              </a:graphicData>
            </a:graphic>
          </wp:inline>
        </w:drawing>
      </w:r>
    </w:p>
    <w:sectPr>
      <w:headerReference r:id="rId3" w:type="default"/>
      <w:footerReference r:id="rId5" w:type="default"/>
      <w:headerReference r:id="rId4" w:type="even"/>
      <w:pgSz w:w="11906" w:h="16838"/>
      <w:pgMar w:top="1093" w:right="1133" w:bottom="993" w:left="1134" w:header="708" w:footer="647" w:gutter="0"/>
      <w:pgNumType w:start="1"/>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ArialMT">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0" w:lineRule="atLeast"/>
      <w:ind w:right="360"/>
      <w:jc w:val="center"/>
      <w:rPr>
        <w:szCs w:val="21"/>
      </w:rPr>
    </w:pPr>
    <w:r>
      <w:rPr>
        <w:rFonts w:ascii="Times New Roman" w:hAnsi="Times New Roman" w:cs="Times New Roman"/>
      </w:rPr>
      <w:pict>
        <v:rect id="_x0000_s2049" o:spid="_x0000_s2049" o:spt="1" style="position:absolute;left:0pt;margin-left:230.45pt;margin-top:3.5pt;height:12pt;width:19.95pt;mso-position-horizontal-relative:margin;z-index:251658240;mso-width-relative:page;mso-height-relative:page;" filled="f" o:preferrelative="t" stroked="f" coordsize="21600,21600">
          <v:path/>
          <v:fill on="f" focussize="0,0"/>
          <v:stroke on="f"/>
          <v:imagedata o:title=""/>
          <o:lock v:ext="edit"/>
          <v:textbox inset="0mm,0mm,0mm,0mm">
            <w:txbxContent>
              <w:p>
                <w:pPr>
                  <w:rPr>
                    <w:rFonts w:ascii="Arial" w:hAnsi="Arial" w:cs="Arial"/>
                    <w:sz w:val="21"/>
                    <w:szCs w:val="21"/>
                  </w:rPr>
                </w:pPr>
                <w:r>
                  <w:rPr>
                    <w:rFonts w:ascii="Arial" w:hAnsi="Arial" w:cs="Arial"/>
                    <w:sz w:val="21"/>
                    <w:szCs w:val="21"/>
                  </w:rPr>
                  <w:fldChar w:fldCharType="begin"/>
                </w:r>
                <w:r>
                  <w:rPr>
                    <w:rFonts w:ascii="Arial" w:hAnsi="Arial" w:cs="Arial"/>
                    <w:sz w:val="21"/>
                    <w:szCs w:val="21"/>
                  </w:rPr>
                  <w:instrText xml:space="preserve"> PAGE  \* MERGEFORMAT </w:instrText>
                </w:r>
                <w:r>
                  <w:rPr>
                    <w:rFonts w:ascii="Arial" w:hAnsi="Arial" w:cs="Arial"/>
                    <w:sz w:val="21"/>
                    <w:szCs w:val="21"/>
                  </w:rPr>
                  <w:fldChar w:fldCharType="separate"/>
                </w:r>
                <w:r>
                  <w:rPr>
                    <w:rFonts w:ascii="Arial" w:hAnsi="Arial" w:cs="Arial"/>
                    <w:sz w:val="21"/>
                    <w:szCs w:val="21"/>
                  </w:rPr>
                  <w:t>8</w:t>
                </w:r>
                <w:r>
                  <w:rPr>
                    <w:rFonts w:ascii="Arial" w:hAnsi="Arial" w:cs="Arial"/>
                    <w:sz w:val="21"/>
                    <w:szCs w:val="21"/>
                  </w:rPr>
                  <w:fldChar w:fldCharType="end"/>
                </w:r>
              </w:p>
            </w:txbxContent>
          </v:textbox>
        </v:rect>
      </w:pict>
    </w:r>
    <w:r>
      <w:rPr>
        <w:rFonts w:ascii="Times New Roman" w:hAnsi="Times New Roman" w:cs="Times New Roman"/>
      </w:rPr>
      <w:pict>
        <v:shape id="图片 44" o:spid="_x0000_s2050" o:spt="75" type="#_x0000_t75" style="position:absolute;left:0pt;margin-left:13.45pt;margin-top:-2.05pt;height:2.3pt;width:456.5pt;mso-position-horizontal-relative:margin;z-index:251659264;mso-width-relative:page;mso-height-relative:page;" filled="f" o:preferrelative="t" stroked="f" coordsize="21600,21600">
          <v:path/>
          <v:fill on="f" focussize="0,0"/>
          <v:stroke on="f" joinstyle="miter"/>
          <v:imagedata r:id="rId1" o:title=""/>
          <o:lock v:ext="edit" aspectratio="t"/>
        </v:shape>
      </w:pict>
    </w:r>
    <w:r>
      <w:t xml:space="preserve"> </w:t>
    </w:r>
    <w:r>
      <w:rPr>
        <w:rFonts w:ascii="Times New Roman" w:hAnsi="Times New Roman" w:cs="Times New Roman"/>
      </w:rPr>
      <w:t>ww</w:t>
    </w:r>
    <w:r>
      <w:rPr>
        <w:rFonts w:ascii="Times New Roman" w:hAnsi="Times New Roman" w:cs="Times New Roman"/>
        <w:szCs w:val="21"/>
      </w:rPr>
      <w:t xml:space="preserve">w.wintec.co                               </w:t>
    </w:r>
    <w:r>
      <w:rPr>
        <w:rFonts w:ascii="Times New Roman" w:hAnsi="Times New Roman" w:cs="Times New Roman"/>
        <w:sz w:val="18"/>
        <w:szCs w:val="18"/>
      </w:rPr>
      <w:t>Trustworthiness Dedication Innovation Win-Win</w:t>
    </w:r>
    <w:r>
      <w:rPr>
        <w:rFonts w:ascii="Times New Roman" w:hAnsi="Times New Roman" w:cs="Times New Roman"/>
        <w:szCs w:val="21"/>
      </w:rPr>
      <w:t xml:space="preserve"> </w:t>
    </w:r>
    <w:r>
      <w:rPr>
        <w:szCs w:val="21"/>
      </w:rPr>
      <w:t xml:space="preserve">     </w:t>
    </w:r>
    <w:r>
      <w:rPr>
        <w:rFonts w:hint="eastAsia"/>
        <w:szCs w:val="21"/>
      </w:rPr>
      <w:t xml:space="preserve">                      </w:t>
    </w:r>
    <w:r>
      <w:rPr>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wordWrap w:val="0"/>
      <w:ind w:right="420"/>
      <w:jc w:val="left"/>
    </w:pPr>
    <w:r>
      <w:pict>
        <v:shape id="_x0000_i1027" o:spt="75" type="#_x0000_t75" style="height:15.5pt;width:77pt;" filled="f" o:preferrelative="t" stroked="f" coordsize="21600,21600">
          <v:path/>
          <v:fill on="f" focussize="0,0"/>
          <v:stroke on="f" joinstyle="miter"/>
          <v:imagedata r:id="rId1" croptop="1f" cropright="18617f" cropbottom="-7988f" o:title=""/>
          <o:lock v:ext="edit" aspectratio="t"/>
          <w10:wrap type="none"/>
          <w10:anchorlock/>
        </v:shape>
      </w:pict>
    </w:r>
    <w:r>
      <w:rPr>
        <w:sz w:val="24"/>
        <w:szCs w:val="24"/>
      </w:rPr>
      <w:t xml:space="preserve">                             </w:t>
    </w:r>
    <w:r>
      <w:rPr>
        <w:rFonts w:ascii="Times New Roman" w:hAnsi="Times New Roman" w:cs="Times New Roman"/>
        <w:sz w:val="24"/>
        <w:szCs w:val="24"/>
      </w:rPr>
      <w:t xml:space="preserve">          </w:t>
    </w:r>
    <w:r>
      <w:rPr>
        <w:rFonts w:ascii="Times New Roman" w:hAnsi="Times New Roman" w:cs="Times New Roman"/>
        <w:sz w:val="22"/>
        <w:szCs w:val="22"/>
      </w:rPr>
      <w:t>WINTEC OPOS User Manual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pict>
        <v:shape id="_x0000_i1026" o:spt="75" type="#_x0000_t75" style="height:17.5pt;width:137.5pt;" filled="f" o:preferrelative="t" stroked="f" coordsize="21600,21600">
          <v:path/>
          <v:fill on="f" focussize="0,0"/>
          <v:stroke on="f" joinstyle="miter"/>
          <v:imagedata r:id="rId1" o:title=""/>
          <o:lock v:ext="edit" aspectratio="t"/>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75313"/>
    <w:multiLevelType w:val="multilevel"/>
    <w:tmpl w:val="13D75313"/>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215E592F"/>
    <w:multiLevelType w:val="multilevel"/>
    <w:tmpl w:val="215E592F"/>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5D1A3A"/>
    <w:rsid w:val="000021E7"/>
    <w:rsid w:val="00004ECE"/>
    <w:rsid w:val="00015EF0"/>
    <w:rsid w:val="00017D97"/>
    <w:rsid w:val="00021A29"/>
    <w:rsid w:val="00024EEB"/>
    <w:rsid w:val="00031334"/>
    <w:rsid w:val="00034FAA"/>
    <w:rsid w:val="00041866"/>
    <w:rsid w:val="0004187B"/>
    <w:rsid w:val="000430C3"/>
    <w:rsid w:val="000451D4"/>
    <w:rsid w:val="00047B32"/>
    <w:rsid w:val="00047B4B"/>
    <w:rsid w:val="00050AB0"/>
    <w:rsid w:val="00052FE6"/>
    <w:rsid w:val="000573E5"/>
    <w:rsid w:val="00061B6E"/>
    <w:rsid w:val="00061B74"/>
    <w:rsid w:val="00061F6F"/>
    <w:rsid w:val="000663EB"/>
    <w:rsid w:val="00070E39"/>
    <w:rsid w:val="00071812"/>
    <w:rsid w:val="00071D7D"/>
    <w:rsid w:val="00073294"/>
    <w:rsid w:val="00074B30"/>
    <w:rsid w:val="0008272A"/>
    <w:rsid w:val="00087DCF"/>
    <w:rsid w:val="000907B3"/>
    <w:rsid w:val="0009140A"/>
    <w:rsid w:val="00096915"/>
    <w:rsid w:val="000A14AA"/>
    <w:rsid w:val="000B1917"/>
    <w:rsid w:val="000B2F0B"/>
    <w:rsid w:val="000B3F69"/>
    <w:rsid w:val="000B6C31"/>
    <w:rsid w:val="000C6673"/>
    <w:rsid w:val="000D3756"/>
    <w:rsid w:val="000D6E4F"/>
    <w:rsid w:val="000D7B37"/>
    <w:rsid w:val="000E1465"/>
    <w:rsid w:val="000E154C"/>
    <w:rsid w:val="000E2B2C"/>
    <w:rsid w:val="000E3F5B"/>
    <w:rsid w:val="000E70D6"/>
    <w:rsid w:val="000F48DB"/>
    <w:rsid w:val="00100385"/>
    <w:rsid w:val="00100B5E"/>
    <w:rsid w:val="00101AD1"/>
    <w:rsid w:val="00107ADE"/>
    <w:rsid w:val="001111D6"/>
    <w:rsid w:val="001139EF"/>
    <w:rsid w:val="00122B18"/>
    <w:rsid w:val="00131D1B"/>
    <w:rsid w:val="0013406B"/>
    <w:rsid w:val="00137470"/>
    <w:rsid w:val="0014141C"/>
    <w:rsid w:val="001506D4"/>
    <w:rsid w:val="001508D3"/>
    <w:rsid w:val="0016000D"/>
    <w:rsid w:val="00164C46"/>
    <w:rsid w:val="0016633E"/>
    <w:rsid w:val="00166CFD"/>
    <w:rsid w:val="001819E6"/>
    <w:rsid w:val="00182004"/>
    <w:rsid w:val="00193C3D"/>
    <w:rsid w:val="00194AEA"/>
    <w:rsid w:val="00195BDB"/>
    <w:rsid w:val="0019643D"/>
    <w:rsid w:val="001A193C"/>
    <w:rsid w:val="001A3B23"/>
    <w:rsid w:val="001A56E0"/>
    <w:rsid w:val="001A7E0D"/>
    <w:rsid w:val="001B0C79"/>
    <w:rsid w:val="001B1287"/>
    <w:rsid w:val="001C55C1"/>
    <w:rsid w:val="001C6B6E"/>
    <w:rsid w:val="001C77B8"/>
    <w:rsid w:val="001D29E6"/>
    <w:rsid w:val="001E5852"/>
    <w:rsid w:val="001E7E04"/>
    <w:rsid w:val="001F0B97"/>
    <w:rsid w:val="001F3E70"/>
    <w:rsid w:val="001F43FB"/>
    <w:rsid w:val="00202B10"/>
    <w:rsid w:val="00204EF5"/>
    <w:rsid w:val="002130B5"/>
    <w:rsid w:val="00217B24"/>
    <w:rsid w:val="00217B46"/>
    <w:rsid w:val="00220865"/>
    <w:rsid w:val="00222FAB"/>
    <w:rsid w:val="00225628"/>
    <w:rsid w:val="00227B82"/>
    <w:rsid w:val="002337AC"/>
    <w:rsid w:val="0023713F"/>
    <w:rsid w:val="00242F8C"/>
    <w:rsid w:val="00246C94"/>
    <w:rsid w:val="002550C4"/>
    <w:rsid w:val="00262D23"/>
    <w:rsid w:val="002653C6"/>
    <w:rsid w:val="00272D80"/>
    <w:rsid w:val="002733D7"/>
    <w:rsid w:val="002761B8"/>
    <w:rsid w:val="00281F6E"/>
    <w:rsid w:val="002854B6"/>
    <w:rsid w:val="00286319"/>
    <w:rsid w:val="002A1F67"/>
    <w:rsid w:val="002A3A6C"/>
    <w:rsid w:val="002A3A6F"/>
    <w:rsid w:val="002A552E"/>
    <w:rsid w:val="002A74BB"/>
    <w:rsid w:val="002B50B8"/>
    <w:rsid w:val="002C2071"/>
    <w:rsid w:val="002C67FA"/>
    <w:rsid w:val="002D0FD6"/>
    <w:rsid w:val="002D13B9"/>
    <w:rsid w:val="002E153D"/>
    <w:rsid w:val="002E6303"/>
    <w:rsid w:val="002F0E96"/>
    <w:rsid w:val="002F7B48"/>
    <w:rsid w:val="00300113"/>
    <w:rsid w:val="00302B6B"/>
    <w:rsid w:val="00304A5E"/>
    <w:rsid w:val="0031544C"/>
    <w:rsid w:val="00317355"/>
    <w:rsid w:val="00321463"/>
    <w:rsid w:val="00333F15"/>
    <w:rsid w:val="00344F60"/>
    <w:rsid w:val="003533D8"/>
    <w:rsid w:val="003568D7"/>
    <w:rsid w:val="00356E0C"/>
    <w:rsid w:val="00361122"/>
    <w:rsid w:val="0036176F"/>
    <w:rsid w:val="00362811"/>
    <w:rsid w:val="003968BF"/>
    <w:rsid w:val="00396B7A"/>
    <w:rsid w:val="003A0AB4"/>
    <w:rsid w:val="003A4A98"/>
    <w:rsid w:val="003B43F1"/>
    <w:rsid w:val="003B548E"/>
    <w:rsid w:val="003B61A6"/>
    <w:rsid w:val="003C46E9"/>
    <w:rsid w:val="003D16B9"/>
    <w:rsid w:val="003D1A6E"/>
    <w:rsid w:val="003D1AF7"/>
    <w:rsid w:val="003D4649"/>
    <w:rsid w:val="003D5C3A"/>
    <w:rsid w:val="003D63D7"/>
    <w:rsid w:val="003E050B"/>
    <w:rsid w:val="003E1523"/>
    <w:rsid w:val="003E5687"/>
    <w:rsid w:val="003E5E32"/>
    <w:rsid w:val="003F500B"/>
    <w:rsid w:val="003F7390"/>
    <w:rsid w:val="003F7840"/>
    <w:rsid w:val="00407370"/>
    <w:rsid w:val="00411888"/>
    <w:rsid w:val="00414B14"/>
    <w:rsid w:val="004163B3"/>
    <w:rsid w:val="00416ECE"/>
    <w:rsid w:val="00423E4C"/>
    <w:rsid w:val="00434E71"/>
    <w:rsid w:val="004400CA"/>
    <w:rsid w:val="00440558"/>
    <w:rsid w:val="00440869"/>
    <w:rsid w:val="004426DB"/>
    <w:rsid w:val="00442CBD"/>
    <w:rsid w:val="004468B4"/>
    <w:rsid w:val="00453B67"/>
    <w:rsid w:val="004552EA"/>
    <w:rsid w:val="0045746B"/>
    <w:rsid w:val="0046047A"/>
    <w:rsid w:val="004607EC"/>
    <w:rsid w:val="00464973"/>
    <w:rsid w:val="00465BAF"/>
    <w:rsid w:val="00471B1A"/>
    <w:rsid w:val="00483EE1"/>
    <w:rsid w:val="00490E35"/>
    <w:rsid w:val="00491823"/>
    <w:rsid w:val="004938CB"/>
    <w:rsid w:val="0049449F"/>
    <w:rsid w:val="00496236"/>
    <w:rsid w:val="00496B68"/>
    <w:rsid w:val="004A34AD"/>
    <w:rsid w:val="004A72DE"/>
    <w:rsid w:val="004B0407"/>
    <w:rsid w:val="004B1D17"/>
    <w:rsid w:val="004B334E"/>
    <w:rsid w:val="004C2EE7"/>
    <w:rsid w:val="004C79C8"/>
    <w:rsid w:val="004D55FF"/>
    <w:rsid w:val="004E00BD"/>
    <w:rsid w:val="004E5537"/>
    <w:rsid w:val="004E6D06"/>
    <w:rsid w:val="004E79D3"/>
    <w:rsid w:val="004F14A2"/>
    <w:rsid w:val="004F2C0F"/>
    <w:rsid w:val="004F2D9A"/>
    <w:rsid w:val="004F3B46"/>
    <w:rsid w:val="004F48BD"/>
    <w:rsid w:val="0050328D"/>
    <w:rsid w:val="00505427"/>
    <w:rsid w:val="00513351"/>
    <w:rsid w:val="00513F6E"/>
    <w:rsid w:val="00522394"/>
    <w:rsid w:val="00523B2D"/>
    <w:rsid w:val="00525532"/>
    <w:rsid w:val="00531119"/>
    <w:rsid w:val="005354AB"/>
    <w:rsid w:val="00535CA2"/>
    <w:rsid w:val="0053655B"/>
    <w:rsid w:val="00537E5F"/>
    <w:rsid w:val="00540FEA"/>
    <w:rsid w:val="00541987"/>
    <w:rsid w:val="00542B58"/>
    <w:rsid w:val="00542ECD"/>
    <w:rsid w:val="00545C46"/>
    <w:rsid w:val="005463D9"/>
    <w:rsid w:val="005568D8"/>
    <w:rsid w:val="005574BA"/>
    <w:rsid w:val="00560E13"/>
    <w:rsid w:val="00561C76"/>
    <w:rsid w:val="00563CEC"/>
    <w:rsid w:val="00570867"/>
    <w:rsid w:val="005825A6"/>
    <w:rsid w:val="00583A88"/>
    <w:rsid w:val="00585F3E"/>
    <w:rsid w:val="005944EB"/>
    <w:rsid w:val="00595665"/>
    <w:rsid w:val="00597349"/>
    <w:rsid w:val="005A0002"/>
    <w:rsid w:val="005A453E"/>
    <w:rsid w:val="005A4E20"/>
    <w:rsid w:val="005B3F85"/>
    <w:rsid w:val="005B70CA"/>
    <w:rsid w:val="005C024C"/>
    <w:rsid w:val="005C0EF5"/>
    <w:rsid w:val="005C5123"/>
    <w:rsid w:val="005D1A3A"/>
    <w:rsid w:val="005D1B6B"/>
    <w:rsid w:val="005D2437"/>
    <w:rsid w:val="005D2986"/>
    <w:rsid w:val="005D3258"/>
    <w:rsid w:val="005D7F0F"/>
    <w:rsid w:val="005E07F0"/>
    <w:rsid w:val="005E0F1E"/>
    <w:rsid w:val="005E24E5"/>
    <w:rsid w:val="005E30B7"/>
    <w:rsid w:val="005F10E6"/>
    <w:rsid w:val="005F68C9"/>
    <w:rsid w:val="0060758B"/>
    <w:rsid w:val="00607A41"/>
    <w:rsid w:val="0061009F"/>
    <w:rsid w:val="00610863"/>
    <w:rsid w:val="00611BB7"/>
    <w:rsid w:val="00627928"/>
    <w:rsid w:val="006325E9"/>
    <w:rsid w:val="00641DB6"/>
    <w:rsid w:val="00644E69"/>
    <w:rsid w:val="00650AD2"/>
    <w:rsid w:val="00650E7B"/>
    <w:rsid w:val="00653E03"/>
    <w:rsid w:val="00655E75"/>
    <w:rsid w:val="00661155"/>
    <w:rsid w:val="006654A1"/>
    <w:rsid w:val="00672FD1"/>
    <w:rsid w:val="00677D82"/>
    <w:rsid w:val="006807AB"/>
    <w:rsid w:val="00682FFB"/>
    <w:rsid w:val="00685546"/>
    <w:rsid w:val="00687A6D"/>
    <w:rsid w:val="006923FB"/>
    <w:rsid w:val="006A2A7D"/>
    <w:rsid w:val="006A66A3"/>
    <w:rsid w:val="006B5A81"/>
    <w:rsid w:val="006D12FF"/>
    <w:rsid w:val="006D2CC7"/>
    <w:rsid w:val="006D43AF"/>
    <w:rsid w:val="006E0956"/>
    <w:rsid w:val="006E6956"/>
    <w:rsid w:val="006E6DBB"/>
    <w:rsid w:val="006F2BA7"/>
    <w:rsid w:val="007015CD"/>
    <w:rsid w:val="00704CA8"/>
    <w:rsid w:val="00712B88"/>
    <w:rsid w:val="00725A4D"/>
    <w:rsid w:val="0073070C"/>
    <w:rsid w:val="00731D85"/>
    <w:rsid w:val="00733C35"/>
    <w:rsid w:val="007340A9"/>
    <w:rsid w:val="00744FA4"/>
    <w:rsid w:val="00746E1F"/>
    <w:rsid w:val="0075121B"/>
    <w:rsid w:val="007574DE"/>
    <w:rsid w:val="007730B4"/>
    <w:rsid w:val="00781AAB"/>
    <w:rsid w:val="00781CC3"/>
    <w:rsid w:val="00786242"/>
    <w:rsid w:val="00786E7A"/>
    <w:rsid w:val="007947F8"/>
    <w:rsid w:val="00794B54"/>
    <w:rsid w:val="007A2A3E"/>
    <w:rsid w:val="007B55B8"/>
    <w:rsid w:val="007C1990"/>
    <w:rsid w:val="007F2B7A"/>
    <w:rsid w:val="00801A7D"/>
    <w:rsid w:val="008042C2"/>
    <w:rsid w:val="00813B37"/>
    <w:rsid w:val="008174B8"/>
    <w:rsid w:val="00817923"/>
    <w:rsid w:val="00824181"/>
    <w:rsid w:val="00826B87"/>
    <w:rsid w:val="00830B5B"/>
    <w:rsid w:val="00834002"/>
    <w:rsid w:val="008412AB"/>
    <w:rsid w:val="00841699"/>
    <w:rsid w:val="00845105"/>
    <w:rsid w:val="00850DCB"/>
    <w:rsid w:val="00853DCE"/>
    <w:rsid w:val="00856DCD"/>
    <w:rsid w:val="008577C1"/>
    <w:rsid w:val="00861B00"/>
    <w:rsid w:val="00863170"/>
    <w:rsid w:val="008632FC"/>
    <w:rsid w:val="00873197"/>
    <w:rsid w:val="008766D9"/>
    <w:rsid w:val="00880479"/>
    <w:rsid w:val="008821DB"/>
    <w:rsid w:val="00883358"/>
    <w:rsid w:val="00887C80"/>
    <w:rsid w:val="00887F38"/>
    <w:rsid w:val="008B6507"/>
    <w:rsid w:val="008B7789"/>
    <w:rsid w:val="008C2A21"/>
    <w:rsid w:val="008C3D26"/>
    <w:rsid w:val="008C55E9"/>
    <w:rsid w:val="008F2664"/>
    <w:rsid w:val="008F3F1D"/>
    <w:rsid w:val="009133E2"/>
    <w:rsid w:val="00915F7B"/>
    <w:rsid w:val="00920421"/>
    <w:rsid w:val="00926426"/>
    <w:rsid w:val="00927EB0"/>
    <w:rsid w:val="00936852"/>
    <w:rsid w:val="009370F6"/>
    <w:rsid w:val="009418E5"/>
    <w:rsid w:val="00943478"/>
    <w:rsid w:val="00944D53"/>
    <w:rsid w:val="0094514A"/>
    <w:rsid w:val="00952709"/>
    <w:rsid w:val="00952A63"/>
    <w:rsid w:val="00960A1C"/>
    <w:rsid w:val="00960A9F"/>
    <w:rsid w:val="00960BF4"/>
    <w:rsid w:val="00966DD5"/>
    <w:rsid w:val="009722B6"/>
    <w:rsid w:val="009804F4"/>
    <w:rsid w:val="00981A8C"/>
    <w:rsid w:val="00987111"/>
    <w:rsid w:val="0099151A"/>
    <w:rsid w:val="0099160D"/>
    <w:rsid w:val="0099196D"/>
    <w:rsid w:val="00996136"/>
    <w:rsid w:val="009A01EF"/>
    <w:rsid w:val="009A2FE9"/>
    <w:rsid w:val="009B38B5"/>
    <w:rsid w:val="009B3F5B"/>
    <w:rsid w:val="009B7A3A"/>
    <w:rsid w:val="009C0344"/>
    <w:rsid w:val="009C114F"/>
    <w:rsid w:val="009C268F"/>
    <w:rsid w:val="009C6F39"/>
    <w:rsid w:val="009D1CAF"/>
    <w:rsid w:val="009D3341"/>
    <w:rsid w:val="009D7EFB"/>
    <w:rsid w:val="009E3308"/>
    <w:rsid w:val="009E423C"/>
    <w:rsid w:val="009E49A0"/>
    <w:rsid w:val="009E49EB"/>
    <w:rsid w:val="009E6CD1"/>
    <w:rsid w:val="009F5A56"/>
    <w:rsid w:val="009F5F3A"/>
    <w:rsid w:val="009F7634"/>
    <w:rsid w:val="009F7FA8"/>
    <w:rsid w:val="00A023A2"/>
    <w:rsid w:val="00A026AA"/>
    <w:rsid w:val="00A12EFC"/>
    <w:rsid w:val="00A16701"/>
    <w:rsid w:val="00A17BAC"/>
    <w:rsid w:val="00A17D33"/>
    <w:rsid w:val="00A35829"/>
    <w:rsid w:val="00A4355D"/>
    <w:rsid w:val="00A4417E"/>
    <w:rsid w:val="00A4453A"/>
    <w:rsid w:val="00A529D3"/>
    <w:rsid w:val="00A57667"/>
    <w:rsid w:val="00A627FA"/>
    <w:rsid w:val="00A662C5"/>
    <w:rsid w:val="00A70DB4"/>
    <w:rsid w:val="00A72BEF"/>
    <w:rsid w:val="00A76CDF"/>
    <w:rsid w:val="00A82E70"/>
    <w:rsid w:val="00A83AA7"/>
    <w:rsid w:val="00A842AB"/>
    <w:rsid w:val="00A8658A"/>
    <w:rsid w:val="00A879CB"/>
    <w:rsid w:val="00A91794"/>
    <w:rsid w:val="00AA11C6"/>
    <w:rsid w:val="00AA199C"/>
    <w:rsid w:val="00AA2543"/>
    <w:rsid w:val="00AA2B5C"/>
    <w:rsid w:val="00AC2825"/>
    <w:rsid w:val="00AC40F1"/>
    <w:rsid w:val="00AD0A74"/>
    <w:rsid w:val="00AD2489"/>
    <w:rsid w:val="00AD7EE5"/>
    <w:rsid w:val="00AE0C18"/>
    <w:rsid w:val="00AE0DBF"/>
    <w:rsid w:val="00AE7314"/>
    <w:rsid w:val="00AF3961"/>
    <w:rsid w:val="00AF3ECB"/>
    <w:rsid w:val="00AF734D"/>
    <w:rsid w:val="00B01820"/>
    <w:rsid w:val="00B04D27"/>
    <w:rsid w:val="00B0540E"/>
    <w:rsid w:val="00B05A04"/>
    <w:rsid w:val="00B14066"/>
    <w:rsid w:val="00B164F6"/>
    <w:rsid w:val="00B24B51"/>
    <w:rsid w:val="00B25A87"/>
    <w:rsid w:val="00B30504"/>
    <w:rsid w:val="00B30CBE"/>
    <w:rsid w:val="00B326A3"/>
    <w:rsid w:val="00B336C8"/>
    <w:rsid w:val="00B370A7"/>
    <w:rsid w:val="00B41050"/>
    <w:rsid w:val="00B54F8E"/>
    <w:rsid w:val="00B60831"/>
    <w:rsid w:val="00B60E36"/>
    <w:rsid w:val="00B73928"/>
    <w:rsid w:val="00B7727B"/>
    <w:rsid w:val="00B80CAC"/>
    <w:rsid w:val="00B85B9A"/>
    <w:rsid w:val="00B85E28"/>
    <w:rsid w:val="00B93ADE"/>
    <w:rsid w:val="00B95E65"/>
    <w:rsid w:val="00B96D92"/>
    <w:rsid w:val="00B970A8"/>
    <w:rsid w:val="00B97B8C"/>
    <w:rsid w:val="00BA20AD"/>
    <w:rsid w:val="00BA366D"/>
    <w:rsid w:val="00BB5F05"/>
    <w:rsid w:val="00BC4BD9"/>
    <w:rsid w:val="00BC6945"/>
    <w:rsid w:val="00BD44C2"/>
    <w:rsid w:val="00BD4EAE"/>
    <w:rsid w:val="00BD52B4"/>
    <w:rsid w:val="00BD599D"/>
    <w:rsid w:val="00BD5AED"/>
    <w:rsid w:val="00BD6F02"/>
    <w:rsid w:val="00BE29C4"/>
    <w:rsid w:val="00BE6CB2"/>
    <w:rsid w:val="00BF192A"/>
    <w:rsid w:val="00BF4AC1"/>
    <w:rsid w:val="00BF74AD"/>
    <w:rsid w:val="00C10B91"/>
    <w:rsid w:val="00C12130"/>
    <w:rsid w:val="00C127A5"/>
    <w:rsid w:val="00C15E81"/>
    <w:rsid w:val="00C26E84"/>
    <w:rsid w:val="00C35A66"/>
    <w:rsid w:val="00C36690"/>
    <w:rsid w:val="00C41EB6"/>
    <w:rsid w:val="00C45D0D"/>
    <w:rsid w:val="00C46259"/>
    <w:rsid w:val="00C509A2"/>
    <w:rsid w:val="00C51AEC"/>
    <w:rsid w:val="00C51C3E"/>
    <w:rsid w:val="00C567AB"/>
    <w:rsid w:val="00C576C8"/>
    <w:rsid w:val="00C57747"/>
    <w:rsid w:val="00C6210A"/>
    <w:rsid w:val="00C65687"/>
    <w:rsid w:val="00C717F1"/>
    <w:rsid w:val="00C743A4"/>
    <w:rsid w:val="00C75C50"/>
    <w:rsid w:val="00C76F47"/>
    <w:rsid w:val="00C8036B"/>
    <w:rsid w:val="00C806CD"/>
    <w:rsid w:val="00C8298F"/>
    <w:rsid w:val="00C83EAA"/>
    <w:rsid w:val="00C86A0A"/>
    <w:rsid w:val="00C919CF"/>
    <w:rsid w:val="00C92AB0"/>
    <w:rsid w:val="00C92D59"/>
    <w:rsid w:val="00CB0334"/>
    <w:rsid w:val="00CB23A6"/>
    <w:rsid w:val="00CB7F57"/>
    <w:rsid w:val="00CC2C4C"/>
    <w:rsid w:val="00CC3DB8"/>
    <w:rsid w:val="00CC54FC"/>
    <w:rsid w:val="00CC5BE3"/>
    <w:rsid w:val="00CC661F"/>
    <w:rsid w:val="00CC66A6"/>
    <w:rsid w:val="00CD31B8"/>
    <w:rsid w:val="00CD6BEB"/>
    <w:rsid w:val="00CE0688"/>
    <w:rsid w:val="00CE0BE2"/>
    <w:rsid w:val="00CE4938"/>
    <w:rsid w:val="00CE58D2"/>
    <w:rsid w:val="00CE6251"/>
    <w:rsid w:val="00CE6DA5"/>
    <w:rsid w:val="00CF0CC4"/>
    <w:rsid w:val="00CF4D56"/>
    <w:rsid w:val="00CF61DA"/>
    <w:rsid w:val="00CF78D3"/>
    <w:rsid w:val="00D055C5"/>
    <w:rsid w:val="00D10D78"/>
    <w:rsid w:val="00D12F24"/>
    <w:rsid w:val="00D13388"/>
    <w:rsid w:val="00D21FB6"/>
    <w:rsid w:val="00D30FD4"/>
    <w:rsid w:val="00D3707A"/>
    <w:rsid w:val="00D53178"/>
    <w:rsid w:val="00D53AFC"/>
    <w:rsid w:val="00D560E4"/>
    <w:rsid w:val="00D6117C"/>
    <w:rsid w:val="00D6239D"/>
    <w:rsid w:val="00D63CE8"/>
    <w:rsid w:val="00D66F18"/>
    <w:rsid w:val="00D70E62"/>
    <w:rsid w:val="00D74174"/>
    <w:rsid w:val="00D76769"/>
    <w:rsid w:val="00D77E3A"/>
    <w:rsid w:val="00D84121"/>
    <w:rsid w:val="00D92C59"/>
    <w:rsid w:val="00D954A5"/>
    <w:rsid w:val="00DA0AF4"/>
    <w:rsid w:val="00DA444F"/>
    <w:rsid w:val="00DA5024"/>
    <w:rsid w:val="00DA5661"/>
    <w:rsid w:val="00DB1F74"/>
    <w:rsid w:val="00DB6247"/>
    <w:rsid w:val="00DC17D0"/>
    <w:rsid w:val="00DD18BE"/>
    <w:rsid w:val="00DD4D5C"/>
    <w:rsid w:val="00DE1BC8"/>
    <w:rsid w:val="00DE4839"/>
    <w:rsid w:val="00DE6354"/>
    <w:rsid w:val="00DF4AA3"/>
    <w:rsid w:val="00E00505"/>
    <w:rsid w:val="00E00ABE"/>
    <w:rsid w:val="00E01F9A"/>
    <w:rsid w:val="00E0500A"/>
    <w:rsid w:val="00E05D26"/>
    <w:rsid w:val="00E07F55"/>
    <w:rsid w:val="00E126FC"/>
    <w:rsid w:val="00E12A2B"/>
    <w:rsid w:val="00E1473A"/>
    <w:rsid w:val="00E15253"/>
    <w:rsid w:val="00E164B0"/>
    <w:rsid w:val="00E20F22"/>
    <w:rsid w:val="00E26314"/>
    <w:rsid w:val="00E2703A"/>
    <w:rsid w:val="00E35800"/>
    <w:rsid w:val="00E40E0B"/>
    <w:rsid w:val="00E440F0"/>
    <w:rsid w:val="00E45A53"/>
    <w:rsid w:val="00E45D2D"/>
    <w:rsid w:val="00E473C2"/>
    <w:rsid w:val="00E525A7"/>
    <w:rsid w:val="00E630E1"/>
    <w:rsid w:val="00E63933"/>
    <w:rsid w:val="00E67442"/>
    <w:rsid w:val="00E70935"/>
    <w:rsid w:val="00E73C19"/>
    <w:rsid w:val="00E749E5"/>
    <w:rsid w:val="00E75E01"/>
    <w:rsid w:val="00E77398"/>
    <w:rsid w:val="00E77E04"/>
    <w:rsid w:val="00EA3503"/>
    <w:rsid w:val="00EA5898"/>
    <w:rsid w:val="00EB0D24"/>
    <w:rsid w:val="00EB15B2"/>
    <w:rsid w:val="00EB3EA0"/>
    <w:rsid w:val="00EC159D"/>
    <w:rsid w:val="00EC1743"/>
    <w:rsid w:val="00EC6A9F"/>
    <w:rsid w:val="00ED3420"/>
    <w:rsid w:val="00ED3785"/>
    <w:rsid w:val="00ED7619"/>
    <w:rsid w:val="00ED7975"/>
    <w:rsid w:val="00EE4F3D"/>
    <w:rsid w:val="00EF2AE5"/>
    <w:rsid w:val="00F160CB"/>
    <w:rsid w:val="00F258C3"/>
    <w:rsid w:val="00F26045"/>
    <w:rsid w:val="00F27A8F"/>
    <w:rsid w:val="00F30964"/>
    <w:rsid w:val="00F35228"/>
    <w:rsid w:val="00F35A1D"/>
    <w:rsid w:val="00F51F0D"/>
    <w:rsid w:val="00F56638"/>
    <w:rsid w:val="00F60809"/>
    <w:rsid w:val="00F64A5E"/>
    <w:rsid w:val="00F652CB"/>
    <w:rsid w:val="00F7189B"/>
    <w:rsid w:val="00F73666"/>
    <w:rsid w:val="00F74B6F"/>
    <w:rsid w:val="00F76E94"/>
    <w:rsid w:val="00F84A4A"/>
    <w:rsid w:val="00F86D9B"/>
    <w:rsid w:val="00F92D8A"/>
    <w:rsid w:val="00FA6BE4"/>
    <w:rsid w:val="00FA757E"/>
    <w:rsid w:val="00FB0D37"/>
    <w:rsid w:val="00FB38AC"/>
    <w:rsid w:val="00FB4047"/>
    <w:rsid w:val="00FB5E93"/>
    <w:rsid w:val="00FB78C8"/>
    <w:rsid w:val="00FC203A"/>
    <w:rsid w:val="00FC29C9"/>
    <w:rsid w:val="00FC5F30"/>
    <w:rsid w:val="00FC6B98"/>
    <w:rsid w:val="00FD069F"/>
    <w:rsid w:val="00FD1D12"/>
    <w:rsid w:val="00FD4948"/>
    <w:rsid w:val="00FD5A2F"/>
    <w:rsid w:val="00FE0095"/>
    <w:rsid w:val="00FE04FB"/>
    <w:rsid w:val="00FE4CDE"/>
    <w:rsid w:val="00FE6439"/>
    <w:rsid w:val="00FE7BAA"/>
    <w:rsid w:val="00FF7C17"/>
    <w:rsid w:val="01396415"/>
    <w:rsid w:val="01DA5808"/>
    <w:rsid w:val="01EC4C9C"/>
    <w:rsid w:val="03345E1C"/>
    <w:rsid w:val="03542ABD"/>
    <w:rsid w:val="043077C4"/>
    <w:rsid w:val="04997649"/>
    <w:rsid w:val="049D1CA3"/>
    <w:rsid w:val="04CD4186"/>
    <w:rsid w:val="04D94BC9"/>
    <w:rsid w:val="050A2619"/>
    <w:rsid w:val="05211D8C"/>
    <w:rsid w:val="055C4355"/>
    <w:rsid w:val="05D74D7F"/>
    <w:rsid w:val="06354EFC"/>
    <w:rsid w:val="06863AD7"/>
    <w:rsid w:val="06CE0664"/>
    <w:rsid w:val="072503A5"/>
    <w:rsid w:val="0818025A"/>
    <w:rsid w:val="0819020A"/>
    <w:rsid w:val="085A09DF"/>
    <w:rsid w:val="09663769"/>
    <w:rsid w:val="0A1B08F5"/>
    <w:rsid w:val="0A7134BE"/>
    <w:rsid w:val="0A73385F"/>
    <w:rsid w:val="0A8F2DE0"/>
    <w:rsid w:val="0ABA2471"/>
    <w:rsid w:val="0ABC3A7D"/>
    <w:rsid w:val="0B737DE6"/>
    <w:rsid w:val="0BE7136F"/>
    <w:rsid w:val="0C17649E"/>
    <w:rsid w:val="0C775FFB"/>
    <w:rsid w:val="0CB32BAF"/>
    <w:rsid w:val="0D83319A"/>
    <w:rsid w:val="0D86312C"/>
    <w:rsid w:val="0EEE5DC9"/>
    <w:rsid w:val="0EFA0E1B"/>
    <w:rsid w:val="0F2F4C21"/>
    <w:rsid w:val="0F9B3AD9"/>
    <w:rsid w:val="100E76DD"/>
    <w:rsid w:val="104A5E1F"/>
    <w:rsid w:val="110736A8"/>
    <w:rsid w:val="11687391"/>
    <w:rsid w:val="11D60213"/>
    <w:rsid w:val="11DB764A"/>
    <w:rsid w:val="120C23B7"/>
    <w:rsid w:val="1222141C"/>
    <w:rsid w:val="12341CE2"/>
    <w:rsid w:val="127169C3"/>
    <w:rsid w:val="134C29E3"/>
    <w:rsid w:val="13691A2E"/>
    <w:rsid w:val="13AB391C"/>
    <w:rsid w:val="15362601"/>
    <w:rsid w:val="15F24AF2"/>
    <w:rsid w:val="16212709"/>
    <w:rsid w:val="166914BD"/>
    <w:rsid w:val="167A0E3F"/>
    <w:rsid w:val="16FB052D"/>
    <w:rsid w:val="179C0C6F"/>
    <w:rsid w:val="17E06349"/>
    <w:rsid w:val="17E22296"/>
    <w:rsid w:val="18782579"/>
    <w:rsid w:val="18982129"/>
    <w:rsid w:val="18FF1D11"/>
    <w:rsid w:val="19F74FB2"/>
    <w:rsid w:val="1A0B24AA"/>
    <w:rsid w:val="1AE75232"/>
    <w:rsid w:val="1AEB2D5D"/>
    <w:rsid w:val="1AFB294F"/>
    <w:rsid w:val="1B2E0FA1"/>
    <w:rsid w:val="1B864A02"/>
    <w:rsid w:val="1C0357A9"/>
    <w:rsid w:val="1C9572C7"/>
    <w:rsid w:val="1CD16932"/>
    <w:rsid w:val="1D35439C"/>
    <w:rsid w:val="1D532341"/>
    <w:rsid w:val="1D9803BB"/>
    <w:rsid w:val="1DF548FE"/>
    <w:rsid w:val="1DF7023C"/>
    <w:rsid w:val="1E24204E"/>
    <w:rsid w:val="1ECE76A0"/>
    <w:rsid w:val="1F0619C5"/>
    <w:rsid w:val="1F440AFC"/>
    <w:rsid w:val="1F804CDD"/>
    <w:rsid w:val="1F834E3A"/>
    <w:rsid w:val="1FA53C48"/>
    <w:rsid w:val="1FBE1A3A"/>
    <w:rsid w:val="1FD20AFD"/>
    <w:rsid w:val="207C6462"/>
    <w:rsid w:val="20931709"/>
    <w:rsid w:val="20B26BD9"/>
    <w:rsid w:val="20C77473"/>
    <w:rsid w:val="20FD7EEA"/>
    <w:rsid w:val="214209D5"/>
    <w:rsid w:val="21534831"/>
    <w:rsid w:val="21D33961"/>
    <w:rsid w:val="21D63AA0"/>
    <w:rsid w:val="21D63C95"/>
    <w:rsid w:val="21E839B5"/>
    <w:rsid w:val="22A121BE"/>
    <w:rsid w:val="22ED7EC2"/>
    <w:rsid w:val="23731495"/>
    <w:rsid w:val="23BC6101"/>
    <w:rsid w:val="23BD04AA"/>
    <w:rsid w:val="241C71E2"/>
    <w:rsid w:val="24285816"/>
    <w:rsid w:val="24495784"/>
    <w:rsid w:val="246C71F5"/>
    <w:rsid w:val="24870AA4"/>
    <w:rsid w:val="24AE5EC1"/>
    <w:rsid w:val="24AF68B6"/>
    <w:rsid w:val="2512724D"/>
    <w:rsid w:val="25323B76"/>
    <w:rsid w:val="25541509"/>
    <w:rsid w:val="25641379"/>
    <w:rsid w:val="257E3C24"/>
    <w:rsid w:val="263D70E0"/>
    <w:rsid w:val="268265A4"/>
    <w:rsid w:val="26861407"/>
    <w:rsid w:val="27223153"/>
    <w:rsid w:val="277E1348"/>
    <w:rsid w:val="283C7EB2"/>
    <w:rsid w:val="28517E0A"/>
    <w:rsid w:val="28833012"/>
    <w:rsid w:val="29C46B4C"/>
    <w:rsid w:val="29E51B9A"/>
    <w:rsid w:val="2A103A52"/>
    <w:rsid w:val="2A534E0C"/>
    <w:rsid w:val="2A5A04CE"/>
    <w:rsid w:val="2A6A70EF"/>
    <w:rsid w:val="2AFC39B4"/>
    <w:rsid w:val="2B114A6F"/>
    <w:rsid w:val="2B9E7FC3"/>
    <w:rsid w:val="2C845157"/>
    <w:rsid w:val="2E23332B"/>
    <w:rsid w:val="2E8E10E8"/>
    <w:rsid w:val="2EAD3CC4"/>
    <w:rsid w:val="30090E99"/>
    <w:rsid w:val="30721C7C"/>
    <w:rsid w:val="30A8375D"/>
    <w:rsid w:val="30AE3295"/>
    <w:rsid w:val="30C70BE3"/>
    <w:rsid w:val="30DD1924"/>
    <w:rsid w:val="30F223BE"/>
    <w:rsid w:val="310F18EE"/>
    <w:rsid w:val="32554A31"/>
    <w:rsid w:val="326118B4"/>
    <w:rsid w:val="326D73C3"/>
    <w:rsid w:val="32C12697"/>
    <w:rsid w:val="33B646A8"/>
    <w:rsid w:val="33F16D42"/>
    <w:rsid w:val="34073C29"/>
    <w:rsid w:val="343F50BE"/>
    <w:rsid w:val="344A7A45"/>
    <w:rsid w:val="34D60A77"/>
    <w:rsid w:val="352652D6"/>
    <w:rsid w:val="35AE0855"/>
    <w:rsid w:val="35D51E93"/>
    <w:rsid w:val="36027311"/>
    <w:rsid w:val="366044A7"/>
    <w:rsid w:val="367A2211"/>
    <w:rsid w:val="36E610F0"/>
    <w:rsid w:val="372E1DF9"/>
    <w:rsid w:val="37ED1405"/>
    <w:rsid w:val="380F7EAB"/>
    <w:rsid w:val="3891348B"/>
    <w:rsid w:val="3894487B"/>
    <w:rsid w:val="39B02D92"/>
    <w:rsid w:val="3A3847D0"/>
    <w:rsid w:val="3A56696D"/>
    <w:rsid w:val="3AC265DA"/>
    <w:rsid w:val="3AE53907"/>
    <w:rsid w:val="3B731A80"/>
    <w:rsid w:val="3C516D71"/>
    <w:rsid w:val="3C8F21D0"/>
    <w:rsid w:val="3CEC4598"/>
    <w:rsid w:val="3D4B4305"/>
    <w:rsid w:val="3D5B49E8"/>
    <w:rsid w:val="3E0A173C"/>
    <w:rsid w:val="3E251AFD"/>
    <w:rsid w:val="3EDC1AF6"/>
    <w:rsid w:val="3EE40630"/>
    <w:rsid w:val="3FAB2E15"/>
    <w:rsid w:val="40472B4F"/>
    <w:rsid w:val="408C3BA8"/>
    <w:rsid w:val="41696324"/>
    <w:rsid w:val="41AB6FF7"/>
    <w:rsid w:val="426A2A13"/>
    <w:rsid w:val="427D15BA"/>
    <w:rsid w:val="42A03EB7"/>
    <w:rsid w:val="42A1401B"/>
    <w:rsid w:val="42BF79B8"/>
    <w:rsid w:val="434130B7"/>
    <w:rsid w:val="436F168D"/>
    <w:rsid w:val="43A119C4"/>
    <w:rsid w:val="44AF577A"/>
    <w:rsid w:val="44C83AE2"/>
    <w:rsid w:val="45D30562"/>
    <w:rsid w:val="4721529C"/>
    <w:rsid w:val="47DE62A6"/>
    <w:rsid w:val="481503DA"/>
    <w:rsid w:val="482C31C0"/>
    <w:rsid w:val="48482FF8"/>
    <w:rsid w:val="48655612"/>
    <w:rsid w:val="489E7E05"/>
    <w:rsid w:val="48D50A77"/>
    <w:rsid w:val="48E24956"/>
    <w:rsid w:val="491B2EA7"/>
    <w:rsid w:val="494611CD"/>
    <w:rsid w:val="494F6EF7"/>
    <w:rsid w:val="49CF23DC"/>
    <w:rsid w:val="49CF2A3E"/>
    <w:rsid w:val="4A6D2273"/>
    <w:rsid w:val="4AED61AA"/>
    <w:rsid w:val="4B780C9D"/>
    <w:rsid w:val="4C34007A"/>
    <w:rsid w:val="4C7E4078"/>
    <w:rsid w:val="4CA54CDC"/>
    <w:rsid w:val="4CEC656E"/>
    <w:rsid w:val="4D226E05"/>
    <w:rsid w:val="4D3C2064"/>
    <w:rsid w:val="4D4C7DD9"/>
    <w:rsid w:val="4D5C3E95"/>
    <w:rsid w:val="4D65305D"/>
    <w:rsid w:val="4DA119FA"/>
    <w:rsid w:val="4DEE1007"/>
    <w:rsid w:val="4EB565E6"/>
    <w:rsid w:val="4F573339"/>
    <w:rsid w:val="4F6229F3"/>
    <w:rsid w:val="4F735C3A"/>
    <w:rsid w:val="4FE44435"/>
    <w:rsid w:val="503E24F8"/>
    <w:rsid w:val="51F75BF0"/>
    <w:rsid w:val="531149AA"/>
    <w:rsid w:val="5343697D"/>
    <w:rsid w:val="53515715"/>
    <w:rsid w:val="53521327"/>
    <w:rsid w:val="536E522A"/>
    <w:rsid w:val="53A54A91"/>
    <w:rsid w:val="53DE5991"/>
    <w:rsid w:val="544B1462"/>
    <w:rsid w:val="546A18B7"/>
    <w:rsid w:val="547F550B"/>
    <w:rsid w:val="558012C2"/>
    <w:rsid w:val="55B00C88"/>
    <w:rsid w:val="55B20FDC"/>
    <w:rsid w:val="55E515A9"/>
    <w:rsid w:val="561452C6"/>
    <w:rsid w:val="562F640E"/>
    <w:rsid w:val="56BE5883"/>
    <w:rsid w:val="57111254"/>
    <w:rsid w:val="577E6562"/>
    <w:rsid w:val="57920528"/>
    <w:rsid w:val="57A237DA"/>
    <w:rsid w:val="57E21E7A"/>
    <w:rsid w:val="581205FE"/>
    <w:rsid w:val="581B6DA6"/>
    <w:rsid w:val="583107E1"/>
    <w:rsid w:val="584A44E3"/>
    <w:rsid w:val="58D51F4E"/>
    <w:rsid w:val="594875EC"/>
    <w:rsid w:val="594A3216"/>
    <w:rsid w:val="59852633"/>
    <w:rsid w:val="59A3740E"/>
    <w:rsid w:val="59EF1207"/>
    <w:rsid w:val="5A6B36B8"/>
    <w:rsid w:val="5A9109C0"/>
    <w:rsid w:val="5A9B7861"/>
    <w:rsid w:val="5AA11025"/>
    <w:rsid w:val="5AB147DB"/>
    <w:rsid w:val="5AC56FD8"/>
    <w:rsid w:val="5ACA170C"/>
    <w:rsid w:val="5B4D2426"/>
    <w:rsid w:val="5BC5589E"/>
    <w:rsid w:val="5BE573C4"/>
    <w:rsid w:val="5C1A0939"/>
    <w:rsid w:val="5C772561"/>
    <w:rsid w:val="5CB51037"/>
    <w:rsid w:val="5CB71F58"/>
    <w:rsid w:val="5D555E82"/>
    <w:rsid w:val="5D660429"/>
    <w:rsid w:val="5D6801AF"/>
    <w:rsid w:val="5DF93A13"/>
    <w:rsid w:val="5DFE7644"/>
    <w:rsid w:val="5E2D2C91"/>
    <w:rsid w:val="5EB12AF8"/>
    <w:rsid w:val="5ECB5E31"/>
    <w:rsid w:val="5F531BF5"/>
    <w:rsid w:val="6029329E"/>
    <w:rsid w:val="602B50CE"/>
    <w:rsid w:val="60707C9D"/>
    <w:rsid w:val="60755A92"/>
    <w:rsid w:val="607D3854"/>
    <w:rsid w:val="60B51458"/>
    <w:rsid w:val="618E0FE4"/>
    <w:rsid w:val="61AF37CF"/>
    <w:rsid w:val="625C00F1"/>
    <w:rsid w:val="62C253BC"/>
    <w:rsid w:val="62FA2EAD"/>
    <w:rsid w:val="62FE0DE1"/>
    <w:rsid w:val="630C0816"/>
    <w:rsid w:val="64131280"/>
    <w:rsid w:val="6420524B"/>
    <w:rsid w:val="6456727C"/>
    <w:rsid w:val="648D0C53"/>
    <w:rsid w:val="649A266F"/>
    <w:rsid w:val="64A52B67"/>
    <w:rsid w:val="651077A9"/>
    <w:rsid w:val="65D570D7"/>
    <w:rsid w:val="661E795F"/>
    <w:rsid w:val="66594334"/>
    <w:rsid w:val="66717E64"/>
    <w:rsid w:val="669F2730"/>
    <w:rsid w:val="6712725B"/>
    <w:rsid w:val="671E2B62"/>
    <w:rsid w:val="67A525BD"/>
    <w:rsid w:val="67D628C1"/>
    <w:rsid w:val="68065E46"/>
    <w:rsid w:val="689708EF"/>
    <w:rsid w:val="68C72142"/>
    <w:rsid w:val="691D297A"/>
    <w:rsid w:val="696863F9"/>
    <w:rsid w:val="6991343E"/>
    <w:rsid w:val="69C3443C"/>
    <w:rsid w:val="69CC26E9"/>
    <w:rsid w:val="6A8B7434"/>
    <w:rsid w:val="6AE44C38"/>
    <w:rsid w:val="6AFA0646"/>
    <w:rsid w:val="6B0332DC"/>
    <w:rsid w:val="6B226F1F"/>
    <w:rsid w:val="6B33446C"/>
    <w:rsid w:val="6B9611A8"/>
    <w:rsid w:val="6B9B1332"/>
    <w:rsid w:val="6BB31E6A"/>
    <w:rsid w:val="6C866CC9"/>
    <w:rsid w:val="6C870491"/>
    <w:rsid w:val="6CE820BF"/>
    <w:rsid w:val="6D4214B3"/>
    <w:rsid w:val="6DB54143"/>
    <w:rsid w:val="6DBA1E7D"/>
    <w:rsid w:val="6E7E0109"/>
    <w:rsid w:val="6EB12425"/>
    <w:rsid w:val="6ED57EB5"/>
    <w:rsid w:val="6F004E6B"/>
    <w:rsid w:val="6F3A2E8D"/>
    <w:rsid w:val="701A310C"/>
    <w:rsid w:val="7127782B"/>
    <w:rsid w:val="712A17E9"/>
    <w:rsid w:val="71AA169F"/>
    <w:rsid w:val="71D421C6"/>
    <w:rsid w:val="72115DC9"/>
    <w:rsid w:val="729759FD"/>
    <w:rsid w:val="732922EE"/>
    <w:rsid w:val="73665FF4"/>
    <w:rsid w:val="73B857F5"/>
    <w:rsid w:val="73EC103D"/>
    <w:rsid w:val="73F112FD"/>
    <w:rsid w:val="73FA2DC5"/>
    <w:rsid w:val="75503223"/>
    <w:rsid w:val="75633CB6"/>
    <w:rsid w:val="759F12DE"/>
    <w:rsid w:val="75B02F44"/>
    <w:rsid w:val="75C53DE7"/>
    <w:rsid w:val="75EC2826"/>
    <w:rsid w:val="766F5A30"/>
    <w:rsid w:val="76943BEF"/>
    <w:rsid w:val="76D63ED2"/>
    <w:rsid w:val="774C09F7"/>
    <w:rsid w:val="7798525A"/>
    <w:rsid w:val="77F03605"/>
    <w:rsid w:val="78452C13"/>
    <w:rsid w:val="78D2393A"/>
    <w:rsid w:val="79412061"/>
    <w:rsid w:val="79647A2E"/>
    <w:rsid w:val="79C1063C"/>
    <w:rsid w:val="7A072D6D"/>
    <w:rsid w:val="7A0C61D4"/>
    <w:rsid w:val="7A1B793B"/>
    <w:rsid w:val="7A4C1D48"/>
    <w:rsid w:val="7A4C2D84"/>
    <w:rsid w:val="7A5D2276"/>
    <w:rsid w:val="7ADE5404"/>
    <w:rsid w:val="7AE6136E"/>
    <w:rsid w:val="7BDC2973"/>
    <w:rsid w:val="7C8C77A9"/>
    <w:rsid w:val="7CBE4320"/>
    <w:rsid w:val="7CC85CDA"/>
    <w:rsid w:val="7CED1F0B"/>
    <w:rsid w:val="7D3431E4"/>
    <w:rsid w:val="7D5346E4"/>
    <w:rsid w:val="7E36326B"/>
    <w:rsid w:val="7EBD7F80"/>
    <w:rsid w:val="7F924D7A"/>
    <w:rsid w:val="7FAD6FDD"/>
    <w:rsid w:val="7FC25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3"/>
    <w:next w:val="3"/>
    <w:link w:val="36"/>
    <w:qFormat/>
    <w:uiPriority w:val="0"/>
    <w:pPr>
      <w:keepNext/>
      <w:spacing w:after="100" w:afterAutospacing="1"/>
      <w:outlineLvl w:val="0"/>
    </w:pPr>
    <w:rPr>
      <w:b/>
      <w:bCs/>
      <w:sz w:val="36"/>
      <w:szCs w:val="36"/>
    </w:rPr>
  </w:style>
  <w:style w:type="paragraph" w:styleId="4">
    <w:name w:val="heading 2"/>
    <w:basedOn w:val="1"/>
    <w:next w:val="1"/>
    <w:link w:val="37"/>
    <w:unhideWhenUsed/>
    <w:qFormat/>
    <w:uiPriority w:val="9"/>
    <w:pPr>
      <w:keepNext/>
      <w:keepLines/>
      <w:spacing w:before="260" w:after="260" w:line="416" w:lineRule="auto"/>
      <w:outlineLvl w:val="1"/>
    </w:pPr>
    <w:rPr>
      <w:rFonts w:ascii="Calibri Light" w:hAnsi="Calibri Light" w:cs="黑体"/>
      <w:b/>
      <w:bCs/>
      <w:sz w:val="32"/>
      <w:szCs w:val="32"/>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customStyle="1" w:styleId="3">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5">
    <w:name w:val="toc 7"/>
    <w:basedOn w:val="1"/>
    <w:next w:val="1"/>
    <w:unhideWhenUsed/>
    <w:qFormat/>
    <w:uiPriority w:val="39"/>
    <w:pPr>
      <w:ind w:left="1440"/>
    </w:pPr>
    <w:rPr>
      <w:rFonts w:ascii="Calibri" w:hAnsi="Calibri"/>
      <w:sz w:val="20"/>
      <w:szCs w:val="20"/>
    </w:rPr>
  </w:style>
  <w:style w:type="paragraph" w:styleId="6">
    <w:name w:val="annotation text"/>
    <w:basedOn w:val="1"/>
    <w:link w:val="35"/>
    <w:qFormat/>
    <w:uiPriority w:val="0"/>
    <w:pPr>
      <w:widowControl w:val="0"/>
    </w:pPr>
    <w:rPr>
      <w:rFonts w:ascii="Calibri" w:hAnsi="Calibri" w:cs="Times New Roman"/>
      <w:kern w:val="2"/>
      <w:sz w:val="21"/>
    </w:rPr>
  </w:style>
  <w:style w:type="paragraph" w:styleId="7">
    <w:name w:val="Body Text"/>
    <w:basedOn w:val="1"/>
    <w:link w:val="38"/>
    <w:qFormat/>
    <w:uiPriority w:val="0"/>
    <w:pPr>
      <w:widowControl w:val="0"/>
      <w:autoSpaceDE w:val="0"/>
      <w:autoSpaceDN w:val="0"/>
      <w:adjustRightInd w:val="0"/>
    </w:pPr>
    <w:rPr>
      <w:rFonts w:ascii="Arial" w:hAnsi="Arial" w:cs="Arial"/>
      <w:color w:val="FF00FF"/>
      <w:sz w:val="18"/>
      <w:szCs w:val="18"/>
    </w:rPr>
  </w:style>
  <w:style w:type="paragraph" w:styleId="8">
    <w:name w:val="toc 5"/>
    <w:basedOn w:val="1"/>
    <w:next w:val="1"/>
    <w:unhideWhenUsed/>
    <w:qFormat/>
    <w:uiPriority w:val="39"/>
    <w:pPr>
      <w:ind w:left="960"/>
    </w:pPr>
    <w:rPr>
      <w:rFonts w:ascii="Calibri" w:hAnsi="Calibri"/>
      <w:sz w:val="20"/>
      <w:szCs w:val="20"/>
    </w:rPr>
  </w:style>
  <w:style w:type="paragraph" w:styleId="9">
    <w:name w:val="toc 3"/>
    <w:basedOn w:val="1"/>
    <w:next w:val="1"/>
    <w:unhideWhenUsed/>
    <w:qFormat/>
    <w:uiPriority w:val="39"/>
    <w:pPr>
      <w:ind w:left="480"/>
    </w:pPr>
    <w:rPr>
      <w:rFonts w:ascii="Times New Roman" w:hAnsi="Times New Roman" w:eastAsia="Times New Roman"/>
      <w:sz w:val="20"/>
      <w:szCs w:val="20"/>
    </w:rPr>
  </w:style>
  <w:style w:type="paragraph" w:styleId="10">
    <w:name w:val="toc 8"/>
    <w:basedOn w:val="1"/>
    <w:next w:val="1"/>
    <w:unhideWhenUsed/>
    <w:qFormat/>
    <w:uiPriority w:val="39"/>
    <w:pPr>
      <w:ind w:left="1680"/>
    </w:pPr>
    <w:rPr>
      <w:rFonts w:ascii="Calibri" w:hAnsi="Calibri"/>
      <w:sz w:val="20"/>
      <w:szCs w:val="20"/>
    </w:rPr>
  </w:style>
  <w:style w:type="paragraph" w:styleId="11">
    <w:name w:val="Balloon Text"/>
    <w:basedOn w:val="1"/>
    <w:link w:val="39"/>
    <w:unhideWhenUsed/>
    <w:qFormat/>
    <w:uiPriority w:val="99"/>
    <w:rPr>
      <w:sz w:val="18"/>
      <w:szCs w:val="18"/>
    </w:rPr>
  </w:style>
  <w:style w:type="paragraph" w:styleId="12">
    <w:name w:val="footer"/>
    <w:basedOn w:val="1"/>
    <w:link w:val="32"/>
    <w:unhideWhenUsed/>
    <w:qFormat/>
    <w:uiPriority w:val="99"/>
    <w:pPr>
      <w:tabs>
        <w:tab w:val="center" w:pos="4153"/>
        <w:tab w:val="right" w:pos="8306"/>
      </w:tabs>
    </w:pPr>
    <w:rPr>
      <w:sz w:val="18"/>
      <w:szCs w:val="18"/>
    </w:rPr>
  </w:style>
  <w:style w:type="paragraph" w:styleId="13">
    <w:name w:val="header"/>
    <w:basedOn w:val="1"/>
    <w:link w:val="31"/>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unhideWhenUsed/>
    <w:qFormat/>
    <w:uiPriority w:val="39"/>
    <w:pPr>
      <w:spacing w:before="240" w:after="120"/>
    </w:pPr>
    <w:rPr>
      <w:rFonts w:ascii="Times New Roman" w:hAnsi="Times New Roman" w:eastAsia="Times New Roman"/>
      <w:bCs/>
      <w:szCs w:val="20"/>
    </w:rPr>
  </w:style>
  <w:style w:type="paragraph" w:styleId="15">
    <w:name w:val="toc 4"/>
    <w:basedOn w:val="1"/>
    <w:next w:val="1"/>
    <w:unhideWhenUsed/>
    <w:qFormat/>
    <w:uiPriority w:val="39"/>
    <w:pPr>
      <w:ind w:left="720"/>
    </w:pPr>
    <w:rPr>
      <w:rFonts w:ascii="Calibri" w:hAnsi="Calibri"/>
      <w:sz w:val="20"/>
      <w:szCs w:val="20"/>
    </w:rPr>
  </w:style>
  <w:style w:type="paragraph" w:styleId="16">
    <w:name w:val="toc 6"/>
    <w:basedOn w:val="1"/>
    <w:next w:val="1"/>
    <w:unhideWhenUsed/>
    <w:qFormat/>
    <w:uiPriority w:val="39"/>
    <w:pPr>
      <w:ind w:left="1200"/>
    </w:pPr>
    <w:rPr>
      <w:rFonts w:ascii="Calibri" w:hAnsi="Calibri"/>
      <w:sz w:val="20"/>
      <w:szCs w:val="20"/>
    </w:rPr>
  </w:style>
  <w:style w:type="paragraph" w:styleId="17">
    <w:name w:val="toc 2"/>
    <w:basedOn w:val="1"/>
    <w:next w:val="1"/>
    <w:unhideWhenUsed/>
    <w:qFormat/>
    <w:uiPriority w:val="39"/>
    <w:pPr>
      <w:spacing w:before="120"/>
      <w:ind w:left="240"/>
    </w:pPr>
    <w:rPr>
      <w:rFonts w:ascii="Times New Roman" w:hAnsi="Times New Roman" w:eastAsia="Times New Roman"/>
      <w:iCs/>
      <w:sz w:val="21"/>
      <w:szCs w:val="20"/>
    </w:rPr>
  </w:style>
  <w:style w:type="paragraph" w:styleId="18">
    <w:name w:val="toc 9"/>
    <w:basedOn w:val="1"/>
    <w:next w:val="1"/>
    <w:unhideWhenUsed/>
    <w:qFormat/>
    <w:uiPriority w:val="39"/>
    <w:pPr>
      <w:ind w:left="1920"/>
    </w:pPr>
    <w:rPr>
      <w:rFonts w:ascii="Calibri" w:hAnsi="Calibri"/>
      <w:sz w:val="20"/>
      <w:szCs w:val="20"/>
    </w:rPr>
  </w:style>
  <w:style w:type="table" w:styleId="20">
    <w:name w:val="Table Grid"/>
    <w:basedOn w:val="19"/>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b/>
      <w:bCs/>
    </w:rPr>
  </w:style>
  <w:style w:type="character" w:styleId="23">
    <w:name w:val="page number"/>
    <w:basedOn w:val="21"/>
    <w:qFormat/>
    <w:uiPriority w:val="0"/>
  </w:style>
  <w:style w:type="character" w:styleId="24">
    <w:name w:val="Hyperlink"/>
    <w:basedOn w:val="21"/>
    <w:unhideWhenUsed/>
    <w:qFormat/>
    <w:uiPriority w:val="99"/>
    <w:rPr>
      <w:color w:val="0563C1"/>
      <w:u w:val="single"/>
    </w:rPr>
  </w:style>
  <w:style w:type="paragraph" w:customStyle="1" w:styleId="25">
    <w:name w:val="列表段落1"/>
    <w:basedOn w:val="1"/>
    <w:qFormat/>
    <w:uiPriority w:val="34"/>
    <w:pPr>
      <w:ind w:firstLine="420" w:firstLineChars="200"/>
    </w:pPr>
  </w:style>
  <w:style w:type="paragraph" w:customStyle="1" w:styleId="26">
    <w:name w:val="p0"/>
    <w:basedOn w:val="1"/>
    <w:qFormat/>
    <w:uiPriority w:val="0"/>
    <w:pPr>
      <w:spacing w:before="100" w:beforeAutospacing="1" w:after="100" w:afterAutospacing="1"/>
    </w:pPr>
  </w:style>
  <w:style w:type="paragraph" w:customStyle="1" w:styleId="27">
    <w:name w:val="CM43"/>
    <w:basedOn w:val="3"/>
    <w:next w:val="3"/>
    <w:qFormat/>
    <w:uiPriority w:val="0"/>
    <w:pPr>
      <w:spacing w:after="65"/>
    </w:pPr>
    <w:rPr>
      <w:color w:val="auto"/>
    </w:rPr>
  </w:style>
  <w:style w:type="paragraph" w:customStyle="1" w:styleId="28">
    <w:name w:val="TOC 标题1"/>
    <w:basedOn w:val="2"/>
    <w:next w:val="1"/>
    <w:unhideWhenUsed/>
    <w:qFormat/>
    <w:uiPriority w:val="39"/>
    <w:pPr>
      <w:keepLines/>
      <w:widowControl/>
      <w:adjustRightInd/>
      <w:spacing w:before="480" w:after="0" w:afterAutospacing="0" w:line="276" w:lineRule="auto"/>
      <w:outlineLvl w:val="9"/>
    </w:pPr>
    <w:rPr>
      <w:rFonts w:ascii="Calibri Light" w:hAnsi="Calibri Light" w:cs="黑体"/>
      <w:color w:val="2D73B3"/>
      <w:sz w:val="28"/>
      <w:szCs w:val="28"/>
    </w:rPr>
  </w:style>
  <w:style w:type="paragraph" w:customStyle="1" w:styleId="29">
    <w:name w:val="Char1"/>
    <w:basedOn w:val="1"/>
    <w:qFormat/>
    <w:uiPriority w:val="0"/>
    <w:pPr>
      <w:spacing w:after="160" w:line="240" w:lineRule="exact"/>
    </w:pPr>
    <w:rPr>
      <w:rFonts w:ascii="Times New Roman" w:hAnsi="Times New Roman" w:cs="Times New Roman"/>
      <w:kern w:val="2"/>
      <w:sz w:val="21"/>
    </w:rPr>
  </w:style>
  <w:style w:type="paragraph" w:customStyle="1" w:styleId="30">
    <w:name w:val="列出段落2"/>
    <w:basedOn w:val="1"/>
    <w:qFormat/>
    <w:uiPriority w:val="34"/>
    <w:pPr>
      <w:widowControl w:val="0"/>
      <w:ind w:firstLine="420" w:firstLineChars="200"/>
      <w:jc w:val="both"/>
    </w:pPr>
    <w:rPr>
      <w:rFonts w:ascii="Times New Roman" w:hAnsi="Times New Roman" w:cs="Times New Roman"/>
      <w:kern w:val="2"/>
      <w:sz w:val="21"/>
    </w:rPr>
  </w:style>
  <w:style w:type="character" w:customStyle="1" w:styleId="31">
    <w:name w:val="页眉 字符"/>
    <w:basedOn w:val="21"/>
    <w:link w:val="13"/>
    <w:qFormat/>
    <w:uiPriority w:val="99"/>
    <w:rPr>
      <w:sz w:val="18"/>
      <w:szCs w:val="18"/>
    </w:rPr>
  </w:style>
  <w:style w:type="character" w:customStyle="1" w:styleId="32">
    <w:name w:val="页脚 字符"/>
    <w:basedOn w:val="21"/>
    <w:link w:val="12"/>
    <w:qFormat/>
    <w:uiPriority w:val="99"/>
    <w:rPr>
      <w:sz w:val="18"/>
      <w:szCs w:val="18"/>
    </w:rPr>
  </w:style>
  <w:style w:type="character" w:customStyle="1" w:styleId="33">
    <w:name w:val="grame"/>
    <w:basedOn w:val="21"/>
    <w:qFormat/>
    <w:uiPriority w:val="0"/>
  </w:style>
  <w:style w:type="character" w:customStyle="1" w:styleId="34">
    <w:name w:val="label_list"/>
    <w:basedOn w:val="21"/>
    <w:qFormat/>
    <w:uiPriority w:val="0"/>
  </w:style>
  <w:style w:type="character" w:customStyle="1" w:styleId="35">
    <w:name w:val="批注文字 字符"/>
    <w:basedOn w:val="21"/>
    <w:link w:val="6"/>
    <w:qFormat/>
    <w:uiPriority w:val="0"/>
    <w:rPr>
      <w:rFonts w:ascii="Calibri" w:hAnsi="Calibri" w:eastAsia="宋体" w:cs="Times New Roman"/>
    </w:rPr>
  </w:style>
  <w:style w:type="character" w:customStyle="1" w:styleId="36">
    <w:name w:val="标题 1 字符"/>
    <w:basedOn w:val="21"/>
    <w:link w:val="2"/>
    <w:qFormat/>
    <w:uiPriority w:val="0"/>
    <w:rPr>
      <w:rFonts w:ascii="Times New Roman" w:hAnsi="Times New Roman" w:eastAsia="宋体" w:cs="Times New Roman"/>
      <w:b/>
      <w:bCs/>
      <w:color w:val="000000"/>
      <w:kern w:val="0"/>
      <w:sz w:val="36"/>
      <w:szCs w:val="36"/>
    </w:rPr>
  </w:style>
  <w:style w:type="character" w:customStyle="1" w:styleId="37">
    <w:name w:val="标题 2 字符"/>
    <w:basedOn w:val="21"/>
    <w:link w:val="4"/>
    <w:qFormat/>
    <w:uiPriority w:val="9"/>
    <w:rPr>
      <w:rFonts w:ascii="Calibri Light" w:hAnsi="Calibri Light" w:eastAsia="宋体" w:cs="黑体"/>
      <w:b/>
      <w:bCs/>
      <w:kern w:val="0"/>
      <w:sz w:val="32"/>
      <w:szCs w:val="32"/>
    </w:rPr>
  </w:style>
  <w:style w:type="character" w:customStyle="1" w:styleId="38">
    <w:name w:val="正文文本 字符"/>
    <w:basedOn w:val="21"/>
    <w:link w:val="7"/>
    <w:qFormat/>
    <w:uiPriority w:val="0"/>
    <w:rPr>
      <w:rFonts w:ascii="Arial" w:hAnsi="Arial" w:eastAsia="宋体" w:cs="Arial"/>
      <w:color w:val="FF00FF"/>
      <w:kern w:val="0"/>
      <w:sz w:val="18"/>
      <w:szCs w:val="18"/>
    </w:rPr>
  </w:style>
  <w:style w:type="character" w:customStyle="1" w:styleId="39">
    <w:name w:val="批注框文本 字符"/>
    <w:basedOn w:val="21"/>
    <w:link w:val="11"/>
    <w:semiHidden/>
    <w:qFormat/>
    <w:uiPriority w:val="99"/>
    <w:rPr>
      <w:rFonts w:ascii="宋体" w:hAnsi="宋体" w:eastAsia="宋体" w:cs="宋体"/>
      <w:kern w:val="0"/>
      <w:sz w:val="18"/>
      <w:szCs w:val="18"/>
    </w:rPr>
  </w:style>
  <w:style w:type="table" w:customStyle="1" w:styleId="40">
    <w:name w:val="网格型2"/>
    <w:basedOn w:val="19"/>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1">
    <w:name w:val="fontstyle01"/>
    <w:basedOn w:val="21"/>
    <w:qFormat/>
    <w:uiPriority w:val="0"/>
    <w:rPr>
      <w:rFonts w:ascii="ArialMT" w:hAnsi="ArialMT" w:eastAsia="ArialMT" w:cs="ArialMT"/>
      <w:color w:val="000000"/>
      <w:sz w:val="22"/>
      <w:szCs w:val="22"/>
    </w:rPr>
  </w:style>
  <w:style w:type="paragraph" w:customStyle="1" w:styleId="42">
    <w:name w:val="列出段落1"/>
    <w:basedOn w:val="1"/>
    <w:qFormat/>
    <w:uiPriority w:val="99"/>
    <w:pPr>
      <w:widowControl w:val="0"/>
      <w:ind w:firstLine="420" w:firstLineChars="200"/>
      <w:jc w:val="both"/>
    </w:pPr>
    <w:rPr>
      <w:rFonts w:asciiTheme="minorHAnsi" w:hAnsiTheme="minorHAnsi" w:eastAsiaTheme="minorEastAsia" w:cstheme="minorBidi"/>
      <w:kern w:val="2"/>
      <w:sz w:val="21"/>
    </w:rPr>
  </w:style>
  <w:style w:type="paragraph" w:styleId="43">
    <w:name w:val="List Paragraph"/>
    <w:basedOn w:val="1"/>
    <w:uiPriority w:val="99"/>
    <w:pPr>
      <w:widowControl w:val="0"/>
      <w:ind w:firstLine="420" w:firstLineChars="200"/>
      <w:jc w:val="both"/>
    </w:pPr>
    <w:rPr>
      <w:rFonts w:asciiTheme="minorHAnsi" w:hAnsiTheme="minorHAnsi" w:eastAsiaTheme="minorEastAsia" w:cstheme="minorBidi"/>
      <w:kern w:val="2"/>
      <w:sz w:val="21"/>
    </w:rPr>
  </w:style>
  <w:style w:type="character" w:customStyle="1" w:styleId="44">
    <w:name w:val="Unresolved Mention"/>
    <w:basedOn w:val="21"/>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668</Words>
  <Characters>3814</Characters>
  <Lines>31</Lines>
  <Paragraphs>8</Paragraphs>
  <TotalTime>79</TotalTime>
  <ScaleCrop>false</ScaleCrop>
  <LinksUpToDate>false</LinksUpToDate>
  <CharactersWithSpaces>4474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2015-09-24T06:07:00Z</dcterms:created>
  <dc:creator>Administrator</dc:creator>
  <cp:lastModifiedBy>杨健</cp:lastModifiedBy>
  <cp:lastPrinted>2020-08-26T00:52:00Z</cp:lastPrinted>
  <dcterms:modified xsi:type="dcterms:W3CDTF">2021-04-23T03:46:45Z</dcterms:modified>
  <dc:title>_x0001_</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